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815" w:rsidRDefault="001B7E73" w:rsidP="000F6815">
      <w:pPr>
        <w:jc w:val="center"/>
        <w:rPr>
          <w:b/>
          <w:bCs/>
          <w:sz w:val="40"/>
        </w:rPr>
      </w:pPr>
      <w:r w:rsidRPr="001B7E73">
        <w:rPr>
          <w:b/>
          <w:sz w:val="28"/>
        </w:rPr>
        <w:drawing>
          <wp:inline distT="0" distB="0" distL="0" distR="0">
            <wp:extent cx="9251950" cy="2975973"/>
            <wp:effectExtent l="19050" t="0" r="635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9251950" cy="2975973"/>
                    </a:xfrm>
                    <a:prstGeom prst="rect">
                      <a:avLst/>
                    </a:prstGeom>
                    <a:noFill/>
                    <a:ln w="9525">
                      <a:noFill/>
                      <a:miter lim="800000"/>
                      <a:headEnd/>
                      <a:tailEnd/>
                    </a:ln>
                  </pic:spPr>
                </pic:pic>
              </a:graphicData>
            </a:graphic>
          </wp:inline>
        </w:drawing>
      </w:r>
    </w:p>
    <w:p w:rsidR="000F6815" w:rsidRDefault="000F6815" w:rsidP="000F6815">
      <w:pPr>
        <w:jc w:val="center"/>
        <w:rPr>
          <w:b/>
          <w:bCs/>
          <w:sz w:val="40"/>
        </w:rPr>
      </w:pPr>
    </w:p>
    <w:p w:rsidR="000F6815" w:rsidRDefault="000F6815" w:rsidP="000F6815">
      <w:pPr>
        <w:jc w:val="center"/>
        <w:rPr>
          <w:rFonts w:ascii="Briolin" w:hAnsi="Briolin"/>
          <w:b/>
          <w:sz w:val="32"/>
          <w:szCs w:val="32"/>
        </w:rPr>
      </w:pPr>
    </w:p>
    <w:p w:rsidR="000F6815" w:rsidRDefault="000F6815" w:rsidP="000F6815">
      <w:pPr>
        <w:jc w:val="center"/>
        <w:rPr>
          <w:b/>
          <w:bCs/>
          <w:sz w:val="40"/>
        </w:rPr>
      </w:pPr>
      <w:r w:rsidRPr="00DD60B7">
        <w:rPr>
          <w:rFonts w:ascii="Briolin" w:hAnsi="Briolin"/>
          <w:b/>
          <w:sz w:val="32"/>
          <w:szCs w:val="32"/>
        </w:rPr>
        <w:t xml:space="preserve">РАБОЧАЯ ПРОГРАММА </w:t>
      </w:r>
    </w:p>
    <w:p w:rsidR="000F6815" w:rsidRPr="008904E6" w:rsidRDefault="000F6815" w:rsidP="000F6815">
      <w:pPr>
        <w:jc w:val="center"/>
        <w:rPr>
          <w:b/>
          <w:bCs/>
          <w:sz w:val="28"/>
          <w:szCs w:val="28"/>
        </w:rPr>
      </w:pPr>
      <w:r w:rsidRPr="008904E6">
        <w:rPr>
          <w:b/>
          <w:bCs/>
          <w:sz w:val="28"/>
          <w:szCs w:val="28"/>
        </w:rPr>
        <w:t>по учебному курсу  «География»</w:t>
      </w:r>
    </w:p>
    <w:p w:rsidR="000F6815" w:rsidRPr="008904E6" w:rsidRDefault="000F6815" w:rsidP="000F6815">
      <w:pPr>
        <w:jc w:val="center"/>
        <w:rPr>
          <w:b/>
          <w:bCs/>
          <w:sz w:val="28"/>
          <w:szCs w:val="28"/>
        </w:rPr>
      </w:pPr>
      <w:r w:rsidRPr="008904E6">
        <w:rPr>
          <w:b/>
          <w:bCs/>
          <w:sz w:val="28"/>
          <w:szCs w:val="28"/>
        </w:rPr>
        <w:t xml:space="preserve"> 9 </w:t>
      </w:r>
      <w:r w:rsidR="001B7E73">
        <w:rPr>
          <w:b/>
          <w:bCs/>
          <w:sz w:val="28"/>
          <w:szCs w:val="28"/>
        </w:rPr>
        <w:t xml:space="preserve"> ЗПР</w:t>
      </w:r>
      <w:r w:rsidRPr="008904E6">
        <w:rPr>
          <w:b/>
          <w:bCs/>
          <w:sz w:val="28"/>
          <w:szCs w:val="28"/>
        </w:rPr>
        <w:t>.</w:t>
      </w:r>
    </w:p>
    <w:p w:rsidR="000F6815" w:rsidRDefault="000F6815" w:rsidP="000F6815">
      <w:pPr>
        <w:jc w:val="center"/>
        <w:rPr>
          <w:b/>
          <w:bCs/>
          <w:sz w:val="40"/>
        </w:rPr>
      </w:pPr>
    </w:p>
    <w:p w:rsidR="000F6815" w:rsidRDefault="000F6815" w:rsidP="000F6815">
      <w:pPr>
        <w:jc w:val="center"/>
      </w:pPr>
    </w:p>
    <w:p w:rsidR="000F6815" w:rsidRDefault="000F6815" w:rsidP="000F6815">
      <w:pPr>
        <w:jc w:val="right"/>
        <w:rPr>
          <w:b/>
          <w:sz w:val="28"/>
          <w:szCs w:val="28"/>
        </w:rPr>
      </w:pPr>
      <w:r w:rsidRPr="00C157E3">
        <w:rPr>
          <w:b/>
          <w:sz w:val="28"/>
          <w:szCs w:val="28"/>
        </w:rPr>
        <w:t>учитель географии</w:t>
      </w:r>
      <w:r>
        <w:rPr>
          <w:b/>
          <w:sz w:val="28"/>
          <w:szCs w:val="28"/>
        </w:rPr>
        <w:t>:</w:t>
      </w:r>
    </w:p>
    <w:p w:rsidR="000F6815" w:rsidRPr="00C157E3" w:rsidRDefault="000F6815" w:rsidP="000F6815">
      <w:pPr>
        <w:jc w:val="right"/>
        <w:rPr>
          <w:b/>
          <w:bCs/>
          <w:sz w:val="28"/>
          <w:szCs w:val="28"/>
        </w:rPr>
      </w:pPr>
      <w:r w:rsidRPr="00C157E3">
        <w:rPr>
          <w:b/>
          <w:bCs/>
          <w:sz w:val="28"/>
          <w:szCs w:val="28"/>
          <w:lang w:val="en-US"/>
        </w:rPr>
        <w:t>I</w:t>
      </w:r>
      <w:r w:rsidRPr="00C157E3">
        <w:rPr>
          <w:b/>
          <w:bCs/>
          <w:sz w:val="28"/>
          <w:szCs w:val="28"/>
        </w:rPr>
        <w:t xml:space="preserve"> квалификационной категории</w:t>
      </w:r>
    </w:p>
    <w:p w:rsidR="000F6815" w:rsidRDefault="00263F70" w:rsidP="000F6815">
      <w:pPr>
        <w:jc w:val="right"/>
        <w:rPr>
          <w:rFonts w:asciiTheme="minorHAnsi" w:hAnsiTheme="minorHAnsi"/>
          <w:b/>
          <w:bCs/>
          <w:sz w:val="32"/>
          <w:szCs w:val="32"/>
        </w:rPr>
      </w:pPr>
      <w:r>
        <w:rPr>
          <w:b/>
          <w:bCs/>
          <w:sz w:val="28"/>
          <w:szCs w:val="28"/>
        </w:rPr>
        <w:t>Попова Любовь Георгиевна</w:t>
      </w:r>
    </w:p>
    <w:p w:rsidR="000F6815" w:rsidRDefault="000F6815" w:rsidP="000F6815">
      <w:pPr>
        <w:jc w:val="right"/>
        <w:rPr>
          <w:rFonts w:asciiTheme="minorHAnsi" w:hAnsiTheme="minorHAnsi"/>
          <w:b/>
          <w:bCs/>
          <w:sz w:val="32"/>
          <w:szCs w:val="32"/>
        </w:rPr>
      </w:pPr>
    </w:p>
    <w:p w:rsidR="000F6815" w:rsidRDefault="00B36127" w:rsidP="000F6815">
      <w:pPr>
        <w:spacing w:before="100" w:beforeAutospacing="1" w:after="100" w:afterAutospacing="1"/>
        <w:ind w:left="340" w:right="283"/>
        <w:jc w:val="center"/>
        <w:rPr>
          <w:b/>
          <w:sz w:val="28"/>
          <w:szCs w:val="28"/>
        </w:rPr>
      </w:pPr>
      <w:r>
        <w:rPr>
          <w:b/>
          <w:sz w:val="28"/>
          <w:szCs w:val="28"/>
        </w:rPr>
        <w:t>2017</w:t>
      </w:r>
      <w:r w:rsidR="000F6815">
        <w:rPr>
          <w:b/>
          <w:sz w:val="28"/>
          <w:szCs w:val="28"/>
        </w:rPr>
        <w:t>г.</w:t>
      </w:r>
    </w:p>
    <w:p w:rsidR="000F6815" w:rsidRPr="000F6815" w:rsidRDefault="000F6815" w:rsidP="000F6815">
      <w:pPr>
        <w:spacing w:before="100" w:beforeAutospacing="1" w:after="100" w:afterAutospacing="1"/>
        <w:ind w:left="340" w:right="283"/>
        <w:jc w:val="center"/>
        <w:rPr>
          <w:rFonts w:ascii="CyrillicGoth" w:hAnsi="CyrillicGoth"/>
          <w:b/>
          <w:bCs/>
          <w:sz w:val="32"/>
          <w:szCs w:val="32"/>
        </w:rPr>
      </w:pPr>
      <w:r w:rsidRPr="000F6815">
        <w:rPr>
          <w:b/>
          <w:sz w:val="32"/>
          <w:szCs w:val="32"/>
        </w:rPr>
        <w:lastRenderedPageBreak/>
        <w:t>Пояснительная записка.</w:t>
      </w:r>
    </w:p>
    <w:p w:rsidR="000F6815" w:rsidRPr="00826D41" w:rsidRDefault="000F6815" w:rsidP="000F6815">
      <w:pPr>
        <w:ind w:left="360"/>
        <w:jc w:val="center"/>
        <w:rPr>
          <w:b/>
          <w:sz w:val="32"/>
          <w:szCs w:val="32"/>
        </w:rPr>
      </w:pPr>
    </w:p>
    <w:p w:rsidR="000F6815" w:rsidRPr="00120436" w:rsidRDefault="000F6815" w:rsidP="000F6815">
      <w:pPr>
        <w:spacing w:after="120"/>
        <w:jc w:val="both"/>
        <w:rPr>
          <w:sz w:val="28"/>
          <w:szCs w:val="28"/>
        </w:rPr>
      </w:pPr>
      <w:r w:rsidRPr="00120436">
        <w:rPr>
          <w:sz w:val="28"/>
          <w:szCs w:val="28"/>
        </w:rPr>
        <w:t>Рабочая программа составлена на основании следующей нормативно-правовой документации:</w:t>
      </w:r>
    </w:p>
    <w:p w:rsidR="000F6815" w:rsidRPr="00120436" w:rsidRDefault="000F6815" w:rsidP="000F6815">
      <w:pPr>
        <w:jc w:val="both"/>
        <w:rPr>
          <w:sz w:val="28"/>
          <w:szCs w:val="28"/>
        </w:rPr>
      </w:pPr>
      <w:r w:rsidRPr="00120436">
        <w:rPr>
          <w:sz w:val="28"/>
          <w:szCs w:val="28"/>
        </w:rPr>
        <w:t xml:space="preserve">1.  </w:t>
      </w:r>
      <w:r w:rsidRPr="00D92548">
        <w:rPr>
          <w:sz w:val="28"/>
          <w:szCs w:val="28"/>
        </w:rPr>
        <w:t xml:space="preserve">Образовательной программы </w:t>
      </w:r>
      <w:r w:rsidR="00D92548" w:rsidRPr="00D92548">
        <w:rPr>
          <w:sz w:val="28"/>
          <w:szCs w:val="28"/>
        </w:rPr>
        <w:t>основного общего образо</w:t>
      </w:r>
      <w:r w:rsidR="00D92548">
        <w:rPr>
          <w:sz w:val="28"/>
          <w:szCs w:val="28"/>
        </w:rPr>
        <w:t>в</w:t>
      </w:r>
      <w:r w:rsidR="00D92548" w:rsidRPr="00D92548">
        <w:rPr>
          <w:sz w:val="28"/>
          <w:szCs w:val="28"/>
        </w:rPr>
        <w:t>ания</w:t>
      </w:r>
      <w:r w:rsidR="00D92548">
        <w:rPr>
          <w:sz w:val="28"/>
          <w:szCs w:val="28"/>
        </w:rPr>
        <w:t>.</w:t>
      </w:r>
    </w:p>
    <w:p w:rsidR="000F6815" w:rsidRPr="00120436" w:rsidRDefault="00263F70" w:rsidP="000F6815">
      <w:pPr>
        <w:jc w:val="both"/>
        <w:rPr>
          <w:sz w:val="28"/>
          <w:szCs w:val="28"/>
        </w:rPr>
      </w:pPr>
      <w:r>
        <w:rPr>
          <w:sz w:val="28"/>
          <w:szCs w:val="28"/>
        </w:rPr>
        <w:t>2.  Программы развития  МА</w:t>
      </w:r>
      <w:r w:rsidR="000F6815" w:rsidRPr="00120436">
        <w:rPr>
          <w:sz w:val="28"/>
          <w:szCs w:val="28"/>
        </w:rPr>
        <w:t>ОУ ООШ №14.</w:t>
      </w:r>
    </w:p>
    <w:p w:rsidR="000F6815" w:rsidRPr="00120436" w:rsidRDefault="000F6815" w:rsidP="000F6815">
      <w:pPr>
        <w:pStyle w:val="a5"/>
        <w:ind w:firstLine="0"/>
        <w:jc w:val="both"/>
        <w:rPr>
          <w:b/>
          <w:sz w:val="28"/>
          <w:szCs w:val="28"/>
        </w:rPr>
      </w:pPr>
      <w:r w:rsidRPr="00120436">
        <w:rPr>
          <w:sz w:val="28"/>
          <w:szCs w:val="28"/>
        </w:rPr>
        <w:t xml:space="preserve">3   Примерной программы для основного общего образования по географии (базовый уровень) </w:t>
      </w:r>
      <w:smartTag w:uri="urn:schemas-microsoft-com:office:smarttags" w:element="metricconverter">
        <w:smartTagPr>
          <w:attr w:name="ProductID" w:val="2004 г"/>
        </w:smartTagPr>
        <w:r w:rsidRPr="00120436">
          <w:rPr>
            <w:sz w:val="28"/>
            <w:szCs w:val="28"/>
          </w:rPr>
          <w:t>2004 г</w:t>
        </w:r>
      </w:smartTag>
      <w:r w:rsidRPr="00120436">
        <w:rPr>
          <w:sz w:val="28"/>
          <w:szCs w:val="28"/>
        </w:rPr>
        <w:t>.</w:t>
      </w:r>
    </w:p>
    <w:p w:rsidR="000F6815" w:rsidRPr="00120436" w:rsidRDefault="000F6815" w:rsidP="000F6815">
      <w:pPr>
        <w:pStyle w:val="a5"/>
        <w:ind w:firstLine="0"/>
        <w:jc w:val="both"/>
        <w:rPr>
          <w:sz w:val="28"/>
          <w:szCs w:val="28"/>
        </w:rPr>
      </w:pPr>
      <w:r w:rsidRPr="00120436">
        <w:rPr>
          <w:sz w:val="28"/>
          <w:szCs w:val="28"/>
        </w:rPr>
        <w:t xml:space="preserve">4.Сборник нормативных документов География М., «Дрофа», 2007 г.    </w:t>
      </w:r>
    </w:p>
    <w:p w:rsidR="000F6815" w:rsidRPr="00120436" w:rsidRDefault="000F6815" w:rsidP="000F6815">
      <w:pPr>
        <w:pStyle w:val="a5"/>
        <w:ind w:firstLine="0"/>
        <w:jc w:val="both"/>
        <w:rPr>
          <w:sz w:val="28"/>
          <w:szCs w:val="28"/>
        </w:rPr>
      </w:pPr>
      <w:r w:rsidRPr="00120436">
        <w:rPr>
          <w:sz w:val="28"/>
          <w:szCs w:val="28"/>
        </w:rPr>
        <w:t>5.  Сборника  нормативных документов «География» 2-е издание стереотипное изд. Дрофа Москва 2006</w:t>
      </w:r>
    </w:p>
    <w:p w:rsidR="000F6815" w:rsidRPr="00120436" w:rsidRDefault="000F6815" w:rsidP="000F6815">
      <w:pPr>
        <w:rPr>
          <w:sz w:val="28"/>
          <w:szCs w:val="28"/>
        </w:rPr>
      </w:pPr>
      <w:r w:rsidRPr="00120436">
        <w:rPr>
          <w:sz w:val="28"/>
          <w:szCs w:val="28"/>
        </w:rPr>
        <w:t xml:space="preserve">6.  Требований  федерального компонента государственных образовательных  стандартов начального общего,  основного общего и среднего (полного)  общего образования (приказ Министерства образования РФ №1089 от 05.03.2004 года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r w:rsidR="008901A7">
        <w:rPr>
          <w:b/>
          <w:sz w:val="28"/>
          <w:szCs w:val="28"/>
        </w:rPr>
        <w:t>(с изменениями)</w:t>
      </w:r>
    </w:p>
    <w:p w:rsidR="000F6815" w:rsidRPr="00AA2D98" w:rsidRDefault="00E4685E" w:rsidP="00AA2D98">
      <w:pPr>
        <w:rPr>
          <w:color w:val="000000"/>
          <w:sz w:val="28"/>
          <w:szCs w:val="28"/>
        </w:rPr>
      </w:pPr>
      <w:r>
        <w:rPr>
          <w:color w:val="000000"/>
          <w:sz w:val="28"/>
          <w:szCs w:val="28"/>
        </w:rPr>
        <w:t>7</w:t>
      </w:r>
      <w:r w:rsidR="00B36127">
        <w:rPr>
          <w:color w:val="000000"/>
          <w:sz w:val="28"/>
          <w:szCs w:val="28"/>
        </w:rPr>
        <w:t>. У</w:t>
      </w:r>
      <w:r w:rsidR="000F6815" w:rsidRPr="00120436">
        <w:rPr>
          <w:color w:val="000000"/>
          <w:sz w:val="28"/>
          <w:szCs w:val="28"/>
        </w:rPr>
        <w:t xml:space="preserve">чебного плана. </w:t>
      </w:r>
    </w:p>
    <w:p w:rsidR="000F6815" w:rsidRPr="00120436" w:rsidRDefault="000F6815" w:rsidP="000F6815">
      <w:pPr>
        <w:pStyle w:val="a5"/>
        <w:ind w:firstLine="0"/>
        <w:jc w:val="both"/>
        <w:rPr>
          <w:sz w:val="28"/>
          <w:szCs w:val="28"/>
        </w:rPr>
      </w:pPr>
    </w:p>
    <w:p w:rsidR="000F6815" w:rsidRPr="00120436" w:rsidRDefault="000F6815" w:rsidP="000F6815">
      <w:pPr>
        <w:shd w:val="clear" w:color="auto" w:fill="FFFFFF"/>
        <w:spacing w:line="254" w:lineRule="exact"/>
        <w:ind w:left="5" w:firstLine="720"/>
        <w:jc w:val="both"/>
        <w:rPr>
          <w:sz w:val="28"/>
          <w:szCs w:val="28"/>
        </w:rPr>
      </w:pPr>
      <w:r w:rsidRPr="00120436">
        <w:rPr>
          <w:sz w:val="28"/>
          <w:szCs w:val="28"/>
        </w:rPr>
        <w:t>Программа составлена с учётом изменений, происходящих в общеобразовательной школе. Предполагает изучение системы взаимосвязанных между собой курсов, обеспечивающих содержание, формы и методы организации учебной деятельности школьников. Построение содержания программы даёт возможность развивать у школьников глобальное, региональное и локальное представление об окружающей действительности. В содержание включены сведения по философии, религии, искусству, морали, способствующие становлению у ученика целостной картины мира и усвоению им общечеловеческих ценностей. Программа учитывает возрастные и индивидуальные особенности школьника. Совместная деятельность учителя и ученика отведена на выполнение практических работ, которые способствуют достижению планируемых базовых результатов обучения. При этом число работ на умение оценивать и прогнозировать, выполнение которых свидетельствует о реализации новых целей обучения, возрастает от курса к курсу, а на завершающем этапе обучения данные работы преобладают. Таким образом, настоящая рабочая программа позволяет закрепить главные тенденции развития российского образования, следовать основополагающим идеям гуманизации школьного образования. Программа призвана сохранить традиции классического учебного предмета и, наряду с этим, полнее раскрыть неиспользованные резервы, главным образом, в структуре содержания и организации обучения.</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t>Структура программы полностью отражает основные идеи и предметные темы стандарта основного общего образования по географии и, по сути, представляет его развернутый вариант с кратким раскрытием разделов и предметных тем, включая рекомендуемый перечень практических работ.</w:t>
      </w:r>
    </w:p>
    <w:p w:rsidR="000F6815" w:rsidRPr="00120436" w:rsidRDefault="000F6815" w:rsidP="000F6815">
      <w:pPr>
        <w:shd w:val="clear" w:color="auto" w:fill="FFFFFF"/>
        <w:spacing w:line="254" w:lineRule="exact"/>
        <w:ind w:left="5" w:firstLine="566"/>
        <w:jc w:val="both"/>
        <w:rPr>
          <w:sz w:val="28"/>
          <w:szCs w:val="28"/>
        </w:rPr>
      </w:pPr>
      <w:r w:rsidRPr="00120436">
        <w:rPr>
          <w:sz w:val="28"/>
          <w:szCs w:val="28"/>
          <w:u w:val="single"/>
        </w:rPr>
        <w:lastRenderedPageBreak/>
        <w:t>Информационно-методическая</w:t>
      </w:r>
      <w:r w:rsidRPr="00120436">
        <w:rPr>
          <w:sz w:val="28"/>
          <w:szCs w:val="28"/>
        </w:rPr>
        <w:t xml:space="preserve">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0F6815" w:rsidRPr="00120436" w:rsidRDefault="000F6815" w:rsidP="000F6815">
      <w:pPr>
        <w:shd w:val="clear" w:color="auto" w:fill="FFFFFF"/>
        <w:spacing w:line="254" w:lineRule="exact"/>
        <w:ind w:left="5" w:firstLine="566"/>
        <w:jc w:val="both"/>
        <w:rPr>
          <w:sz w:val="28"/>
          <w:szCs w:val="28"/>
        </w:rPr>
      </w:pPr>
      <w:r w:rsidRPr="00120436">
        <w:rPr>
          <w:sz w:val="28"/>
          <w:szCs w:val="28"/>
          <w:u w:val="single"/>
        </w:rPr>
        <w:t>Организационно-планирующая</w:t>
      </w:r>
      <w:r w:rsidRPr="00120436">
        <w:rPr>
          <w:sz w:val="28"/>
          <w:szCs w:val="28"/>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0F6815" w:rsidRPr="00120436" w:rsidRDefault="000F6815" w:rsidP="000F6815">
      <w:pPr>
        <w:pStyle w:val="a5"/>
        <w:jc w:val="both"/>
        <w:rPr>
          <w:sz w:val="28"/>
          <w:szCs w:val="28"/>
        </w:rPr>
      </w:pPr>
    </w:p>
    <w:p w:rsidR="000F6815" w:rsidRPr="00120436" w:rsidRDefault="000F6815" w:rsidP="000F6815">
      <w:pPr>
        <w:shd w:val="clear" w:color="auto" w:fill="FFFFFF"/>
        <w:spacing w:line="254" w:lineRule="exact"/>
        <w:ind w:left="5" w:right="5" w:firstLine="720"/>
        <w:jc w:val="both"/>
        <w:rPr>
          <w:sz w:val="28"/>
          <w:szCs w:val="28"/>
        </w:rPr>
      </w:pPr>
      <w:r w:rsidRPr="00120436">
        <w:rPr>
          <w:b/>
          <w:bCs/>
          <w:i/>
          <w:iCs/>
          <w:spacing w:val="-1"/>
          <w:sz w:val="28"/>
          <w:szCs w:val="28"/>
        </w:rPr>
        <w:t xml:space="preserve">Изучение географии в основной школе направлено на достижение следующих   </w:t>
      </w:r>
      <w:r w:rsidRPr="00120436">
        <w:rPr>
          <w:b/>
          <w:bCs/>
          <w:i/>
          <w:iCs/>
          <w:sz w:val="28"/>
          <w:szCs w:val="28"/>
        </w:rPr>
        <w:t>целей:</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z w:val="28"/>
          <w:szCs w:val="28"/>
        </w:rPr>
        <w:t xml:space="preserve">освоение знаний </w:t>
      </w:r>
      <w:r w:rsidRPr="00120436">
        <w:rPr>
          <w:sz w:val="28"/>
          <w:szCs w:val="28"/>
        </w:rPr>
        <w:t>об основных географических понятиях, географических особенностях природы, населения и хозяйства разных территорий; о своей Родине — России во всем ее разнообразии и целостности; об окружающей среде, путях ее сохранения и рационального использования;</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z w:val="28"/>
          <w:szCs w:val="28"/>
        </w:rPr>
        <w:t xml:space="preserve">овладение умениями </w:t>
      </w:r>
      <w:r w:rsidRPr="00120436">
        <w:rPr>
          <w:sz w:val="28"/>
          <w:szCs w:val="28"/>
        </w:rPr>
        <w:t>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pacing w:val="-1"/>
          <w:sz w:val="28"/>
          <w:szCs w:val="28"/>
        </w:rPr>
        <w:t xml:space="preserve">развитие </w:t>
      </w:r>
      <w:r w:rsidRPr="00120436">
        <w:rPr>
          <w:spacing w:val="-1"/>
          <w:sz w:val="28"/>
          <w:szCs w:val="28"/>
        </w:rPr>
        <w:t>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w:t>
      </w:r>
      <w:r w:rsidRPr="00120436">
        <w:rPr>
          <w:sz w:val="28"/>
          <w:szCs w:val="28"/>
        </w:rPr>
        <w:t>стоятельного приобретения новых знаний;</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z w:val="28"/>
          <w:szCs w:val="28"/>
        </w:rPr>
        <w:t xml:space="preserve">воспитание </w:t>
      </w:r>
      <w:r w:rsidRPr="00120436">
        <w:rPr>
          <w:sz w:val="28"/>
          <w:szCs w:val="28"/>
        </w:rPr>
        <w:t>любви к своей местности, своему региону, своей стране, взаимопонимания с другими народами; экологической культуры, позитивного отношения к окружающей среде;</w:t>
      </w:r>
    </w:p>
    <w:p w:rsidR="000F6815" w:rsidRPr="00120436" w:rsidRDefault="000F6815" w:rsidP="000F6815">
      <w:pPr>
        <w:widowControl w:val="0"/>
        <w:numPr>
          <w:ilvl w:val="0"/>
          <w:numId w:val="41"/>
        </w:numPr>
        <w:shd w:val="clear" w:color="auto" w:fill="FFFFFF"/>
        <w:tabs>
          <w:tab w:val="left" w:pos="859"/>
        </w:tabs>
        <w:autoSpaceDE w:val="0"/>
        <w:autoSpaceDN w:val="0"/>
        <w:adjustRightInd w:val="0"/>
        <w:spacing w:line="254" w:lineRule="exact"/>
        <w:ind w:firstLine="720"/>
        <w:jc w:val="both"/>
        <w:rPr>
          <w:b/>
          <w:bCs/>
          <w:sz w:val="28"/>
          <w:szCs w:val="28"/>
        </w:rPr>
      </w:pPr>
      <w:r w:rsidRPr="00120436">
        <w:rPr>
          <w:b/>
          <w:bCs/>
          <w:spacing w:val="-1"/>
          <w:sz w:val="28"/>
          <w:szCs w:val="28"/>
        </w:rPr>
        <w:t xml:space="preserve">формирование способности и готовности </w:t>
      </w:r>
      <w:r w:rsidRPr="00120436">
        <w:rPr>
          <w:spacing w:val="-1"/>
          <w:sz w:val="28"/>
          <w:szCs w:val="28"/>
        </w:rPr>
        <w:t xml:space="preserve">к использованию географических знаний и </w:t>
      </w:r>
      <w:r w:rsidRPr="00120436">
        <w:rPr>
          <w:sz w:val="28"/>
          <w:szCs w:val="28"/>
        </w:rPr>
        <w:t>умений в повседневной жизни, сохранению окружающей среды и социально-ответственному поведению в ней; адаптации к условиям проживания на определенной территории; самостоя</w:t>
      </w:r>
      <w:r w:rsidRPr="00120436">
        <w:rPr>
          <w:spacing w:val="-1"/>
          <w:sz w:val="28"/>
          <w:szCs w:val="28"/>
        </w:rPr>
        <w:t>тельному оцениванию уровня безопасности окружающей среды как сферы жизнедеятельности.</w:t>
      </w:r>
    </w:p>
    <w:p w:rsidR="000F6815" w:rsidRPr="00120436" w:rsidRDefault="000F6815" w:rsidP="000F6815">
      <w:pPr>
        <w:ind w:left="720"/>
        <w:jc w:val="center"/>
        <w:rPr>
          <w:b/>
          <w:sz w:val="28"/>
          <w:szCs w:val="28"/>
        </w:rPr>
      </w:pPr>
    </w:p>
    <w:p w:rsidR="000F6815" w:rsidRPr="00120436" w:rsidRDefault="000F6815" w:rsidP="000F6815">
      <w:pPr>
        <w:shd w:val="clear" w:color="auto" w:fill="FFFFFF"/>
        <w:spacing w:line="254" w:lineRule="exact"/>
        <w:ind w:left="725"/>
        <w:jc w:val="center"/>
        <w:rPr>
          <w:b/>
          <w:bCs/>
          <w:sz w:val="28"/>
          <w:szCs w:val="28"/>
        </w:rPr>
      </w:pPr>
      <w:r w:rsidRPr="00120436">
        <w:rPr>
          <w:b/>
          <w:bCs/>
          <w:sz w:val="28"/>
          <w:szCs w:val="28"/>
        </w:rPr>
        <w:t>Общая характеристика учебного предмета</w:t>
      </w:r>
    </w:p>
    <w:p w:rsidR="000F6815" w:rsidRPr="00120436" w:rsidRDefault="000F6815" w:rsidP="000F6815">
      <w:pPr>
        <w:shd w:val="clear" w:color="auto" w:fill="FFFFFF"/>
        <w:spacing w:line="254" w:lineRule="exact"/>
        <w:ind w:left="725"/>
        <w:rPr>
          <w:sz w:val="28"/>
          <w:szCs w:val="28"/>
        </w:rPr>
      </w:pPr>
    </w:p>
    <w:p w:rsidR="000F6815" w:rsidRPr="00120436" w:rsidRDefault="000F6815" w:rsidP="000F6815">
      <w:pPr>
        <w:shd w:val="clear" w:color="auto" w:fill="FFFFFF"/>
        <w:spacing w:line="254" w:lineRule="exact"/>
        <w:ind w:left="5" w:firstLine="720"/>
        <w:jc w:val="both"/>
        <w:rPr>
          <w:sz w:val="28"/>
          <w:szCs w:val="28"/>
        </w:rPr>
      </w:pPr>
      <w:r w:rsidRPr="00120436">
        <w:rPr>
          <w:sz w:val="28"/>
          <w:szCs w:val="28"/>
        </w:rPr>
        <w:t>Рабочая  программа полностью реализует идеи стандарта, и составлена с учетом новой Концепции географического образования.</w:t>
      </w:r>
    </w:p>
    <w:p w:rsidR="000F6815" w:rsidRPr="00120436" w:rsidRDefault="000F6815" w:rsidP="000F6815">
      <w:pPr>
        <w:shd w:val="clear" w:color="auto" w:fill="FFFFFF"/>
        <w:spacing w:line="254" w:lineRule="exact"/>
        <w:ind w:left="5" w:firstLine="720"/>
        <w:jc w:val="both"/>
        <w:rPr>
          <w:sz w:val="28"/>
          <w:szCs w:val="28"/>
        </w:rPr>
      </w:pPr>
      <w:r w:rsidRPr="00120436">
        <w:rPr>
          <w:sz w:val="28"/>
          <w:szCs w:val="28"/>
        </w:rPr>
        <w:t>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t xml:space="preserve">Такой подход позволяет рассматривать природные, экономические и социальные факторы, формирующие и изменяющие окружающую среду, в их равноправном взаимодействии. Это наиболее эффективный путь формирования системы геоэкологических, геоэкономических, </w:t>
      </w:r>
      <w:r w:rsidRPr="00120436">
        <w:rPr>
          <w:spacing w:val="-1"/>
          <w:sz w:val="28"/>
          <w:szCs w:val="28"/>
        </w:rPr>
        <w:t xml:space="preserve">социокультурных взглядов, ценностей, отношений учащихся не только на эмоциональном, но и </w:t>
      </w:r>
      <w:r w:rsidRPr="00120436">
        <w:rPr>
          <w:sz w:val="28"/>
          <w:szCs w:val="28"/>
        </w:rPr>
        <w:t>на рациональном уровне.</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lastRenderedPageBreak/>
        <w:t>Таким образом, в основу содержания учебного предмета положено изучение географической среды для жизни и деятельности человека и общества.</w:t>
      </w:r>
    </w:p>
    <w:p w:rsidR="000F6815" w:rsidRPr="00120436" w:rsidRDefault="000F6815" w:rsidP="000F6815">
      <w:pPr>
        <w:shd w:val="clear" w:color="auto" w:fill="FFFFFF"/>
        <w:spacing w:line="254" w:lineRule="exact"/>
        <w:ind w:firstLine="720"/>
        <w:jc w:val="both"/>
        <w:rPr>
          <w:sz w:val="28"/>
          <w:szCs w:val="28"/>
        </w:rPr>
      </w:pPr>
      <w:r w:rsidRPr="00120436">
        <w:rPr>
          <w:sz w:val="28"/>
          <w:szCs w:val="28"/>
        </w:rPr>
        <w:t xml:space="preserve">Содержание географического образования в основной школе формирует у школьников </w:t>
      </w:r>
      <w:r w:rsidRPr="00120436">
        <w:rPr>
          <w:spacing w:val="-1"/>
          <w:sz w:val="28"/>
          <w:szCs w:val="28"/>
        </w:rPr>
        <w:t xml:space="preserve">знания основ географического пространства на местном, региональном и глобальном уровнях, а </w:t>
      </w:r>
      <w:r w:rsidRPr="00120436">
        <w:rPr>
          <w:sz w:val="28"/>
          <w:szCs w:val="28"/>
        </w:rPr>
        <w:t xml:space="preserve">также умения правильно ориентироваться в пространстве. В этой связи программа содержит рекомендации к структуре национально-регионального компонента по географии своего края, области, района, региона. Включение этих рекомендаций в рабочую программу федерального компонента связано с тем, что изучение «малой» Родины, ее географических особенностей, </w:t>
      </w:r>
      <w:r w:rsidRPr="00120436">
        <w:rPr>
          <w:spacing w:val="-1"/>
          <w:sz w:val="28"/>
          <w:szCs w:val="28"/>
        </w:rPr>
        <w:t>активная и осознанная познавательная, творческая и практическая деятельность учащихся в ок</w:t>
      </w:r>
      <w:r w:rsidRPr="00120436">
        <w:rPr>
          <w:sz w:val="28"/>
          <w:szCs w:val="28"/>
        </w:rPr>
        <w:t>ружающей среде является необходимым условием изучения географии своей страны в целом.</w:t>
      </w:r>
    </w:p>
    <w:p w:rsidR="000F6815" w:rsidRPr="00120436" w:rsidRDefault="000F6815" w:rsidP="000F6815">
      <w:pPr>
        <w:shd w:val="clear" w:color="auto" w:fill="FFFFFF"/>
        <w:spacing w:line="254" w:lineRule="exact"/>
        <w:ind w:left="725"/>
        <w:rPr>
          <w:b/>
          <w:bCs/>
          <w:sz w:val="28"/>
          <w:szCs w:val="28"/>
        </w:rPr>
      </w:pPr>
    </w:p>
    <w:p w:rsidR="00EA0CB8" w:rsidRPr="00120436" w:rsidRDefault="00EA0CB8" w:rsidP="00EA0CB8">
      <w:pPr>
        <w:ind w:left="720"/>
        <w:jc w:val="center"/>
        <w:rPr>
          <w:b/>
          <w:sz w:val="28"/>
          <w:szCs w:val="28"/>
        </w:rPr>
      </w:pPr>
      <w:r w:rsidRPr="00120436">
        <w:rPr>
          <w:b/>
          <w:sz w:val="28"/>
          <w:szCs w:val="28"/>
        </w:rPr>
        <w:t>Место курса в учебном плане.</w:t>
      </w:r>
    </w:p>
    <w:p w:rsidR="00EA0CB8" w:rsidRPr="00B36127" w:rsidRDefault="00EA0CB8" w:rsidP="00B36127">
      <w:pPr>
        <w:rPr>
          <w:sz w:val="28"/>
          <w:szCs w:val="28"/>
        </w:rPr>
      </w:pPr>
      <w:r w:rsidRPr="003E3DB6">
        <w:rPr>
          <w:sz w:val="28"/>
          <w:szCs w:val="28"/>
        </w:rPr>
        <w:t>Федеральный базисный учебный план для образовательных учреждений</w:t>
      </w:r>
      <w:r w:rsidR="00B36127">
        <w:rPr>
          <w:sz w:val="28"/>
          <w:szCs w:val="28"/>
        </w:rPr>
        <w:t xml:space="preserve"> Российской Федерации отводит 68</w:t>
      </w:r>
      <w:r w:rsidRPr="003E3DB6">
        <w:rPr>
          <w:sz w:val="28"/>
          <w:szCs w:val="28"/>
        </w:rPr>
        <w:t xml:space="preserve"> часов для обязательного изучения учебного предмета «География России. Население и хозяйство», из расчета 2-х учебных часов в неделю в 9 классе. Ра</w:t>
      </w:r>
      <w:r w:rsidR="00B36127">
        <w:rPr>
          <w:sz w:val="28"/>
          <w:szCs w:val="28"/>
        </w:rPr>
        <w:t>бочая программа рассчитана на 68</w:t>
      </w:r>
      <w:r w:rsidRPr="003E3DB6">
        <w:rPr>
          <w:sz w:val="28"/>
          <w:szCs w:val="28"/>
        </w:rPr>
        <w:t xml:space="preserve"> часов.</w:t>
      </w:r>
    </w:p>
    <w:p w:rsidR="00B36127" w:rsidRDefault="00EA0CB8" w:rsidP="00EA0CB8">
      <w:pPr>
        <w:ind w:firstLine="720"/>
        <w:jc w:val="both"/>
        <w:rPr>
          <w:sz w:val="28"/>
          <w:szCs w:val="28"/>
        </w:rPr>
      </w:pPr>
      <w:r w:rsidRPr="00120436">
        <w:rPr>
          <w:sz w:val="28"/>
          <w:szCs w:val="28"/>
        </w:rPr>
        <w:t xml:space="preserve">Кроме того, программа содержит перечень </w:t>
      </w:r>
      <w:r w:rsidRPr="00120436">
        <w:rPr>
          <w:b/>
          <w:sz w:val="28"/>
          <w:szCs w:val="28"/>
        </w:rPr>
        <w:t>практических рабо</w:t>
      </w:r>
      <w:r w:rsidR="00B36127">
        <w:rPr>
          <w:b/>
          <w:sz w:val="28"/>
          <w:szCs w:val="28"/>
        </w:rPr>
        <w:t xml:space="preserve">т </w:t>
      </w:r>
      <w:r w:rsidRPr="00120436">
        <w:rPr>
          <w:b/>
          <w:sz w:val="28"/>
          <w:szCs w:val="28"/>
        </w:rPr>
        <w:t>и экскурсий</w:t>
      </w:r>
      <w:r w:rsidR="00B36127">
        <w:rPr>
          <w:sz w:val="28"/>
          <w:szCs w:val="28"/>
        </w:rPr>
        <w:t xml:space="preserve"> по каждому разделу</w:t>
      </w:r>
    </w:p>
    <w:p w:rsidR="00EA0CB8" w:rsidRPr="00120436" w:rsidRDefault="00B36127" w:rsidP="00EA0CB8">
      <w:pPr>
        <w:ind w:firstLine="720"/>
        <w:jc w:val="both"/>
        <w:rPr>
          <w:sz w:val="28"/>
          <w:szCs w:val="28"/>
        </w:rPr>
      </w:pPr>
      <w:r>
        <w:rPr>
          <w:sz w:val="28"/>
          <w:szCs w:val="28"/>
        </w:rPr>
        <w:t>Перечень практических работ:</w:t>
      </w:r>
      <w:r w:rsidR="00EA0CB8" w:rsidRPr="00120436">
        <w:rPr>
          <w:sz w:val="28"/>
          <w:szCs w:val="28"/>
        </w:rPr>
        <w:t xml:space="preserve">.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1. Анализ картографических и статистических материалов, отражающих этапы социально-экономического развития России.</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2. Определение по карте размещения отраслей АПК.</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3. Нанесение на контурную карту важнейших районов добычи нефти, природного газа, угля.</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4. Выявление факторов, влияющих на размещение предприятий химической промышленности.</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5. Анализ технико-экономических и экологических характеристик различных видов транспорта.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6. Нанесение на контурную карту районов России, привлекательных для развития рекреационного хозяйства.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7. Размещение крупнейших промышленных центров, транспортных узлов, грузо-, пассажиропотоков на территории Центральной России.</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8. Изучение национального состава и размещение населения Волго-Вятского района.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9. Характеристика ТПК Европейского Севера.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10. Определение причин взаимодополняемости экономики Поволжья и Урала.</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11. Характеристика ТПК Западной Сибири.</w:t>
      </w:r>
    </w:p>
    <w:p w:rsidR="00EA0CB8" w:rsidRPr="008901A7" w:rsidRDefault="00EA0CB8" w:rsidP="008901A7">
      <w:pPr>
        <w:pStyle w:val="a4"/>
        <w:rPr>
          <w:rStyle w:val="aa"/>
          <w:rFonts w:ascii="Times New Roman" w:hAnsi="Times New Roman"/>
          <w:sz w:val="28"/>
          <w:szCs w:val="28"/>
        </w:rPr>
      </w:pPr>
      <w:r w:rsidRPr="001A673B">
        <w:rPr>
          <w:rFonts w:ascii="Times New Roman" w:hAnsi="Times New Roman"/>
          <w:sz w:val="28"/>
          <w:szCs w:val="28"/>
        </w:rPr>
        <w:lastRenderedPageBreak/>
        <w:t>№12. Сравнительная характеристика транспортной обеспеченности Восточной Сибири и ДВ.</w:t>
      </w:r>
    </w:p>
    <w:p w:rsidR="00EA0CB8" w:rsidRPr="001A673B" w:rsidRDefault="00EA0CB8" w:rsidP="00EA0CB8">
      <w:pPr>
        <w:pStyle w:val="a4"/>
        <w:rPr>
          <w:rFonts w:ascii="Times New Roman" w:hAnsi="Times New Roman"/>
          <w:sz w:val="28"/>
          <w:szCs w:val="28"/>
        </w:rPr>
      </w:pPr>
      <w:r w:rsidRPr="001A673B">
        <w:rPr>
          <w:rStyle w:val="aa"/>
          <w:rFonts w:ascii="Times New Roman" w:hAnsi="Times New Roman"/>
          <w:sz w:val="28"/>
          <w:szCs w:val="28"/>
        </w:rPr>
        <w:t>Творческие работы</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Рассказ о деятельности русских промышленников, купцов, мастеровых умельцев.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Описание традиционных отраслей сельского хозяйства своего региона.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Прогнозирование перспектив развития российского машиностроения.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Анализ работы транспорта в своей местности, предложения по её улучшению.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Разработка и защита проектов предприятий и фирм по производству товаров и услуг для населения в своём районе.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Описание народных помыслов Центральной России.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Разработка проекта “Золотой российский чернозём”.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Анализ перспектив деятельности новых портов на Балтике.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Этническая культура народов Северного Кавказа.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Анализ экологического состояния Волги, Камы, их притоков.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Народные промыслы Урала.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Современные проблемы коренных народов Севера. </w:t>
      </w:r>
    </w:p>
    <w:p w:rsidR="00EA0CB8" w:rsidRPr="001A673B" w:rsidRDefault="00EA0CB8" w:rsidP="00EA0CB8">
      <w:pPr>
        <w:pStyle w:val="a4"/>
        <w:rPr>
          <w:rFonts w:ascii="Times New Roman" w:hAnsi="Times New Roman"/>
          <w:sz w:val="28"/>
          <w:szCs w:val="28"/>
        </w:rPr>
      </w:pPr>
      <w:r w:rsidRPr="001A673B">
        <w:rPr>
          <w:rFonts w:ascii="Times New Roman" w:hAnsi="Times New Roman"/>
          <w:sz w:val="28"/>
          <w:szCs w:val="28"/>
        </w:rPr>
        <w:t xml:space="preserve">Научно-художественное описание уникальных ландшафтов Дальнего Востока. </w:t>
      </w:r>
    </w:p>
    <w:p w:rsidR="000F6815" w:rsidRDefault="000F6815" w:rsidP="000F6815">
      <w:pPr>
        <w:shd w:val="clear" w:color="auto" w:fill="FFFFFF"/>
        <w:spacing w:line="254" w:lineRule="exact"/>
        <w:ind w:firstLine="720"/>
        <w:jc w:val="both"/>
      </w:pPr>
    </w:p>
    <w:p w:rsidR="000F6815" w:rsidRDefault="000F6815" w:rsidP="000F6815">
      <w:pPr>
        <w:jc w:val="both"/>
        <w:rPr>
          <w:b/>
          <w:sz w:val="28"/>
          <w:szCs w:val="28"/>
        </w:rPr>
      </w:pPr>
    </w:p>
    <w:p w:rsidR="000F6815" w:rsidRPr="000F6815" w:rsidRDefault="00AA2D98" w:rsidP="000F6815">
      <w:pPr>
        <w:jc w:val="center"/>
        <w:rPr>
          <w:b/>
          <w:sz w:val="32"/>
          <w:szCs w:val="32"/>
        </w:rPr>
      </w:pPr>
      <w:r>
        <w:rPr>
          <w:b/>
          <w:sz w:val="32"/>
          <w:szCs w:val="32"/>
        </w:rPr>
        <w:t>Результаты освоения курса:</w:t>
      </w:r>
      <w:r w:rsidR="000F6815" w:rsidRPr="000F6815">
        <w:rPr>
          <w:b/>
          <w:sz w:val="32"/>
          <w:szCs w:val="32"/>
        </w:rPr>
        <w:t>.</w:t>
      </w:r>
    </w:p>
    <w:p w:rsidR="000F6815" w:rsidRPr="000F6815" w:rsidRDefault="000F6815" w:rsidP="000F6815">
      <w:pPr>
        <w:jc w:val="center"/>
        <w:rPr>
          <w:b/>
          <w:sz w:val="32"/>
          <w:szCs w:val="32"/>
        </w:rPr>
      </w:pPr>
    </w:p>
    <w:p w:rsidR="00874E8F" w:rsidRDefault="008E124B" w:rsidP="00874E8F">
      <w:pPr>
        <w:pStyle w:val="a4"/>
        <w:rPr>
          <w:rFonts w:ascii="Times New Roman" w:hAnsi="Times New Roman"/>
          <w:sz w:val="28"/>
          <w:szCs w:val="28"/>
        </w:rPr>
      </w:pPr>
      <w:r w:rsidRPr="00874E8F">
        <w:rPr>
          <w:rFonts w:ascii="Times New Roman" w:hAnsi="Times New Roman"/>
          <w:b/>
          <w:sz w:val="28"/>
          <w:szCs w:val="28"/>
        </w:rPr>
        <w:t>Личностным результатом</w:t>
      </w:r>
      <w:r w:rsidRPr="00874E8F">
        <w:rPr>
          <w:rFonts w:ascii="Times New Roman" w:hAnsi="Times New Roman"/>
          <w:sz w:val="28"/>
          <w:szCs w:val="28"/>
        </w:rPr>
        <w:t xml:space="preserve"> обучения географии в основной школе является формирование всесторонне образованной, инициативной и успешной личности, обладающей системой современных мировоззренческих взглядов, ценностных ориентаций, идейно-нравственных, культурных и этических принципов и норм поведения.</w:t>
      </w:r>
      <w:r w:rsidRPr="00874E8F">
        <w:rPr>
          <w:rFonts w:ascii="Times New Roman" w:hAnsi="Times New Roman"/>
          <w:sz w:val="28"/>
          <w:szCs w:val="28"/>
        </w:rPr>
        <w:br/>
        <w:t>Важнейшие личностные результаты обучения географии:</w:t>
      </w:r>
      <w:r w:rsidRPr="00874E8F">
        <w:rPr>
          <w:rFonts w:ascii="Times New Roman" w:hAnsi="Times New Roman"/>
          <w:sz w:val="28"/>
          <w:szCs w:val="28"/>
        </w:rPr>
        <w:br/>
        <w:t xml:space="preserve">• </w:t>
      </w:r>
      <w:r w:rsidRPr="00874E8F">
        <w:rPr>
          <w:rFonts w:ascii="Times New Roman" w:hAnsi="Times New Roman"/>
          <w:b/>
          <w:sz w:val="28"/>
          <w:szCs w:val="28"/>
        </w:rPr>
        <w:t>ценностные ориентации</w:t>
      </w:r>
      <w:r w:rsidRPr="00874E8F">
        <w:rPr>
          <w:rFonts w:ascii="Times New Roman" w:hAnsi="Times New Roman"/>
          <w:sz w:val="28"/>
          <w:szCs w:val="28"/>
        </w:rPr>
        <w:t xml:space="preserve"> выпускников основной школы, отражающие их индивидуально-личностные позиции:</w:t>
      </w:r>
      <w:r w:rsidRPr="00874E8F">
        <w:rPr>
          <w:rFonts w:ascii="Times New Roman" w:hAnsi="Times New Roman"/>
          <w:sz w:val="28"/>
          <w:szCs w:val="28"/>
        </w:rPr>
        <w:br/>
      </w:r>
      <w:r w:rsidRPr="00874E8F">
        <w:rPr>
          <w:rFonts w:ascii="Times New Roman" w:hAnsi="Times New Roman"/>
          <w:sz w:val="28"/>
          <w:szCs w:val="28"/>
        </w:rPr>
        <w:lastRenderedPageBreak/>
        <w:t>— 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r w:rsidRPr="00874E8F">
        <w:rPr>
          <w:rFonts w:ascii="Times New Roman" w:hAnsi="Times New Roman"/>
          <w:sz w:val="28"/>
          <w:szCs w:val="28"/>
        </w:rPr>
        <w:br/>
        <w:t>— осознание целостности природы, населения и хозяйства Земли, материков, их крупных районов и стран;</w:t>
      </w:r>
      <w:r w:rsidRPr="00874E8F">
        <w:rPr>
          <w:rFonts w:ascii="Times New Roman" w:hAnsi="Times New Roman"/>
          <w:sz w:val="28"/>
          <w:szCs w:val="28"/>
        </w:rPr>
        <w:br/>
        <w:t>— представление о России как субъекте мирового географического пространства, ее месте и роли в современном мире;</w:t>
      </w:r>
      <w:r w:rsidRPr="00874E8F">
        <w:rPr>
          <w:rFonts w:ascii="Times New Roman" w:hAnsi="Times New Roman"/>
          <w:sz w:val="28"/>
          <w:szCs w:val="28"/>
        </w:rPr>
        <w:br/>
        <w:t>— осознание единства географического пространства России как единой среды обитания всех населяющих ее народов, определяющей общность их исторических судеб;</w:t>
      </w:r>
      <w:r w:rsidRPr="00874E8F">
        <w:rPr>
          <w:rFonts w:ascii="Times New Roman" w:hAnsi="Times New Roman"/>
          <w:sz w:val="28"/>
          <w:szCs w:val="28"/>
        </w:rPr>
        <w:br/>
        <w:t>— осознание значимости и общности глобальных проблем человечества;</w:t>
      </w:r>
      <w:r w:rsidRPr="00874E8F">
        <w:rPr>
          <w:rFonts w:ascii="Times New Roman" w:hAnsi="Times New Roman"/>
          <w:sz w:val="28"/>
          <w:szCs w:val="28"/>
        </w:rPr>
        <w:br/>
        <w:t>• гармонично развитые социальные чувства и качества:</w:t>
      </w:r>
      <w:r w:rsidRPr="00874E8F">
        <w:rPr>
          <w:rFonts w:ascii="Times New Roman" w:hAnsi="Times New Roman"/>
          <w:sz w:val="28"/>
          <w:szCs w:val="28"/>
        </w:rPr>
        <w:br/>
        <w:t>— эмоционально-ценностное отношение к окружающей среде, необходимости ее сохранения и рационального использования;</w:t>
      </w:r>
      <w:r w:rsidRPr="00874E8F">
        <w:rPr>
          <w:rFonts w:ascii="Times New Roman" w:hAnsi="Times New Roman"/>
          <w:sz w:val="28"/>
          <w:szCs w:val="28"/>
        </w:rPr>
        <w:br/>
        <w:t>— патриотизм, любовь к своей местности, своему региону, своей стране;</w:t>
      </w:r>
      <w:r w:rsidRPr="00874E8F">
        <w:rPr>
          <w:rFonts w:ascii="Times New Roman" w:hAnsi="Times New Roman"/>
          <w:sz w:val="28"/>
          <w:szCs w:val="28"/>
        </w:rPr>
        <w:br/>
        <w:t>— уважение к истории, культуре, национальным особенностям, традициям и образу жизни других народов, толерантность;</w:t>
      </w:r>
      <w:r w:rsidRPr="00874E8F">
        <w:rPr>
          <w:rFonts w:ascii="Times New Roman" w:hAnsi="Times New Roman"/>
          <w:sz w:val="28"/>
          <w:szCs w:val="28"/>
        </w:rPr>
        <w:br/>
        <w:t>• образовательные результаты — овладение на уровне общего образования законченной системой географических знаний и умений, навыками их применения в различных жизненных ситуациях.</w:t>
      </w:r>
    </w:p>
    <w:p w:rsidR="00874E8F" w:rsidRDefault="008E124B" w:rsidP="00874E8F">
      <w:pPr>
        <w:pStyle w:val="a4"/>
        <w:rPr>
          <w:rFonts w:ascii="Times New Roman" w:hAnsi="Times New Roman"/>
          <w:sz w:val="28"/>
          <w:szCs w:val="28"/>
        </w:rPr>
      </w:pPr>
      <w:r w:rsidRPr="00874E8F">
        <w:rPr>
          <w:rFonts w:ascii="Times New Roman" w:hAnsi="Times New Roman"/>
          <w:sz w:val="28"/>
          <w:szCs w:val="28"/>
        </w:rPr>
        <w:br/>
      </w:r>
      <w:r w:rsidRPr="00874E8F">
        <w:rPr>
          <w:rFonts w:ascii="Times New Roman" w:hAnsi="Times New Roman"/>
          <w:b/>
          <w:sz w:val="28"/>
          <w:szCs w:val="28"/>
        </w:rPr>
        <w:t>Метапредметные результаты</w:t>
      </w:r>
      <w:r w:rsidRPr="00874E8F">
        <w:rPr>
          <w:rFonts w:ascii="Times New Roman" w:hAnsi="Times New Roman"/>
          <w:sz w:val="28"/>
          <w:szCs w:val="28"/>
        </w:rPr>
        <w:t xml:space="preserve"> освоения выпускниками основной школы программы по географии заключаются в формировании и развитии посредством географического знания:</w:t>
      </w:r>
      <w:r w:rsidRPr="00874E8F">
        <w:rPr>
          <w:rFonts w:ascii="Times New Roman" w:hAnsi="Times New Roman"/>
          <w:sz w:val="28"/>
          <w:szCs w:val="28"/>
        </w:rPr>
        <w:br/>
        <w:t>— познавательных интересов, интеллектуальных и творческих способностей учащихся;</w:t>
      </w:r>
      <w:r w:rsidRPr="00874E8F">
        <w:rPr>
          <w:rFonts w:ascii="Times New Roman" w:hAnsi="Times New Roman"/>
          <w:sz w:val="28"/>
          <w:szCs w:val="28"/>
        </w:rPr>
        <w:br/>
        <w:t>— гуманистических и демократических ценностных ориентаций, готовности следовать этическим нормам поведения в повседневной жизни и производственной деятельности;</w:t>
      </w:r>
      <w:r w:rsidRPr="00874E8F">
        <w:rPr>
          <w:rFonts w:ascii="Times New Roman" w:hAnsi="Times New Roman"/>
          <w:sz w:val="28"/>
          <w:szCs w:val="28"/>
        </w:rPr>
        <w:br/>
        <w:t>— способности к самостоятельному приобретению новых знаний и практических умений, умения управлять своей познавательной деятельностью;</w:t>
      </w:r>
      <w:r w:rsidRPr="00874E8F">
        <w:rPr>
          <w:rFonts w:ascii="Times New Roman" w:hAnsi="Times New Roman"/>
          <w:sz w:val="28"/>
          <w:szCs w:val="28"/>
        </w:rPr>
        <w:br/>
        <w:t xml:space="preserve">— готовности к осознанному выбору дальнейшей профессиональной траектории в соответствии с собственными </w:t>
      </w:r>
      <w:r w:rsidRPr="00874E8F">
        <w:rPr>
          <w:rFonts w:ascii="Times New Roman" w:hAnsi="Times New Roman"/>
          <w:sz w:val="28"/>
          <w:szCs w:val="28"/>
        </w:rPr>
        <w:lastRenderedPageBreak/>
        <w:t>интересами и возможностями.</w:t>
      </w:r>
      <w:r w:rsidRPr="00874E8F">
        <w:rPr>
          <w:rFonts w:ascii="Times New Roman" w:hAnsi="Times New Roman"/>
          <w:sz w:val="28"/>
          <w:szCs w:val="28"/>
        </w:rPr>
        <w:br/>
        <w:t>Кроме того, к метапредметным результатам относятся универсальные способы деятельности, формируемые в том числе и в школьном курсе географии и применяемые как в рамках образовательного процесса, так и в реальных жизненных ситуациях:</w:t>
      </w:r>
      <w:r w:rsidRPr="00874E8F">
        <w:rPr>
          <w:rFonts w:ascii="Times New Roman" w:hAnsi="Times New Roman"/>
          <w:sz w:val="28"/>
          <w:szCs w:val="28"/>
        </w:rPr>
        <w:br/>
        <w:t>• умения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r w:rsidRPr="00874E8F">
        <w:rPr>
          <w:rFonts w:ascii="Times New Roman" w:hAnsi="Times New Roman"/>
          <w:sz w:val="28"/>
          <w:szCs w:val="28"/>
        </w:rPr>
        <w:br/>
        <w:t>• 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r w:rsidRPr="00874E8F">
        <w:rPr>
          <w:rFonts w:ascii="Times New Roman" w:hAnsi="Times New Roman"/>
          <w:sz w:val="28"/>
          <w:szCs w:val="28"/>
        </w:rPr>
        <w:br/>
        <w:t>• организация своей жизни в соответствии с общественно значимыми представлениями о здоровом образе жизни, правах и обязанностях гражданина, ценностях бытия и культуры, социального взаимодействия;</w:t>
      </w:r>
      <w:r w:rsidRPr="00874E8F">
        <w:rPr>
          <w:rFonts w:ascii="Times New Roman" w:hAnsi="Times New Roman"/>
          <w:sz w:val="28"/>
          <w:szCs w:val="28"/>
        </w:rPr>
        <w:br/>
        <w:t>• умение оценивать с позиций социальных норм собственные поступки и поступки других людей;</w:t>
      </w:r>
      <w:r w:rsidRPr="00874E8F">
        <w:rPr>
          <w:rFonts w:ascii="Times New Roman" w:hAnsi="Times New Roman"/>
          <w:sz w:val="28"/>
          <w:szCs w:val="28"/>
        </w:rPr>
        <w:br/>
        <w:t>• умения взаимодействовать с людьми, работать в коллективах с выполнением различных социальных ролей, представлять себя, вести дискуссию, написать письмо, заявление и т. п.;</w:t>
      </w:r>
      <w:r w:rsidRPr="00874E8F">
        <w:rPr>
          <w:rFonts w:ascii="Times New Roman" w:hAnsi="Times New Roman"/>
          <w:sz w:val="28"/>
          <w:szCs w:val="28"/>
        </w:rPr>
        <w:br/>
        <w:t>• умения ориентироваться в окружающем мире, выбирать целевые и смысловые установки в своих действиях и поступках, принимать решения.</w:t>
      </w:r>
    </w:p>
    <w:p w:rsidR="008E124B" w:rsidRPr="00672382" w:rsidRDefault="008E124B" w:rsidP="00874E8F">
      <w:pPr>
        <w:pStyle w:val="a4"/>
      </w:pPr>
      <w:r w:rsidRPr="00874E8F">
        <w:rPr>
          <w:rFonts w:ascii="Times New Roman" w:hAnsi="Times New Roman"/>
          <w:sz w:val="28"/>
          <w:szCs w:val="28"/>
        </w:rPr>
        <w:br/>
      </w:r>
      <w:r w:rsidRPr="00874E8F">
        <w:rPr>
          <w:rFonts w:ascii="Times New Roman" w:hAnsi="Times New Roman"/>
          <w:b/>
          <w:sz w:val="28"/>
          <w:szCs w:val="28"/>
        </w:rPr>
        <w:t>Предметными результатами</w:t>
      </w:r>
      <w:r w:rsidRPr="00874E8F">
        <w:rPr>
          <w:rFonts w:ascii="Times New Roman" w:hAnsi="Times New Roman"/>
          <w:sz w:val="28"/>
          <w:szCs w:val="28"/>
        </w:rPr>
        <w:t xml:space="preserve"> освоения выпускниками основной школы программы по географии являются:</w:t>
      </w:r>
      <w:r w:rsidRPr="00874E8F">
        <w:rPr>
          <w:rFonts w:ascii="Times New Roman" w:hAnsi="Times New Roman"/>
          <w:sz w:val="28"/>
          <w:szCs w:val="28"/>
        </w:rPr>
        <w:br/>
        <w:t>• понимание роли и места географической науки в системе научных дисциплин, ее роли в решении современных практических задач человечества и глобальных проблем;</w:t>
      </w:r>
      <w:r w:rsidRPr="00874E8F">
        <w:rPr>
          <w:rFonts w:ascii="Times New Roman" w:hAnsi="Times New Roman"/>
          <w:sz w:val="28"/>
          <w:szCs w:val="28"/>
        </w:rPr>
        <w:br/>
        <w:t>• представление о современной географической научной картине мира и владение основами научных географических знаний (теорий, концепций, принципов, законов и базовых понятий);</w:t>
      </w:r>
      <w:r w:rsidRPr="00874E8F">
        <w:rPr>
          <w:rFonts w:ascii="Times New Roman" w:hAnsi="Times New Roman"/>
          <w:sz w:val="28"/>
          <w:szCs w:val="28"/>
        </w:rPr>
        <w:br/>
        <w:t>• умение работать с разными источниками географической информации;</w:t>
      </w:r>
      <w:r w:rsidRPr="00874E8F">
        <w:rPr>
          <w:rFonts w:ascii="Times New Roman" w:hAnsi="Times New Roman"/>
          <w:sz w:val="28"/>
          <w:szCs w:val="28"/>
        </w:rPr>
        <w:br/>
        <w:t>• умение выделять, описывать и объяснять существенные признаки географических объектов и явлений;</w:t>
      </w:r>
      <w:r w:rsidRPr="00874E8F">
        <w:rPr>
          <w:rFonts w:ascii="Times New Roman" w:hAnsi="Times New Roman"/>
          <w:sz w:val="28"/>
          <w:szCs w:val="28"/>
        </w:rPr>
        <w:br/>
        <w:t>• картографическая грамотность;</w:t>
      </w:r>
      <w:r w:rsidRPr="00874E8F">
        <w:rPr>
          <w:rFonts w:ascii="Times New Roman" w:hAnsi="Times New Roman"/>
          <w:sz w:val="28"/>
          <w:szCs w:val="28"/>
        </w:rPr>
        <w:br/>
        <w:t xml:space="preserve">• владение элементарными практическими умениями применять приборы и инструменты для определения </w:t>
      </w:r>
      <w:r w:rsidRPr="00874E8F">
        <w:rPr>
          <w:rFonts w:ascii="Times New Roman" w:hAnsi="Times New Roman"/>
          <w:sz w:val="28"/>
          <w:szCs w:val="28"/>
        </w:rPr>
        <w:lastRenderedPageBreak/>
        <w:t>количественных и качественных характеристик компонентов географической среды;</w:t>
      </w:r>
      <w:r w:rsidRPr="00874E8F">
        <w:rPr>
          <w:rFonts w:ascii="Times New Roman" w:hAnsi="Times New Roman"/>
          <w:sz w:val="28"/>
          <w:szCs w:val="28"/>
        </w:rPr>
        <w:br/>
        <w:t>• умение вести наблюдения за объектами, процессами и явлениями географической среды, их изменениями в результате природных и антропогенных воздействий, оценивать их последствия;</w:t>
      </w:r>
      <w:r w:rsidRPr="00874E8F">
        <w:rPr>
          <w:rFonts w:ascii="Times New Roman" w:hAnsi="Times New Roman"/>
          <w:sz w:val="28"/>
          <w:szCs w:val="28"/>
        </w:rPr>
        <w:br/>
        <w:t>• умение применять географические знания в повседневной жизни для объяснения и оценки разнообразных явлений и процессов,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r w:rsidRPr="00874E8F">
        <w:rPr>
          <w:rFonts w:ascii="Times New Roman" w:hAnsi="Times New Roman"/>
          <w:sz w:val="28"/>
          <w:szCs w:val="28"/>
        </w:rPr>
        <w:br/>
        <w:t>• умения соблюдать меры безопасности в случае природных стихийных бедствий и техногенных катастроф.</w:t>
      </w:r>
    </w:p>
    <w:p w:rsidR="004D1EDE" w:rsidRPr="00263F70" w:rsidRDefault="004D1EDE" w:rsidP="00AA2D98">
      <w:pPr>
        <w:shd w:val="clear" w:color="auto" w:fill="FFFFFF"/>
        <w:spacing w:before="691"/>
        <w:ind w:left="1421" w:firstLine="703"/>
        <w:rPr>
          <w:b/>
          <w:sz w:val="28"/>
          <w:szCs w:val="28"/>
        </w:rPr>
      </w:pPr>
      <w:r w:rsidRPr="00263F70">
        <w:rPr>
          <w:b/>
          <w:sz w:val="28"/>
          <w:szCs w:val="28"/>
        </w:rPr>
        <w:t>Стандарт основного общего образования по географии</w:t>
      </w:r>
      <w:r w:rsidR="00263F70">
        <w:rPr>
          <w:b/>
          <w:sz w:val="28"/>
          <w:szCs w:val="28"/>
        </w:rPr>
        <w:t>.</w:t>
      </w:r>
    </w:p>
    <w:p w:rsidR="004D1EDE" w:rsidRPr="00B36127" w:rsidRDefault="004D1EDE" w:rsidP="004D1EDE">
      <w:pPr>
        <w:shd w:val="clear" w:color="auto" w:fill="FFFFFF"/>
        <w:spacing w:before="490"/>
        <w:ind w:left="298"/>
        <w:rPr>
          <w:sz w:val="28"/>
          <w:szCs w:val="28"/>
        </w:rPr>
      </w:pPr>
      <w:r w:rsidRPr="00B36127">
        <w:rPr>
          <w:sz w:val="28"/>
          <w:szCs w:val="28"/>
        </w:rPr>
        <w:t>Изучение географии на ступени основного общего образования направлено на достижение следующих целей:</w:t>
      </w:r>
    </w:p>
    <w:p w:rsidR="004D1EDE" w:rsidRPr="00B36127" w:rsidRDefault="004D1EDE" w:rsidP="004D1EDE">
      <w:pPr>
        <w:shd w:val="clear" w:color="auto" w:fill="FFFFFF"/>
        <w:tabs>
          <w:tab w:val="left" w:pos="413"/>
        </w:tabs>
        <w:spacing w:before="211" w:line="216" w:lineRule="exact"/>
        <w:ind w:firstLine="307"/>
        <w:jc w:val="both"/>
        <w:rPr>
          <w:sz w:val="28"/>
          <w:szCs w:val="28"/>
        </w:rPr>
      </w:pPr>
      <w:r w:rsidRPr="00B36127">
        <w:rPr>
          <w:sz w:val="28"/>
          <w:szCs w:val="28"/>
        </w:rPr>
        <w:t>-</w:t>
      </w:r>
      <w:r w:rsidRPr="00B36127">
        <w:rPr>
          <w:sz w:val="28"/>
          <w:szCs w:val="28"/>
        </w:rPr>
        <w:tab/>
        <w:t>освоение знаний об основных географических понятиях, географических особенностях природы, населения и хозяйства</w:t>
      </w:r>
      <w:r w:rsidRPr="00B36127">
        <w:rPr>
          <w:sz w:val="28"/>
          <w:szCs w:val="28"/>
        </w:rPr>
        <w:br/>
        <w:t>разных территорий; о России во всем ее географическом разнообразии и целостности; об окружающей среде, путях ее</w:t>
      </w:r>
      <w:r w:rsidRPr="00B36127">
        <w:rPr>
          <w:sz w:val="28"/>
          <w:szCs w:val="28"/>
        </w:rPr>
        <w:br/>
        <w:t>сохранения и рационального использования;</w:t>
      </w:r>
    </w:p>
    <w:p w:rsidR="004D1EDE" w:rsidRPr="00B36127" w:rsidRDefault="004D1EDE" w:rsidP="004D1EDE">
      <w:pPr>
        <w:shd w:val="clear" w:color="auto" w:fill="FFFFFF"/>
        <w:tabs>
          <w:tab w:val="left" w:pos="494"/>
        </w:tabs>
        <w:spacing w:before="216" w:line="211" w:lineRule="exact"/>
        <w:ind w:left="5" w:firstLine="302"/>
        <w:jc w:val="both"/>
        <w:rPr>
          <w:sz w:val="28"/>
          <w:szCs w:val="28"/>
        </w:rPr>
      </w:pPr>
      <w:r w:rsidRPr="00B36127">
        <w:rPr>
          <w:sz w:val="28"/>
          <w:szCs w:val="28"/>
        </w:rPr>
        <w:t>-</w:t>
      </w:r>
      <w:r w:rsidRPr="00B36127">
        <w:rPr>
          <w:sz w:val="28"/>
          <w:szCs w:val="28"/>
        </w:rPr>
        <w:tab/>
        <w:t>овладение умениями ориентироваться на местности; использовать один из "языков" международного общения -</w:t>
      </w:r>
      <w:r w:rsidRPr="00B36127">
        <w:rPr>
          <w:sz w:val="28"/>
          <w:szCs w:val="28"/>
        </w:rPr>
        <w:br/>
        <w:t>географическую карту, статистические материалы, современные геоинформационные технологии для поиска, интерпретации и</w:t>
      </w:r>
      <w:r w:rsidRPr="00B36127">
        <w:rPr>
          <w:sz w:val="28"/>
          <w:szCs w:val="28"/>
        </w:rPr>
        <w:br/>
        <w:t>демонстрации различных географических данных; применять географические знания для объяснения и оценки разнообразных</w:t>
      </w:r>
    </w:p>
    <w:p w:rsidR="004D1EDE" w:rsidRPr="00B36127" w:rsidRDefault="004D1EDE" w:rsidP="004D1EDE">
      <w:pPr>
        <w:shd w:val="clear" w:color="auto" w:fill="FFFFFF"/>
        <w:ind w:left="5"/>
        <w:rPr>
          <w:sz w:val="28"/>
          <w:szCs w:val="28"/>
        </w:rPr>
      </w:pPr>
      <w:r w:rsidRPr="00B36127">
        <w:rPr>
          <w:sz w:val="28"/>
          <w:szCs w:val="28"/>
        </w:rPr>
        <w:t>явлении и процессов,</w:t>
      </w:r>
    </w:p>
    <w:p w:rsidR="004D1EDE" w:rsidRPr="00B36127" w:rsidRDefault="004D1EDE" w:rsidP="004D1EDE">
      <w:pPr>
        <w:shd w:val="clear" w:color="auto" w:fill="FFFFFF"/>
        <w:tabs>
          <w:tab w:val="left" w:pos="422"/>
        </w:tabs>
        <w:spacing w:before="211" w:line="216" w:lineRule="exact"/>
        <w:ind w:left="10" w:right="14" w:firstLine="302"/>
        <w:jc w:val="both"/>
        <w:rPr>
          <w:sz w:val="28"/>
          <w:szCs w:val="28"/>
        </w:rPr>
      </w:pPr>
      <w:r w:rsidRPr="00B36127">
        <w:rPr>
          <w:sz w:val="28"/>
          <w:szCs w:val="28"/>
        </w:rPr>
        <w:t>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4D1EDE" w:rsidRPr="00B36127" w:rsidRDefault="004D1EDE" w:rsidP="004D1EDE">
      <w:pPr>
        <w:shd w:val="clear" w:color="auto" w:fill="FFFFFF"/>
        <w:tabs>
          <w:tab w:val="left" w:pos="422"/>
        </w:tabs>
        <w:spacing w:before="216" w:line="216" w:lineRule="exact"/>
        <w:ind w:left="10" w:right="10" w:firstLine="302"/>
        <w:jc w:val="both"/>
        <w:rPr>
          <w:sz w:val="28"/>
          <w:szCs w:val="28"/>
        </w:rPr>
      </w:pPr>
      <w:r w:rsidRPr="00B36127">
        <w:rPr>
          <w:sz w:val="28"/>
          <w:szCs w:val="28"/>
        </w:rPr>
        <w:t>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4D1EDE" w:rsidRPr="00263F70" w:rsidRDefault="004D1EDE" w:rsidP="004D1EDE">
      <w:pPr>
        <w:shd w:val="clear" w:color="auto" w:fill="FFFFFF"/>
        <w:tabs>
          <w:tab w:val="left" w:pos="422"/>
        </w:tabs>
        <w:spacing w:before="211" w:line="216" w:lineRule="exact"/>
        <w:ind w:left="10" w:right="14" w:firstLine="302"/>
        <w:jc w:val="both"/>
        <w:rPr>
          <w:sz w:val="28"/>
          <w:szCs w:val="28"/>
        </w:rPr>
      </w:pPr>
      <w:r w:rsidRPr="00B36127">
        <w:rPr>
          <w:sz w:val="28"/>
          <w:szCs w:val="28"/>
        </w:rPr>
        <w:t>применение географических знаний и умений в повседневной жизни для сохранения окружающей среды и социально 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r w:rsidRPr="00263F70">
        <w:rPr>
          <w:sz w:val="28"/>
          <w:szCs w:val="28"/>
        </w:rPr>
        <w:t>.</w:t>
      </w:r>
    </w:p>
    <w:p w:rsidR="004D1EDE" w:rsidRPr="00AA2D98" w:rsidRDefault="004D1EDE" w:rsidP="00AA2D98">
      <w:pPr>
        <w:shd w:val="clear" w:color="auto" w:fill="FFFFFF"/>
        <w:spacing w:before="739"/>
        <w:ind w:left="10"/>
        <w:rPr>
          <w:b/>
          <w:sz w:val="28"/>
          <w:szCs w:val="28"/>
        </w:rPr>
      </w:pPr>
      <w:r w:rsidRPr="00263F70">
        <w:rPr>
          <w:b/>
          <w:sz w:val="28"/>
          <w:szCs w:val="28"/>
        </w:rPr>
        <w:lastRenderedPageBreak/>
        <w:t>Обязательный минимум содержания основных образовательных программ</w:t>
      </w:r>
      <w:r w:rsidR="00263F70">
        <w:rPr>
          <w:b/>
          <w:sz w:val="28"/>
          <w:szCs w:val="28"/>
        </w:rPr>
        <w:t>.</w:t>
      </w:r>
    </w:p>
    <w:p w:rsidR="004D1EDE" w:rsidRPr="00263F70" w:rsidRDefault="004D1EDE" w:rsidP="004D1EDE">
      <w:pPr>
        <w:shd w:val="clear" w:color="auto" w:fill="FFFFFF"/>
        <w:spacing w:before="624"/>
        <w:ind w:left="5"/>
        <w:rPr>
          <w:b/>
          <w:sz w:val="28"/>
          <w:szCs w:val="28"/>
        </w:rPr>
      </w:pPr>
      <w:r w:rsidRPr="00263F70">
        <w:rPr>
          <w:b/>
          <w:sz w:val="28"/>
          <w:szCs w:val="28"/>
        </w:rPr>
        <w:t>География России</w:t>
      </w:r>
    </w:p>
    <w:p w:rsidR="004D1EDE" w:rsidRPr="00263F70" w:rsidRDefault="004D1EDE" w:rsidP="004D1EDE">
      <w:pPr>
        <w:shd w:val="clear" w:color="auto" w:fill="FFFFFF"/>
        <w:spacing w:before="408" w:line="211" w:lineRule="exact"/>
        <w:ind w:left="5" w:right="10" w:firstLine="298"/>
        <w:jc w:val="both"/>
        <w:rPr>
          <w:sz w:val="28"/>
          <w:szCs w:val="28"/>
        </w:rPr>
      </w:pPr>
      <w:r w:rsidRPr="00263F70">
        <w:rPr>
          <w:sz w:val="28"/>
          <w:szCs w:val="28"/>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4D1EDE" w:rsidRPr="00263F70" w:rsidRDefault="004D1EDE" w:rsidP="004D1EDE">
      <w:pPr>
        <w:shd w:val="clear" w:color="auto" w:fill="FFFFFF"/>
        <w:ind w:left="298"/>
        <w:rPr>
          <w:sz w:val="28"/>
          <w:szCs w:val="28"/>
        </w:rPr>
      </w:pPr>
      <w:r w:rsidRPr="00263F70">
        <w:rPr>
          <w:sz w:val="28"/>
          <w:szCs w:val="28"/>
        </w:rPr>
        <w:t>Анализ карт административно – территориального и политико - административного деления страны.</w:t>
      </w:r>
    </w:p>
    <w:p w:rsidR="004D1EDE" w:rsidRPr="00263F70" w:rsidRDefault="004D1EDE" w:rsidP="004D1EDE">
      <w:pPr>
        <w:shd w:val="clear" w:color="auto" w:fill="FFFFFF"/>
        <w:spacing w:before="211" w:line="211" w:lineRule="exact"/>
        <w:ind w:right="5" w:firstLine="293"/>
        <w:jc w:val="both"/>
        <w:rPr>
          <w:sz w:val="28"/>
          <w:szCs w:val="28"/>
        </w:rPr>
      </w:pPr>
      <w:r w:rsidRPr="00263F70">
        <w:rPr>
          <w:sz w:val="28"/>
          <w:szCs w:val="28"/>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4D1EDE" w:rsidRPr="00263F70" w:rsidRDefault="004D1EDE" w:rsidP="004D1EDE">
      <w:pPr>
        <w:shd w:val="clear" w:color="auto" w:fill="FFFFFF"/>
        <w:spacing w:before="216" w:line="216" w:lineRule="exact"/>
        <w:ind w:left="5" w:right="10" w:firstLine="293"/>
        <w:jc w:val="both"/>
        <w:rPr>
          <w:sz w:val="28"/>
          <w:szCs w:val="28"/>
        </w:rPr>
      </w:pPr>
      <w:r w:rsidRPr="00263F70">
        <w:rPr>
          <w:sz w:val="28"/>
          <w:szCs w:val="28"/>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4D1EDE" w:rsidRPr="00263F70" w:rsidRDefault="004D1EDE" w:rsidP="004D1EDE">
      <w:pPr>
        <w:shd w:val="clear" w:color="auto" w:fill="FFFFFF"/>
        <w:spacing w:before="211" w:line="216" w:lineRule="exact"/>
        <w:ind w:right="5" w:firstLine="298"/>
        <w:jc w:val="both"/>
        <w:rPr>
          <w:sz w:val="28"/>
          <w:szCs w:val="28"/>
        </w:rPr>
      </w:pPr>
      <w:r w:rsidRPr="00263F70">
        <w:rPr>
          <w:sz w:val="28"/>
          <w:szCs w:val="28"/>
        </w:rPr>
        <w:t>Население России. Человеческий потенциал страны. Численность, размещение, 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4D1EDE" w:rsidRPr="00263F70" w:rsidRDefault="004D1EDE" w:rsidP="004D1EDE">
      <w:pPr>
        <w:shd w:val="clear" w:color="auto" w:fill="FFFFFF"/>
        <w:spacing w:before="211" w:line="216" w:lineRule="exact"/>
        <w:ind w:left="5" w:right="14" w:firstLine="293"/>
        <w:jc w:val="both"/>
        <w:rPr>
          <w:sz w:val="28"/>
          <w:szCs w:val="28"/>
        </w:rPr>
      </w:pPr>
      <w:r w:rsidRPr="00263F70">
        <w:rPr>
          <w:sz w:val="28"/>
          <w:szCs w:val="28"/>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4D1EDE" w:rsidRPr="00263F70" w:rsidRDefault="004D1EDE" w:rsidP="004D1EDE">
      <w:pPr>
        <w:shd w:val="clear" w:color="auto" w:fill="FFFFFF"/>
        <w:spacing w:before="216" w:line="211" w:lineRule="exact"/>
        <w:ind w:firstLine="293"/>
        <w:jc w:val="both"/>
        <w:rPr>
          <w:sz w:val="28"/>
          <w:szCs w:val="28"/>
        </w:rPr>
      </w:pPr>
      <w:r w:rsidRPr="00263F70">
        <w:rPr>
          <w:sz w:val="28"/>
          <w:szCs w:val="28"/>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4D1EDE" w:rsidRPr="00263F70" w:rsidRDefault="004D1EDE" w:rsidP="004D1EDE">
      <w:pPr>
        <w:shd w:val="clear" w:color="auto" w:fill="FFFFFF"/>
        <w:spacing w:before="216" w:line="216" w:lineRule="exact"/>
        <w:ind w:right="14" w:firstLine="298"/>
        <w:jc w:val="both"/>
        <w:rPr>
          <w:sz w:val="28"/>
          <w:szCs w:val="28"/>
        </w:rPr>
      </w:pPr>
      <w:r w:rsidRPr="00263F70">
        <w:rPr>
          <w:sz w:val="28"/>
          <w:szCs w:val="28"/>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4D1EDE" w:rsidRPr="00263F70" w:rsidRDefault="004D1EDE" w:rsidP="004D1EDE">
      <w:pPr>
        <w:shd w:val="clear" w:color="auto" w:fill="FFFFFF"/>
        <w:spacing w:before="403" w:line="216" w:lineRule="exact"/>
        <w:ind w:right="5"/>
        <w:jc w:val="both"/>
        <w:rPr>
          <w:sz w:val="28"/>
          <w:szCs w:val="28"/>
        </w:rPr>
      </w:pPr>
      <w:r w:rsidRPr="00263F70">
        <w:rPr>
          <w:sz w:val="28"/>
          <w:szCs w:val="28"/>
        </w:rPr>
        <w:t xml:space="preserve">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w:t>
      </w:r>
      <w:r w:rsidRPr="00263F70">
        <w:rPr>
          <w:sz w:val="28"/>
          <w:szCs w:val="28"/>
        </w:rPr>
        <w:lastRenderedPageBreak/>
        <w:t>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4D1EDE" w:rsidRPr="00263F70" w:rsidRDefault="004D1EDE" w:rsidP="004D1EDE">
      <w:pPr>
        <w:shd w:val="clear" w:color="auto" w:fill="FFFFFF"/>
        <w:spacing w:before="211" w:line="216" w:lineRule="exact"/>
        <w:ind w:left="5" w:firstLine="298"/>
        <w:jc w:val="both"/>
        <w:rPr>
          <w:sz w:val="28"/>
          <w:szCs w:val="28"/>
        </w:rPr>
      </w:pPr>
      <w:r w:rsidRPr="00263F70">
        <w:rPr>
          <w:sz w:val="28"/>
          <w:szCs w:val="28"/>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4D1EDE" w:rsidRPr="00263F70" w:rsidRDefault="004D1EDE" w:rsidP="004D1EDE">
      <w:pPr>
        <w:shd w:val="clear" w:color="auto" w:fill="FFFFFF"/>
        <w:spacing w:before="216" w:line="216" w:lineRule="exact"/>
        <w:ind w:left="5" w:right="14" w:firstLine="293"/>
        <w:jc w:val="both"/>
        <w:rPr>
          <w:sz w:val="28"/>
          <w:szCs w:val="28"/>
        </w:rPr>
      </w:pPr>
      <w:r w:rsidRPr="00263F70">
        <w:rPr>
          <w:sz w:val="28"/>
          <w:szCs w:val="28"/>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4D1EDE" w:rsidRPr="00263F70" w:rsidRDefault="004D1EDE" w:rsidP="004D1EDE">
      <w:pPr>
        <w:shd w:val="clear" w:color="auto" w:fill="FFFFFF"/>
        <w:spacing w:before="211" w:line="216" w:lineRule="exact"/>
        <w:ind w:right="10" w:firstLine="293"/>
        <w:jc w:val="both"/>
        <w:rPr>
          <w:sz w:val="28"/>
          <w:szCs w:val="28"/>
        </w:rPr>
      </w:pPr>
      <w:r w:rsidRPr="00263F70">
        <w:rPr>
          <w:sz w:val="28"/>
          <w:szCs w:val="28"/>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4D1EDE" w:rsidRPr="00263F70" w:rsidRDefault="004D1EDE" w:rsidP="004D1EDE">
      <w:pPr>
        <w:shd w:val="clear" w:color="auto" w:fill="FFFFFF"/>
        <w:spacing w:before="216" w:line="211" w:lineRule="exact"/>
        <w:ind w:left="5" w:right="19" w:firstLine="298"/>
        <w:jc w:val="both"/>
        <w:rPr>
          <w:sz w:val="28"/>
          <w:szCs w:val="28"/>
        </w:rPr>
      </w:pPr>
      <w:r w:rsidRPr="00263F70">
        <w:rPr>
          <w:sz w:val="28"/>
          <w:szCs w:val="28"/>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4D1EDE" w:rsidRPr="00263F70" w:rsidRDefault="004D1EDE" w:rsidP="004D1EDE">
      <w:pPr>
        <w:shd w:val="clear" w:color="auto" w:fill="FFFFFF"/>
        <w:spacing w:before="744"/>
        <w:ind w:left="5"/>
        <w:rPr>
          <w:b/>
          <w:sz w:val="28"/>
          <w:szCs w:val="28"/>
        </w:rPr>
      </w:pPr>
      <w:r w:rsidRPr="00263F70">
        <w:rPr>
          <w:b/>
          <w:sz w:val="28"/>
          <w:szCs w:val="28"/>
        </w:rPr>
        <w:t>Требования к уровню подготовки выпускников</w:t>
      </w:r>
    </w:p>
    <w:p w:rsidR="004D1EDE" w:rsidRPr="00263F70" w:rsidRDefault="004D1EDE" w:rsidP="004D1EDE">
      <w:pPr>
        <w:shd w:val="clear" w:color="auto" w:fill="FFFFFF"/>
        <w:spacing w:before="509"/>
        <w:jc w:val="center"/>
        <w:rPr>
          <w:sz w:val="28"/>
          <w:szCs w:val="28"/>
        </w:rPr>
      </w:pPr>
      <w:r w:rsidRPr="00263F70">
        <w:rPr>
          <w:sz w:val="28"/>
          <w:szCs w:val="28"/>
        </w:rPr>
        <w:t>В результате изучения географии ученик должен</w:t>
      </w:r>
    </w:p>
    <w:p w:rsidR="004D1EDE" w:rsidRPr="00AA2D98" w:rsidRDefault="004D1EDE" w:rsidP="004D1EDE">
      <w:pPr>
        <w:shd w:val="clear" w:color="auto" w:fill="FFFFFF"/>
        <w:spacing w:before="408"/>
        <w:ind w:left="298"/>
        <w:rPr>
          <w:b/>
          <w:sz w:val="28"/>
          <w:szCs w:val="28"/>
        </w:rPr>
      </w:pPr>
      <w:r w:rsidRPr="00AA2D98">
        <w:rPr>
          <w:b/>
          <w:sz w:val="28"/>
          <w:szCs w:val="28"/>
        </w:rPr>
        <w:t>Знать и понимать:</w:t>
      </w:r>
    </w:p>
    <w:p w:rsidR="004D1EDE" w:rsidRPr="00263F70" w:rsidRDefault="004D1EDE" w:rsidP="004D1EDE">
      <w:pPr>
        <w:shd w:val="clear" w:color="auto" w:fill="FFFFFF"/>
        <w:tabs>
          <w:tab w:val="left" w:pos="413"/>
        </w:tabs>
        <w:spacing w:before="216" w:line="216" w:lineRule="exact"/>
        <w:ind w:right="10" w:firstLine="307"/>
        <w:jc w:val="both"/>
        <w:rPr>
          <w:sz w:val="28"/>
          <w:szCs w:val="28"/>
        </w:rPr>
      </w:pPr>
      <w:r w:rsidRPr="00263F70">
        <w:rPr>
          <w:sz w:val="28"/>
          <w:szCs w:val="28"/>
        </w:rPr>
        <w:t>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4D1EDE" w:rsidRPr="00263F70" w:rsidRDefault="004D1EDE" w:rsidP="004D1EDE">
      <w:pPr>
        <w:shd w:val="clear" w:color="auto" w:fill="FFFFFF"/>
        <w:tabs>
          <w:tab w:val="left" w:pos="413"/>
        </w:tabs>
        <w:spacing w:before="216" w:line="211" w:lineRule="exact"/>
        <w:ind w:right="10" w:firstLine="307"/>
        <w:jc w:val="both"/>
        <w:rPr>
          <w:sz w:val="28"/>
          <w:szCs w:val="28"/>
        </w:rPr>
      </w:pPr>
      <w:r w:rsidRPr="00263F70">
        <w:rPr>
          <w:sz w:val="28"/>
          <w:szCs w:val="28"/>
        </w:rPr>
        <w:t>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4D1EDE" w:rsidRPr="00263F70" w:rsidRDefault="004D1EDE" w:rsidP="004D1EDE">
      <w:pPr>
        <w:shd w:val="clear" w:color="auto" w:fill="FFFFFF"/>
        <w:tabs>
          <w:tab w:val="left" w:pos="413"/>
        </w:tabs>
        <w:spacing w:before="216" w:line="216" w:lineRule="exact"/>
        <w:ind w:right="10" w:firstLine="307"/>
        <w:jc w:val="both"/>
        <w:rPr>
          <w:sz w:val="28"/>
          <w:szCs w:val="28"/>
        </w:rPr>
      </w:pPr>
      <w:r w:rsidRPr="00263F70">
        <w:rPr>
          <w:sz w:val="28"/>
          <w:szCs w:val="28"/>
        </w:rPr>
        <w:t>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4D1EDE" w:rsidRPr="00263F70" w:rsidRDefault="004D1EDE" w:rsidP="004D1EDE">
      <w:pPr>
        <w:rPr>
          <w:sz w:val="28"/>
          <w:szCs w:val="28"/>
        </w:rPr>
      </w:pPr>
    </w:p>
    <w:p w:rsidR="004D1EDE" w:rsidRPr="00263F70" w:rsidRDefault="004D1EDE" w:rsidP="004D1EDE">
      <w:pPr>
        <w:shd w:val="clear" w:color="auto" w:fill="FFFFFF"/>
        <w:tabs>
          <w:tab w:val="left" w:pos="504"/>
        </w:tabs>
        <w:spacing w:before="211" w:line="216" w:lineRule="exact"/>
        <w:ind w:left="5" w:right="10" w:firstLine="302"/>
        <w:jc w:val="both"/>
        <w:rPr>
          <w:sz w:val="28"/>
          <w:szCs w:val="28"/>
        </w:rPr>
      </w:pPr>
      <w:r w:rsidRPr="00263F70">
        <w:rPr>
          <w:sz w:val="28"/>
          <w:szCs w:val="28"/>
        </w:rPr>
        <w:t>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4D1EDE" w:rsidRPr="00263F70" w:rsidRDefault="004D1EDE" w:rsidP="004D1EDE">
      <w:pPr>
        <w:shd w:val="clear" w:color="auto" w:fill="FFFFFF"/>
        <w:tabs>
          <w:tab w:val="left" w:pos="504"/>
        </w:tabs>
        <w:spacing w:before="216" w:line="211" w:lineRule="exact"/>
        <w:ind w:left="5" w:firstLine="302"/>
        <w:jc w:val="both"/>
        <w:rPr>
          <w:sz w:val="28"/>
          <w:szCs w:val="28"/>
        </w:rPr>
      </w:pPr>
      <w:r w:rsidRPr="00263F70">
        <w:rPr>
          <w:sz w:val="28"/>
          <w:szCs w:val="28"/>
        </w:rPr>
        <w:lastRenderedPageBreak/>
        <w:t>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4D1EDE" w:rsidRPr="00263F70" w:rsidRDefault="004D1EDE" w:rsidP="004D1EDE">
      <w:pPr>
        <w:shd w:val="clear" w:color="auto" w:fill="FFFFFF"/>
        <w:ind w:left="302"/>
        <w:rPr>
          <w:sz w:val="28"/>
          <w:szCs w:val="28"/>
        </w:rPr>
      </w:pPr>
      <w:r w:rsidRPr="00263F70">
        <w:rPr>
          <w:sz w:val="28"/>
          <w:szCs w:val="28"/>
        </w:rPr>
        <w:t>Уметь:</w:t>
      </w:r>
    </w:p>
    <w:p w:rsidR="004D1EDE" w:rsidRPr="00263F70" w:rsidRDefault="004D1EDE" w:rsidP="004D1EDE">
      <w:pPr>
        <w:shd w:val="clear" w:color="auto" w:fill="FFFFFF"/>
        <w:tabs>
          <w:tab w:val="left" w:pos="413"/>
        </w:tabs>
        <w:spacing w:before="216"/>
        <w:ind w:left="307"/>
        <w:rPr>
          <w:sz w:val="28"/>
          <w:szCs w:val="28"/>
        </w:rPr>
      </w:pPr>
      <w:r w:rsidRPr="00263F70">
        <w:rPr>
          <w:sz w:val="28"/>
          <w:szCs w:val="28"/>
        </w:rPr>
        <w:t>выделять, описывать и объяснять существенные признаки географических объектов и явлений;</w:t>
      </w:r>
    </w:p>
    <w:p w:rsidR="004D1EDE" w:rsidRPr="00263F70" w:rsidRDefault="004D1EDE" w:rsidP="004D1EDE">
      <w:pPr>
        <w:shd w:val="clear" w:color="auto" w:fill="FFFFFF"/>
        <w:tabs>
          <w:tab w:val="left" w:pos="413"/>
        </w:tabs>
        <w:spacing w:before="216" w:line="211" w:lineRule="exact"/>
        <w:ind w:right="5" w:firstLine="307"/>
        <w:jc w:val="both"/>
        <w:rPr>
          <w:sz w:val="28"/>
          <w:szCs w:val="28"/>
        </w:rPr>
      </w:pPr>
      <w:r w:rsidRPr="00263F70">
        <w:rPr>
          <w:sz w:val="28"/>
          <w:szCs w:val="28"/>
        </w:rPr>
        <w:t>находить 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4D1EDE" w:rsidRPr="00263F70" w:rsidRDefault="004D1EDE" w:rsidP="004D1EDE">
      <w:pPr>
        <w:shd w:val="clear" w:color="auto" w:fill="FFFFFF"/>
        <w:tabs>
          <w:tab w:val="left" w:pos="413"/>
        </w:tabs>
        <w:spacing w:before="216" w:line="216" w:lineRule="exact"/>
        <w:ind w:right="5" w:firstLine="307"/>
        <w:jc w:val="both"/>
        <w:rPr>
          <w:sz w:val="28"/>
          <w:szCs w:val="28"/>
        </w:rPr>
      </w:pPr>
      <w:r w:rsidRPr="00263F70">
        <w:rPr>
          <w:sz w:val="28"/>
          <w:szCs w:val="28"/>
        </w:rPr>
        <w:t>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4D1EDE" w:rsidRPr="00263F70" w:rsidRDefault="004D1EDE" w:rsidP="004D1EDE">
      <w:pPr>
        <w:rPr>
          <w:sz w:val="28"/>
          <w:szCs w:val="28"/>
        </w:rPr>
      </w:pPr>
    </w:p>
    <w:p w:rsidR="004D1EDE" w:rsidRPr="00263F70" w:rsidRDefault="004D1EDE" w:rsidP="004D1EDE">
      <w:pPr>
        <w:shd w:val="clear" w:color="auto" w:fill="FFFFFF"/>
        <w:tabs>
          <w:tab w:val="left" w:pos="499"/>
        </w:tabs>
        <w:spacing w:before="211" w:line="216" w:lineRule="exact"/>
        <w:ind w:right="5" w:firstLine="307"/>
        <w:jc w:val="both"/>
        <w:rPr>
          <w:sz w:val="28"/>
          <w:szCs w:val="28"/>
        </w:rPr>
      </w:pPr>
      <w:r w:rsidRPr="00263F70">
        <w:rPr>
          <w:sz w:val="28"/>
          <w:szCs w:val="28"/>
        </w:rPr>
        <w:t>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4D1EDE" w:rsidRPr="00263F70" w:rsidRDefault="004D1EDE" w:rsidP="004D1EDE">
      <w:pPr>
        <w:shd w:val="clear" w:color="auto" w:fill="FFFFFF"/>
        <w:tabs>
          <w:tab w:val="left" w:pos="499"/>
        </w:tabs>
        <w:spacing w:before="216" w:line="211" w:lineRule="exact"/>
        <w:ind w:firstLine="307"/>
        <w:jc w:val="both"/>
        <w:rPr>
          <w:sz w:val="28"/>
          <w:szCs w:val="28"/>
        </w:rPr>
      </w:pPr>
      <w:r w:rsidRPr="00263F70">
        <w:rPr>
          <w:sz w:val="28"/>
          <w:szCs w:val="28"/>
        </w:rPr>
        <w:t>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4D1EDE" w:rsidRPr="00263F70" w:rsidRDefault="004D1EDE" w:rsidP="004D1EDE">
      <w:pPr>
        <w:shd w:val="clear" w:color="auto" w:fill="FFFFFF"/>
        <w:spacing w:before="408" w:line="216" w:lineRule="exact"/>
        <w:ind w:left="5"/>
        <w:rPr>
          <w:sz w:val="28"/>
          <w:szCs w:val="28"/>
        </w:rPr>
      </w:pPr>
      <w:r w:rsidRPr="00263F70">
        <w:rPr>
          <w:sz w:val="28"/>
          <w:szCs w:val="28"/>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4D1EDE" w:rsidRPr="00263F70" w:rsidRDefault="004D1EDE" w:rsidP="004D1EDE">
      <w:pPr>
        <w:shd w:val="clear" w:color="auto" w:fill="FFFFFF"/>
        <w:spacing w:before="216"/>
        <w:ind w:left="298"/>
        <w:rPr>
          <w:sz w:val="28"/>
          <w:szCs w:val="28"/>
        </w:rPr>
      </w:pPr>
      <w:r w:rsidRPr="00263F70">
        <w:rPr>
          <w:sz w:val="28"/>
          <w:szCs w:val="28"/>
        </w:rPr>
        <w:t>Использовать приобретенные знания и умения в практической деятельности и повседневной жизни для:</w:t>
      </w:r>
    </w:p>
    <w:p w:rsidR="004D1EDE" w:rsidRPr="00263F70" w:rsidRDefault="004D1EDE" w:rsidP="004D1EDE">
      <w:pPr>
        <w:shd w:val="clear" w:color="auto" w:fill="FFFFFF"/>
        <w:tabs>
          <w:tab w:val="left" w:pos="418"/>
        </w:tabs>
        <w:spacing w:before="216" w:line="216" w:lineRule="exact"/>
        <w:ind w:left="5" w:right="10" w:firstLine="302"/>
        <w:jc w:val="both"/>
        <w:rPr>
          <w:sz w:val="28"/>
          <w:szCs w:val="28"/>
        </w:rPr>
      </w:pPr>
      <w:r w:rsidRPr="00263F70">
        <w:rPr>
          <w:sz w:val="28"/>
          <w:szCs w:val="28"/>
        </w:rPr>
        <w:t>ориентирования на местности и проведения съемок ее участников; определения поясного времени; чтения карт различного содержания;</w:t>
      </w:r>
    </w:p>
    <w:p w:rsidR="004D1EDE" w:rsidRPr="00263F70" w:rsidRDefault="004D1EDE" w:rsidP="004D1EDE">
      <w:pPr>
        <w:shd w:val="clear" w:color="auto" w:fill="FFFFFF"/>
        <w:tabs>
          <w:tab w:val="left" w:pos="418"/>
        </w:tabs>
        <w:spacing w:before="211" w:line="216" w:lineRule="exact"/>
        <w:ind w:left="5" w:firstLine="302"/>
        <w:jc w:val="both"/>
        <w:rPr>
          <w:sz w:val="28"/>
          <w:szCs w:val="28"/>
        </w:rPr>
      </w:pPr>
      <w:r w:rsidRPr="00263F70">
        <w:rPr>
          <w:sz w:val="28"/>
          <w:szCs w:val="28"/>
        </w:rPr>
        <w:t>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4D1EDE" w:rsidRPr="00263F70" w:rsidRDefault="004D1EDE" w:rsidP="004D1EDE">
      <w:pPr>
        <w:shd w:val="clear" w:color="auto" w:fill="FFFFFF"/>
        <w:tabs>
          <w:tab w:val="left" w:pos="418"/>
        </w:tabs>
        <w:spacing w:before="216" w:line="211" w:lineRule="exact"/>
        <w:ind w:left="5" w:firstLine="302"/>
        <w:jc w:val="both"/>
        <w:rPr>
          <w:sz w:val="28"/>
          <w:szCs w:val="28"/>
        </w:rPr>
      </w:pPr>
      <w:r w:rsidRPr="00263F70">
        <w:rPr>
          <w:sz w:val="28"/>
          <w:szCs w:val="28"/>
        </w:rPr>
        <w:t>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4D1EDE" w:rsidRPr="00263F70" w:rsidRDefault="004D1EDE" w:rsidP="004D1EDE">
      <w:pPr>
        <w:shd w:val="clear" w:color="auto" w:fill="FFFFFF"/>
        <w:tabs>
          <w:tab w:val="left" w:pos="494"/>
        </w:tabs>
        <w:spacing w:before="216" w:line="216" w:lineRule="exact"/>
        <w:ind w:left="5" w:right="5" w:firstLine="302"/>
        <w:jc w:val="both"/>
        <w:rPr>
          <w:sz w:val="28"/>
          <w:szCs w:val="28"/>
        </w:rPr>
      </w:pPr>
      <w:r w:rsidRPr="00263F70">
        <w:rPr>
          <w:sz w:val="28"/>
          <w:szCs w:val="28"/>
        </w:rPr>
        <w:t>-</w:t>
      </w:r>
      <w:r w:rsidRPr="00263F70">
        <w:rPr>
          <w:sz w:val="28"/>
          <w:szCs w:val="28"/>
        </w:rPr>
        <w:tab/>
        <w:t>решения практических задач по определению качества окружающей среды своей местности, ее использованию,</w:t>
      </w:r>
      <w:r w:rsidRPr="00263F70">
        <w:rPr>
          <w:sz w:val="28"/>
          <w:szCs w:val="28"/>
        </w:rPr>
        <w:br/>
        <w:t>сохранению и улучшению; принятию необходимых мер в случае природных стихийных б</w:t>
      </w:r>
      <w:r w:rsidR="00AA2D98">
        <w:rPr>
          <w:sz w:val="28"/>
          <w:szCs w:val="28"/>
        </w:rPr>
        <w:t xml:space="preserve">едствий и техногенных </w:t>
      </w:r>
      <w:r w:rsidR="00AA2D98">
        <w:rPr>
          <w:sz w:val="28"/>
          <w:szCs w:val="28"/>
        </w:rPr>
        <w:lastRenderedPageBreak/>
        <w:t>катастроф, проведения самостоятельного поиска географической информации из различных источников( картографических,, статистических, информационных.</w:t>
      </w:r>
    </w:p>
    <w:p w:rsidR="00055B1B" w:rsidRPr="004D1EDE" w:rsidRDefault="00055B1B" w:rsidP="00055B1B">
      <w:pPr>
        <w:ind w:left="851"/>
        <w:jc w:val="both"/>
      </w:pPr>
    </w:p>
    <w:p w:rsidR="00B36127" w:rsidRDefault="00B36127" w:rsidP="00C17FDB">
      <w:pPr>
        <w:ind w:left="720"/>
        <w:jc w:val="center"/>
        <w:rPr>
          <w:b/>
        </w:rPr>
      </w:pPr>
    </w:p>
    <w:p w:rsidR="00C17FDB" w:rsidRPr="004D1EDE" w:rsidRDefault="00C17FDB" w:rsidP="00C17FDB">
      <w:pPr>
        <w:ind w:left="720"/>
        <w:jc w:val="center"/>
        <w:rPr>
          <w:b/>
        </w:rPr>
      </w:pPr>
      <w:r w:rsidRPr="004D1EDE">
        <w:rPr>
          <w:b/>
        </w:rPr>
        <w:t>Содержание курса 9 класс</w:t>
      </w:r>
    </w:p>
    <w:p w:rsidR="00C17FDB" w:rsidRPr="004D1EDE" w:rsidRDefault="00C17FDB" w:rsidP="00C17FDB">
      <w:pPr>
        <w:ind w:left="851"/>
        <w:jc w:val="center"/>
      </w:pPr>
    </w:p>
    <w:p w:rsidR="00C17FDB" w:rsidRPr="004D1EDE" w:rsidRDefault="00C17FDB" w:rsidP="00055B1B">
      <w:pPr>
        <w:ind w:left="851"/>
        <w:jc w:val="both"/>
      </w:pPr>
    </w:p>
    <w:tbl>
      <w:tblPr>
        <w:tblStyle w:val="ab"/>
        <w:tblW w:w="15448" w:type="dxa"/>
        <w:tblLook w:val="04A0"/>
      </w:tblPr>
      <w:tblGrid>
        <w:gridCol w:w="2028"/>
        <w:gridCol w:w="2226"/>
        <w:gridCol w:w="4295"/>
        <w:gridCol w:w="3743"/>
        <w:gridCol w:w="3156"/>
      </w:tblGrid>
      <w:tr w:rsidR="00173593" w:rsidRPr="004D1EDE" w:rsidTr="003D2065">
        <w:trPr>
          <w:trHeight w:val="632"/>
        </w:trPr>
        <w:tc>
          <w:tcPr>
            <w:tcW w:w="2028" w:type="dxa"/>
          </w:tcPr>
          <w:p w:rsidR="00173593" w:rsidRPr="004D1EDE" w:rsidRDefault="00173593" w:rsidP="00C17FDB">
            <w:pPr>
              <w:jc w:val="center"/>
              <w:rPr>
                <w:sz w:val="24"/>
                <w:szCs w:val="24"/>
              </w:rPr>
            </w:pPr>
            <w:r w:rsidRPr="004D1EDE">
              <w:rPr>
                <w:sz w:val="24"/>
                <w:szCs w:val="24"/>
              </w:rPr>
              <w:t>раздел</w:t>
            </w:r>
          </w:p>
        </w:tc>
        <w:tc>
          <w:tcPr>
            <w:tcW w:w="2226" w:type="dxa"/>
          </w:tcPr>
          <w:p w:rsidR="00173593" w:rsidRPr="004D1EDE" w:rsidRDefault="00173593" w:rsidP="00C17FDB">
            <w:pPr>
              <w:jc w:val="center"/>
              <w:rPr>
                <w:sz w:val="24"/>
                <w:szCs w:val="24"/>
              </w:rPr>
            </w:pPr>
            <w:r w:rsidRPr="004D1EDE">
              <w:rPr>
                <w:sz w:val="24"/>
                <w:szCs w:val="24"/>
              </w:rPr>
              <w:t>количество часов</w:t>
            </w:r>
          </w:p>
        </w:tc>
        <w:tc>
          <w:tcPr>
            <w:tcW w:w="4295" w:type="dxa"/>
          </w:tcPr>
          <w:p w:rsidR="00173593" w:rsidRPr="004D1EDE" w:rsidRDefault="00173593" w:rsidP="00C17FDB">
            <w:pPr>
              <w:jc w:val="center"/>
              <w:rPr>
                <w:sz w:val="24"/>
                <w:szCs w:val="24"/>
              </w:rPr>
            </w:pPr>
            <w:r w:rsidRPr="004D1EDE">
              <w:rPr>
                <w:sz w:val="24"/>
                <w:szCs w:val="24"/>
              </w:rPr>
              <w:t>основное содержание</w:t>
            </w:r>
          </w:p>
        </w:tc>
        <w:tc>
          <w:tcPr>
            <w:tcW w:w="3743" w:type="dxa"/>
          </w:tcPr>
          <w:p w:rsidR="00173593" w:rsidRPr="004D1EDE" w:rsidRDefault="00173593" w:rsidP="00C17FDB">
            <w:pPr>
              <w:jc w:val="center"/>
              <w:rPr>
                <w:sz w:val="24"/>
                <w:szCs w:val="24"/>
              </w:rPr>
            </w:pPr>
            <w:r w:rsidRPr="004D1EDE">
              <w:rPr>
                <w:sz w:val="24"/>
                <w:szCs w:val="24"/>
              </w:rPr>
              <w:t>Практические работы</w:t>
            </w:r>
          </w:p>
        </w:tc>
        <w:tc>
          <w:tcPr>
            <w:tcW w:w="3156" w:type="dxa"/>
          </w:tcPr>
          <w:p w:rsidR="00173593" w:rsidRPr="004D1EDE" w:rsidRDefault="00173593" w:rsidP="00C17FDB">
            <w:pPr>
              <w:jc w:val="center"/>
              <w:rPr>
                <w:sz w:val="24"/>
                <w:szCs w:val="24"/>
              </w:rPr>
            </w:pPr>
            <w:r w:rsidRPr="004D1EDE">
              <w:rPr>
                <w:rStyle w:val="c0"/>
                <w:color w:val="000000"/>
                <w:sz w:val="24"/>
                <w:szCs w:val="24"/>
              </w:rPr>
              <w:t xml:space="preserve">Защита </w:t>
            </w:r>
            <w:r w:rsidRPr="004D1EDE">
              <w:rPr>
                <w:sz w:val="24"/>
                <w:szCs w:val="24"/>
              </w:rPr>
              <w:t>проектов</w:t>
            </w:r>
            <w:r w:rsidRPr="004D1EDE">
              <w:rPr>
                <w:rStyle w:val="c0"/>
                <w:color w:val="000000"/>
                <w:sz w:val="24"/>
                <w:szCs w:val="24"/>
              </w:rPr>
              <w:t>, презентации</w:t>
            </w:r>
          </w:p>
        </w:tc>
      </w:tr>
      <w:tr w:rsidR="00173593" w:rsidRPr="004D1EDE" w:rsidTr="003D2065">
        <w:trPr>
          <w:trHeight w:val="1030"/>
        </w:trPr>
        <w:tc>
          <w:tcPr>
            <w:tcW w:w="2028" w:type="dxa"/>
          </w:tcPr>
          <w:p w:rsidR="00173593" w:rsidRPr="004D1EDE" w:rsidRDefault="00173593" w:rsidP="00C17FDB">
            <w:pPr>
              <w:jc w:val="center"/>
              <w:rPr>
                <w:sz w:val="24"/>
                <w:szCs w:val="24"/>
              </w:rPr>
            </w:pPr>
            <w:r w:rsidRPr="004D1EDE">
              <w:rPr>
                <w:sz w:val="24"/>
                <w:szCs w:val="24"/>
              </w:rPr>
              <w:t>Введение</w:t>
            </w:r>
          </w:p>
        </w:tc>
        <w:tc>
          <w:tcPr>
            <w:tcW w:w="2226" w:type="dxa"/>
          </w:tcPr>
          <w:p w:rsidR="00173593" w:rsidRPr="004D1EDE" w:rsidRDefault="00173593" w:rsidP="00C17FDB">
            <w:pPr>
              <w:jc w:val="center"/>
              <w:rPr>
                <w:sz w:val="24"/>
                <w:szCs w:val="24"/>
              </w:rPr>
            </w:pPr>
            <w:r w:rsidRPr="004D1EDE">
              <w:rPr>
                <w:sz w:val="24"/>
                <w:szCs w:val="24"/>
              </w:rPr>
              <w:t>1</w:t>
            </w:r>
          </w:p>
        </w:tc>
        <w:tc>
          <w:tcPr>
            <w:tcW w:w="4295" w:type="dxa"/>
          </w:tcPr>
          <w:p w:rsidR="00173593" w:rsidRPr="004D1EDE" w:rsidRDefault="00173593" w:rsidP="003D2065">
            <w:pPr>
              <w:spacing w:after="120"/>
              <w:jc w:val="both"/>
              <w:rPr>
                <w:sz w:val="24"/>
                <w:szCs w:val="24"/>
              </w:rPr>
            </w:pPr>
            <w:r w:rsidRPr="004D1EDE">
              <w:rPr>
                <w:rFonts w:eastAsia="Batang"/>
                <w:bCs/>
                <w:sz w:val="24"/>
                <w:szCs w:val="24"/>
              </w:rPr>
              <w:t>Диагностическая работа. Знакомство со структурой учебника. Задачи курса экономической и социальной географии</w:t>
            </w:r>
          </w:p>
        </w:tc>
        <w:tc>
          <w:tcPr>
            <w:tcW w:w="3743" w:type="dxa"/>
          </w:tcPr>
          <w:p w:rsidR="00173593" w:rsidRPr="004D1EDE" w:rsidRDefault="00173593" w:rsidP="003D2065">
            <w:pPr>
              <w:rPr>
                <w:sz w:val="24"/>
                <w:szCs w:val="24"/>
              </w:rPr>
            </w:pPr>
            <w:r w:rsidRPr="004D1EDE">
              <w:rPr>
                <w:sz w:val="24"/>
                <w:szCs w:val="24"/>
              </w:rPr>
              <w:t>№ 1. Анализ картографических и статистических материалов, отражающих этапы социально-экономического развития России.</w:t>
            </w:r>
          </w:p>
        </w:tc>
        <w:tc>
          <w:tcPr>
            <w:tcW w:w="3156" w:type="dxa"/>
          </w:tcPr>
          <w:p w:rsidR="00173593" w:rsidRPr="004D1EDE" w:rsidRDefault="00173593" w:rsidP="003D2065">
            <w:pPr>
              <w:rPr>
                <w:rStyle w:val="c0"/>
                <w:color w:val="000000"/>
                <w:sz w:val="24"/>
                <w:szCs w:val="24"/>
              </w:rPr>
            </w:pPr>
            <w:r w:rsidRPr="004D1EDE">
              <w:rPr>
                <w:sz w:val="24"/>
                <w:szCs w:val="24"/>
              </w:rPr>
              <w:t xml:space="preserve">Рассказ о деятельности русских промышленников, купцов, мастеровых умельцев. </w:t>
            </w:r>
          </w:p>
        </w:tc>
      </w:tr>
      <w:tr w:rsidR="00173593" w:rsidRPr="004D1EDE" w:rsidTr="003D2065">
        <w:trPr>
          <w:trHeight w:val="3202"/>
        </w:trPr>
        <w:tc>
          <w:tcPr>
            <w:tcW w:w="2028" w:type="dxa"/>
          </w:tcPr>
          <w:p w:rsidR="00173593" w:rsidRPr="004D1EDE" w:rsidRDefault="00173593" w:rsidP="00C17FDB">
            <w:pPr>
              <w:jc w:val="center"/>
              <w:rPr>
                <w:sz w:val="24"/>
                <w:szCs w:val="24"/>
              </w:rPr>
            </w:pPr>
            <w:r w:rsidRPr="004D1EDE">
              <w:rPr>
                <w:sz w:val="24"/>
                <w:szCs w:val="24"/>
              </w:rPr>
              <w:t>Общий обзор</w:t>
            </w:r>
          </w:p>
        </w:tc>
        <w:tc>
          <w:tcPr>
            <w:tcW w:w="2226" w:type="dxa"/>
          </w:tcPr>
          <w:p w:rsidR="00173593" w:rsidRPr="004D1EDE" w:rsidRDefault="00173593" w:rsidP="00C17FDB">
            <w:pPr>
              <w:jc w:val="center"/>
              <w:rPr>
                <w:sz w:val="24"/>
                <w:szCs w:val="24"/>
              </w:rPr>
            </w:pPr>
            <w:r w:rsidRPr="004D1EDE">
              <w:rPr>
                <w:sz w:val="24"/>
                <w:szCs w:val="24"/>
              </w:rPr>
              <w:t>6 часов</w:t>
            </w:r>
          </w:p>
        </w:tc>
        <w:tc>
          <w:tcPr>
            <w:tcW w:w="4295" w:type="dxa"/>
          </w:tcPr>
          <w:p w:rsidR="00173593" w:rsidRPr="004D1EDE" w:rsidRDefault="00173593" w:rsidP="00940084">
            <w:pPr>
              <w:jc w:val="center"/>
              <w:rPr>
                <w:rFonts w:eastAsia="Batang"/>
                <w:bCs/>
                <w:sz w:val="24"/>
                <w:szCs w:val="24"/>
              </w:rPr>
            </w:pPr>
            <w:r w:rsidRPr="004D1EDE">
              <w:rPr>
                <w:rFonts w:eastAsia="Batang"/>
                <w:bCs/>
                <w:sz w:val="24"/>
                <w:szCs w:val="24"/>
              </w:rPr>
              <w:t>Государственная территория.  Политико-админостративная карта</w:t>
            </w:r>
          </w:p>
          <w:p w:rsidR="00173593" w:rsidRPr="004D1EDE" w:rsidRDefault="00173593" w:rsidP="00940084">
            <w:pPr>
              <w:jc w:val="center"/>
              <w:rPr>
                <w:rFonts w:eastAsia="Batang"/>
                <w:bCs/>
                <w:sz w:val="24"/>
                <w:szCs w:val="24"/>
              </w:rPr>
            </w:pPr>
            <w:r w:rsidRPr="004D1EDE">
              <w:rPr>
                <w:rFonts w:eastAsia="Batang"/>
                <w:bCs/>
                <w:sz w:val="24"/>
                <w:szCs w:val="24"/>
              </w:rPr>
              <w:t>Географическое положение России и СССР</w:t>
            </w:r>
          </w:p>
          <w:p w:rsidR="00173593" w:rsidRPr="004D1EDE" w:rsidRDefault="00173593" w:rsidP="00940084">
            <w:pPr>
              <w:jc w:val="center"/>
              <w:rPr>
                <w:rFonts w:eastAsia="Batang"/>
                <w:bCs/>
                <w:sz w:val="24"/>
                <w:szCs w:val="24"/>
              </w:rPr>
            </w:pPr>
            <w:r w:rsidRPr="004D1EDE">
              <w:rPr>
                <w:rFonts w:eastAsia="Batang"/>
                <w:bCs/>
                <w:sz w:val="24"/>
                <w:szCs w:val="24"/>
              </w:rPr>
              <w:t xml:space="preserve">Заселение России. </w:t>
            </w:r>
          </w:p>
          <w:p w:rsidR="00173593" w:rsidRPr="004D1EDE" w:rsidRDefault="00173593" w:rsidP="00940084">
            <w:pPr>
              <w:jc w:val="center"/>
              <w:rPr>
                <w:rFonts w:eastAsia="Batang"/>
                <w:bCs/>
                <w:sz w:val="24"/>
                <w:szCs w:val="24"/>
              </w:rPr>
            </w:pPr>
            <w:r w:rsidRPr="004D1EDE">
              <w:rPr>
                <w:rFonts w:eastAsia="Batang"/>
                <w:bCs/>
                <w:sz w:val="24"/>
                <w:szCs w:val="24"/>
              </w:rPr>
              <w:t>Влияние России на положение дел в мире.</w:t>
            </w:r>
          </w:p>
          <w:p w:rsidR="00173593" w:rsidRPr="004D1EDE" w:rsidRDefault="00173593" w:rsidP="00940084">
            <w:pPr>
              <w:jc w:val="center"/>
              <w:rPr>
                <w:rFonts w:eastAsia="Batang"/>
                <w:bCs/>
                <w:sz w:val="24"/>
                <w:szCs w:val="24"/>
              </w:rPr>
            </w:pPr>
            <w:r w:rsidRPr="004D1EDE">
              <w:rPr>
                <w:rFonts w:eastAsia="Batang"/>
                <w:bCs/>
                <w:sz w:val="24"/>
                <w:szCs w:val="24"/>
              </w:rPr>
              <w:t>Экономические связи России. Влияние России на политику в современном мире.</w:t>
            </w:r>
          </w:p>
          <w:p w:rsidR="00173593" w:rsidRPr="004D1EDE" w:rsidRDefault="00173593" w:rsidP="00940084">
            <w:pPr>
              <w:jc w:val="center"/>
              <w:rPr>
                <w:rFonts w:eastAsia="Batang"/>
                <w:bCs/>
                <w:sz w:val="24"/>
                <w:szCs w:val="24"/>
              </w:rPr>
            </w:pPr>
            <w:r w:rsidRPr="004D1EDE">
              <w:rPr>
                <w:rFonts w:eastAsia="Batang"/>
                <w:bCs/>
                <w:sz w:val="24"/>
                <w:szCs w:val="24"/>
              </w:rPr>
              <w:t>Экономико - политико-географическое положение</w:t>
            </w:r>
          </w:p>
        </w:tc>
        <w:tc>
          <w:tcPr>
            <w:tcW w:w="3743" w:type="dxa"/>
          </w:tcPr>
          <w:p w:rsidR="00173593" w:rsidRPr="004D1EDE" w:rsidRDefault="00173593" w:rsidP="002435EB">
            <w:pPr>
              <w:rPr>
                <w:sz w:val="24"/>
                <w:szCs w:val="24"/>
              </w:rPr>
            </w:pPr>
          </w:p>
        </w:tc>
        <w:tc>
          <w:tcPr>
            <w:tcW w:w="3156" w:type="dxa"/>
          </w:tcPr>
          <w:p w:rsidR="00173593" w:rsidRPr="004D1EDE" w:rsidRDefault="00173593" w:rsidP="00C17FDB">
            <w:pPr>
              <w:jc w:val="center"/>
              <w:rPr>
                <w:rStyle w:val="c0"/>
                <w:color w:val="000000"/>
                <w:sz w:val="24"/>
                <w:szCs w:val="24"/>
              </w:rPr>
            </w:pPr>
          </w:p>
        </w:tc>
      </w:tr>
      <w:tr w:rsidR="00173593" w:rsidRPr="004D1EDE" w:rsidTr="00173593">
        <w:trPr>
          <w:trHeight w:val="587"/>
        </w:trPr>
        <w:tc>
          <w:tcPr>
            <w:tcW w:w="2028" w:type="dxa"/>
          </w:tcPr>
          <w:p w:rsidR="00173593" w:rsidRPr="004D1EDE" w:rsidRDefault="00173593" w:rsidP="00C17FDB">
            <w:pPr>
              <w:jc w:val="center"/>
              <w:rPr>
                <w:sz w:val="24"/>
                <w:szCs w:val="24"/>
              </w:rPr>
            </w:pPr>
            <w:r w:rsidRPr="004D1EDE">
              <w:rPr>
                <w:sz w:val="24"/>
                <w:szCs w:val="24"/>
              </w:rPr>
              <w:t>Человек и природа</w:t>
            </w:r>
          </w:p>
        </w:tc>
        <w:tc>
          <w:tcPr>
            <w:tcW w:w="2226" w:type="dxa"/>
          </w:tcPr>
          <w:p w:rsidR="00173593" w:rsidRPr="004D1EDE" w:rsidRDefault="00173593" w:rsidP="00C17FDB">
            <w:pPr>
              <w:jc w:val="center"/>
              <w:rPr>
                <w:sz w:val="24"/>
                <w:szCs w:val="24"/>
              </w:rPr>
            </w:pPr>
            <w:r w:rsidRPr="004D1EDE">
              <w:rPr>
                <w:sz w:val="24"/>
                <w:szCs w:val="24"/>
              </w:rPr>
              <w:t>5 часов</w:t>
            </w:r>
          </w:p>
        </w:tc>
        <w:tc>
          <w:tcPr>
            <w:tcW w:w="4295" w:type="dxa"/>
          </w:tcPr>
          <w:p w:rsidR="00173593" w:rsidRPr="004D1EDE" w:rsidRDefault="00173593" w:rsidP="00940084">
            <w:pPr>
              <w:rPr>
                <w:rFonts w:eastAsia="Batang"/>
                <w:sz w:val="24"/>
                <w:szCs w:val="24"/>
              </w:rPr>
            </w:pPr>
            <w:r w:rsidRPr="004D1EDE">
              <w:rPr>
                <w:rFonts w:eastAsia="Batang"/>
                <w:bCs/>
                <w:sz w:val="24"/>
                <w:szCs w:val="24"/>
              </w:rPr>
              <w:t>Влияние окружающей среды на жизнь человека.</w:t>
            </w:r>
            <w:r w:rsidRPr="004D1EDE">
              <w:rPr>
                <w:rFonts w:eastAsia="Batang"/>
                <w:sz w:val="24"/>
                <w:szCs w:val="24"/>
              </w:rPr>
              <w:t xml:space="preserve"> Влияние природных условий на здоровье человека. Анализ карты </w:t>
            </w:r>
          </w:p>
          <w:p w:rsidR="00173593" w:rsidRPr="004D1EDE" w:rsidRDefault="00173593" w:rsidP="00940084">
            <w:pPr>
              <w:rPr>
                <w:sz w:val="24"/>
                <w:szCs w:val="24"/>
              </w:rPr>
            </w:pPr>
            <w:r w:rsidRPr="004D1EDE">
              <w:rPr>
                <w:rFonts w:eastAsia="Batang"/>
                <w:bCs/>
                <w:sz w:val="24"/>
                <w:szCs w:val="24"/>
              </w:rPr>
              <w:t>Оценка природных условий и их влияние на культуру, и быт населения Факторы влияния человека на природу. Проблемы использования природных ресурсов.</w:t>
            </w:r>
          </w:p>
          <w:p w:rsidR="00173593" w:rsidRPr="004D1EDE" w:rsidRDefault="00173593" w:rsidP="00940084">
            <w:pPr>
              <w:jc w:val="center"/>
              <w:rPr>
                <w:rFonts w:eastAsia="Batang"/>
                <w:bCs/>
                <w:sz w:val="24"/>
                <w:szCs w:val="24"/>
              </w:rPr>
            </w:pPr>
          </w:p>
        </w:tc>
        <w:tc>
          <w:tcPr>
            <w:tcW w:w="3743" w:type="dxa"/>
          </w:tcPr>
          <w:p w:rsidR="00173593" w:rsidRPr="004D1EDE" w:rsidRDefault="00173593" w:rsidP="00C17FDB">
            <w:pPr>
              <w:jc w:val="center"/>
              <w:rPr>
                <w:sz w:val="24"/>
                <w:szCs w:val="24"/>
              </w:rPr>
            </w:pPr>
            <w:r w:rsidRPr="004D1EDE">
              <w:rPr>
                <w:rFonts w:eastAsia="Batang"/>
                <w:sz w:val="24"/>
                <w:szCs w:val="24"/>
              </w:rPr>
              <w:lastRenderedPageBreak/>
              <w:t xml:space="preserve">Практическая работа </w:t>
            </w:r>
            <w:r w:rsidRPr="004D1EDE">
              <w:rPr>
                <w:sz w:val="24"/>
                <w:szCs w:val="24"/>
              </w:rPr>
              <w:t>№ 6. Нанесение на контурную карту районов России, привлекательных для развития рекреационного хозяйства.</w:t>
            </w:r>
          </w:p>
        </w:tc>
        <w:tc>
          <w:tcPr>
            <w:tcW w:w="3156" w:type="dxa"/>
          </w:tcPr>
          <w:p w:rsidR="00173593" w:rsidRPr="004D1EDE" w:rsidRDefault="00173593" w:rsidP="00C17FDB">
            <w:pPr>
              <w:jc w:val="center"/>
              <w:rPr>
                <w:rStyle w:val="c0"/>
                <w:color w:val="000000"/>
                <w:sz w:val="24"/>
                <w:szCs w:val="24"/>
              </w:rPr>
            </w:pPr>
          </w:p>
        </w:tc>
      </w:tr>
      <w:tr w:rsidR="00173593" w:rsidRPr="004D1EDE" w:rsidTr="00173593">
        <w:trPr>
          <w:trHeight w:val="785"/>
        </w:trPr>
        <w:tc>
          <w:tcPr>
            <w:tcW w:w="2028" w:type="dxa"/>
          </w:tcPr>
          <w:p w:rsidR="00173593" w:rsidRPr="004D1EDE" w:rsidRDefault="00173593" w:rsidP="00C17FDB">
            <w:pPr>
              <w:jc w:val="center"/>
              <w:rPr>
                <w:sz w:val="24"/>
                <w:szCs w:val="24"/>
              </w:rPr>
            </w:pPr>
            <w:r w:rsidRPr="004D1EDE">
              <w:rPr>
                <w:sz w:val="24"/>
                <w:szCs w:val="24"/>
              </w:rPr>
              <w:lastRenderedPageBreak/>
              <w:t>Население России</w:t>
            </w:r>
          </w:p>
        </w:tc>
        <w:tc>
          <w:tcPr>
            <w:tcW w:w="2226" w:type="dxa"/>
          </w:tcPr>
          <w:p w:rsidR="00173593" w:rsidRPr="004D1EDE" w:rsidRDefault="00173593" w:rsidP="00C17FDB">
            <w:pPr>
              <w:jc w:val="center"/>
              <w:rPr>
                <w:sz w:val="24"/>
                <w:szCs w:val="24"/>
              </w:rPr>
            </w:pPr>
            <w:r w:rsidRPr="004D1EDE">
              <w:rPr>
                <w:sz w:val="24"/>
                <w:szCs w:val="24"/>
              </w:rPr>
              <w:t>10 часов</w:t>
            </w:r>
          </w:p>
        </w:tc>
        <w:tc>
          <w:tcPr>
            <w:tcW w:w="4295" w:type="dxa"/>
          </w:tcPr>
          <w:p w:rsidR="00173593" w:rsidRPr="004D1EDE" w:rsidRDefault="00173593" w:rsidP="000C5A7C">
            <w:pPr>
              <w:jc w:val="center"/>
              <w:rPr>
                <w:rFonts w:eastAsia="Batang"/>
                <w:bCs/>
                <w:sz w:val="24"/>
                <w:szCs w:val="24"/>
              </w:rPr>
            </w:pPr>
            <w:r w:rsidRPr="004D1EDE">
              <w:rPr>
                <w:rFonts w:eastAsia="Batang"/>
                <w:bCs/>
                <w:sz w:val="24"/>
                <w:szCs w:val="24"/>
              </w:rPr>
              <w:t xml:space="preserve">Демографическая ситуация в России </w:t>
            </w:r>
          </w:p>
        </w:tc>
        <w:tc>
          <w:tcPr>
            <w:tcW w:w="3743" w:type="dxa"/>
          </w:tcPr>
          <w:p w:rsidR="00173593" w:rsidRPr="004D1EDE" w:rsidRDefault="00173593" w:rsidP="00C17FDB">
            <w:pPr>
              <w:jc w:val="center"/>
              <w:rPr>
                <w:sz w:val="24"/>
                <w:szCs w:val="24"/>
              </w:rPr>
            </w:pPr>
          </w:p>
        </w:tc>
        <w:tc>
          <w:tcPr>
            <w:tcW w:w="3156" w:type="dxa"/>
            <w:vMerge w:val="restart"/>
          </w:tcPr>
          <w:p w:rsidR="00173593" w:rsidRPr="004D1EDE" w:rsidRDefault="00173593" w:rsidP="000C5A7C">
            <w:pPr>
              <w:rPr>
                <w:sz w:val="24"/>
                <w:szCs w:val="24"/>
              </w:rPr>
            </w:pPr>
            <w:r w:rsidRPr="004D1EDE">
              <w:rPr>
                <w:sz w:val="24"/>
                <w:szCs w:val="24"/>
              </w:rPr>
              <w:t xml:space="preserve">Разработка и защита проектов предприятий и фирм по производству товаров и услуг для населения в своём районе. </w:t>
            </w:r>
          </w:p>
          <w:p w:rsidR="00173593" w:rsidRPr="004D1EDE" w:rsidRDefault="00173593" w:rsidP="000C5A7C">
            <w:pPr>
              <w:jc w:val="center"/>
              <w:rPr>
                <w:sz w:val="24"/>
                <w:szCs w:val="24"/>
              </w:rPr>
            </w:pPr>
          </w:p>
        </w:tc>
      </w:tr>
      <w:tr w:rsidR="00173593" w:rsidRPr="004D1EDE" w:rsidTr="00173593">
        <w:trPr>
          <w:trHeight w:val="785"/>
        </w:trPr>
        <w:tc>
          <w:tcPr>
            <w:tcW w:w="2028" w:type="dxa"/>
          </w:tcPr>
          <w:p w:rsidR="00173593" w:rsidRPr="004D1EDE" w:rsidRDefault="00173593" w:rsidP="00C17FDB">
            <w:pPr>
              <w:jc w:val="center"/>
              <w:rPr>
                <w:sz w:val="24"/>
                <w:szCs w:val="24"/>
              </w:rPr>
            </w:pPr>
          </w:p>
        </w:tc>
        <w:tc>
          <w:tcPr>
            <w:tcW w:w="2226" w:type="dxa"/>
          </w:tcPr>
          <w:p w:rsidR="00173593" w:rsidRPr="004D1EDE" w:rsidRDefault="00173593" w:rsidP="00C17FDB">
            <w:pPr>
              <w:jc w:val="center"/>
              <w:rPr>
                <w:sz w:val="24"/>
                <w:szCs w:val="24"/>
              </w:rPr>
            </w:pPr>
          </w:p>
        </w:tc>
        <w:tc>
          <w:tcPr>
            <w:tcW w:w="4295" w:type="dxa"/>
          </w:tcPr>
          <w:p w:rsidR="00173593" w:rsidRPr="004D1EDE" w:rsidRDefault="00173593" w:rsidP="000C5A7C">
            <w:pPr>
              <w:jc w:val="center"/>
              <w:rPr>
                <w:rFonts w:eastAsia="Batang"/>
                <w:bCs/>
                <w:sz w:val="24"/>
                <w:szCs w:val="24"/>
              </w:rPr>
            </w:pPr>
            <w:r w:rsidRPr="004D1EDE">
              <w:rPr>
                <w:rFonts w:eastAsia="Batang"/>
                <w:bCs/>
                <w:sz w:val="24"/>
                <w:szCs w:val="24"/>
              </w:rPr>
              <w:t>Представление о Админостративно-территориальном делении в России. Разнообразие народов России, их быт. Процессы урбанизации. Крупные города России. Плотность населения. Сельское и городское население Рынок труда. Занятость населения</w:t>
            </w:r>
          </w:p>
        </w:tc>
        <w:tc>
          <w:tcPr>
            <w:tcW w:w="3743" w:type="dxa"/>
          </w:tcPr>
          <w:p w:rsidR="00173593" w:rsidRPr="004D1EDE" w:rsidRDefault="00173593" w:rsidP="00C17FDB">
            <w:pPr>
              <w:jc w:val="center"/>
              <w:rPr>
                <w:sz w:val="24"/>
                <w:szCs w:val="24"/>
              </w:rPr>
            </w:pPr>
          </w:p>
        </w:tc>
        <w:tc>
          <w:tcPr>
            <w:tcW w:w="3156" w:type="dxa"/>
            <w:vMerge/>
          </w:tcPr>
          <w:p w:rsidR="00173593" w:rsidRPr="004D1EDE" w:rsidRDefault="00173593" w:rsidP="00C17FDB">
            <w:pPr>
              <w:jc w:val="center"/>
              <w:rPr>
                <w:rStyle w:val="c0"/>
                <w:color w:val="000000"/>
                <w:sz w:val="24"/>
                <w:szCs w:val="24"/>
              </w:rPr>
            </w:pPr>
          </w:p>
        </w:tc>
      </w:tr>
      <w:tr w:rsidR="00173593" w:rsidRPr="004D1EDE" w:rsidTr="00173593">
        <w:trPr>
          <w:trHeight w:val="785"/>
        </w:trPr>
        <w:tc>
          <w:tcPr>
            <w:tcW w:w="2028" w:type="dxa"/>
          </w:tcPr>
          <w:p w:rsidR="00173593" w:rsidRPr="004D1EDE" w:rsidRDefault="00173593" w:rsidP="00C17FDB">
            <w:pPr>
              <w:jc w:val="center"/>
              <w:rPr>
                <w:sz w:val="24"/>
                <w:szCs w:val="24"/>
              </w:rPr>
            </w:pPr>
            <w:r w:rsidRPr="004D1EDE">
              <w:rPr>
                <w:sz w:val="24"/>
                <w:szCs w:val="24"/>
              </w:rPr>
              <w:t>Хозяйство России</w:t>
            </w:r>
          </w:p>
        </w:tc>
        <w:tc>
          <w:tcPr>
            <w:tcW w:w="2226" w:type="dxa"/>
          </w:tcPr>
          <w:p w:rsidR="00173593" w:rsidRPr="004D1EDE" w:rsidRDefault="00173593" w:rsidP="00C17FDB">
            <w:pPr>
              <w:jc w:val="center"/>
              <w:rPr>
                <w:sz w:val="24"/>
                <w:szCs w:val="24"/>
              </w:rPr>
            </w:pPr>
            <w:r w:rsidRPr="004D1EDE">
              <w:rPr>
                <w:sz w:val="24"/>
                <w:szCs w:val="24"/>
              </w:rPr>
              <w:t>23 часа</w:t>
            </w:r>
          </w:p>
        </w:tc>
        <w:tc>
          <w:tcPr>
            <w:tcW w:w="4295" w:type="dxa"/>
          </w:tcPr>
          <w:p w:rsidR="00173593" w:rsidRPr="004D1EDE" w:rsidRDefault="00173593" w:rsidP="00B00D21">
            <w:pPr>
              <w:rPr>
                <w:rFonts w:eastAsia="Batang"/>
                <w:sz w:val="24"/>
                <w:szCs w:val="24"/>
              </w:rPr>
            </w:pPr>
            <w:r w:rsidRPr="004D1EDE">
              <w:rPr>
                <w:rFonts w:eastAsia="Batang"/>
                <w:bCs/>
                <w:sz w:val="24"/>
                <w:szCs w:val="24"/>
              </w:rPr>
              <w:t>Структура хозяйства России. Статистический материал. Основные  циклы развития экономики Различные системы экономики. Современные проблемы экономики и пути возможного их решения Состав, география и роль научного комплекса в экономике страны.</w:t>
            </w:r>
            <w:r w:rsidRPr="004D1EDE">
              <w:rPr>
                <w:rFonts w:eastAsia="Batang"/>
                <w:sz w:val="24"/>
                <w:szCs w:val="24"/>
              </w:rPr>
              <w:t xml:space="preserve"> Значение и проблемы ТЭК, география распространения</w:t>
            </w:r>
            <w:r w:rsidRPr="004D1EDE">
              <w:rPr>
                <w:rFonts w:eastAsia="Batang"/>
                <w:bCs/>
                <w:sz w:val="24"/>
                <w:szCs w:val="24"/>
              </w:rPr>
              <w:t xml:space="preserve"> Значение и география угольной промышленности,Различные типы электростанций и их расположением. Особенности комплекса, Характеристика проблемы и перспективы развития</w:t>
            </w:r>
          </w:p>
          <w:p w:rsidR="00173593" w:rsidRPr="004D1EDE" w:rsidRDefault="00173593" w:rsidP="00234071">
            <w:pPr>
              <w:rPr>
                <w:rFonts w:eastAsia="Batang"/>
                <w:sz w:val="24"/>
                <w:szCs w:val="24"/>
              </w:rPr>
            </w:pPr>
            <w:r w:rsidRPr="004D1EDE">
              <w:rPr>
                <w:rFonts w:eastAsia="Batang"/>
                <w:sz w:val="24"/>
                <w:szCs w:val="24"/>
              </w:rPr>
              <w:t>Характеристика, значение в современной экономике</w:t>
            </w:r>
            <w:r w:rsidRPr="004D1EDE">
              <w:rPr>
                <w:rFonts w:eastAsia="Batang"/>
                <w:bCs/>
                <w:sz w:val="24"/>
                <w:szCs w:val="24"/>
              </w:rPr>
              <w:t xml:space="preserve"> Специфика Представление о ЛПК</w:t>
            </w:r>
          </w:p>
          <w:p w:rsidR="00173593" w:rsidRPr="004D1EDE" w:rsidRDefault="00173593" w:rsidP="00234071">
            <w:pPr>
              <w:rPr>
                <w:rFonts w:eastAsia="Batang"/>
                <w:sz w:val="24"/>
                <w:szCs w:val="24"/>
              </w:rPr>
            </w:pPr>
            <w:r w:rsidRPr="004D1EDE">
              <w:rPr>
                <w:rFonts w:eastAsia="Batang"/>
                <w:bCs/>
                <w:sz w:val="24"/>
                <w:szCs w:val="24"/>
              </w:rPr>
              <w:t xml:space="preserve">Значение и состав машиностроительного комплекса. Изучение проблемы машиностроения и </w:t>
            </w:r>
            <w:r w:rsidRPr="004D1EDE">
              <w:rPr>
                <w:rFonts w:eastAsia="Batang"/>
                <w:bCs/>
                <w:sz w:val="24"/>
                <w:szCs w:val="24"/>
              </w:rPr>
              <w:lastRenderedPageBreak/>
              <w:t>пути их решения Факторы  и география размещения отрасли Структура ВПК, Роль и место ВПК в экономике.</w:t>
            </w:r>
            <w:r w:rsidRPr="004D1EDE">
              <w:rPr>
                <w:rFonts w:eastAsia="Batang"/>
                <w:sz w:val="24"/>
                <w:szCs w:val="24"/>
              </w:rPr>
              <w:t xml:space="preserve"> Особенностями АПК</w:t>
            </w:r>
          </w:p>
          <w:p w:rsidR="00173593" w:rsidRPr="004D1EDE" w:rsidRDefault="00173593" w:rsidP="00234071">
            <w:pPr>
              <w:rPr>
                <w:rFonts w:eastAsia="Batang"/>
                <w:sz w:val="24"/>
                <w:szCs w:val="24"/>
              </w:rPr>
            </w:pPr>
            <w:r w:rsidRPr="004D1EDE">
              <w:rPr>
                <w:rFonts w:eastAsia="Batang"/>
                <w:bCs/>
                <w:sz w:val="24"/>
                <w:szCs w:val="24"/>
              </w:rPr>
              <w:t>Проблемы АПК Особенности размещения, факторы, определяющие размещение. Значение и состав комплекса</w:t>
            </w:r>
            <w:r w:rsidRPr="004D1EDE">
              <w:rPr>
                <w:rFonts w:eastAsia="Batang"/>
                <w:sz w:val="24"/>
                <w:szCs w:val="24"/>
              </w:rPr>
              <w:t xml:space="preserve"> Особенности видов, их значение в экономике. Проблемы и перспективы развития</w:t>
            </w:r>
            <w:r w:rsidRPr="004D1EDE">
              <w:rPr>
                <w:rFonts w:eastAsia="Batang"/>
                <w:bCs/>
                <w:sz w:val="24"/>
                <w:szCs w:val="24"/>
              </w:rPr>
              <w:t xml:space="preserve"> Состав и география рекреационного хозяйства</w:t>
            </w:r>
          </w:p>
          <w:p w:rsidR="00173593" w:rsidRPr="004D1EDE" w:rsidRDefault="00173593" w:rsidP="00234071">
            <w:pPr>
              <w:jc w:val="center"/>
              <w:rPr>
                <w:rFonts w:eastAsia="Batang"/>
                <w:bCs/>
                <w:sz w:val="24"/>
                <w:szCs w:val="24"/>
              </w:rPr>
            </w:pPr>
          </w:p>
        </w:tc>
        <w:tc>
          <w:tcPr>
            <w:tcW w:w="3743" w:type="dxa"/>
          </w:tcPr>
          <w:p w:rsidR="00173593" w:rsidRPr="004D1EDE" w:rsidRDefault="00173593" w:rsidP="002435EB">
            <w:pPr>
              <w:rPr>
                <w:sz w:val="24"/>
                <w:szCs w:val="24"/>
              </w:rPr>
            </w:pPr>
            <w:r w:rsidRPr="004D1EDE">
              <w:rPr>
                <w:sz w:val="24"/>
                <w:szCs w:val="24"/>
              </w:rPr>
              <w:lastRenderedPageBreak/>
              <w:t>№ 2. Определение по карте размещения отраслей АПК.</w:t>
            </w:r>
          </w:p>
          <w:p w:rsidR="00173593" w:rsidRPr="004D1EDE" w:rsidRDefault="00173593" w:rsidP="002435EB">
            <w:pPr>
              <w:rPr>
                <w:sz w:val="24"/>
                <w:szCs w:val="24"/>
              </w:rPr>
            </w:pPr>
            <w:r w:rsidRPr="004D1EDE">
              <w:rPr>
                <w:sz w:val="24"/>
                <w:szCs w:val="24"/>
              </w:rPr>
              <w:t>№ 3. Нанесение на контурную карту важнейших районов добычи нефти, природного газа, угля.</w:t>
            </w:r>
          </w:p>
          <w:p w:rsidR="00173593" w:rsidRPr="004D1EDE" w:rsidRDefault="00173593" w:rsidP="002435EB">
            <w:pPr>
              <w:rPr>
                <w:sz w:val="24"/>
                <w:szCs w:val="24"/>
              </w:rPr>
            </w:pPr>
            <w:r w:rsidRPr="004D1EDE">
              <w:rPr>
                <w:sz w:val="24"/>
                <w:szCs w:val="24"/>
              </w:rPr>
              <w:t>№ 4. Выявление факторов, влияющих на размещение предприятий химической промышленности.</w:t>
            </w:r>
          </w:p>
          <w:p w:rsidR="00173593" w:rsidRPr="004D1EDE" w:rsidRDefault="00173593" w:rsidP="00653774">
            <w:pPr>
              <w:rPr>
                <w:sz w:val="24"/>
                <w:szCs w:val="24"/>
              </w:rPr>
            </w:pPr>
          </w:p>
        </w:tc>
        <w:tc>
          <w:tcPr>
            <w:tcW w:w="3156" w:type="dxa"/>
          </w:tcPr>
          <w:p w:rsidR="00173593" w:rsidRPr="004D1EDE" w:rsidRDefault="00173593" w:rsidP="00C17FDB">
            <w:pPr>
              <w:jc w:val="center"/>
              <w:rPr>
                <w:rStyle w:val="c0"/>
                <w:color w:val="000000"/>
                <w:sz w:val="24"/>
                <w:szCs w:val="24"/>
              </w:rPr>
            </w:pPr>
          </w:p>
        </w:tc>
      </w:tr>
      <w:tr w:rsidR="00173593" w:rsidRPr="004D1EDE" w:rsidTr="003D2065">
        <w:trPr>
          <w:trHeight w:val="5240"/>
        </w:trPr>
        <w:tc>
          <w:tcPr>
            <w:tcW w:w="2028" w:type="dxa"/>
          </w:tcPr>
          <w:p w:rsidR="00173593" w:rsidRPr="004D1EDE" w:rsidRDefault="00173593" w:rsidP="00C17FDB">
            <w:pPr>
              <w:jc w:val="center"/>
              <w:rPr>
                <w:sz w:val="24"/>
                <w:szCs w:val="24"/>
              </w:rPr>
            </w:pPr>
            <w:r w:rsidRPr="004D1EDE">
              <w:rPr>
                <w:sz w:val="24"/>
                <w:szCs w:val="24"/>
              </w:rPr>
              <w:lastRenderedPageBreak/>
              <w:t>Районы России</w:t>
            </w:r>
          </w:p>
        </w:tc>
        <w:tc>
          <w:tcPr>
            <w:tcW w:w="2226" w:type="dxa"/>
          </w:tcPr>
          <w:p w:rsidR="00173593" w:rsidRPr="004D1EDE" w:rsidRDefault="00173593" w:rsidP="00C17FDB">
            <w:pPr>
              <w:jc w:val="center"/>
              <w:rPr>
                <w:sz w:val="24"/>
                <w:szCs w:val="24"/>
              </w:rPr>
            </w:pPr>
            <w:r w:rsidRPr="004D1EDE">
              <w:rPr>
                <w:sz w:val="24"/>
                <w:szCs w:val="24"/>
              </w:rPr>
              <w:t>29 часов</w:t>
            </w:r>
          </w:p>
        </w:tc>
        <w:tc>
          <w:tcPr>
            <w:tcW w:w="4295" w:type="dxa"/>
          </w:tcPr>
          <w:p w:rsidR="00173593" w:rsidRPr="004D1EDE" w:rsidRDefault="00173593" w:rsidP="000E33AF">
            <w:pPr>
              <w:rPr>
                <w:rFonts w:eastAsia="Batang"/>
                <w:bCs/>
                <w:sz w:val="24"/>
                <w:szCs w:val="24"/>
              </w:rPr>
            </w:pPr>
            <w:r w:rsidRPr="004D1EDE">
              <w:rPr>
                <w:rFonts w:eastAsia="Batang"/>
                <w:bCs/>
                <w:sz w:val="24"/>
                <w:szCs w:val="24"/>
              </w:rPr>
              <w:t>Причины районирования. Работа с контурными картами. Состав и особенности ЭГП. Оценка ЭГП района ГП  и его изменение, природные условия и ресурсы. Дать оценку ЭГП. Население Ц.России Главные черты хозяйства Ц.России, Специализация хозяйства. Особенности и характерные черты населения, и влияние природных условий на занятия расселения населения Представление о  г. Москва  как о многофункциональном городе. Характеристика городов Ц.России Оценка ЭГП района  Проблемы и пути их решения. Специализация хозяйства. Оценка ЭГП района Проблемы и пути их решения. Специализация. Оценка ЭГП района Проблемы и пути их решения. Специализация.</w:t>
            </w:r>
            <w:r w:rsidRPr="004D1EDE">
              <w:rPr>
                <w:rFonts w:eastAsia="Batang"/>
                <w:sz w:val="24"/>
                <w:szCs w:val="24"/>
              </w:rPr>
              <w:t xml:space="preserve"> Оценка ЭГП района Проблемы и пути их решения. Специализация.</w:t>
            </w:r>
            <w:r w:rsidRPr="004D1EDE">
              <w:rPr>
                <w:rFonts w:eastAsia="Batang"/>
                <w:bCs/>
                <w:sz w:val="24"/>
                <w:szCs w:val="24"/>
              </w:rPr>
              <w:t xml:space="preserve"> Оценка ЭГП района </w:t>
            </w:r>
            <w:r w:rsidRPr="004D1EDE">
              <w:rPr>
                <w:rFonts w:eastAsia="Batang"/>
                <w:bCs/>
                <w:sz w:val="24"/>
                <w:szCs w:val="24"/>
              </w:rPr>
              <w:lastRenderedPageBreak/>
              <w:t>Проблемы и пути их решения. Специализация. Отрасли специализации района, факторы их размещения Оценка ЭГП района Проблемы и пути их решения. Специализация. Отрасли специализации района, факторы их размещения Оценка ЭГП района Проблемы и пути их решения. Специализация.</w:t>
            </w:r>
            <w:r w:rsidRPr="004D1EDE">
              <w:rPr>
                <w:rStyle w:val="10"/>
                <w:rFonts w:eastAsia="Batang"/>
                <w:b w:val="0"/>
              </w:rPr>
              <w:t xml:space="preserve"> Отрасли специализации района, факторы их размещения и факторы развития. Значение Урала для экономики страны.</w:t>
            </w:r>
            <w:r w:rsidRPr="004D1EDE">
              <w:rPr>
                <w:rFonts w:eastAsia="Batang"/>
                <w:bCs/>
                <w:sz w:val="24"/>
                <w:szCs w:val="24"/>
              </w:rPr>
              <w:t xml:space="preserve"> Сравнение особенностей ЭГП, природных условий и ресурсов. </w:t>
            </w:r>
          </w:p>
          <w:p w:rsidR="00173593" w:rsidRPr="004D1EDE" w:rsidRDefault="00173593" w:rsidP="000E33AF">
            <w:pPr>
              <w:rPr>
                <w:rFonts w:eastAsia="Batang"/>
                <w:bCs/>
                <w:sz w:val="24"/>
                <w:szCs w:val="24"/>
              </w:rPr>
            </w:pPr>
            <w:r w:rsidRPr="004D1EDE">
              <w:rPr>
                <w:rFonts w:eastAsia="Batang"/>
                <w:bCs/>
                <w:sz w:val="24"/>
                <w:szCs w:val="24"/>
              </w:rPr>
              <w:t>Восточной и Западной Сибири.  Отрасли специализации и</w:t>
            </w:r>
          </w:p>
          <w:p w:rsidR="00173593" w:rsidRPr="004D1EDE" w:rsidRDefault="00173593" w:rsidP="004B5864">
            <w:pPr>
              <w:rPr>
                <w:rFonts w:eastAsia="Batang"/>
                <w:bCs/>
                <w:sz w:val="24"/>
                <w:szCs w:val="24"/>
              </w:rPr>
            </w:pPr>
            <w:r w:rsidRPr="004D1EDE">
              <w:rPr>
                <w:rFonts w:eastAsia="Batang"/>
                <w:bCs/>
                <w:sz w:val="24"/>
                <w:szCs w:val="24"/>
              </w:rPr>
              <w:t>факторы их формирования.</w:t>
            </w:r>
            <w:r w:rsidRPr="004D1EDE">
              <w:rPr>
                <w:rFonts w:eastAsia="Batang"/>
                <w:sz w:val="24"/>
                <w:szCs w:val="24"/>
              </w:rPr>
              <w:t xml:space="preserve"> Состав Дальнего Востока и особенности  ЭГП. Отрасли специализации Дальнего Востока  и факторы их формирования.</w:t>
            </w:r>
          </w:p>
        </w:tc>
        <w:tc>
          <w:tcPr>
            <w:tcW w:w="3743" w:type="dxa"/>
          </w:tcPr>
          <w:p w:rsidR="00173593" w:rsidRPr="004D1EDE" w:rsidRDefault="00173593" w:rsidP="000C5A7C">
            <w:pPr>
              <w:rPr>
                <w:sz w:val="24"/>
                <w:szCs w:val="24"/>
              </w:rPr>
            </w:pPr>
            <w:r w:rsidRPr="004D1EDE">
              <w:rPr>
                <w:sz w:val="24"/>
                <w:szCs w:val="24"/>
              </w:rPr>
              <w:lastRenderedPageBreak/>
              <w:t>№ 7. Размещение крупнейших промышленных центров, транспортных узлов, грузо-, пассажиропотоков на территории Центральной России.</w:t>
            </w:r>
          </w:p>
          <w:p w:rsidR="00173593" w:rsidRPr="004D1EDE" w:rsidRDefault="00173593" w:rsidP="000C5A7C">
            <w:pPr>
              <w:rPr>
                <w:sz w:val="24"/>
                <w:szCs w:val="24"/>
              </w:rPr>
            </w:pPr>
            <w:r w:rsidRPr="004D1EDE">
              <w:rPr>
                <w:sz w:val="24"/>
                <w:szCs w:val="24"/>
              </w:rPr>
              <w:t>№ 8. Изучение национального состава и размещение населения Волго-Вятского района.</w:t>
            </w:r>
          </w:p>
          <w:p w:rsidR="00173593" w:rsidRPr="004D1EDE" w:rsidRDefault="00173593" w:rsidP="000C5A7C">
            <w:pPr>
              <w:shd w:val="clear" w:color="auto" w:fill="FFFFFF"/>
              <w:jc w:val="both"/>
              <w:rPr>
                <w:sz w:val="24"/>
                <w:szCs w:val="24"/>
              </w:rPr>
            </w:pPr>
            <w:r w:rsidRPr="004D1EDE">
              <w:rPr>
                <w:sz w:val="24"/>
                <w:szCs w:val="24"/>
              </w:rPr>
              <w:t>№ 9. Характеристика ТПК</w:t>
            </w:r>
          </w:p>
          <w:p w:rsidR="00173593" w:rsidRPr="004D1EDE" w:rsidRDefault="00173593" w:rsidP="000C5A7C">
            <w:pPr>
              <w:rPr>
                <w:sz w:val="24"/>
                <w:szCs w:val="24"/>
              </w:rPr>
            </w:pPr>
            <w:r w:rsidRPr="004D1EDE">
              <w:rPr>
                <w:sz w:val="24"/>
                <w:szCs w:val="24"/>
              </w:rPr>
              <w:t>№ 5. Анализ технико-экономических и экологических характеристик различных видов транспорта.</w:t>
            </w:r>
          </w:p>
          <w:p w:rsidR="00173593" w:rsidRPr="004D1EDE" w:rsidRDefault="00173593" w:rsidP="000C5A7C">
            <w:pPr>
              <w:rPr>
                <w:sz w:val="24"/>
                <w:szCs w:val="24"/>
              </w:rPr>
            </w:pPr>
            <w:r w:rsidRPr="004D1EDE">
              <w:rPr>
                <w:sz w:val="24"/>
                <w:szCs w:val="24"/>
              </w:rPr>
              <w:t>Европейского Севера.</w:t>
            </w:r>
          </w:p>
          <w:p w:rsidR="00173593" w:rsidRPr="004D1EDE" w:rsidRDefault="00173593" w:rsidP="000C5A7C">
            <w:pPr>
              <w:rPr>
                <w:sz w:val="24"/>
                <w:szCs w:val="24"/>
              </w:rPr>
            </w:pPr>
            <w:r w:rsidRPr="004D1EDE">
              <w:rPr>
                <w:sz w:val="24"/>
                <w:szCs w:val="24"/>
              </w:rPr>
              <w:t>№ 10. Определение причин взаимодополняемости экономики Поволжья и Урала.</w:t>
            </w:r>
          </w:p>
          <w:p w:rsidR="00173593" w:rsidRPr="004D1EDE" w:rsidRDefault="00173593" w:rsidP="000C5A7C">
            <w:pPr>
              <w:rPr>
                <w:sz w:val="24"/>
                <w:szCs w:val="24"/>
              </w:rPr>
            </w:pPr>
            <w:r w:rsidRPr="004D1EDE">
              <w:rPr>
                <w:sz w:val="24"/>
                <w:szCs w:val="24"/>
              </w:rPr>
              <w:t>№ 11. Характеристика ТПК Западной Сибири.</w:t>
            </w:r>
          </w:p>
          <w:p w:rsidR="00173593" w:rsidRPr="004D1EDE" w:rsidRDefault="00173593" w:rsidP="000C5A7C">
            <w:pPr>
              <w:rPr>
                <w:rStyle w:val="aa"/>
                <w:b w:val="0"/>
                <w:bCs w:val="0"/>
                <w:sz w:val="24"/>
                <w:szCs w:val="24"/>
              </w:rPr>
            </w:pPr>
            <w:r w:rsidRPr="004D1EDE">
              <w:rPr>
                <w:sz w:val="24"/>
                <w:szCs w:val="24"/>
              </w:rPr>
              <w:t xml:space="preserve">№12. Сравнительная характеристика транспортной </w:t>
            </w:r>
            <w:r w:rsidRPr="004D1EDE">
              <w:rPr>
                <w:sz w:val="24"/>
                <w:szCs w:val="24"/>
              </w:rPr>
              <w:lastRenderedPageBreak/>
              <w:t>обеспеченности Восточной Сибири и ДВ.</w:t>
            </w:r>
          </w:p>
          <w:p w:rsidR="00173593" w:rsidRPr="004D1EDE" w:rsidRDefault="00173593" w:rsidP="000C5A7C">
            <w:pPr>
              <w:shd w:val="clear" w:color="auto" w:fill="FFFFFF"/>
              <w:jc w:val="both"/>
              <w:rPr>
                <w:rStyle w:val="c0"/>
                <w:color w:val="000000"/>
                <w:sz w:val="24"/>
                <w:szCs w:val="24"/>
              </w:rPr>
            </w:pPr>
          </w:p>
        </w:tc>
        <w:tc>
          <w:tcPr>
            <w:tcW w:w="3156" w:type="dxa"/>
          </w:tcPr>
          <w:p w:rsidR="00173593" w:rsidRPr="004D1EDE" w:rsidRDefault="00173593" w:rsidP="000C5A7C">
            <w:pPr>
              <w:rPr>
                <w:sz w:val="24"/>
                <w:szCs w:val="24"/>
              </w:rPr>
            </w:pPr>
            <w:r w:rsidRPr="004D1EDE">
              <w:rPr>
                <w:sz w:val="24"/>
                <w:szCs w:val="24"/>
              </w:rPr>
              <w:lastRenderedPageBreak/>
              <w:t xml:space="preserve">Описание традиционных отраслей сельского хозяйства своего региона.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Прогнозирование перспектив развития российского машиностроения.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Анализ работы транспорта в своей местности, предложения по её улучшению.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Описание народных помыслов Центральной России.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Разработка проекта “Золотой российский чернозём”.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Анализ перспектив деятельности новых портов на Балтике.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Этническая культура народов Северного Кавказа.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Анализ экологического состояния Волги, Камы, их притоков.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Народные промыслы Урала.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Современные проблемы коренных народов Севера. </w:t>
            </w:r>
          </w:p>
          <w:p w:rsidR="00173593" w:rsidRPr="004D1EDE" w:rsidRDefault="00173593" w:rsidP="000C5A7C">
            <w:pPr>
              <w:rPr>
                <w:sz w:val="24"/>
                <w:szCs w:val="24"/>
              </w:rPr>
            </w:pPr>
          </w:p>
          <w:p w:rsidR="00173593" w:rsidRPr="004D1EDE" w:rsidRDefault="00173593" w:rsidP="000C5A7C">
            <w:pPr>
              <w:rPr>
                <w:sz w:val="24"/>
                <w:szCs w:val="24"/>
              </w:rPr>
            </w:pPr>
            <w:r w:rsidRPr="004D1EDE">
              <w:rPr>
                <w:sz w:val="24"/>
                <w:szCs w:val="24"/>
              </w:rPr>
              <w:t xml:space="preserve">Научно-художественное описание уникальных ландшафтов Дальнего Востока. </w:t>
            </w:r>
          </w:p>
          <w:p w:rsidR="00173593" w:rsidRPr="004D1EDE" w:rsidRDefault="00173593" w:rsidP="000C5A7C">
            <w:pPr>
              <w:jc w:val="center"/>
              <w:rPr>
                <w:rStyle w:val="c0"/>
                <w:color w:val="000000"/>
                <w:sz w:val="24"/>
                <w:szCs w:val="24"/>
              </w:rPr>
            </w:pPr>
          </w:p>
        </w:tc>
      </w:tr>
    </w:tbl>
    <w:p w:rsidR="004B5864" w:rsidRPr="004D1EDE" w:rsidRDefault="004B5864" w:rsidP="004D1EDE">
      <w:pPr>
        <w:rPr>
          <w:b/>
        </w:rPr>
      </w:pPr>
    </w:p>
    <w:p w:rsidR="004B5864" w:rsidRPr="004D1EDE" w:rsidRDefault="004B5864" w:rsidP="00055B1B">
      <w:pPr>
        <w:ind w:left="-540"/>
        <w:jc w:val="center"/>
        <w:rPr>
          <w:b/>
        </w:rPr>
      </w:pPr>
    </w:p>
    <w:p w:rsidR="004B5864" w:rsidRPr="004D1EDE" w:rsidRDefault="004B5864" w:rsidP="00055B1B">
      <w:pPr>
        <w:ind w:left="-540"/>
        <w:jc w:val="center"/>
        <w:rPr>
          <w:b/>
        </w:rPr>
      </w:pPr>
    </w:p>
    <w:p w:rsidR="00742D96" w:rsidRDefault="00742D96" w:rsidP="00055B1B">
      <w:pPr>
        <w:spacing w:after="120"/>
        <w:jc w:val="center"/>
        <w:rPr>
          <w:b/>
          <w:sz w:val="32"/>
          <w:szCs w:val="32"/>
        </w:rPr>
      </w:pPr>
    </w:p>
    <w:p w:rsidR="000F6815" w:rsidRPr="00D92548" w:rsidRDefault="00AA2D98" w:rsidP="004B5864">
      <w:pPr>
        <w:pStyle w:val="a4"/>
        <w:rPr>
          <w:rFonts w:ascii="Times New Roman" w:hAnsi="Times New Roman"/>
          <w:b/>
          <w:color w:val="FF0000"/>
          <w:sz w:val="28"/>
          <w:szCs w:val="28"/>
        </w:rPr>
      </w:pPr>
      <w:r w:rsidRPr="00D92548">
        <w:rPr>
          <w:rFonts w:ascii="Times New Roman" w:hAnsi="Times New Roman"/>
          <w:b/>
          <w:color w:val="FF0000"/>
          <w:sz w:val="28"/>
          <w:szCs w:val="28"/>
        </w:rPr>
        <w:t>Учебно-методическое обеспечение</w:t>
      </w:r>
      <w:r w:rsidR="000F6815" w:rsidRPr="00D92548">
        <w:rPr>
          <w:rFonts w:ascii="Times New Roman" w:hAnsi="Times New Roman"/>
          <w:b/>
          <w:color w:val="FF0000"/>
          <w:sz w:val="28"/>
          <w:szCs w:val="28"/>
        </w:rPr>
        <w:t>:</w:t>
      </w:r>
    </w:p>
    <w:p w:rsidR="000F6815" w:rsidRPr="00D92548" w:rsidRDefault="000F6815" w:rsidP="004B5864">
      <w:pPr>
        <w:rPr>
          <w:b/>
          <w:color w:val="FF0000"/>
          <w:sz w:val="28"/>
          <w:szCs w:val="28"/>
        </w:rPr>
      </w:pP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1</w:t>
      </w:r>
      <w:r w:rsidR="000F6815" w:rsidRPr="00D92548">
        <w:rPr>
          <w:rFonts w:ascii="Times New Roman" w:hAnsi="Times New Roman"/>
          <w:color w:val="FF0000"/>
          <w:sz w:val="28"/>
          <w:szCs w:val="28"/>
        </w:rPr>
        <w:t>. Занимательная география на уроках и внеклассных мероприятиях 6 – 8 класс.2-е издание, стереотипное. Москва  «Глобус»2009.-(Учение с увлечением).</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lastRenderedPageBreak/>
        <w:t>2</w:t>
      </w:r>
      <w:r w:rsidR="000F6815" w:rsidRPr="00D92548">
        <w:rPr>
          <w:rFonts w:ascii="Times New Roman" w:hAnsi="Times New Roman"/>
          <w:color w:val="FF0000"/>
          <w:sz w:val="28"/>
          <w:szCs w:val="28"/>
        </w:rPr>
        <w:t>. География в таблицах и схемах.- СПб.: ООО «Виктория плюс»,2010.-96с.</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3</w:t>
      </w:r>
      <w:r w:rsidR="000F6815" w:rsidRPr="00D92548">
        <w:rPr>
          <w:rFonts w:ascii="Times New Roman" w:hAnsi="Times New Roman"/>
          <w:color w:val="FF0000"/>
          <w:sz w:val="28"/>
          <w:szCs w:val="28"/>
        </w:rPr>
        <w:t xml:space="preserve">.Примерные   программы по географии. 6-9 классы (линии учебников издательств «Дрофа», </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4</w:t>
      </w:r>
      <w:r w:rsidR="000F6815" w:rsidRPr="00D92548">
        <w:rPr>
          <w:rFonts w:ascii="Times New Roman" w:hAnsi="Times New Roman"/>
          <w:color w:val="FF0000"/>
          <w:sz w:val="28"/>
          <w:szCs w:val="28"/>
        </w:rPr>
        <w:t>. Баринова И.И., Суслов В.Г. Рабочая тетрадь по географии. 6кл. – М.: Экзамен.2011.</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5</w:t>
      </w:r>
      <w:r w:rsidR="000F6815" w:rsidRPr="00D92548">
        <w:rPr>
          <w:rFonts w:ascii="Times New Roman" w:hAnsi="Times New Roman"/>
          <w:color w:val="FF0000"/>
          <w:sz w:val="28"/>
          <w:szCs w:val="28"/>
        </w:rPr>
        <w:t>. Рабочие программы. География.5-9 классы: учебное  методическое пособие/сост.С.В.Курчина  - 2-е изд., стереотип. - М.:Дрофа,2013.-409с.</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6</w:t>
      </w:r>
      <w:r w:rsidR="000F6815" w:rsidRPr="00D92548">
        <w:rPr>
          <w:rFonts w:ascii="Times New Roman" w:hAnsi="Times New Roman"/>
          <w:color w:val="FF0000"/>
          <w:sz w:val="28"/>
          <w:szCs w:val="28"/>
        </w:rPr>
        <w:t>. Повторение и контроль знаний. География.6-7 класс. Интерактивные дидактические материалы. Методическое пособие с электронным интерактивным приложением./Авт.- сост.И.А.Кугут.-М. Планета ,2011.-128с. - (Качество обучения).</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color w:val="FF0000"/>
          <w:sz w:val="28"/>
          <w:szCs w:val="28"/>
        </w:rPr>
        <w:t>7</w:t>
      </w:r>
      <w:r w:rsidR="000F6815" w:rsidRPr="00D92548">
        <w:rPr>
          <w:rFonts w:ascii="Times New Roman" w:hAnsi="Times New Roman"/>
          <w:color w:val="FF0000"/>
          <w:sz w:val="28"/>
          <w:szCs w:val="28"/>
        </w:rPr>
        <w:t>. Контрольно-измерительные материалы. География. 6кл.</w:t>
      </w:r>
      <w:r w:rsidRPr="00D92548">
        <w:rPr>
          <w:rFonts w:ascii="Times New Roman" w:hAnsi="Times New Roman"/>
          <w:color w:val="FF0000"/>
          <w:sz w:val="28"/>
          <w:szCs w:val="28"/>
        </w:rPr>
        <w:t>-9</w:t>
      </w:r>
      <w:r w:rsidR="000F6815" w:rsidRPr="00D92548">
        <w:rPr>
          <w:rFonts w:ascii="Times New Roman" w:hAnsi="Times New Roman"/>
          <w:color w:val="FF0000"/>
          <w:sz w:val="28"/>
          <w:szCs w:val="28"/>
        </w:rPr>
        <w:t>/ сост. Е.А.Жижина. – М.: ВАКО, 2012</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8</w:t>
      </w:r>
      <w:r w:rsidR="000F6815" w:rsidRPr="00D92548">
        <w:rPr>
          <w:rFonts w:ascii="Times New Roman" w:hAnsi="Times New Roman"/>
          <w:bCs/>
          <w:color w:val="FF0000"/>
          <w:sz w:val="28"/>
          <w:szCs w:val="28"/>
        </w:rPr>
        <w:t>.В.А.Коринская, И.В.Душина, В.А.Щенев. География материков и океанов, 7 класс –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9</w:t>
      </w:r>
      <w:r w:rsidR="000F6815" w:rsidRPr="00D92548">
        <w:rPr>
          <w:rFonts w:ascii="Times New Roman" w:hAnsi="Times New Roman"/>
          <w:bCs/>
          <w:color w:val="FF0000"/>
          <w:sz w:val="28"/>
          <w:szCs w:val="28"/>
        </w:rPr>
        <w:t xml:space="preserve">.. В.И.Сиротин. География. Рабочая тетрадь с комплектом контурных карт „География материков и океанов“. 7 класс – М.: </w:t>
      </w:r>
    </w:p>
    <w:p w:rsidR="000F6815" w:rsidRPr="00D92548" w:rsidRDefault="000F6815"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 xml:space="preserve">    Дрофа,   2008. </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10</w:t>
      </w:r>
      <w:r w:rsidR="000F6815" w:rsidRPr="00D92548">
        <w:rPr>
          <w:rFonts w:ascii="Times New Roman" w:hAnsi="Times New Roman"/>
          <w:bCs/>
          <w:color w:val="FF0000"/>
          <w:sz w:val="28"/>
          <w:szCs w:val="28"/>
        </w:rPr>
        <w:t>. Атлас. География материков и океанов. 7 класс.</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11</w:t>
      </w:r>
      <w:r w:rsidR="000F6815" w:rsidRPr="00D92548">
        <w:rPr>
          <w:rFonts w:ascii="Times New Roman" w:hAnsi="Times New Roman"/>
          <w:bCs/>
          <w:color w:val="FF0000"/>
          <w:sz w:val="28"/>
          <w:szCs w:val="28"/>
        </w:rPr>
        <w:t>. И.В.Душина. География материков и океанов. Рабочая тетрадь для учителя. – М.: Дрофа, 2001.</w:t>
      </w:r>
    </w:p>
    <w:p w:rsidR="000F6815" w:rsidRPr="00D92548" w:rsidRDefault="00B36127" w:rsidP="00B36127">
      <w:pPr>
        <w:ind w:left="708"/>
        <w:rPr>
          <w:bCs/>
          <w:color w:val="FF0000"/>
          <w:sz w:val="28"/>
          <w:szCs w:val="28"/>
        </w:rPr>
      </w:pPr>
      <w:r w:rsidRPr="00D92548">
        <w:rPr>
          <w:bCs/>
          <w:color w:val="FF0000"/>
          <w:sz w:val="28"/>
          <w:szCs w:val="28"/>
        </w:rPr>
        <w:t>12</w:t>
      </w:r>
      <w:r w:rsidR="000F6815" w:rsidRPr="00D92548">
        <w:rPr>
          <w:bCs/>
          <w:color w:val="FF0000"/>
          <w:sz w:val="28"/>
          <w:szCs w:val="28"/>
        </w:rPr>
        <w:t>. В.А.Коринская, И.В.Душина, В.А.Щенев. География материков и океанов, 7 класс. Методическое пособие. – М.: Дрофа, 2000.</w:t>
      </w:r>
    </w:p>
    <w:p w:rsidR="000F6815" w:rsidRPr="00D92548" w:rsidRDefault="00B36127" w:rsidP="00B36127">
      <w:pPr>
        <w:ind w:firstLine="708"/>
        <w:rPr>
          <w:color w:val="FF0000"/>
          <w:sz w:val="28"/>
          <w:szCs w:val="28"/>
        </w:rPr>
      </w:pPr>
      <w:r w:rsidRPr="00D92548">
        <w:rPr>
          <w:color w:val="FF0000"/>
          <w:sz w:val="28"/>
          <w:szCs w:val="28"/>
        </w:rPr>
        <w:t>13</w:t>
      </w:r>
      <w:r w:rsidR="000F6815" w:rsidRPr="00D92548">
        <w:rPr>
          <w:color w:val="FF0000"/>
          <w:sz w:val="28"/>
          <w:szCs w:val="28"/>
        </w:rPr>
        <w:t xml:space="preserve">. Мультимедийная обучающая программа: География 7 класс. </w:t>
      </w:r>
      <w:r w:rsidR="000F6815" w:rsidRPr="00D92548">
        <w:rPr>
          <w:bCs/>
          <w:color w:val="FF0000"/>
          <w:sz w:val="28"/>
          <w:szCs w:val="28"/>
        </w:rPr>
        <w:t>География материков и океанов.</w:t>
      </w:r>
    </w:p>
    <w:p w:rsidR="000F6815" w:rsidRPr="00D92548" w:rsidRDefault="00B36127" w:rsidP="004B5864">
      <w:pPr>
        <w:pStyle w:val="a4"/>
        <w:rPr>
          <w:rFonts w:ascii="Times New Roman" w:hAnsi="Times New Roman"/>
          <w:color w:val="FF0000"/>
          <w:sz w:val="28"/>
          <w:szCs w:val="28"/>
        </w:rPr>
      </w:pPr>
      <w:r w:rsidRPr="00D92548">
        <w:rPr>
          <w:rFonts w:ascii="Times New Roman" w:hAnsi="Times New Roman"/>
          <w:bCs/>
          <w:color w:val="FF0000"/>
          <w:sz w:val="28"/>
          <w:szCs w:val="28"/>
        </w:rPr>
        <w:t>14</w:t>
      </w:r>
      <w:r w:rsidR="000F6815" w:rsidRPr="00D92548">
        <w:rPr>
          <w:rFonts w:ascii="Times New Roman" w:hAnsi="Times New Roman"/>
          <w:bCs/>
          <w:color w:val="FF0000"/>
          <w:sz w:val="28"/>
          <w:szCs w:val="28"/>
        </w:rPr>
        <w:t>. Контурные карты. 7 класс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15.</w:t>
      </w:r>
      <w:r w:rsidR="000F6815" w:rsidRPr="00D92548">
        <w:rPr>
          <w:rFonts w:ascii="Times New Roman" w:hAnsi="Times New Roman"/>
          <w:bCs/>
          <w:color w:val="FF0000"/>
          <w:sz w:val="28"/>
          <w:szCs w:val="28"/>
        </w:rPr>
        <w:t>И.И.Баринова География России.. 8  класс –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16.</w:t>
      </w:r>
      <w:r w:rsidR="000F6815" w:rsidRPr="00D92548">
        <w:rPr>
          <w:rFonts w:ascii="Times New Roman" w:hAnsi="Times New Roman"/>
          <w:bCs/>
          <w:color w:val="FF0000"/>
          <w:sz w:val="28"/>
          <w:szCs w:val="28"/>
        </w:rPr>
        <w:t>И.И.Баринова География. Природа  России. рабочая тетрадь к учебнику. 8  класс – М.: Дрофа, 2008.</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17.</w:t>
      </w:r>
      <w:r w:rsidR="000F6815" w:rsidRPr="00D92548">
        <w:rPr>
          <w:rFonts w:ascii="Times New Roman" w:hAnsi="Times New Roman"/>
          <w:bCs/>
          <w:color w:val="FF0000"/>
          <w:sz w:val="28"/>
          <w:szCs w:val="28"/>
        </w:rPr>
        <w:t>И.И.Баринова География. Природа. Поурочные планы. 8 класс. Автор-составитель О.В. Антушева. Волгоград. Издательство «Учитель»</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18</w:t>
      </w:r>
      <w:r w:rsidR="000F6815" w:rsidRPr="00D92548">
        <w:rPr>
          <w:rFonts w:ascii="Times New Roman" w:hAnsi="Times New Roman"/>
          <w:bCs/>
          <w:color w:val="FF0000"/>
          <w:sz w:val="28"/>
          <w:szCs w:val="28"/>
        </w:rPr>
        <w:t xml:space="preserve"> В.И.Сиротин. География. Тетрадь с комплектом контурных карт „География России. Природа“. 8 класс – М.: Дрофа, 2008. </w:t>
      </w:r>
    </w:p>
    <w:p w:rsidR="000F6815" w:rsidRPr="00D92548" w:rsidRDefault="00B36127"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lastRenderedPageBreak/>
        <w:t>1</w:t>
      </w:r>
      <w:r w:rsidR="000F6815" w:rsidRPr="00D92548">
        <w:rPr>
          <w:rFonts w:ascii="Times New Roman" w:hAnsi="Times New Roman"/>
          <w:bCs/>
          <w:color w:val="FF0000"/>
          <w:sz w:val="28"/>
          <w:szCs w:val="28"/>
        </w:rPr>
        <w:t>9.   Атлас. География России. Природа 8 класс.</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0.    О.В.Антушина.  Поурочные планы. «География России».  Издательство «Учитель». Волгоград.  2007 год.</w:t>
      </w:r>
    </w:p>
    <w:p w:rsidR="000F6815" w:rsidRPr="00D92548" w:rsidRDefault="00B36127"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1.  Контурные карты. 8 класс М. Дрофа 2008.</w:t>
      </w:r>
    </w:p>
    <w:p w:rsidR="000F6815" w:rsidRPr="00D92548" w:rsidRDefault="00306119"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2.  Мультимедийная программа. География 8 класс.</w:t>
      </w:r>
    </w:p>
    <w:p w:rsidR="000F6815" w:rsidRPr="00D92548" w:rsidRDefault="00306119" w:rsidP="004B5864">
      <w:pPr>
        <w:pStyle w:val="a4"/>
        <w:rPr>
          <w:rFonts w:ascii="Times New Roman" w:hAnsi="Times New Roman"/>
          <w:color w:val="FF0000"/>
          <w:sz w:val="28"/>
          <w:szCs w:val="28"/>
        </w:rPr>
      </w:pPr>
      <w:r w:rsidRPr="00D92548">
        <w:rPr>
          <w:rFonts w:ascii="Times New Roman" w:hAnsi="Times New Roman"/>
          <w:color w:val="FF0000"/>
          <w:sz w:val="28"/>
          <w:szCs w:val="28"/>
        </w:rPr>
        <w:t>2</w:t>
      </w:r>
      <w:r w:rsidR="000F6815" w:rsidRPr="00D92548">
        <w:rPr>
          <w:rFonts w:ascii="Times New Roman" w:hAnsi="Times New Roman"/>
          <w:color w:val="FF0000"/>
          <w:sz w:val="28"/>
          <w:szCs w:val="28"/>
        </w:rPr>
        <w:t>3.  А.И. Алексеев, В.В. Николина «География: Население и хозяйство России ».М.     Просвещение 2006 год</w:t>
      </w:r>
    </w:p>
    <w:p w:rsidR="000F6815" w:rsidRPr="00D92548" w:rsidRDefault="00306119"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4.  В.П. Дронов, В.Я.Ром. География России. Население и хозяйство. 9  класс – М.: Дрофа, 2008.</w:t>
      </w:r>
    </w:p>
    <w:p w:rsidR="000F6815" w:rsidRPr="00D92548" w:rsidRDefault="00306119"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 xml:space="preserve">5.   В.Я.Рома, В.П.Дронова „География России. Население и хозяйство“. 9 класс – М.: Дрофа, 2008. </w:t>
      </w:r>
    </w:p>
    <w:p w:rsidR="000F6815" w:rsidRPr="00D92548" w:rsidRDefault="00306119" w:rsidP="004B5864">
      <w:pPr>
        <w:pStyle w:val="a4"/>
        <w:rPr>
          <w:rFonts w:ascii="Times New Roman" w:hAnsi="Times New Roman"/>
          <w:bCs/>
          <w:color w:val="FF0000"/>
          <w:sz w:val="28"/>
          <w:szCs w:val="28"/>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 xml:space="preserve">6.   В.И.Сиротин. География. Атлас с комплектом контурных карт „География России. Население и   хозяйство“. 9 класс – М.: Дрофа, 2008. </w:t>
      </w:r>
    </w:p>
    <w:p w:rsidR="000F6815" w:rsidRPr="00D92548" w:rsidRDefault="00306119"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7.  Атлас. Экономическая и социальная география России. 9 класс.</w:t>
      </w:r>
    </w:p>
    <w:p w:rsidR="000F6815" w:rsidRPr="00D92548" w:rsidRDefault="00306119" w:rsidP="004B5864">
      <w:pPr>
        <w:pStyle w:val="a4"/>
        <w:rPr>
          <w:rFonts w:ascii="Times New Roman" w:hAnsi="Times New Roman"/>
          <w:bCs/>
          <w:color w:val="FF0000"/>
          <w:sz w:val="28"/>
          <w:szCs w:val="28"/>
          <w:u w:val="single"/>
        </w:rPr>
      </w:pPr>
      <w:r w:rsidRPr="00D92548">
        <w:rPr>
          <w:rFonts w:ascii="Times New Roman" w:hAnsi="Times New Roman"/>
          <w:bCs/>
          <w:color w:val="FF0000"/>
          <w:sz w:val="28"/>
          <w:szCs w:val="28"/>
        </w:rPr>
        <w:t>2</w:t>
      </w:r>
      <w:r w:rsidR="000F6815" w:rsidRPr="00D92548">
        <w:rPr>
          <w:rFonts w:ascii="Times New Roman" w:hAnsi="Times New Roman"/>
          <w:bCs/>
          <w:color w:val="FF0000"/>
          <w:sz w:val="28"/>
          <w:szCs w:val="28"/>
        </w:rPr>
        <w:t>8. Е.А. Жижина Поурочные разработки по географии «Население и хозяйство  России».  М. «ВАКО»  2010 год.</w:t>
      </w:r>
    </w:p>
    <w:p w:rsidR="000F6815" w:rsidRPr="00D92548" w:rsidRDefault="000F6815" w:rsidP="004B5864">
      <w:pPr>
        <w:pStyle w:val="a4"/>
        <w:rPr>
          <w:rFonts w:ascii="Times New Roman" w:hAnsi="Times New Roman"/>
          <w:color w:val="FF0000"/>
          <w:sz w:val="28"/>
          <w:szCs w:val="28"/>
        </w:rPr>
      </w:pPr>
    </w:p>
    <w:p w:rsidR="000F6815" w:rsidRPr="00D92548" w:rsidRDefault="000F6815" w:rsidP="004B5864">
      <w:pPr>
        <w:pStyle w:val="a4"/>
        <w:rPr>
          <w:rFonts w:ascii="Times New Roman" w:hAnsi="Times New Roman"/>
          <w:color w:val="FF0000"/>
          <w:sz w:val="28"/>
          <w:szCs w:val="28"/>
        </w:rPr>
      </w:pPr>
      <w:r w:rsidRPr="00D92548">
        <w:rPr>
          <w:rFonts w:ascii="Times New Roman" w:hAnsi="Times New Roman"/>
          <w:bCs/>
          <w:color w:val="FF0000"/>
          <w:sz w:val="28"/>
          <w:szCs w:val="28"/>
        </w:rPr>
        <w:t>Интернет ресурсы</w:t>
      </w:r>
    </w:p>
    <w:p w:rsidR="000F6815" w:rsidRPr="00D92548" w:rsidRDefault="000F6815" w:rsidP="004B5864">
      <w:pPr>
        <w:rPr>
          <w:color w:val="FF0000"/>
          <w:sz w:val="28"/>
          <w:szCs w:val="28"/>
        </w:rPr>
      </w:pPr>
      <w:r w:rsidRPr="00D92548">
        <w:rPr>
          <w:color w:val="FF0000"/>
          <w:sz w:val="28"/>
          <w:szCs w:val="28"/>
        </w:rPr>
        <w:t>http: //www.gao.spb.ru/russian</w:t>
      </w:r>
    </w:p>
    <w:p w:rsidR="000F6815" w:rsidRPr="00D92548" w:rsidRDefault="000F6815" w:rsidP="004B5864">
      <w:pPr>
        <w:rPr>
          <w:color w:val="FF0000"/>
          <w:sz w:val="28"/>
          <w:szCs w:val="28"/>
        </w:rPr>
      </w:pPr>
      <w:r w:rsidRPr="00D92548">
        <w:rPr>
          <w:color w:val="FF0000"/>
          <w:sz w:val="28"/>
          <w:szCs w:val="28"/>
        </w:rPr>
        <w:t>http: //www.fmm.ru</w:t>
      </w:r>
    </w:p>
    <w:p w:rsidR="000F6815" w:rsidRPr="00D92548" w:rsidRDefault="000F6815" w:rsidP="004B5864">
      <w:pPr>
        <w:rPr>
          <w:color w:val="FF0000"/>
          <w:sz w:val="28"/>
          <w:szCs w:val="28"/>
        </w:rPr>
      </w:pPr>
      <w:r w:rsidRPr="00D92548">
        <w:rPr>
          <w:color w:val="FF0000"/>
          <w:sz w:val="28"/>
          <w:szCs w:val="28"/>
        </w:rPr>
        <w:t>http: //www.mchs.gov.ru</w:t>
      </w:r>
    </w:p>
    <w:p w:rsidR="000F6815" w:rsidRPr="00D92548" w:rsidRDefault="000F6815" w:rsidP="004B5864">
      <w:pPr>
        <w:rPr>
          <w:color w:val="FF0000"/>
          <w:sz w:val="28"/>
          <w:szCs w:val="28"/>
        </w:rPr>
      </w:pPr>
      <w:r w:rsidRPr="00D92548">
        <w:rPr>
          <w:color w:val="FF0000"/>
          <w:sz w:val="28"/>
          <w:szCs w:val="28"/>
        </w:rPr>
        <w:t>http: //www.national-geographic.ru</w:t>
      </w:r>
    </w:p>
    <w:p w:rsidR="000F6815" w:rsidRPr="00D92548" w:rsidRDefault="000F6815" w:rsidP="004B5864">
      <w:pPr>
        <w:rPr>
          <w:color w:val="FF0000"/>
          <w:sz w:val="28"/>
          <w:szCs w:val="28"/>
        </w:rPr>
      </w:pPr>
      <w:r w:rsidRPr="00D92548">
        <w:rPr>
          <w:color w:val="FF0000"/>
          <w:sz w:val="28"/>
          <w:szCs w:val="28"/>
        </w:rPr>
        <w:t>http: //www.nature.com</w:t>
      </w:r>
    </w:p>
    <w:p w:rsidR="000F6815" w:rsidRPr="00D92548" w:rsidRDefault="000F6815" w:rsidP="004B5864">
      <w:pPr>
        <w:rPr>
          <w:color w:val="FF0000"/>
          <w:sz w:val="28"/>
          <w:szCs w:val="28"/>
        </w:rPr>
      </w:pPr>
      <w:r w:rsidRPr="00D92548">
        <w:rPr>
          <w:color w:val="FF0000"/>
          <w:sz w:val="28"/>
          <w:szCs w:val="28"/>
        </w:rPr>
        <w:t>http: //www.ocean.ru</w:t>
      </w:r>
    </w:p>
    <w:p w:rsidR="000F6815" w:rsidRPr="00D92548" w:rsidRDefault="000F6815" w:rsidP="004B5864">
      <w:pPr>
        <w:rPr>
          <w:color w:val="FF0000"/>
          <w:sz w:val="28"/>
          <w:szCs w:val="28"/>
        </w:rPr>
      </w:pPr>
      <w:r w:rsidRPr="00D92548">
        <w:rPr>
          <w:color w:val="FF0000"/>
          <w:sz w:val="28"/>
          <w:szCs w:val="28"/>
        </w:rPr>
        <w:t>http: //www.pogoda.ru</w:t>
      </w:r>
    </w:p>
    <w:p w:rsidR="000F6815" w:rsidRPr="00D92548" w:rsidRDefault="000F6815" w:rsidP="004B5864">
      <w:pPr>
        <w:rPr>
          <w:color w:val="FF0000"/>
          <w:sz w:val="28"/>
          <w:szCs w:val="28"/>
        </w:rPr>
      </w:pPr>
      <w:r w:rsidRPr="00D92548">
        <w:rPr>
          <w:color w:val="FF0000"/>
          <w:sz w:val="28"/>
          <w:szCs w:val="28"/>
        </w:rPr>
        <w:t>http: //www.sgm.ru/rus</w:t>
      </w:r>
    </w:p>
    <w:p w:rsidR="000F6815" w:rsidRPr="00D92548" w:rsidRDefault="000F6815" w:rsidP="004B5864">
      <w:pPr>
        <w:rPr>
          <w:color w:val="FF0000"/>
          <w:sz w:val="28"/>
          <w:szCs w:val="28"/>
        </w:rPr>
      </w:pPr>
      <w:r w:rsidRPr="00D92548">
        <w:rPr>
          <w:color w:val="FF0000"/>
          <w:sz w:val="28"/>
          <w:szCs w:val="28"/>
        </w:rPr>
        <w:t>http: //www.unknowplanet.rи.</w:t>
      </w:r>
    </w:p>
    <w:p w:rsidR="000F6815" w:rsidRPr="00D92548" w:rsidRDefault="000F6815" w:rsidP="004B5864">
      <w:pPr>
        <w:rPr>
          <w:color w:val="FF0000"/>
          <w:sz w:val="28"/>
          <w:szCs w:val="28"/>
        </w:rPr>
      </w:pPr>
      <w:r w:rsidRPr="00D92548">
        <w:rPr>
          <w:color w:val="FF0000"/>
          <w:sz w:val="28"/>
          <w:szCs w:val="28"/>
        </w:rPr>
        <w:t>http: //www.weather.com</w:t>
      </w:r>
    </w:p>
    <w:p w:rsidR="00453085" w:rsidRPr="00D92548" w:rsidRDefault="004D1EDE" w:rsidP="00255ECE">
      <w:pPr>
        <w:tabs>
          <w:tab w:val="left" w:pos="780"/>
        </w:tabs>
        <w:rPr>
          <w:color w:val="FF0000"/>
          <w:sz w:val="28"/>
          <w:szCs w:val="28"/>
        </w:rPr>
      </w:pPr>
      <w:r w:rsidRPr="00D92548">
        <w:rPr>
          <w:color w:val="FF0000"/>
          <w:sz w:val="28"/>
          <w:szCs w:val="28"/>
        </w:rPr>
        <w:t>.</w:t>
      </w:r>
    </w:p>
    <w:p w:rsidR="00255ECE" w:rsidRDefault="00255ECE" w:rsidP="00255ECE">
      <w:pPr>
        <w:tabs>
          <w:tab w:val="left" w:pos="780"/>
        </w:tabs>
        <w:rPr>
          <w:sz w:val="28"/>
          <w:szCs w:val="28"/>
        </w:rPr>
      </w:pPr>
    </w:p>
    <w:p w:rsidR="00255ECE" w:rsidRPr="00255ECE" w:rsidRDefault="00255ECE" w:rsidP="00255ECE">
      <w:pPr>
        <w:tabs>
          <w:tab w:val="left" w:pos="780"/>
        </w:tabs>
        <w:rPr>
          <w:sz w:val="28"/>
          <w:szCs w:val="28"/>
        </w:rPr>
      </w:pPr>
    </w:p>
    <w:p w:rsidR="00DF3A9C" w:rsidRPr="00EC1F6F" w:rsidRDefault="00DF3A9C" w:rsidP="00DF3A9C">
      <w:pPr>
        <w:spacing w:after="120"/>
        <w:jc w:val="center"/>
        <w:rPr>
          <w:b/>
          <w:sz w:val="32"/>
          <w:szCs w:val="32"/>
        </w:rPr>
      </w:pPr>
      <w:r w:rsidRPr="00EC1F6F">
        <w:rPr>
          <w:b/>
          <w:sz w:val="32"/>
          <w:szCs w:val="32"/>
        </w:rPr>
        <w:lastRenderedPageBreak/>
        <w:t>Календарно-тематическое планирование.</w:t>
      </w:r>
      <w:r>
        <w:rPr>
          <w:b/>
          <w:sz w:val="32"/>
          <w:szCs w:val="32"/>
        </w:rPr>
        <w:t xml:space="preserve"> 9 класс.</w:t>
      </w:r>
    </w:p>
    <w:p w:rsidR="00DF3A9C" w:rsidRPr="00104C2B" w:rsidRDefault="00DF3A9C" w:rsidP="00DF3A9C">
      <w:pPr>
        <w:spacing w:after="120"/>
        <w:jc w:val="center"/>
        <w:rPr>
          <w:b/>
          <w:sz w:val="28"/>
          <w:szCs w:val="28"/>
        </w:rPr>
      </w:pPr>
    </w:p>
    <w:tbl>
      <w:tblPr>
        <w:tblW w:w="15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1"/>
        <w:gridCol w:w="803"/>
        <w:gridCol w:w="1843"/>
        <w:gridCol w:w="2565"/>
        <w:gridCol w:w="3402"/>
        <w:gridCol w:w="3686"/>
        <w:gridCol w:w="2373"/>
      </w:tblGrid>
      <w:tr w:rsidR="006103FC" w:rsidRPr="00672382" w:rsidTr="00A86873">
        <w:trPr>
          <w:trHeight w:val="759"/>
        </w:trPr>
        <w:tc>
          <w:tcPr>
            <w:tcW w:w="581" w:type="dxa"/>
          </w:tcPr>
          <w:p w:rsidR="006103FC" w:rsidRPr="002967BA" w:rsidRDefault="006103FC" w:rsidP="00AE5ABD">
            <w:pPr>
              <w:spacing w:after="120"/>
              <w:jc w:val="both"/>
            </w:pPr>
            <w:r>
              <w:t>№</w:t>
            </w:r>
          </w:p>
        </w:tc>
        <w:tc>
          <w:tcPr>
            <w:tcW w:w="803" w:type="dxa"/>
          </w:tcPr>
          <w:p w:rsidR="006103FC" w:rsidRPr="002967BA" w:rsidRDefault="006103FC" w:rsidP="00AE5ABD">
            <w:pPr>
              <w:spacing w:after="120"/>
              <w:jc w:val="both"/>
            </w:pPr>
            <w:r>
              <w:t>дата</w:t>
            </w:r>
          </w:p>
        </w:tc>
        <w:tc>
          <w:tcPr>
            <w:tcW w:w="1843" w:type="dxa"/>
          </w:tcPr>
          <w:p w:rsidR="006103FC" w:rsidRPr="002967BA" w:rsidRDefault="006103FC" w:rsidP="00AE5ABD">
            <w:pPr>
              <w:spacing w:after="120"/>
              <w:jc w:val="both"/>
            </w:pPr>
            <w:r w:rsidRPr="002967BA">
              <w:t>Раздел</w:t>
            </w:r>
            <w:r>
              <w:t>, количество часов</w:t>
            </w:r>
            <w:r w:rsidR="00150874">
              <w:t>.</w:t>
            </w:r>
          </w:p>
        </w:tc>
        <w:tc>
          <w:tcPr>
            <w:tcW w:w="2565" w:type="dxa"/>
          </w:tcPr>
          <w:p w:rsidR="006103FC" w:rsidRPr="002967BA" w:rsidRDefault="006103FC" w:rsidP="00AE5ABD">
            <w:pPr>
              <w:spacing w:after="120"/>
              <w:jc w:val="both"/>
            </w:pPr>
            <w:r w:rsidRPr="002967BA">
              <w:t>Тема</w:t>
            </w:r>
            <w:r w:rsidR="00150874">
              <w:t xml:space="preserve"> урока</w:t>
            </w:r>
          </w:p>
        </w:tc>
        <w:tc>
          <w:tcPr>
            <w:tcW w:w="3402" w:type="dxa"/>
          </w:tcPr>
          <w:p w:rsidR="006103FC" w:rsidRPr="002967BA" w:rsidRDefault="006103FC" w:rsidP="00AE5ABD">
            <w:pPr>
              <w:spacing w:after="120"/>
              <w:jc w:val="both"/>
            </w:pPr>
            <w:r w:rsidRPr="002967BA">
              <w:t>Основное содержание</w:t>
            </w:r>
          </w:p>
        </w:tc>
        <w:tc>
          <w:tcPr>
            <w:tcW w:w="3686" w:type="dxa"/>
          </w:tcPr>
          <w:p w:rsidR="006103FC" w:rsidRPr="002967BA" w:rsidRDefault="006103FC" w:rsidP="00AE5ABD">
            <w:pPr>
              <w:spacing w:after="120"/>
              <w:jc w:val="both"/>
            </w:pPr>
            <w:r w:rsidRPr="002967BA">
              <w:t>Характеристика</w:t>
            </w:r>
            <w:r w:rsidR="00D244A0">
              <w:t xml:space="preserve"> основных</w:t>
            </w:r>
            <w:r w:rsidRPr="002967BA">
              <w:t xml:space="preserve"> видов деятельности</w:t>
            </w:r>
            <w:r w:rsidR="00D244A0">
              <w:t xml:space="preserve"> обучающихся</w:t>
            </w:r>
          </w:p>
        </w:tc>
        <w:tc>
          <w:tcPr>
            <w:tcW w:w="2373" w:type="dxa"/>
          </w:tcPr>
          <w:p w:rsidR="006103FC" w:rsidRPr="00672382" w:rsidRDefault="006103FC" w:rsidP="00AE5ABD">
            <w:pPr>
              <w:spacing w:after="120"/>
              <w:jc w:val="both"/>
            </w:pPr>
            <w:r>
              <w:t>Формы контроля</w:t>
            </w:r>
          </w:p>
        </w:tc>
      </w:tr>
      <w:tr w:rsidR="006103FC" w:rsidRPr="00672382" w:rsidTr="00A86873">
        <w:tc>
          <w:tcPr>
            <w:tcW w:w="581" w:type="dxa"/>
          </w:tcPr>
          <w:p w:rsidR="006103FC" w:rsidRPr="002967BA" w:rsidRDefault="006103FC" w:rsidP="00AE5ABD">
            <w:pPr>
              <w:spacing w:after="120"/>
              <w:jc w:val="both"/>
            </w:pPr>
            <w:r>
              <w:t>1</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pPr>
            <w:r w:rsidRPr="002967BA">
              <w:rPr>
                <w:rFonts w:eastAsia="Batang"/>
                <w:bCs/>
              </w:rPr>
              <w:t xml:space="preserve">Введение. </w:t>
            </w:r>
            <w:r>
              <w:rPr>
                <w:rFonts w:eastAsia="Batang"/>
                <w:bCs/>
              </w:rPr>
              <w:t>(1 час)</w:t>
            </w:r>
          </w:p>
        </w:tc>
        <w:tc>
          <w:tcPr>
            <w:tcW w:w="2565" w:type="dxa"/>
          </w:tcPr>
          <w:p w:rsidR="006103FC" w:rsidRPr="002967BA" w:rsidRDefault="006103FC" w:rsidP="00AE5ABD">
            <w:pPr>
              <w:spacing w:after="120"/>
              <w:jc w:val="both"/>
            </w:pPr>
            <w:r w:rsidRPr="002967BA">
              <w:rPr>
                <w:rFonts w:eastAsia="Batang"/>
                <w:bCs/>
              </w:rPr>
              <w:t>Что мы будем изучать.</w:t>
            </w:r>
          </w:p>
        </w:tc>
        <w:tc>
          <w:tcPr>
            <w:tcW w:w="3402" w:type="dxa"/>
          </w:tcPr>
          <w:p w:rsidR="006103FC" w:rsidRPr="002967BA" w:rsidRDefault="006103FC" w:rsidP="00396E28">
            <w:pPr>
              <w:spacing w:after="120"/>
              <w:jc w:val="both"/>
              <w:rPr>
                <w:rFonts w:eastAsia="Batang"/>
                <w:bCs/>
              </w:rPr>
            </w:pPr>
            <w:r w:rsidRPr="002967BA">
              <w:rPr>
                <w:rFonts w:eastAsia="Batang"/>
                <w:bCs/>
              </w:rPr>
              <w:t>Диагностическая работа. Знакомство со структурой учебника. Задачи курса экономической и социальной географии</w:t>
            </w:r>
          </w:p>
          <w:p w:rsidR="006103FC" w:rsidRPr="002967BA" w:rsidRDefault="006103FC" w:rsidP="00AA0AA0">
            <w:r w:rsidRPr="002967BA">
              <w:t>Практическая работа № 1. Анализ картографических и статистических материалов, отражающих этапы социально-экономического развития России.</w:t>
            </w:r>
          </w:p>
          <w:p w:rsidR="006103FC" w:rsidRPr="002967BA" w:rsidRDefault="006103FC" w:rsidP="00396E28">
            <w:pPr>
              <w:spacing w:after="120"/>
              <w:jc w:val="both"/>
            </w:pPr>
          </w:p>
        </w:tc>
        <w:tc>
          <w:tcPr>
            <w:tcW w:w="3686" w:type="dxa"/>
          </w:tcPr>
          <w:p w:rsidR="006103FC" w:rsidRPr="002967BA" w:rsidRDefault="006103FC" w:rsidP="00A86873">
            <w:pPr>
              <w:spacing w:after="120"/>
              <w:jc w:val="both"/>
            </w:pPr>
            <w:r w:rsidRPr="002967BA">
              <w:t>Выполняют диагностическую работу, тема «Природа регионов России»</w:t>
            </w:r>
            <w:r w:rsidR="00A86873">
              <w:t>. З</w:t>
            </w:r>
            <w:r w:rsidRPr="002967BA">
              <w:t>накомятся со структурой учебника. Получают инструктаж по правилам поведения на уроке.. Выписывают</w:t>
            </w:r>
            <w:r w:rsidR="00A86873">
              <w:t xml:space="preserve"> основные</w:t>
            </w:r>
            <w:r w:rsidRPr="002967BA">
              <w:t xml:space="preserve"> понятия. Анализируют картографические и статистические материалы, на различных этапах развития экономики России.</w:t>
            </w:r>
          </w:p>
        </w:tc>
        <w:tc>
          <w:tcPr>
            <w:tcW w:w="2373" w:type="dxa"/>
          </w:tcPr>
          <w:p w:rsidR="006103FC" w:rsidRPr="00672382" w:rsidRDefault="00150874" w:rsidP="00AE5ABD">
            <w:pPr>
              <w:spacing w:after="120"/>
              <w:jc w:val="both"/>
            </w:pPr>
            <w:r>
              <w:t>Фронтальный опрос, выполнение диагностического теста и практической работы №1</w:t>
            </w:r>
          </w:p>
        </w:tc>
      </w:tr>
      <w:tr w:rsidR="006103FC" w:rsidRPr="00672382" w:rsidTr="00A86873">
        <w:tc>
          <w:tcPr>
            <w:tcW w:w="581" w:type="dxa"/>
          </w:tcPr>
          <w:p w:rsidR="006103FC" w:rsidRPr="002967BA" w:rsidRDefault="006103FC" w:rsidP="00AE5ABD">
            <w:pPr>
              <w:spacing w:after="120"/>
              <w:jc w:val="both"/>
            </w:pPr>
            <w:r>
              <w:t>2</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Cs/>
              </w:rPr>
            </w:pPr>
            <w:r w:rsidRPr="002967BA">
              <w:rPr>
                <w:rFonts w:eastAsia="Batang"/>
                <w:b/>
                <w:bCs/>
              </w:rPr>
              <w:t>Раздел</w:t>
            </w:r>
            <w:r w:rsidR="00150874">
              <w:rPr>
                <w:rFonts w:eastAsia="Batang"/>
                <w:b/>
                <w:bCs/>
              </w:rPr>
              <w:t xml:space="preserve"> №</w:t>
            </w:r>
            <w:r w:rsidRPr="002967BA">
              <w:rPr>
                <w:rFonts w:eastAsia="Batang"/>
                <w:b/>
                <w:bCs/>
              </w:rPr>
              <w:t xml:space="preserve"> 1. ОБЩИЙ ОБЗОР РОССИИ.</w:t>
            </w:r>
            <w:r>
              <w:rPr>
                <w:rFonts w:eastAsia="Batang"/>
                <w:b/>
                <w:bCs/>
              </w:rPr>
              <w:t>(6ч.)</w:t>
            </w:r>
          </w:p>
        </w:tc>
        <w:tc>
          <w:tcPr>
            <w:tcW w:w="2565" w:type="dxa"/>
            <w:vAlign w:val="center"/>
          </w:tcPr>
          <w:p w:rsidR="006103FC" w:rsidRPr="002967BA" w:rsidRDefault="006103FC" w:rsidP="00396E28">
            <w:pPr>
              <w:rPr>
                <w:rFonts w:eastAsia="Batang"/>
              </w:rPr>
            </w:pPr>
            <w:r w:rsidRPr="002967BA">
              <w:rPr>
                <w:rFonts w:eastAsia="Batang"/>
                <w:bCs/>
              </w:rPr>
              <w:t>Российская Федерация.</w:t>
            </w:r>
          </w:p>
        </w:tc>
        <w:tc>
          <w:tcPr>
            <w:tcW w:w="3402" w:type="dxa"/>
          </w:tcPr>
          <w:p w:rsidR="006103FC" w:rsidRPr="002967BA" w:rsidRDefault="006103FC" w:rsidP="00E30ADB">
            <w:pPr>
              <w:jc w:val="center"/>
              <w:rPr>
                <w:rFonts w:eastAsia="Batang"/>
                <w:bCs/>
              </w:rPr>
            </w:pPr>
            <w:r w:rsidRPr="002967BA">
              <w:rPr>
                <w:rFonts w:eastAsia="Batang"/>
                <w:bCs/>
              </w:rPr>
              <w:t>Государственная территория.  Политико</w:t>
            </w:r>
            <w:r w:rsidR="00150874">
              <w:rPr>
                <w:rFonts w:eastAsia="Batang"/>
                <w:bCs/>
              </w:rPr>
              <w:t>- админи</w:t>
            </w:r>
            <w:r w:rsidRPr="002967BA">
              <w:rPr>
                <w:rFonts w:eastAsia="Batang"/>
                <w:bCs/>
              </w:rPr>
              <w:t>стративная карта</w:t>
            </w:r>
          </w:p>
        </w:tc>
        <w:tc>
          <w:tcPr>
            <w:tcW w:w="3686" w:type="dxa"/>
            <w:vMerge w:val="restart"/>
          </w:tcPr>
          <w:p w:rsidR="00A86873" w:rsidRDefault="006103FC" w:rsidP="00AE5ABD">
            <w:pPr>
              <w:spacing w:after="120"/>
              <w:jc w:val="both"/>
            </w:pPr>
            <w:r>
              <w:t>Знакомятся с картами. Вспоминают географическое положение. Сравнивают и делают вывод о положении России по отношению</w:t>
            </w:r>
            <w:r w:rsidR="00150874">
              <w:t xml:space="preserve"> к положению</w:t>
            </w:r>
            <w:r>
              <w:t xml:space="preserve"> СССР. Вспоминают материалы по истории.</w:t>
            </w:r>
          </w:p>
          <w:p w:rsidR="006103FC" w:rsidRDefault="006103FC" w:rsidP="00AE5ABD">
            <w:pPr>
              <w:spacing w:after="120"/>
              <w:jc w:val="both"/>
            </w:pPr>
            <w:r>
              <w:t xml:space="preserve"> На основе картографического и статистического материала готовят сообщение о заселении России. Знакомятся с геополитическим и экономическим влиянием России </w:t>
            </w:r>
            <w:r>
              <w:lastRenderedPageBreak/>
              <w:t>в мире. Работая в группах,  характеризуют различные положения России. Высказывают вывод о выгодности положения.</w:t>
            </w:r>
          </w:p>
          <w:p w:rsidR="006103FC" w:rsidRPr="00846252" w:rsidRDefault="006103FC" w:rsidP="00846252">
            <w:pPr>
              <w:rPr>
                <w:sz w:val="28"/>
                <w:szCs w:val="28"/>
              </w:rPr>
            </w:pPr>
          </w:p>
          <w:p w:rsidR="006103FC" w:rsidRPr="002967BA" w:rsidRDefault="006103FC" w:rsidP="00AE5ABD">
            <w:pPr>
              <w:spacing w:after="120"/>
              <w:jc w:val="both"/>
            </w:pPr>
          </w:p>
        </w:tc>
        <w:tc>
          <w:tcPr>
            <w:tcW w:w="2373" w:type="dxa"/>
          </w:tcPr>
          <w:p w:rsidR="006103FC" w:rsidRPr="00672382" w:rsidRDefault="00150874" w:rsidP="00AE5ABD">
            <w:pPr>
              <w:spacing w:after="120"/>
              <w:jc w:val="both"/>
            </w:pPr>
            <w:r>
              <w:lastRenderedPageBreak/>
              <w:t>Индивидуальный опрос. Нанесени</w:t>
            </w:r>
            <w:r w:rsidR="00A86873">
              <w:t>е на контурную карту границ основных субъектов и РФ.</w:t>
            </w:r>
          </w:p>
        </w:tc>
      </w:tr>
      <w:tr w:rsidR="006103FC" w:rsidRPr="00672382" w:rsidTr="00A86873">
        <w:tc>
          <w:tcPr>
            <w:tcW w:w="581" w:type="dxa"/>
          </w:tcPr>
          <w:p w:rsidR="006103FC" w:rsidRPr="002967BA" w:rsidRDefault="006103FC" w:rsidP="00AE5ABD">
            <w:pPr>
              <w:spacing w:after="120"/>
              <w:jc w:val="both"/>
            </w:pPr>
            <w:r>
              <w:t>3</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6103FC" w:rsidP="00396E28">
            <w:pPr>
              <w:rPr>
                <w:rFonts w:eastAsia="Batang"/>
              </w:rPr>
            </w:pPr>
            <w:r w:rsidRPr="002967BA">
              <w:rPr>
                <w:rFonts w:eastAsia="Batang"/>
              </w:rPr>
              <w:t>Государственная территория  России.</w:t>
            </w:r>
          </w:p>
        </w:tc>
        <w:tc>
          <w:tcPr>
            <w:tcW w:w="3402" w:type="dxa"/>
          </w:tcPr>
          <w:p w:rsidR="006103FC" w:rsidRPr="002967BA" w:rsidRDefault="006103FC" w:rsidP="00396E28">
            <w:pPr>
              <w:jc w:val="center"/>
              <w:rPr>
                <w:rFonts w:eastAsia="Batang"/>
                <w:bCs/>
              </w:rPr>
            </w:pPr>
            <w:r w:rsidRPr="002967BA">
              <w:rPr>
                <w:rFonts w:eastAsia="Batang"/>
                <w:bCs/>
              </w:rPr>
              <w:t>Геогра</w:t>
            </w:r>
            <w:r w:rsidR="00150874">
              <w:rPr>
                <w:rFonts w:eastAsia="Batang"/>
                <w:bCs/>
              </w:rPr>
              <w:t xml:space="preserve">фическое положение России </w:t>
            </w:r>
          </w:p>
        </w:tc>
        <w:tc>
          <w:tcPr>
            <w:tcW w:w="3686" w:type="dxa"/>
            <w:vMerge/>
          </w:tcPr>
          <w:p w:rsidR="006103FC" w:rsidRPr="002967BA" w:rsidRDefault="006103FC" w:rsidP="00AE5ABD">
            <w:pPr>
              <w:spacing w:after="120"/>
              <w:jc w:val="both"/>
            </w:pPr>
          </w:p>
        </w:tc>
        <w:tc>
          <w:tcPr>
            <w:tcW w:w="2373" w:type="dxa"/>
          </w:tcPr>
          <w:p w:rsidR="006103FC" w:rsidRPr="00672382" w:rsidRDefault="00A86873" w:rsidP="00AE5ABD">
            <w:pPr>
              <w:spacing w:after="120"/>
              <w:jc w:val="both"/>
            </w:pPr>
            <w:r>
              <w:t>Характеристика ГП России по плану</w:t>
            </w:r>
          </w:p>
        </w:tc>
      </w:tr>
      <w:tr w:rsidR="006103FC" w:rsidRPr="00672382" w:rsidTr="00A86873">
        <w:tc>
          <w:tcPr>
            <w:tcW w:w="581" w:type="dxa"/>
          </w:tcPr>
          <w:p w:rsidR="006103FC" w:rsidRPr="002967BA" w:rsidRDefault="006103FC" w:rsidP="00AE5ABD">
            <w:pPr>
              <w:spacing w:after="120"/>
              <w:jc w:val="both"/>
            </w:pPr>
            <w:r>
              <w:t>4</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6103FC" w:rsidP="00396E28">
            <w:pPr>
              <w:rPr>
                <w:rFonts w:eastAsia="Batang"/>
              </w:rPr>
            </w:pPr>
            <w:r w:rsidRPr="002967BA">
              <w:rPr>
                <w:rFonts w:eastAsia="Batang"/>
              </w:rPr>
              <w:t>Россия на карте мира. Заселение территории</w:t>
            </w:r>
          </w:p>
        </w:tc>
        <w:tc>
          <w:tcPr>
            <w:tcW w:w="3402" w:type="dxa"/>
          </w:tcPr>
          <w:p w:rsidR="006103FC" w:rsidRPr="002967BA" w:rsidRDefault="006103FC" w:rsidP="00E30ADB">
            <w:pPr>
              <w:jc w:val="center"/>
              <w:rPr>
                <w:rFonts w:eastAsia="Batang"/>
                <w:bCs/>
              </w:rPr>
            </w:pPr>
            <w:r w:rsidRPr="002967BA">
              <w:rPr>
                <w:rFonts w:eastAsia="Batang"/>
                <w:bCs/>
              </w:rPr>
              <w:t xml:space="preserve">Заселение России. </w:t>
            </w:r>
          </w:p>
        </w:tc>
        <w:tc>
          <w:tcPr>
            <w:tcW w:w="3686" w:type="dxa"/>
            <w:vMerge/>
          </w:tcPr>
          <w:p w:rsidR="006103FC" w:rsidRPr="002967BA" w:rsidRDefault="006103FC" w:rsidP="00AE5ABD">
            <w:pPr>
              <w:spacing w:after="120"/>
              <w:jc w:val="both"/>
            </w:pPr>
          </w:p>
        </w:tc>
        <w:tc>
          <w:tcPr>
            <w:tcW w:w="2373" w:type="dxa"/>
          </w:tcPr>
          <w:p w:rsidR="006103FC" w:rsidRPr="00672382" w:rsidRDefault="00AC60CD" w:rsidP="00AE5ABD">
            <w:pPr>
              <w:spacing w:after="120"/>
              <w:jc w:val="both"/>
            </w:pPr>
            <w:r>
              <w:t>По картам атласа анализируют изменение границ страны(</w:t>
            </w:r>
            <w:r w:rsidR="006D1F08">
              <w:t xml:space="preserve">с </w:t>
            </w:r>
            <w:r>
              <w:t>9-21 век)</w:t>
            </w:r>
          </w:p>
        </w:tc>
      </w:tr>
      <w:tr w:rsidR="006103FC" w:rsidRPr="00672382" w:rsidTr="00A86873">
        <w:tc>
          <w:tcPr>
            <w:tcW w:w="581" w:type="dxa"/>
          </w:tcPr>
          <w:p w:rsidR="006103FC" w:rsidRPr="002967BA" w:rsidRDefault="006103FC" w:rsidP="00AE5ABD">
            <w:pPr>
              <w:spacing w:after="120"/>
              <w:jc w:val="both"/>
            </w:pPr>
            <w:r>
              <w:t>5</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A86873" w:rsidP="00A86873">
            <w:pPr>
              <w:rPr>
                <w:rFonts w:eastAsia="Batang"/>
              </w:rPr>
            </w:pPr>
            <w:r>
              <w:rPr>
                <w:rFonts w:eastAsia="Batang"/>
              </w:rPr>
              <w:t>Сфера</w:t>
            </w:r>
            <w:r w:rsidR="006103FC" w:rsidRPr="002967BA">
              <w:rPr>
                <w:rFonts w:eastAsia="Batang"/>
              </w:rPr>
              <w:t xml:space="preserve"> влияния</w:t>
            </w:r>
            <w:r w:rsidR="00AC60CD">
              <w:rPr>
                <w:rFonts w:eastAsia="Batang"/>
              </w:rPr>
              <w:t xml:space="preserve"> </w:t>
            </w:r>
            <w:r>
              <w:rPr>
                <w:rFonts w:eastAsia="Batang"/>
              </w:rPr>
              <w:lastRenderedPageBreak/>
              <w:t>России</w:t>
            </w:r>
            <w:r w:rsidR="006103FC" w:rsidRPr="002967BA">
              <w:rPr>
                <w:rFonts w:eastAsia="Batang"/>
              </w:rPr>
              <w:t>. Геополитическое влияние.</w:t>
            </w:r>
          </w:p>
        </w:tc>
        <w:tc>
          <w:tcPr>
            <w:tcW w:w="3402" w:type="dxa"/>
          </w:tcPr>
          <w:p w:rsidR="006103FC" w:rsidRPr="002967BA" w:rsidRDefault="006103FC" w:rsidP="00E30ADB">
            <w:pPr>
              <w:jc w:val="center"/>
              <w:rPr>
                <w:rFonts w:eastAsia="Batang"/>
                <w:bCs/>
              </w:rPr>
            </w:pPr>
            <w:r w:rsidRPr="002967BA">
              <w:rPr>
                <w:rFonts w:eastAsia="Batang"/>
                <w:bCs/>
              </w:rPr>
              <w:lastRenderedPageBreak/>
              <w:t xml:space="preserve">Влияние России на положение </w:t>
            </w:r>
            <w:r w:rsidRPr="002967BA">
              <w:rPr>
                <w:rFonts w:eastAsia="Batang"/>
                <w:bCs/>
              </w:rPr>
              <w:lastRenderedPageBreak/>
              <w:t>дел в мире.</w:t>
            </w:r>
          </w:p>
        </w:tc>
        <w:tc>
          <w:tcPr>
            <w:tcW w:w="3686" w:type="dxa"/>
            <w:vMerge/>
          </w:tcPr>
          <w:p w:rsidR="006103FC" w:rsidRPr="002967BA" w:rsidRDefault="006103FC" w:rsidP="00AE5ABD">
            <w:pPr>
              <w:spacing w:after="120"/>
              <w:jc w:val="both"/>
            </w:pPr>
          </w:p>
        </w:tc>
        <w:tc>
          <w:tcPr>
            <w:tcW w:w="2373" w:type="dxa"/>
          </w:tcPr>
          <w:p w:rsidR="006103FC" w:rsidRPr="00672382" w:rsidRDefault="00AC60CD" w:rsidP="006D1F08">
            <w:pPr>
              <w:spacing w:after="120"/>
              <w:jc w:val="both"/>
            </w:pPr>
            <w:r>
              <w:t xml:space="preserve">Готовят сообщения </w:t>
            </w:r>
            <w:r w:rsidR="006D1F08">
              <w:lastRenderedPageBreak/>
              <w:t>о влиянии РФ на события в Евразии и в мире</w:t>
            </w:r>
          </w:p>
        </w:tc>
      </w:tr>
      <w:tr w:rsidR="006103FC" w:rsidRPr="00672382" w:rsidTr="00A86873">
        <w:tc>
          <w:tcPr>
            <w:tcW w:w="581" w:type="dxa"/>
          </w:tcPr>
          <w:p w:rsidR="006103FC" w:rsidRPr="002967BA" w:rsidRDefault="006103FC" w:rsidP="00AE5ABD">
            <w:pPr>
              <w:spacing w:after="120"/>
              <w:jc w:val="both"/>
            </w:pPr>
            <w:r>
              <w:lastRenderedPageBreak/>
              <w:t>6</w:t>
            </w:r>
          </w:p>
        </w:tc>
        <w:tc>
          <w:tcPr>
            <w:tcW w:w="803" w:type="dxa"/>
          </w:tcPr>
          <w:p w:rsidR="006103FC" w:rsidRPr="002967BA" w:rsidRDefault="006103FC" w:rsidP="00AE5ABD">
            <w:pPr>
              <w:spacing w:after="120"/>
              <w:jc w:val="both"/>
            </w:pPr>
          </w:p>
        </w:tc>
        <w:tc>
          <w:tcPr>
            <w:tcW w:w="1843" w:type="dxa"/>
          </w:tcPr>
          <w:p w:rsidR="006103FC" w:rsidRPr="002967BA" w:rsidRDefault="006103FC" w:rsidP="001C14C5">
            <w:pPr>
              <w:spacing w:after="120"/>
              <w:jc w:val="both"/>
              <w:rPr>
                <w:rFonts w:eastAsia="Batang"/>
                <w:b/>
                <w:bCs/>
              </w:rPr>
            </w:pPr>
          </w:p>
        </w:tc>
        <w:tc>
          <w:tcPr>
            <w:tcW w:w="2565" w:type="dxa"/>
            <w:vAlign w:val="center"/>
          </w:tcPr>
          <w:p w:rsidR="006103FC" w:rsidRPr="002967BA" w:rsidRDefault="006103FC" w:rsidP="00396E28">
            <w:pPr>
              <w:rPr>
                <w:rFonts w:eastAsia="Batang"/>
              </w:rPr>
            </w:pPr>
            <w:r w:rsidRPr="002967BA">
              <w:rPr>
                <w:rFonts w:eastAsia="Batang"/>
              </w:rPr>
              <w:t>Экономическое влияние России.</w:t>
            </w:r>
          </w:p>
        </w:tc>
        <w:tc>
          <w:tcPr>
            <w:tcW w:w="3402" w:type="dxa"/>
          </w:tcPr>
          <w:p w:rsidR="006103FC" w:rsidRPr="002967BA" w:rsidRDefault="006103FC" w:rsidP="00E30ADB">
            <w:pPr>
              <w:jc w:val="center"/>
              <w:rPr>
                <w:rFonts w:eastAsia="Batang"/>
                <w:bCs/>
              </w:rPr>
            </w:pPr>
            <w:r w:rsidRPr="002967BA">
              <w:rPr>
                <w:rFonts w:eastAsia="Batang"/>
                <w:bCs/>
              </w:rPr>
              <w:t>Экономические связи России. Влияние России на политику в современном мире.</w:t>
            </w:r>
          </w:p>
        </w:tc>
        <w:tc>
          <w:tcPr>
            <w:tcW w:w="3686" w:type="dxa"/>
            <w:vMerge/>
          </w:tcPr>
          <w:p w:rsidR="006103FC" w:rsidRPr="002967BA" w:rsidRDefault="006103FC" w:rsidP="00AE5ABD">
            <w:pPr>
              <w:spacing w:after="120"/>
              <w:jc w:val="both"/>
            </w:pPr>
          </w:p>
        </w:tc>
        <w:tc>
          <w:tcPr>
            <w:tcW w:w="2373" w:type="dxa"/>
          </w:tcPr>
          <w:p w:rsidR="006103FC" w:rsidRPr="00672382" w:rsidRDefault="006D1F08" w:rsidP="004A2159">
            <w:pPr>
              <w:spacing w:after="120"/>
              <w:jc w:val="both"/>
            </w:pPr>
            <w:r>
              <w:t xml:space="preserve">Анализируют статистические. </w:t>
            </w:r>
            <w:r w:rsidR="004A2159">
              <w:t>м</w:t>
            </w:r>
            <w:r>
              <w:t>атериалы</w:t>
            </w:r>
            <w:r w:rsidR="004A2159">
              <w:t>, определяют торговые связи России</w:t>
            </w:r>
          </w:p>
        </w:tc>
      </w:tr>
      <w:tr w:rsidR="006103FC" w:rsidRPr="00672382" w:rsidTr="00A86873">
        <w:tc>
          <w:tcPr>
            <w:tcW w:w="581" w:type="dxa"/>
          </w:tcPr>
          <w:p w:rsidR="006103FC" w:rsidRPr="002967BA" w:rsidRDefault="006103FC" w:rsidP="00AE5ABD">
            <w:pPr>
              <w:spacing w:after="120"/>
              <w:jc w:val="both"/>
            </w:pPr>
            <w:r>
              <w:t>7</w:t>
            </w:r>
          </w:p>
        </w:tc>
        <w:tc>
          <w:tcPr>
            <w:tcW w:w="803" w:type="dxa"/>
          </w:tcPr>
          <w:p w:rsidR="006103FC" w:rsidRPr="002967BA" w:rsidRDefault="006103FC" w:rsidP="00AE5ABD">
            <w:pPr>
              <w:spacing w:after="120"/>
              <w:jc w:val="both"/>
            </w:pPr>
          </w:p>
        </w:tc>
        <w:tc>
          <w:tcPr>
            <w:tcW w:w="1843" w:type="dxa"/>
          </w:tcPr>
          <w:p w:rsidR="006103FC" w:rsidRPr="00CF3A52" w:rsidRDefault="006103FC" w:rsidP="000C5A7C">
            <w:pPr>
              <w:rPr>
                <w:rFonts w:eastAsia="Batang"/>
                <w:bCs/>
              </w:rPr>
            </w:pPr>
          </w:p>
        </w:tc>
        <w:tc>
          <w:tcPr>
            <w:tcW w:w="2565" w:type="dxa"/>
            <w:vAlign w:val="center"/>
          </w:tcPr>
          <w:p w:rsidR="006103FC" w:rsidRDefault="006103FC" w:rsidP="00396E28">
            <w:pPr>
              <w:rPr>
                <w:rFonts w:eastAsia="Batang"/>
              </w:rPr>
            </w:pPr>
            <w:r w:rsidRPr="002967BA">
              <w:rPr>
                <w:rFonts w:eastAsia="Batang"/>
              </w:rPr>
              <w:t>Географическое положение России (экономическое, политическое и географическое положение)</w:t>
            </w:r>
            <w:r w:rsidR="004A2159">
              <w:rPr>
                <w:rFonts w:eastAsia="Batang"/>
              </w:rPr>
              <w:t>-ЭГП</w:t>
            </w:r>
          </w:p>
          <w:p w:rsidR="006103FC" w:rsidRPr="002967BA" w:rsidRDefault="006103FC" w:rsidP="00396E28">
            <w:pPr>
              <w:rPr>
                <w:rFonts w:eastAsia="Batang"/>
              </w:rPr>
            </w:pPr>
            <w:r>
              <w:rPr>
                <w:rFonts w:eastAsia="Batang"/>
              </w:rPr>
              <w:t>Проверочная работа</w:t>
            </w:r>
          </w:p>
        </w:tc>
        <w:tc>
          <w:tcPr>
            <w:tcW w:w="3402" w:type="dxa"/>
          </w:tcPr>
          <w:p w:rsidR="006103FC" w:rsidRDefault="006103FC" w:rsidP="00E30ADB">
            <w:pPr>
              <w:jc w:val="center"/>
              <w:rPr>
                <w:rFonts w:eastAsia="Batang"/>
                <w:bCs/>
              </w:rPr>
            </w:pPr>
            <w:r w:rsidRPr="002967BA">
              <w:rPr>
                <w:rFonts w:eastAsia="Batang"/>
                <w:bCs/>
              </w:rPr>
              <w:t>Экономико - политико-географическое положение</w:t>
            </w:r>
            <w:r w:rsidR="00A86873">
              <w:rPr>
                <w:rFonts w:eastAsia="Batang"/>
                <w:bCs/>
              </w:rPr>
              <w:t>(ЭГП)России.</w:t>
            </w:r>
          </w:p>
          <w:p w:rsidR="006103FC" w:rsidRPr="002967BA" w:rsidRDefault="006103FC" w:rsidP="00E30ADB">
            <w:pPr>
              <w:jc w:val="center"/>
              <w:rPr>
                <w:rFonts w:eastAsia="Batang"/>
                <w:bCs/>
              </w:rPr>
            </w:pPr>
            <w:r w:rsidRPr="00CF3A52">
              <w:rPr>
                <w:rFonts w:eastAsia="Batang"/>
                <w:bCs/>
              </w:rPr>
              <w:t>Тематическое обобщение знаний. Проверка знаний и умений.</w:t>
            </w:r>
          </w:p>
        </w:tc>
        <w:tc>
          <w:tcPr>
            <w:tcW w:w="3686" w:type="dxa"/>
            <w:vMerge/>
          </w:tcPr>
          <w:p w:rsidR="006103FC" w:rsidRPr="002967BA" w:rsidRDefault="006103FC" w:rsidP="00AE5ABD">
            <w:pPr>
              <w:spacing w:after="120"/>
              <w:jc w:val="both"/>
            </w:pPr>
          </w:p>
        </w:tc>
        <w:tc>
          <w:tcPr>
            <w:tcW w:w="2373" w:type="dxa"/>
          </w:tcPr>
          <w:p w:rsidR="006103FC" w:rsidRPr="00672382" w:rsidRDefault="004A2159" w:rsidP="00AE5ABD">
            <w:pPr>
              <w:spacing w:after="120"/>
              <w:jc w:val="both"/>
            </w:pPr>
            <w:r>
              <w:t>Индивидуальный опрос. Выполнение проверочной работы по разделу «Общий обзор России»</w:t>
            </w:r>
          </w:p>
        </w:tc>
      </w:tr>
      <w:tr w:rsidR="006103FC" w:rsidRPr="00672382" w:rsidTr="00A86873">
        <w:tc>
          <w:tcPr>
            <w:tcW w:w="581" w:type="dxa"/>
          </w:tcPr>
          <w:p w:rsidR="006103FC" w:rsidRDefault="006103FC" w:rsidP="00AE5ABD">
            <w:pPr>
              <w:spacing w:after="120"/>
              <w:jc w:val="both"/>
            </w:pPr>
            <w:r>
              <w:t>8</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bCs/>
                <w:sz w:val="28"/>
                <w:szCs w:val="28"/>
              </w:rPr>
            </w:pPr>
            <w:r w:rsidRPr="001D3773">
              <w:rPr>
                <w:rFonts w:eastAsia="Batang"/>
                <w:b/>
                <w:sz w:val="28"/>
                <w:szCs w:val="28"/>
              </w:rPr>
              <w:t xml:space="preserve">Раздел 2.ЧЕЛОВЕК И ПРИРОДА. </w:t>
            </w:r>
            <w:r>
              <w:rPr>
                <w:rFonts w:eastAsia="Batang"/>
                <w:b/>
                <w:sz w:val="28"/>
                <w:szCs w:val="28"/>
              </w:rPr>
              <w:t>(5ч.)</w:t>
            </w:r>
            <w:r w:rsidRPr="001D3773">
              <w:rPr>
                <w:rFonts w:eastAsia="Batang"/>
                <w:b/>
                <w:sz w:val="28"/>
                <w:szCs w:val="28"/>
              </w:rPr>
              <w:t xml:space="preserve"> </w:t>
            </w:r>
          </w:p>
        </w:tc>
        <w:tc>
          <w:tcPr>
            <w:tcW w:w="2565" w:type="dxa"/>
            <w:vAlign w:val="center"/>
          </w:tcPr>
          <w:p w:rsidR="006103FC" w:rsidRPr="00AD3941" w:rsidRDefault="006103FC" w:rsidP="00396E28">
            <w:pPr>
              <w:rPr>
                <w:rFonts w:eastAsia="Batang"/>
              </w:rPr>
            </w:pPr>
            <w:r w:rsidRPr="00AD3941">
              <w:rPr>
                <w:rFonts w:eastAsia="Batang"/>
              </w:rPr>
              <w:t>Человек и природа. Природные условия и человек.</w:t>
            </w:r>
          </w:p>
        </w:tc>
        <w:tc>
          <w:tcPr>
            <w:tcW w:w="3402" w:type="dxa"/>
          </w:tcPr>
          <w:p w:rsidR="006103FC" w:rsidRPr="00AD3941" w:rsidRDefault="006103FC" w:rsidP="00E30ADB">
            <w:pPr>
              <w:jc w:val="center"/>
              <w:rPr>
                <w:rFonts w:eastAsia="Batang"/>
                <w:bCs/>
              </w:rPr>
            </w:pPr>
            <w:r w:rsidRPr="00AD3941">
              <w:rPr>
                <w:rFonts w:eastAsia="Batang"/>
                <w:bCs/>
              </w:rPr>
              <w:t>Влияние окружающей среды на жизнь человека.</w:t>
            </w:r>
          </w:p>
        </w:tc>
        <w:tc>
          <w:tcPr>
            <w:tcW w:w="3686" w:type="dxa"/>
            <w:vMerge w:val="restart"/>
          </w:tcPr>
          <w:p w:rsidR="006103FC" w:rsidRDefault="006103FC" w:rsidP="00AE5ABD">
            <w:pPr>
              <w:spacing w:after="120"/>
              <w:jc w:val="both"/>
            </w:pPr>
            <w:r>
              <w:t>Вспоминают влияние природы на человека. Анализируют различные карты. Выполняют практическ</w:t>
            </w:r>
            <w:r w:rsidR="004A2159">
              <w:t>ую работу. Готовят сообщение о м</w:t>
            </w:r>
            <w:r>
              <w:t xml:space="preserve">естных рекреационных ресурсах. На основе учебного материала оценивают влияние природных условий на культуру и быт населения. Выявляют факторы деятельности человека, влияющие  на природную среду. Производят оценку природных ресурсов и их влияние на хозяйственную деятельность </w:t>
            </w:r>
            <w:r>
              <w:lastRenderedPageBreak/>
              <w:t>человека.</w:t>
            </w:r>
          </w:p>
          <w:p w:rsidR="006103FC" w:rsidRPr="001A673B" w:rsidRDefault="006103FC" w:rsidP="004A5158">
            <w:r>
              <w:rPr>
                <w:rStyle w:val="aa"/>
                <w:sz w:val="28"/>
                <w:szCs w:val="28"/>
              </w:rPr>
              <w:t>Выполняют т</w:t>
            </w:r>
            <w:r w:rsidRPr="001A673B">
              <w:rPr>
                <w:rStyle w:val="aa"/>
                <w:sz w:val="28"/>
                <w:szCs w:val="28"/>
              </w:rPr>
              <w:t>ворческ</w:t>
            </w:r>
            <w:r>
              <w:rPr>
                <w:rStyle w:val="aa"/>
                <w:sz w:val="28"/>
                <w:szCs w:val="28"/>
              </w:rPr>
              <w:t>ую</w:t>
            </w:r>
            <w:r w:rsidRPr="001A673B">
              <w:rPr>
                <w:rStyle w:val="aa"/>
                <w:sz w:val="28"/>
                <w:szCs w:val="28"/>
              </w:rPr>
              <w:t xml:space="preserve"> работ</w:t>
            </w:r>
            <w:r>
              <w:rPr>
                <w:rStyle w:val="aa"/>
                <w:sz w:val="28"/>
                <w:szCs w:val="28"/>
              </w:rPr>
              <w:t>у</w:t>
            </w:r>
            <w:r>
              <w:t>(Сообщение с презентацией)</w:t>
            </w:r>
          </w:p>
          <w:p w:rsidR="006103FC" w:rsidRPr="001A673B" w:rsidRDefault="006103FC" w:rsidP="004A5158">
            <w:r w:rsidRPr="001A673B">
              <w:t xml:space="preserve">Рассказ о деятельности русских промышленников, купцов, мастеровых умельцев. </w:t>
            </w:r>
          </w:p>
          <w:p w:rsidR="006103FC" w:rsidRPr="00672382" w:rsidRDefault="006103FC" w:rsidP="00AE5ABD">
            <w:pPr>
              <w:spacing w:after="120"/>
              <w:jc w:val="both"/>
            </w:pPr>
          </w:p>
        </w:tc>
        <w:tc>
          <w:tcPr>
            <w:tcW w:w="2373" w:type="dxa"/>
          </w:tcPr>
          <w:p w:rsidR="006103FC" w:rsidRPr="00672382" w:rsidRDefault="004A2159" w:rsidP="00AE5ABD">
            <w:pPr>
              <w:spacing w:after="120"/>
              <w:jc w:val="both"/>
            </w:pPr>
            <w:r>
              <w:lastRenderedPageBreak/>
              <w:t>Фронтальный опрос. Составляют схему «Влияние среды обитания на жизнь людей»</w:t>
            </w:r>
            <w:r w:rsidR="00A55613">
              <w:t>( по тексту учебника)</w:t>
            </w:r>
          </w:p>
        </w:tc>
      </w:tr>
      <w:tr w:rsidR="006103FC" w:rsidRPr="00672382" w:rsidTr="00A86873">
        <w:tc>
          <w:tcPr>
            <w:tcW w:w="581" w:type="dxa"/>
          </w:tcPr>
          <w:p w:rsidR="006103FC" w:rsidRDefault="006103FC" w:rsidP="00AE5ABD">
            <w:pPr>
              <w:spacing w:after="120"/>
              <w:jc w:val="both"/>
            </w:pPr>
            <w:r>
              <w:t>9</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Влияние природных условий на жизнь и здоровье человека.</w:t>
            </w:r>
          </w:p>
        </w:tc>
        <w:tc>
          <w:tcPr>
            <w:tcW w:w="3402" w:type="dxa"/>
          </w:tcPr>
          <w:p w:rsidR="006103FC" w:rsidRPr="00AD3941" w:rsidRDefault="006103FC" w:rsidP="00331FD5">
            <w:pPr>
              <w:rPr>
                <w:rFonts w:eastAsia="Batang"/>
              </w:rPr>
            </w:pPr>
            <w:r w:rsidRPr="00AD3941">
              <w:rPr>
                <w:rFonts w:eastAsia="Batang"/>
              </w:rPr>
              <w:t>Влияние природных условий на здоровье человека. Анализ карты</w:t>
            </w:r>
            <w:r w:rsidR="004A2159">
              <w:rPr>
                <w:rFonts w:eastAsia="Batang"/>
              </w:rPr>
              <w:t xml:space="preserve"> атласа.</w:t>
            </w:r>
            <w:r w:rsidRPr="00AD3941">
              <w:rPr>
                <w:rFonts w:eastAsia="Batang"/>
              </w:rPr>
              <w:t xml:space="preserve"> </w:t>
            </w:r>
          </w:p>
          <w:p w:rsidR="006103FC" w:rsidRPr="00AD3941" w:rsidRDefault="006103FC" w:rsidP="00331FD5">
            <w:r w:rsidRPr="00AD3941">
              <w:rPr>
                <w:rFonts w:eastAsia="Batang"/>
              </w:rPr>
              <w:t xml:space="preserve">Практическая работа </w:t>
            </w:r>
            <w:r w:rsidRPr="00AD3941">
              <w:t>№ 6. Нанесение на контурную карту районов России, привлекательных для развития рекреационного хозяйства.</w:t>
            </w:r>
          </w:p>
          <w:p w:rsidR="006103FC" w:rsidRPr="00AD3941" w:rsidRDefault="006103FC" w:rsidP="00E30ADB">
            <w:pPr>
              <w:jc w:val="center"/>
              <w:rPr>
                <w:rFonts w:eastAsia="Batang"/>
                <w:bCs/>
              </w:rPr>
            </w:pPr>
          </w:p>
        </w:tc>
        <w:tc>
          <w:tcPr>
            <w:tcW w:w="3686" w:type="dxa"/>
            <w:vMerge/>
          </w:tcPr>
          <w:p w:rsidR="006103FC" w:rsidRPr="00672382" w:rsidRDefault="006103FC" w:rsidP="00AE5ABD">
            <w:pPr>
              <w:spacing w:after="120"/>
              <w:jc w:val="both"/>
            </w:pPr>
          </w:p>
        </w:tc>
        <w:tc>
          <w:tcPr>
            <w:tcW w:w="2373" w:type="dxa"/>
          </w:tcPr>
          <w:p w:rsidR="006103FC" w:rsidRPr="00672382" w:rsidRDefault="00941C90" w:rsidP="00941C90">
            <w:pPr>
              <w:spacing w:after="120"/>
              <w:jc w:val="both"/>
            </w:pPr>
            <w:r>
              <w:t>З</w:t>
            </w:r>
            <w:r w:rsidR="004A2159">
              <w:t>аслушивание сообщений</w:t>
            </w:r>
            <w:r>
              <w:t>, просмотр  презентаций «Рекреационные районы РФ», выполнение Практической работы №6</w:t>
            </w:r>
          </w:p>
        </w:tc>
      </w:tr>
      <w:tr w:rsidR="006103FC" w:rsidRPr="00672382" w:rsidTr="00A86873">
        <w:tc>
          <w:tcPr>
            <w:tcW w:w="581" w:type="dxa"/>
          </w:tcPr>
          <w:p w:rsidR="006103FC" w:rsidRDefault="006103FC" w:rsidP="00AE5ABD">
            <w:pPr>
              <w:spacing w:after="120"/>
              <w:jc w:val="both"/>
            </w:pPr>
            <w:r>
              <w:lastRenderedPageBreak/>
              <w:t>10</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Влияние природных условий на жизнь и здоровье  человека.</w:t>
            </w:r>
          </w:p>
        </w:tc>
        <w:tc>
          <w:tcPr>
            <w:tcW w:w="3402" w:type="dxa"/>
          </w:tcPr>
          <w:p w:rsidR="006103FC" w:rsidRPr="00AD3941" w:rsidRDefault="006103FC" w:rsidP="00E30ADB">
            <w:pPr>
              <w:jc w:val="center"/>
              <w:rPr>
                <w:rFonts w:eastAsia="Batang"/>
                <w:bCs/>
              </w:rPr>
            </w:pPr>
            <w:r w:rsidRPr="00AD3941">
              <w:rPr>
                <w:rFonts w:eastAsia="Batang"/>
                <w:bCs/>
              </w:rPr>
              <w:t>Оценка природных условий и их влияние на культуру, и быт населения.</w:t>
            </w:r>
          </w:p>
        </w:tc>
        <w:tc>
          <w:tcPr>
            <w:tcW w:w="3686" w:type="dxa"/>
            <w:vMerge/>
          </w:tcPr>
          <w:p w:rsidR="006103FC" w:rsidRPr="00672382" w:rsidRDefault="006103FC" w:rsidP="00AE5ABD">
            <w:pPr>
              <w:spacing w:after="120"/>
              <w:jc w:val="both"/>
            </w:pPr>
          </w:p>
        </w:tc>
        <w:tc>
          <w:tcPr>
            <w:tcW w:w="2373" w:type="dxa"/>
          </w:tcPr>
          <w:p w:rsidR="006103FC" w:rsidRPr="00672382" w:rsidRDefault="00A55613" w:rsidP="00AE5ABD">
            <w:pPr>
              <w:spacing w:after="120"/>
              <w:jc w:val="both"/>
            </w:pPr>
            <w:r>
              <w:t>Оценка природных условий на основе анализ</w:t>
            </w:r>
            <w:r w:rsidR="004F58A2">
              <w:t>а</w:t>
            </w:r>
            <w:r>
              <w:t xml:space="preserve"> карт атласа и текста учебника.</w:t>
            </w:r>
          </w:p>
        </w:tc>
      </w:tr>
      <w:tr w:rsidR="006103FC" w:rsidRPr="00672382" w:rsidTr="00A86873">
        <w:tc>
          <w:tcPr>
            <w:tcW w:w="581" w:type="dxa"/>
          </w:tcPr>
          <w:p w:rsidR="006103FC" w:rsidRDefault="006103FC" w:rsidP="00AE5ABD">
            <w:pPr>
              <w:spacing w:after="120"/>
              <w:jc w:val="both"/>
            </w:pPr>
            <w:r>
              <w:lastRenderedPageBreak/>
              <w:t>11</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Влияние хозяйственной деятельности  человека на природу.</w:t>
            </w:r>
          </w:p>
        </w:tc>
        <w:tc>
          <w:tcPr>
            <w:tcW w:w="3402" w:type="dxa"/>
          </w:tcPr>
          <w:p w:rsidR="006103FC" w:rsidRPr="00AD3941" w:rsidRDefault="006103FC" w:rsidP="00E30ADB">
            <w:pPr>
              <w:jc w:val="center"/>
              <w:rPr>
                <w:rFonts w:eastAsia="Batang"/>
                <w:bCs/>
              </w:rPr>
            </w:pPr>
            <w:r w:rsidRPr="00AD3941">
              <w:rPr>
                <w:rFonts w:eastAsia="Batang"/>
                <w:bCs/>
              </w:rPr>
              <w:t>Факторы влияния человека на природу</w:t>
            </w:r>
          </w:p>
        </w:tc>
        <w:tc>
          <w:tcPr>
            <w:tcW w:w="3686" w:type="dxa"/>
            <w:vMerge/>
          </w:tcPr>
          <w:p w:rsidR="006103FC" w:rsidRPr="00672382" w:rsidRDefault="006103FC" w:rsidP="00AE5ABD">
            <w:pPr>
              <w:spacing w:after="120"/>
              <w:jc w:val="both"/>
            </w:pPr>
          </w:p>
        </w:tc>
        <w:tc>
          <w:tcPr>
            <w:tcW w:w="2373" w:type="dxa"/>
          </w:tcPr>
          <w:p w:rsidR="006103FC" w:rsidRPr="00672382" w:rsidRDefault="00A55613" w:rsidP="00AE5ABD">
            <w:pPr>
              <w:spacing w:after="120"/>
              <w:jc w:val="both"/>
            </w:pPr>
            <w:r>
              <w:t>Индивид. Опрос. Составление схемы «Виды влияния человека на природу»</w:t>
            </w:r>
          </w:p>
        </w:tc>
      </w:tr>
      <w:tr w:rsidR="006103FC" w:rsidRPr="00672382" w:rsidTr="00A86873">
        <w:tc>
          <w:tcPr>
            <w:tcW w:w="581" w:type="dxa"/>
          </w:tcPr>
          <w:p w:rsidR="006103FC" w:rsidRDefault="006103FC" w:rsidP="00AE5ABD">
            <w:pPr>
              <w:spacing w:after="120"/>
              <w:jc w:val="both"/>
            </w:pPr>
            <w:r>
              <w:t>12</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Default="006103FC" w:rsidP="00396E28">
            <w:pPr>
              <w:rPr>
                <w:rFonts w:eastAsia="Batang"/>
              </w:rPr>
            </w:pPr>
            <w:r w:rsidRPr="00AD3941">
              <w:rPr>
                <w:rFonts w:eastAsia="Batang"/>
              </w:rPr>
              <w:t>Природные ресурсы России, их хозяйственная оценка.</w:t>
            </w:r>
          </w:p>
          <w:p w:rsidR="006103FC" w:rsidRPr="00AD3941" w:rsidRDefault="006103FC" w:rsidP="00396E28">
            <w:pPr>
              <w:rPr>
                <w:rFonts w:eastAsia="Batang"/>
              </w:rPr>
            </w:pPr>
            <w:r>
              <w:rPr>
                <w:rFonts w:eastAsia="Batang"/>
              </w:rPr>
              <w:t>Проверочная работа</w:t>
            </w:r>
          </w:p>
        </w:tc>
        <w:tc>
          <w:tcPr>
            <w:tcW w:w="3402" w:type="dxa"/>
          </w:tcPr>
          <w:p w:rsidR="006103FC" w:rsidRDefault="006103FC" w:rsidP="00396E28">
            <w:pPr>
              <w:jc w:val="center"/>
              <w:rPr>
                <w:rFonts w:eastAsia="Batang"/>
                <w:bCs/>
              </w:rPr>
            </w:pPr>
            <w:r w:rsidRPr="00AD3941">
              <w:rPr>
                <w:rFonts w:eastAsia="Batang"/>
                <w:bCs/>
              </w:rPr>
              <w:t>Проблемы использования природных ресурсов.</w:t>
            </w:r>
          </w:p>
          <w:p w:rsidR="006103FC" w:rsidRPr="00AD3941" w:rsidRDefault="006103FC" w:rsidP="00396E28">
            <w:pPr>
              <w:jc w:val="center"/>
              <w:rPr>
                <w:rFonts w:eastAsia="Batang"/>
                <w:bCs/>
              </w:rPr>
            </w:pPr>
            <w:r w:rsidRPr="00CF3A52">
              <w:rPr>
                <w:rFonts w:eastAsia="Batang"/>
                <w:bCs/>
              </w:rPr>
              <w:t>Тематическое обобщение знаний. Проверка знаний и умений.</w:t>
            </w:r>
          </w:p>
        </w:tc>
        <w:tc>
          <w:tcPr>
            <w:tcW w:w="3686" w:type="dxa"/>
            <w:vMerge/>
          </w:tcPr>
          <w:p w:rsidR="006103FC" w:rsidRPr="00672382" w:rsidRDefault="006103FC" w:rsidP="00AE5ABD">
            <w:pPr>
              <w:spacing w:after="120"/>
              <w:jc w:val="both"/>
            </w:pPr>
          </w:p>
        </w:tc>
        <w:tc>
          <w:tcPr>
            <w:tcW w:w="2373" w:type="dxa"/>
          </w:tcPr>
          <w:p w:rsidR="006103FC" w:rsidRPr="00672382" w:rsidRDefault="00A55613" w:rsidP="00AE5ABD">
            <w:pPr>
              <w:spacing w:after="120"/>
              <w:jc w:val="both"/>
            </w:pPr>
            <w:r>
              <w:t>Фронтальный опрос. Выполнение теста «Природные условия и ресурсы России»</w:t>
            </w:r>
          </w:p>
        </w:tc>
      </w:tr>
      <w:tr w:rsidR="006103FC" w:rsidRPr="00672382" w:rsidTr="00A86873">
        <w:tc>
          <w:tcPr>
            <w:tcW w:w="581" w:type="dxa"/>
          </w:tcPr>
          <w:p w:rsidR="006103FC" w:rsidRDefault="006103FC" w:rsidP="00AE5ABD">
            <w:pPr>
              <w:spacing w:after="120"/>
              <w:jc w:val="both"/>
            </w:pPr>
            <w:r>
              <w:t>13</w:t>
            </w:r>
          </w:p>
        </w:tc>
        <w:tc>
          <w:tcPr>
            <w:tcW w:w="803" w:type="dxa"/>
          </w:tcPr>
          <w:p w:rsidR="006103FC" w:rsidRPr="00672382" w:rsidRDefault="006103FC" w:rsidP="00AE5ABD">
            <w:pPr>
              <w:spacing w:after="120"/>
              <w:jc w:val="both"/>
            </w:pPr>
          </w:p>
        </w:tc>
        <w:tc>
          <w:tcPr>
            <w:tcW w:w="1843" w:type="dxa"/>
          </w:tcPr>
          <w:p w:rsidR="006103FC" w:rsidRPr="001D3773" w:rsidRDefault="006103FC" w:rsidP="00396E28">
            <w:pPr>
              <w:spacing w:after="120"/>
              <w:jc w:val="both"/>
              <w:rPr>
                <w:rFonts w:eastAsia="Batang"/>
                <w:b/>
                <w:sz w:val="28"/>
                <w:szCs w:val="28"/>
              </w:rPr>
            </w:pPr>
            <w:r w:rsidRPr="001D3773">
              <w:rPr>
                <w:rFonts w:eastAsia="Batang"/>
                <w:b/>
                <w:sz w:val="28"/>
                <w:szCs w:val="28"/>
              </w:rPr>
              <w:t>Раздел</w:t>
            </w:r>
            <w:r w:rsidR="00A55613">
              <w:rPr>
                <w:rFonts w:eastAsia="Batang"/>
                <w:b/>
                <w:sz w:val="28"/>
                <w:szCs w:val="28"/>
              </w:rPr>
              <w:t xml:space="preserve"> №</w:t>
            </w:r>
            <w:r w:rsidRPr="001D3773">
              <w:rPr>
                <w:rFonts w:eastAsia="Batang"/>
                <w:b/>
                <w:sz w:val="28"/>
                <w:szCs w:val="28"/>
              </w:rPr>
              <w:t xml:space="preserve"> 3. НАСЕЛЕНИЕ</w:t>
            </w:r>
            <w:r w:rsidR="00A55613">
              <w:rPr>
                <w:rFonts w:eastAsia="Batang"/>
                <w:b/>
                <w:sz w:val="28"/>
                <w:szCs w:val="28"/>
              </w:rPr>
              <w:t xml:space="preserve"> России (10ч.)</w:t>
            </w:r>
            <w:r w:rsidRPr="001D3773">
              <w:rPr>
                <w:rFonts w:eastAsia="Batang"/>
                <w:b/>
                <w:sz w:val="28"/>
                <w:szCs w:val="28"/>
              </w:rPr>
              <w:t xml:space="preserve">  </w:t>
            </w:r>
          </w:p>
        </w:tc>
        <w:tc>
          <w:tcPr>
            <w:tcW w:w="2565" w:type="dxa"/>
            <w:vAlign w:val="center"/>
          </w:tcPr>
          <w:p w:rsidR="006103FC" w:rsidRPr="00AD3941" w:rsidRDefault="006103FC" w:rsidP="00396E28">
            <w:pPr>
              <w:rPr>
                <w:rFonts w:eastAsia="Batang"/>
              </w:rPr>
            </w:pPr>
            <w:r w:rsidRPr="00AD3941">
              <w:rPr>
                <w:rFonts w:eastAsia="Batang"/>
              </w:rPr>
              <w:t>Население России. Численность и воспроизводство населения.</w:t>
            </w:r>
          </w:p>
        </w:tc>
        <w:tc>
          <w:tcPr>
            <w:tcW w:w="3402" w:type="dxa"/>
          </w:tcPr>
          <w:p w:rsidR="006103FC" w:rsidRPr="00AD3941" w:rsidRDefault="006103FC" w:rsidP="00396E28">
            <w:pPr>
              <w:jc w:val="center"/>
              <w:rPr>
                <w:rFonts w:eastAsia="Batang"/>
                <w:bCs/>
              </w:rPr>
            </w:pPr>
            <w:r w:rsidRPr="00AD3941">
              <w:rPr>
                <w:rFonts w:eastAsia="Batang"/>
                <w:bCs/>
              </w:rPr>
              <w:t>Численность населения России</w:t>
            </w:r>
          </w:p>
        </w:tc>
        <w:tc>
          <w:tcPr>
            <w:tcW w:w="3686" w:type="dxa"/>
            <w:vMerge w:val="restart"/>
          </w:tcPr>
          <w:p w:rsidR="006103FC" w:rsidRDefault="006103FC" w:rsidP="0047570A">
            <w:pPr>
              <w:spacing w:after="120"/>
              <w:jc w:val="both"/>
            </w:pPr>
            <w:r>
              <w:t>Анализируют карт</w:t>
            </w:r>
            <w:r w:rsidR="004F58A2">
              <w:t>ы атласа.</w:t>
            </w:r>
            <w:r>
              <w:t xml:space="preserve"> На их основе делают выводы. Прогнозируют распространение миграций и рынка труда. Делают обобщение</w:t>
            </w:r>
            <w:r w:rsidR="00011B93">
              <w:t xml:space="preserve"> по </w:t>
            </w:r>
            <w:r>
              <w:t xml:space="preserve"> языковым группам и совместимости религий. Знакомятся с проблемой роста городов, её влияние на сельскую местность и предлагают её решение.</w:t>
            </w:r>
          </w:p>
          <w:p w:rsidR="006103FC" w:rsidRPr="001A673B" w:rsidRDefault="006103FC" w:rsidP="00846252">
            <w:r>
              <w:rPr>
                <w:rStyle w:val="aa"/>
                <w:sz w:val="28"/>
                <w:szCs w:val="28"/>
              </w:rPr>
              <w:t>Выполняют т</w:t>
            </w:r>
            <w:r w:rsidRPr="001A673B">
              <w:rPr>
                <w:rStyle w:val="aa"/>
                <w:sz w:val="28"/>
                <w:szCs w:val="28"/>
              </w:rPr>
              <w:t>ворческ</w:t>
            </w:r>
            <w:r>
              <w:rPr>
                <w:rStyle w:val="aa"/>
                <w:sz w:val="28"/>
                <w:szCs w:val="28"/>
              </w:rPr>
              <w:t>ую</w:t>
            </w:r>
            <w:r w:rsidRPr="001A673B">
              <w:rPr>
                <w:rStyle w:val="aa"/>
                <w:sz w:val="28"/>
                <w:szCs w:val="28"/>
              </w:rPr>
              <w:t xml:space="preserve"> работ</w:t>
            </w:r>
            <w:r>
              <w:rPr>
                <w:rStyle w:val="aa"/>
                <w:sz w:val="28"/>
                <w:szCs w:val="28"/>
              </w:rPr>
              <w:t>у</w:t>
            </w:r>
            <w:r>
              <w:t>(Сообщение с презентацией)</w:t>
            </w:r>
          </w:p>
          <w:p w:rsidR="006103FC" w:rsidRPr="003404A6" w:rsidRDefault="006103FC" w:rsidP="003404A6">
            <w:pPr>
              <w:spacing w:after="120"/>
              <w:jc w:val="both"/>
            </w:pPr>
            <w:r w:rsidRPr="00846252">
              <w:t>Описание традиционных отраслей сельского хозяйства</w:t>
            </w:r>
            <w:r w:rsidR="003404A6">
              <w:t xml:space="preserve"> </w:t>
            </w:r>
            <w:r w:rsidR="003404A6">
              <w:rPr>
                <w:sz w:val="28"/>
                <w:szCs w:val="28"/>
              </w:rPr>
              <w:t xml:space="preserve">ремесла , промыслов своего </w:t>
            </w:r>
            <w:r w:rsidR="003404A6">
              <w:rPr>
                <w:sz w:val="28"/>
                <w:szCs w:val="28"/>
              </w:rPr>
              <w:lastRenderedPageBreak/>
              <w:t>района.</w:t>
            </w:r>
          </w:p>
        </w:tc>
        <w:tc>
          <w:tcPr>
            <w:tcW w:w="2373" w:type="dxa"/>
          </w:tcPr>
          <w:p w:rsidR="006103FC" w:rsidRPr="00672382" w:rsidRDefault="004F58A2" w:rsidP="00AE5ABD">
            <w:pPr>
              <w:spacing w:after="120"/>
              <w:jc w:val="both"/>
            </w:pPr>
            <w:r>
              <w:lastRenderedPageBreak/>
              <w:t>Фронтальный опрос Анализируют число плотность и воспроизводство населения(по плану)</w:t>
            </w:r>
          </w:p>
        </w:tc>
      </w:tr>
      <w:tr w:rsidR="006103FC" w:rsidRPr="00672382" w:rsidTr="00A86873">
        <w:tc>
          <w:tcPr>
            <w:tcW w:w="581" w:type="dxa"/>
          </w:tcPr>
          <w:p w:rsidR="006103FC" w:rsidRDefault="006103FC" w:rsidP="00AE5ABD">
            <w:pPr>
              <w:spacing w:after="120"/>
              <w:jc w:val="both"/>
            </w:pPr>
            <w:r>
              <w:t>14</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Миграция населения.</w:t>
            </w:r>
          </w:p>
        </w:tc>
        <w:tc>
          <w:tcPr>
            <w:tcW w:w="3402" w:type="dxa"/>
          </w:tcPr>
          <w:p w:rsidR="006103FC" w:rsidRPr="00AD3941" w:rsidRDefault="006103FC" w:rsidP="00396E28">
            <w:pPr>
              <w:jc w:val="center"/>
              <w:rPr>
                <w:rFonts w:eastAsia="Batang"/>
                <w:bCs/>
              </w:rPr>
            </w:pPr>
            <w:r w:rsidRPr="00AD3941">
              <w:rPr>
                <w:rFonts w:eastAsia="Batang"/>
                <w:bCs/>
              </w:rPr>
              <w:t>Особенности миграции в России.</w:t>
            </w:r>
          </w:p>
        </w:tc>
        <w:tc>
          <w:tcPr>
            <w:tcW w:w="3686" w:type="dxa"/>
            <w:vMerge/>
          </w:tcPr>
          <w:p w:rsidR="006103FC" w:rsidRPr="00672382" w:rsidRDefault="006103FC" w:rsidP="00AE5ABD">
            <w:pPr>
              <w:spacing w:after="120"/>
              <w:jc w:val="both"/>
            </w:pPr>
          </w:p>
        </w:tc>
        <w:tc>
          <w:tcPr>
            <w:tcW w:w="2373" w:type="dxa"/>
          </w:tcPr>
          <w:p w:rsidR="006103FC" w:rsidRPr="00672382" w:rsidRDefault="004F58A2" w:rsidP="00AE5ABD">
            <w:pPr>
              <w:spacing w:after="120"/>
              <w:jc w:val="both"/>
            </w:pPr>
            <w:r>
              <w:t>Составление схемы «Виды миграций»</w:t>
            </w:r>
          </w:p>
        </w:tc>
      </w:tr>
      <w:tr w:rsidR="006103FC" w:rsidRPr="00672382" w:rsidTr="00A86873">
        <w:tc>
          <w:tcPr>
            <w:tcW w:w="581" w:type="dxa"/>
          </w:tcPr>
          <w:p w:rsidR="006103FC" w:rsidRDefault="006103FC" w:rsidP="00AE5ABD">
            <w:pPr>
              <w:spacing w:after="120"/>
              <w:jc w:val="both"/>
            </w:pPr>
            <w:r>
              <w:t>15</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Демографическая ситуация.</w:t>
            </w:r>
          </w:p>
        </w:tc>
        <w:tc>
          <w:tcPr>
            <w:tcW w:w="3402" w:type="dxa"/>
          </w:tcPr>
          <w:p w:rsidR="006103FC" w:rsidRPr="00AD3941" w:rsidRDefault="006103FC" w:rsidP="00E30ADB">
            <w:pPr>
              <w:jc w:val="center"/>
              <w:rPr>
                <w:rFonts w:eastAsia="Batang"/>
                <w:bCs/>
              </w:rPr>
            </w:pPr>
            <w:r w:rsidRPr="00AD3941">
              <w:rPr>
                <w:rFonts w:eastAsia="Batang"/>
                <w:bCs/>
              </w:rPr>
              <w:t xml:space="preserve">Демографическая ситуация в России </w:t>
            </w:r>
          </w:p>
        </w:tc>
        <w:tc>
          <w:tcPr>
            <w:tcW w:w="3686" w:type="dxa"/>
            <w:vMerge/>
          </w:tcPr>
          <w:p w:rsidR="006103FC" w:rsidRPr="00672382" w:rsidRDefault="006103FC" w:rsidP="00AE5ABD">
            <w:pPr>
              <w:spacing w:after="120"/>
              <w:jc w:val="both"/>
            </w:pPr>
          </w:p>
        </w:tc>
        <w:tc>
          <w:tcPr>
            <w:tcW w:w="2373" w:type="dxa"/>
          </w:tcPr>
          <w:p w:rsidR="006103FC" w:rsidRPr="00672382" w:rsidRDefault="004F58A2" w:rsidP="00AE5ABD">
            <w:pPr>
              <w:spacing w:after="120"/>
              <w:jc w:val="both"/>
            </w:pPr>
            <w:r>
              <w:t>Отвечают на вопросы№ 1,2 после параграфа учебника</w:t>
            </w:r>
          </w:p>
        </w:tc>
      </w:tr>
      <w:tr w:rsidR="006103FC" w:rsidRPr="00672382" w:rsidTr="00A86873">
        <w:tc>
          <w:tcPr>
            <w:tcW w:w="581" w:type="dxa"/>
          </w:tcPr>
          <w:p w:rsidR="006103FC" w:rsidRDefault="006103FC" w:rsidP="00AE5ABD">
            <w:pPr>
              <w:spacing w:after="120"/>
              <w:jc w:val="both"/>
            </w:pPr>
            <w:r>
              <w:t>16</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Национальный и языковый состав населения России.</w:t>
            </w:r>
          </w:p>
        </w:tc>
        <w:tc>
          <w:tcPr>
            <w:tcW w:w="3402" w:type="dxa"/>
          </w:tcPr>
          <w:p w:rsidR="006103FC" w:rsidRPr="00AD3941" w:rsidRDefault="006103FC" w:rsidP="003404A6">
            <w:pPr>
              <w:jc w:val="center"/>
              <w:rPr>
                <w:rFonts w:eastAsia="Batang"/>
                <w:bCs/>
              </w:rPr>
            </w:pPr>
            <w:r w:rsidRPr="00AD3941">
              <w:rPr>
                <w:rFonts w:eastAsia="Batang"/>
                <w:bCs/>
              </w:rPr>
              <w:t xml:space="preserve">Представление о </w:t>
            </w:r>
            <w:r w:rsidR="003404A6">
              <w:rPr>
                <w:rFonts w:eastAsia="Batang"/>
                <w:bCs/>
              </w:rPr>
              <w:t>национальоно-государственном устройстве</w:t>
            </w:r>
            <w:r w:rsidRPr="00AD3941">
              <w:rPr>
                <w:rFonts w:eastAsia="Batang"/>
                <w:bCs/>
              </w:rPr>
              <w:t xml:space="preserve"> России.</w:t>
            </w:r>
          </w:p>
        </w:tc>
        <w:tc>
          <w:tcPr>
            <w:tcW w:w="3686" w:type="dxa"/>
            <w:vMerge/>
          </w:tcPr>
          <w:p w:rsidR="006103FC" w:rsidRPr="00672382" w:rsidRDefault="006103FC" w:rsidP="00AE5ABD">
            <w:pPr>
              <w:spacing w:after="120"/>
              <w:jc w:val="both"/>
            </w:pPr>
          </w:p>
        </w:tc>
        <w:tc>
          <w:tcPr>
            <w:tcW w:w="2373" w:type="dxa"/>
          </w:tcPr>
          <w:p w:rsidR="006103FC" w:rsidRPr="00672382" w:rsidRDefault="003404A6" w:rsidP="00AE5ABD">
            <w:pPr>
              <w:spacing w:after="120"/>
              <w:jc w:val="both"/>
            </w:pPr>
            <w:r>
              <w:t>Индивидуальный опрос. Анализ карты народов в атласе.</w:t>
            </w:r>
          </w:p>
        </w:tc>
      </w:tr>
      <w:tr w:rsidR="006103FC" w:rsidRPr="00672382" w:rsidTr="00A86873">
        <w:tc>
          <w:tcPr>
            <w:tcW w:w="581" w:type="dxa"/>
          </w:tcPr>
          <w:p w:rsidR="006103FC" w:rsidRDefault="006103FC" w:rsidP="00AE5ABD">
            <w:pPr>
              <w:spacing w:after="120"/>
              <w:jc w:val="both"/>
            </w:pPr>
            <w:r>
              <w:t>17</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 xml:space="preserve">Народы России. Культура, религия и </w:t>
            </w:r>
            <w:r w:rsidRPr="00AD3941">
              <w:rPr>
                <w:rFonts w:eastAsia="Batang"/>
              </w:rPr>
              <w:lastRenderedPageBreak/>
              <w:t>быт</w:t>
            </w:r>
            <w:r w:rsidR="00011B93">
              <w:rPr>
                <w:rFonts w:eastAsia="Batang"/>
              </w:rPr>
              <w:t>.</w:t>
            </w:r>
          </w:p>
        </w:tc>
        <w:tc>
          <w:tcPr>
            <w:tcW w:w="3402" w:type="dxa"/>
          </w:tcPr>
          <w:p w:rsidR="006103FC" w:rsidRPr="00AD3941" w:rsidRDefault="006103FC" w:rsidP="00E30ADB">
            <w:pPr>
              <w:jc w:val="center"/>
              <w:rPr>
                <w:rFonts w:eastAsia="Batang"/>
                <w:bCs/>
              </w:rPr>
            </w:pPr>
            <w:r w:rsidRPr="00AD3941">
              <w:rPr>
                <w:rFonts w:eastAsia="Batang"/>
                <w:bCs/>
              </w:rPr>
              <w:lastRenderedPageBreak/>
              <w:t>Разнообразие народов России, их</w:t>
            </w:r>
            <w:r w:rsidR="00011B93">
              <w:rPr>
                <w:rFonts w:eastAsia="Batang"/>
                <w:bCs/>
              </w:rPr>
              <w:t xml:space="preserve"> традиции и </w:t>
            </w:r>
            <w:r w:rsidRPr="00AD3941">
              <w:rPr>
                <w:rFonts w:eastAsia="Batang"/>
                <w:bCs/>
              </w:rPr>
              <w:t xml:space="preserve"> быт.</w:t>
            </w:r>
          </w:p>
        </w:tc>
        <w:tc>
          <w:tcPr>
            <w:tcW w:w="3686" w:type="dxa"/>
            <w:vMerge/>
          </w:tcPr>
          <w:p w:rsidR="006103FC" w:rsidRPr="00672382" w:rsidRDefault="006103FC" w:rsidP="00AE5ABD">
            <w:pPr>
              <w:spacing w:after="120"/>
              <w:jc w:val="both"/>
            </w:pPr>
          </w:p>
        </w:tc>
        <w:tc>
          <w:tcPr>
            <w:tcW w:w="2373" w:type="dxa"/>
          </w:tcPr>
          <w:p w:rsidR="006103FC" w:rsidRPr="00672382" w:rsidRDefault="003404A6" w:rsidP="003404A6">
            <w:pPr>
              <w:spacing w:after="120"/>
              <w:jc w:val="both"/>
            </w:pPr>
            <w:r>
              <w:t xml:space="preserve">Подготовка презентаций </w:t>
            </w:r>
            <w:r>
              <w:lastRenderedPageBreak/>
              <w:t xml:space="preserve">«Культура, быт </w:t>
            </w:r>
            <w:r w:rsidR="00011B93">
              <w:t xml:space="preserve"> ,</w:t>
            </w:r>
            <w:r>
              <w:t xml:space="preserve"> религии,  народов РФ»</w:t>
            </w:r>
          </w:p>
        </w:tc>
      </w:tr>
      <w:tr w:rsidR="006103FC" w:rsidRPr="00672382" w:rsidTr="00A86873">
        <w:tc>
          <w:tcPr>
            <w:tcW w:w="581" w:type="dxa"/>
          </w:tcPr>
          <w:p w:rsidR="006103FC" w:rsidRDefault="006103FC" w:rsidP="00AE5ABD">
            <w:pPr>
              <w:spacing w:after="120"/>
              <w:jc w:val="both"/>
            </w:pPr>
            <w:r>
              <w:lastRenderedPageBreak/>
              <w:t>18</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Урбанизация в России. Города России.</w:t>
            </w:r>
          </w:p>
        </w:tc>
        <w:tc>
          <w:tcPr>
            <w:tcW w:w="3402" w:type="dxa"/>
          </w:tcPr>
          <w:p w:rsidR="006103FC" w:rsidRPr="00AD3941" w:rsidRDefault="006103FC" w:rsidP="00396E28">
            <w:pPr>
              <w:jc w:val="center"/>
              <w:rPr>
                <w:rFonts w:eastAsia="Batang"/>
                <w:bCs/>
              </w:rPr>
            </w:pPr>
            <w:r w:rsidRPr="00AD3941">
              <w:rPr>
                <w:rFonts w:eastAsia="Batang"/>
                <w:bCs/>
              </w:rPr>
              <w:t>Процессы урбанизации. Крупные города России.</w:t>
            </w:r>
          </w:p>
        </w:tc>
        <w:tc>
          <w:tcPr>
            <w:tcW w:w="3686" w:type="dxa"/>
            <w:vMerge/>
          </w:tcPr>
          <w:p w:rsidR="006103FC" w:rsidRPr="00672382" w:rsidRDefault="006103FC" w:rsidP="00AE5ABD">
            <w:pPr>
              <w:spacing w:after="120"/>
              <w:jc w:val="both"/>
            </w:pPr>
          </w:p>
        </w:tc>
        <w:tc>
          <w:tcPr>
            <w:tcW w:w="2373" w:type="dxa"/>
          </w:tcPr>
          <w:p w:rsidR="006103FC" w:rsidRPr="00672382" w:rsidRDefault="003404A6" w:rsidP="00AE5ABD">
            <w:pPr>
              <w:spacing w:after="120"/>
              <w:jc w:val="both"/>
            </w:pPr>
            <w:r>
              <w:t>Индивид. Опрос. Законспектировать параграф учебника</w:t>
            </w:r>
          </w:p>
        </w:tc>
      </w:tr>
      <w:tr w:rsidR="006103FC" w:rsidRPr="00672382" w:rsidTr="00A86873">
        <w:tc>
          <w:tcPr>
            <w:tcW w:w="581" w:type="dxa"/>
          </w:tcPr>
          <w:p w:rsidR="006103FC" w:rsidRDefault="006103FC" w:rsidP="00AE5ABD">
            <w:pPr>
              <w:spacing w:after="120"/>
              <w:jc w:val="both"/>
            </w:pPr>
            <w:r>
              <w:t>19</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Расселение населения. Сельское население России.</w:t>
            </w:r>
          </w:p>
        </w:tc>
        <w:tc>
          <w:tcPr>
            <w:tcW w:w="3402" w:type="dxa"/>
          </w:tcPr>
          <w:p w:rsidR="006103FC" w:rsidRPr="00AD3941" w:rsidRDefault="006103FC" w:rsidP="00FA2773">
            <w:pPr>
              <w:jc w:val="center"/>
              <w:rPr>
                <w:rFonts w:eastAsia="Batang"/>
                <w:bCs/>
              </w:rPr>
            </w:pPr>
            <w:r w:rsidRPr="00AD3941">
              <w:rPr>
                <w:rFonts w:eastAsia="Batang"/>
                <w:bCs/>
              </w:rPr>
              <w:t>Плотность населения. Сельское и городское население</w:t>
            </w:r>
          </w:p>
        </w:tc>
        <w:tc>
          <w:tcPr>
            <w:tcW w:w="3686" w:type="dxa"/>
            <w:vMerge/>
          </w:tcPr>
          <w:p w:rsidR="006103FC" w:rsidRPr="00AD3941" w:rsidRDefault="006103FC" w:rsidP="00AE5ABD">
            <w:pPr>
              <w:spacing w:after="120"/>
              <w:jc w:val="both"/>
            </w:pPr>
          </w:p>
        </w:tc>
        <w:tc>
          <w:tcPr>
            <w:tcW w:w="2373" w:type="dxa"/>
          </w:tcPr>
          <w:p w:rsidR="006103FC" w:rsidRPr="00672382" w:rsidRDefault="00011B93" w:rsidP="00AE5ABD">
            <w:pPr>
              <w:spacing w:after="120"/>
              <w:jc w:val="both"/>
            </w:pPr>
            <w:r>
              <w:t>Объяснить границы главной полосы расселения в РФ.</w:t>
            </w:r>
          </w:p>
        </w:tc>
      </w:tr>
      <w:tr w:rsidR="006103FC" w:rsidRPr="00672382" w:rsidTr="00A86873">
        <w:tc>
          <w:tcPr>
            <w:tcW w:w="581" w:type="dxa"/>
          </w:tcPr>
          <w:p w:rsidR="006103FC" w:rsidRDefault="006103FC" w:rsidP="00AE5ABD">
            <w:pPr>
              <w:spacing w:after="120"/>
              <w:jc w:val="both"/>
            </w:pPr>
            <w:r>
              <w:t>20</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Рынок труда и занятость населения.</w:t>
            </w:r>
          </w:p>
        </w:tc>
        <w:tc>
          <w:tcPr>
            <w:tcW w:w="3402" w:type="dxa"/>
          </w:tcPr>
          <w:p w:rsidR="006103FC" w:rsidRPr="00AD3941" w:rsidRDefault="006103FC" w:rsidP="00FA2773">
            <w:pPr>
              <w:jc w:val="center"/>
              <w:rPr>
                <w:rFonts w:eastAsia="Batang"/>
                <w:bCs/>
              </w:rPr>
            </w:pPr>
            <w:r w:rsidRPr="00AD3941">
              <w:rPr>
                <w:rFonts w:eastAsia="Batang"/>
                <w:bCs/>
              </w:rPr>
              <w:t>Рынок труда. Занятость населения.</w:t>
            </w:r>
          </w:p>
        </w:tc>
        <w:tc>
          <w:tcPr>
            <w:tcW w:w="3686" w:type="dxa"/>
            <w:vMerge/>
          </w:tcPr>
          <w:p w:rsidR="006103FC" w:rsidRPr="00AD3941" w:rsidRDefault="006103FC" w:rsidP="00AE5ABD">
            <w:pPr>
              <w:spacing w:after="120"/>
              <w:jc w:val="both"/>
            </w:pPr>
          </w:p>
        </w:tc>
        <w:tc>
          <w:tcPr>
            <w:tcW w:w="2373" w:type="dxa"/>
          </w:tcPr>
          <w:p w:rsidR="006103FC" w:rsidRPr="00672382" w:rsidRDefault="00011B93" w:rsidP="00AE5ABD">
            <w:pPr>
              <w:spacing w:after="120"/>
              <w:jc w:val="both"/>
            </w:pPr>
            <w:r>
              <w:t>Провести анализ причин безработицы и путей расширения занятости населения</w:t>
            </w:r>
          </w:p>
        </w:tc>
      </w:tr>
      <w:tr w:rsidR="006103FC" w:rsidRPr="00672382" w:rsidTr="00A86873">
        <w:tc>
          <w:tcPr>
            <w:tcW w:w="581" w:type="dxa"/>
          </w:tcPr>
          <w:p w:rsidR="006103FC" w:rsidRDefault="006103FC" w:rsidP="00AE5ABD">
            <w:pPr>
              <w:spacing w:after="120"/>
              <w:jc w:val="both"/>
            </w:pPr>
            <w:r>
              <w:t>21</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Население России. Обобщающий урок</w:t>
            </w:r>
          </w:p>
        </w:tc>
        <w:tc>
          <w:tcPr>
            <w:tcW w:w="3402" w:type="dxa"/>
          </w:tcPr>
          <w:p w:rsidR="006103FC" w:rsidRPr="00AD3941" w:rsidRDefault="006103FC" w:rsidP="00FA2773">
            <w:pPr>
              <w:jc w:val="center"/>
              <w:rPr>
                <w:rFonts w:eastAsia="Batang"/>
                <w:bCs/>
              </w:rPr>
            </w:pPr>
            <w:r w:rsidRPr="00AD3941">
              <w:rPr>
                <w:rFonts w:eastAsia="Batang"/>
                <w:bCs/>
              </w:rPr>
              <w:t>Обобщение и систематизация знаний учащихся</w:t>
            </w:r>
          </w:p>
        </w:tc>
        <w:tc>
          <w:tcPr>
            <w:tcW w:w="3686" w:type="dxa"/>
            <w:vMerge/>
          </w:tcPr>
          <w:p w:rsidR="006103FC" w:rsidRPr="00AD3941" w:rsidRDefault="006103FC" w:rsidP="00AE5ABD">
            <w:pPr>
              <w:spacing w:after="120"/>
              <w:jc w:val="both"/>
            </w:pPr>
          </w:p>
        </w:tc>
        <w:tc>
          <w:tcPr>
            <w:tcW w:w="2373" w:type="dxa"/>
          </w:tcPr>
          <w:p w:rsidR="006103FC" w:rsidRPr="00672382" w:rsidRDefault="00011B93" w:rsidP="00AE5ABD">
            <w:pPr>
              <w:spacing w:after="120"/>
              <w:jc w:val="both"/>
            </w:pPr>
            <w:r>
              <w:t>Сообщения «Быт и традиции н</w:t>
            </w:r>
            <w:r w:rsidR="00031405">
              <w:t>аселения</w:t>
            </w:r>
            <w:r>
              <w:t xml:space="preserve"> Урала»</w:t>
            </w:r>
          </w:p>
        </w:tc>
      </w:tr>
      <w:tr w:rsidR="006103FC" w:rsidRPr="00672382" w:rsidTr="00A86873">
        <w:tc>
          <w:tcPr>
            <w:tcW w:w="581" w:type="dxa"/>
          </w:tcPr>
          <w:p w:rsidR="006103FC" w:rsidRDefault="006103FC" w:rsidP="00AE5ABD">
            <w:pPr>
              <w:spacing w:after="120"/>
              <w:jc w:val="both"/>
            </w:pPr>
            <w:r>
              <w:t>22</w:t>
            </w:r>
          </w:p>
        </w:tc>
        <w:tc>
          <w:tcPr>
            <w:tcW w:w="803" w:type="dxa"/>
          </w:tcPr>
          <w:p w:rsidR="006103FC" w:rsidRPr="00672382" w:rsidRDefault="006103FC" w:rsidP="00AE5ABD">
            <w:pPr>
              <w:spacing w:after="120"/>
              <w:jc w:val="both"/>
            </w:pPr>
          </w:p>
        </w:tc>
        <w:tc>
          <w:tcPr>
            <w:tcW w:w="1843" w:type="dxa"/>
          </w:tcPr>
          <w:p w:rsidR="006103FC" w:rsidRPr="001D3773" w:rsidRDefault="006103FC" w:rsidP="001C1B83">
            <w:pPr>
              <w:spacing w:after="120"/>
              <w:jc w:val="both"/>
              <w:rPr>
                <w:rFonts w:eastAsia="Batang"/>
                <w:b/>
                <w:sz w:val="28"/>
                <w:szCs w:val="28"/>
              </w:rPr>
            </w:pPr>
          </w:p>
        </w:tc>
        <w:tc>
          <w:tcPr>
            <w:tcW w:w="2565" w:type="dxa"/>
            <w:vAlign w:val="center"/>
          </w:tcPr>
          <w:p w:rsidR="006103FC" w:rsidRPr="00AD3941" w:rsidRDefault="006103FC" w:rsidP="0078277A">
            <w:pPr>
              <w:rPr>
                <w:rFonts w:eastAsia="Batang"/>
              </w:rPr>
            </w:pPr>
            <w:r w:rsidRPr="00AD3941">
              <w:rPr>
                <w:rFonts w:eastAsia="Batang"/>
              </w:rPr>
              <w:t xml:space="preserve">Население России. </w:t>
            </w:r>
            <w:r>
              <w:rPr>
                <w:rFonts w:eastAsia="Batang"/>
              </w:rPr>
              <w:t>Проверочная работа</w:t>
            </w:r>
          </w:p>
        </w:tc>
        <w:tc>
          <w:tcPr>
            <w:tcW w:w="3402" w:type="dxa"/>
          </w:tcPr>
          <w:p w:rsidR="006103FC" w:rsidRDefault="006103FC" w:rsidP="00FF48B1">
            <w:pPr>
              <w:jc w:val="center"/>
              <w:rPr>
                <w:rFonts w:eastAsia="Batang"/>
                <w:bCs/>
              </w:rPr>
            </w:pPr>
            <w:r w:rsidRPr="00AD3941">
              <w:rPr>
                <w:rFonts w:eastAsia="Batang"/>
                <w:bCs/>
              </w:rPr>
              <w:t xml:space="preserve">Обобщение, закрепление и </w:t>
            </w:r>
          </w:p>
          <w:p w:rsidR="006103FC" w:rsidRDefault="006103FC" w:rsidP="00FF48B1">
            <w:pPr>
              <w:jc w:val="center"/>
              <w:rPr>
                <w:rFonts w:eastAsia="Batang"/>
                <w:bCs/>
              </w:rPr>
            </w:pPr>
            <w:r w:rsidRPr="00AD3941">
              <w:rPr>
                <w:rFonts w:eastAsia="Batang"/>
                <w:bCs/>
              </w:rPr>
              <w:t>систематизирование знаний и навыков учащихся</w:t>
            </w:r>
          </w:p>
          <w:p w:rsidR="006103FC" w:rsidRPr="00AD3941" w:rsidRDefault="006103FC" w:rsidP="00FF48B1">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031405" w:rsidP="00031405">
            <w:pPr>
              <w:spacing w:after="120"/>
              <w:jc w:val="both"/>
            </w:pPr>
            <w:r>
              <w:t>Фронтальный опрос. Словарная работа «Население России»</w:t>
            </w:r>
          </w:p>
        </w:tc>
      </w:tr>
      <w:tr w:rsidR="006103FC" w:rsidRPr="00672382" w:rsidTr="00A86873">
        <w:tc>
          <w:tcPr>
            <w:tcW w:w="581" w:type="dxa"/>
          </w:tcPr>
          <w:p w:rsidR="006103FC" w:rsidRDefault="006103FC" w:rsidP="00AE5ABD">
            <w:pPr>
              <w:spacing w:after="120"/>
              <w:jc w:val="both"/>
            </w:pPr>
            <w:r>
              <w:t>23</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r w:rsidRPr="00AD3941">
              <w:rPr>
                <w:rFonts w:eastAsia="Batang"/>
                <w:b/>
              </w:rPr>
              <w:t xml:space="preserve">Раздел 4.  ХОЗЯЙСТВО  РОССИИ. </w:t>
            </w:r>
            <w:r>
              <w:rPr>
                <w:rFonts w:eastAsia="Batang"/>
                <w:b/>
              </w:rPr>
              <w:t>(23ч.)</w:t>
            </w:r>
            <w:r w:rsidRPr="00AD3941">
              <w:rPr>
                <w:rFonts w:eastAsia="Batang"/>
                <w:b/>
              </w:rPr>
              <w:t xml:space="preserve"> </w:t>
            </w:r>
          </w:p>
        </w:tc>
        <w:tc>
          <w:tcPr>
            <w:tcW w:w="2565" w:type="dxa"/>
            <w:vAlign w:val="center"/>
          </w:tcPr>
          <w:p w:rsidR="006103FC" w:rsidRPr="00AD3941" w:rsidRDefault="006103FC" w:rsidP="00396E28">
            <w:pPr>
              <w:rPr>
                <w:rFonts w:eastAsia="Batang"/>
              </w:rPr>
            </w:pPr>
            <w:r w:rsidRPr="00AD3941">
              <w:rPr>
                <w:rFonts w:eastAsia="Batang"/>
              </w:rPr>
              <w:t>Хозяйство России. Структура хозяйства (экономики)</w:t>
            </w:r>
          </w:p>
        </w:tc>
        <w:tc>
          <w:tcPr>
            <w:tcW w:w="3402" w:type="dxa"/>
          </w:tcPr>
          <w:p w:rsidR="006103FC" w:rsidRPr="00AD3941" w:rsidRDefault="006103FC" w:rsidP="00463CC0">
            <w:pPr>
              <w:jc w:val="center"/>
              <w:rPr>
                <w:rFonts w:eastAsia="Batang"/>
                <w:bCs/>
              </w:rPr>
            </w:pPr>
            <w:r w:rsidRPr="00AD3941">
              <w:rPr>
                <w:rFonts w:eastAsia="Batang"/>
                <w:bCs/>
              </w:rPr>
              <w:t>Структура хозяйства России. Статистический материал.</w:t>
            </w:r>
          </w:p>
        </w:tc>
        <w:tc>
          <w:tcPr>
            <w:tcW w:w="3686" w:type="dxa"/>
            <w:vMerge w:val="restart"/>
          </w:tcPr>
          <w:p w:rsidR="006103FC" w:rsidRPr="00AD3941" w:rsidRDefault="006103FC" w:rsidP="00AE5ABD">
            <w:pPr>
              <w:spacing w:after="120"/>
              <w:jc w:val="both"/>
            </w:pPr>
            <w:r w:rsidRPr="00AD3941">
              <w:t>Знакомятся со структурой хозяйства экономики России. С этапами её развития. Сравнивают различные системы экономик</w:t>
            </w:r>
            <w:r w:rsidR="009D2186">
              <w:t>и</w:t>
            </w:r>
            <w:r w:rsidRPr="00AD3941">
              <w:t>. Узнают о современных проблемах хозяйства России и предлагают возможные пути решения.</w:t>
            </w:r>
          </w:p>
          <w:p w:rsidR="006103FC" w:rsidRPr="00AD3941" w:rsidRDefault="006103FC" w:rsidP="00AE5ABD">
            <w:pPr>
              <w:spacing w:after="120"/>
              <w:jc w:val="both"/>
            </w:pPr>
            <w:r w:rsidRPr="00AD3941">
              <w:t xml:space="preserve"> Знакомятся с ведущими </w:t>
            </w:r>
            <w:r w:rsidR="009D2186">
              <w:t xml:space="preserve">производственными </w:t>
            </w:r>
            <w:r w:rsidR="009D2186">
              <w:lastRenderedPageBreak/>
              <w:t xml:space="preserve">комплексами страны, их структурой и особенностями, </w:t>
            </w:r>
            <w:r w:rsidRPr="00AD3941">
              <w:t xml:space="preserve"> </w:t>
            </w:r>
            <w:r w:rsidR="009D2186">
              <w:t>значением в хозяйстве РФ.</w:t>
            </w:r>
            <w:r w:rsidRPr="00AD3941">
              <w:t xml:space="preserve"> Приобретают навыки  чтения экономических карт.</w:t>
            </w: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AE5ABD">
            <w:pPr>
              <w:spacing w:after="120"/>
              <w:jc w:val="both"/>
            </w:pPr>
          </w:p>
          <w:p w:rsidR="006103FC" w:rsidRPr="00AD3941" w:rsidRDefault="006103FC" w:rsidP="004300E2">
            <w:r w:rsidRPr="00AD3941">
              <w:rPr>
                <w:rStyle w:val="aa"/>
              </w:rPr>
              <w:t>Выполняют творческую работу</w:t>
            </w:r>
            <w:r w:rsidRPr="00AD3941">
              <w:t xml:space="preserve"> (Сообщение с презентацией)</w:t>
            </w:r>
          </w:p>
          <w:p w:rsidR="006103FC" w:rsidRPr="00AD3941" w:rsidRDefault="006103FC" w:rsidP="004300E2">
            <w:r w:rsidRPr="00AD3941">
              <w:t xml:space="preserve">Прогнозирование перспектив развития российского машиностроения. </w:t>
            </w: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r w:rsidRPr="00AD3941">
              <w:rPr>
                <w:rStyle w:val="aa"/>
              </w:rPr>
              <w:t>Выполняют творческую работу</w:t>
            </w:r>
            <w:r w:rsidRPr="00AD3941">
              <w:t xml:space="preserve"> (Сообщение с презентацией)</w:t>
            </w:r>
          </w:p>
          <w:p w:rsidR="006103FC" w:rsidRPr="00AD3941" w:rsidRDefault="006103FC" w:rsidP="008471C9">
            <w:r w:rsidRPr="00AD3941">
              <w:t xml:space="preserve">Анализ работы транспорта в своей местности, предложения по её улучшению. </w:t>
            </w: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4300E2">
            <w:pPr>
              <w:spacing w:after="120"/>
              <w:jc w:val="both"/>
            </w:pPr>
          </w:p>
          <w:p w:rsidR="006103FC" w:rsidRPr="00AD3941" w:rsidRDefault="006103FC" w:rsidP="008471C9">
            <w:r w:rsidRPr="00AD3941">
              <w:rPr>
                <w:rStyle w:val="aa"/>
              </w:rPr>
              <w:t>Выполняют творческую работу</w:t>
            </w:r>
            <w:r w:rsidRPr="00AD3941">
              <w:t xml:space="preserve"> </w:t>
            </w:r>
            <w:r>
              <w:t>4</w:t>
            </w:r>
            <w:r w:rsidRPr="00AD3941">
              <w:t xml:space="preserve">«Разработка и защита проектов предприятий и фирм по производству товаров и услуг для населения в своём районе». </w:t>
            </w:r>
          </w:p>
          <w:p w:rsidR="006103FC" w:rsidRPr="00AD3941" w:rsidRDefault="006103FC" w:rsidP="004300E2">
            <w:pPr>
              <w:spacing w:after="120"/>
              <w:jc w:val="both"/>
            </w:pPr>
          </w:p>
        </w:tc>
        <w:tc>
          <w:tcPr>
            <w:tcW w:w="2373" w:type="dxa"/>
          </w:tcPr>
          <w:p w:rsidR="006103FC" w:rsidRPr="00672382" w:rsidRDefault="00031405" w:rsidP="00AE5ABD">
            <w:pPr>
              <w:spacing w:after="120"/>
              <w:jc w:val="both"/>
            </w:pPr>
            <w:r>
              <w:lastRenderedPageBreak/>
              <w:t>Фронтальный опрос. Составление схемы «Структура экономики России»</w:t>
            </w:r>
          </w:p>
        </w:tc>
      </w:tr>
      <w:tr w:rsidR="006103FC" w:rsidRPr="00672382" w:rsidTr="00A86873">
        <w:tc>
          <w:tcPr>
            <w:tcW w:w="581" w:type="dxa"/>
          </w:tcPr>
          <w:p w:rsidR="006103FC" w:rsidRDefault="006103FC" w:rsidP="00AE5ABD">
            <w:pPr>
              <w:spacing w:after="120"/>
              <w:jc w:val="both"/>
            </w:pPr>
            <w:r>
              <w:t>24</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Цикличность развития экономики</w:t>
            </w:r>
          </w:p>
        </w:tc>
        <w:tc>
          <w:tcPr>
            <w:tcW w:w="3402" w:type="dxa"/>
          </w:tcPr>
          <w:p w:rsidR="006103FC" w:rsidRPr="00AD3941" w:rsidRDefault="006103FC" w:rsidP="00463CC0">
            <w:pPr>
              <w:jc w:val="center"/>
              <w:rPr>
                <w:rFonts w:eastAsia="Batang"/>
                <w:bCs/>
              </w:rPr>
            </w:pPr>
            <w:r w:rsidRPr="00AD3941">
              <w:rPr>
                <w:rFonts w:eastAsia="Batang"/>
                <w:bCs/>
              </w:rPr>
              <w:t>Основные  циклы развития экономики</w:t>
            </w:r>
          </w:p>
        </w:tc>
        <w:tc>
          <w:tcPr>
            <w:tcW w:w="3686" w:type="dxa"/>
            <w:vMerge/>
          </w:tcPr>
          <w:p w:rsidR="006103FC" w:rsidRPr="00AD3941" w:rsidRDefault="006103FC" w:rsidP="00AE5ABD">
            <w:pPr>
              <w:spacing w:after="120"/>
              <w:jc w:val="both"/>
            </w:pPr>
          </w:p>
        </w:tc>
        <w:tc>
          <w:tcPr>
            <w:tcW w:w="2373" w:type="dxa"/>
          </w:tcPr>
          <w:p w:rsidR="006103FC" w:rsidRPr="00672382" w:rsidRDefault="00031405" w:rsidP="00AE5ABD">
            <w:pPr>
              <w:spacing w:after="120"/>
              <w:jc w:val="both"/>
            </w:pPr>
            <w:r>
              <w:t>Уметь объяснять причины появления экономических кризисов.</w:t>
            </w:r>
          </w:p>
        </w:tc>
      </w:tr>
      <w:tr w:rsidR="006103FC" w:rsidRPr="00672382" w:rsidTr="00A86873">
        <w:tc>
          <w:tcPr>
            <w:tcW w:w="581" w:type="dxa"/>
          </w:tcPr>
          <w:p w:rsidR="006103FC" w:rsidRDefault="006103FC" w:rsidP="00AE5ABD">
            <w:pPr>
              <w:spacing w:after="120"/>
              <w:jc w:val="both"/>
            </w:pPr>
            <w:r>
              <w:t>25</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Особенности развития хозяйства России</w:t>
            </w:r>
          </w:p>
        </w:tc>
        <w:tc>
          <w:tcPr>
            <w:tcW w:w="3402" w:type="dxa"/>
          </w:tcPr>
          <w:p w:rsidR="006103FC" w:rsidRPr="00AD3941" w:rsidRDefault="006103FC" w:rsidP="00463CC0">
            <w:pPr>
              <w:jc w:val="center"/>
              <w:rPr>
                <w:rFonts w:eastAsia="Batang"/>
                <w:bCs/>
              </w:rPr>
            </w:pPr>
            <w:r w:rsidRPr="00AD3941">
              <w:rPr>
                <w:rFonts w:eastAsia="Batang"/>
                <w:bCs/>
              </w:rPr>
              <w:t>Различные системы экономики.</w:t>
            </w:r>
          </w:p>
        </w:tc>
        <w:tc>
          <w:tcPr>
            <w:tcW w:w="3686" w:type="dxa"/>
            <w:vMerge/>
          </w:tcPr>
          <w:p w:rsidR="006103FC" w:rsidRPr="00AD3941" w:rsidRDefault="006103FC" w:rsidP="00AE5ABD">
            <w:pPr>
              <w:spacing w:after="120"/>
              <w:jc w:val="both"/>
            </w:pPr>
          </w:p>
        </w:tc>
        <w:tc>
          <w:tcPr>
            <w:tcW w:w="2373" w:type="dxa"/>
          </w:tcPr>
          <w:p w:rsidR="006103FC" w:rsidRPr="00672382" w:rsidRDefault="00031405" w:rsidP="00031405">
            <w:pPr>
              <w:spacing w:after="120"/>
              <w:jc w:val="both"/>
            </w:pPr>
            <w:r>
              <w:t xml:space="preserve">Заполнение таблицы «Экономические </w:t>
            </w:r>
            <w:r>
              <w:lastRenderedPageBreak/>
              <w:t>уклады России».</w:t>
            </w:r>
          </w:p>
        </w:tc>
      </w:tr>
      <w:tr w:rsidR="006103FC" w:rsidRPr="00672382" w:rsidTr="00A86873">
        <w:tc>
          <w:tcPr>
            <w:tcW w:w="581" w:type="dxa"/>
          </w:tcPr>
          <w:p w:rsidR="006103FC" w:rsidRDefault="006103FC" w:rsidP="00AE5ABD">
            <w:pPr>
              <w:spacing w:after="120"/>
              <w:jc w:val="both"/>
            </w:pPr>
            <w:r>
              <w:lastRenderedPageBreak/>
              <w:t>26</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Проблемы современного хозяйства России.</w:t>
            </w:r>
          </w:p>
        </w:tc>
        <w:tc>
          <w:tcPr>
            <w:tcW w:w="3402" w:type="dxa"/>
          </w:tcPr>
          <w:p w:rsidR="006103FC" w:rsidRPr="00AD3941" w:rsidRDefault="006103FC" w:rsidP="00396E28">
            <w:pPr>
              <w:jc w:val="center"/>
              <w:rPr>
                <w:rFonts w:eastAsia="Batang"/>
                <w:bCs/>
              </w:rPr>
            </w:pPr>
            <w:r w:rsidRPr="00AD3941">
              <w:rPr>
                <w:rFonts w:eastAsia="Batang"/>
                <w:bCs/>
              </w:rPr>
              <w:t>Современные проблемы экономики и пути возможного их решения</w:t>
            </w:r>
          </w:p>
        </w:tc>
        <w:tc>
          <w:tcPr>
            <w:tcW w:w="3686" w:type="dxa"/>
            <w:vMerge/>
          </w:tcPr>
          <w:p w:rsidR="006103FC" w:rsidRPr="00AD3941" w:rsidRDefault="006103FC" w:rsidP="00AE5ABD">
            <w:pPr>
              <w:spacing w:after="120"/>
              <w:jc w:val="both"/>
            </w:pPr>
          </w:p>
        </w:tc>
        <w:tc>
          <w:tcPr>
            <w:tcW w:w="2373" w:type="dxa"/>
          </w:tcPr>
          <w:p w:rsidR="006103FC" w:rsidRPr="00672382" w:rsidRDefault="00031405" w:rsidP="00AE5ABD">
            <w:pPr>
              <w:spacing w:after="120"/>
              <w:jc w:val="both"/>
            </w:pPr>
            <w:r>
              <w:t>Анализ таблицы «Экономические уклады РФ»</w:t>
            </w:r>
          </w:p>
        </w:tc>
      </w:tr>
      <w:tr w:rsidR="006103FC" w:rsidRPr="00672382" w:rsidTr="00A86873">
        <w:tc>
          <w:tcPr>
            <w:tcW w:w="581" w:type="dxa"/>
          </w:tcPr>
          <w:p w:rsidR="006103FC" w:rsidRDefault="006103FC" w:rsidP="00AE5ABD">
            <w:pPr>
              <w:spacing w:after="120"/>
              <w:jc w:val="both"/>
            </w:pPr>
            <w:r>
              <w:t>27</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Научный комплекс</w:t>
            </w:r>
          </w:p>
        </w:tc>
        <w:tc>
          <w:tcPr>
            <w:tcW w:w="3402" w:type="dxa"/>
          </w:tcPr>
          <w:p w:rsidR="006103FC" w:rsidRPr="00AD3941" w:rsidRDefault="006103FC" w:rsidP="00463CC0">
            <w:pPr>
              <w:jc w:val="center"/>
              <w:rPr>
                <w:rFonts w:eastAsia="Batang"/>
                <w:bCs/>
              </w:rPr>
            </w:pPr>
            <w:r w:rsidRPr="00AD3941">
              <w:rPr>
                <w:rFonts w:eastAsia="Batang"/>
                <w:bCs/>
              </w:rPr>
              <w:t>Состав, география и роль научного комплекса в экономике страны.</w:t>
            </w:r>
          </w:p>
        </w:tc>
        <w:tc>
          <w:tcPr>
            <w:tcW w:w="3686" w:type="dxa"/>
            <w:vMerge/>
          </w:tcPr>
          <w:p w:rsidR="006103FC" w:rsidRPr="00AD3941" w:rsidRDefault="006103FC" w:rsidP="00AE5ABD">
            <w:pPr>
              <w:spacing w:after="120"/>
              <w:jc w:val="both"/>
            </w:pPr>
          </w:p>
        </w:tc>
        <w:tc>
          <w:tcPr>
            <w:tcW w:w="2373" w:type="dxa"/>
          </w:tcPr>
          <w:p w:rsidR="006103FC" w:rsidRPr="00672382" w:rsidRDefault="009D2186" w:rsidP="00AE5ABD">
            <w:pPr>
              <w:spacing w:after="120"/>
              <w:jc w:val="both"/>
            </w:pPr>
            <w:r>
              <w:t>Сформулировать отличительные признаки комплексного подхода к хозяйству.</w:t>
            </w:r>
          </w:p>
        </w:tc>
      </w:tr>
      <w:tr w:rsidR="006103FC" w:rsidRPr="00672382" w:rsidTr="00A86873">
        <w:tc>
          <w:tcPr>
            <w:tcW w:w="581" w:type="dxa"/>
          </w:tcPr>
          <w:p w:rsidR="006103FC" w:rsidRDefault="006103FC" w:rsidP="00AE5ABD">
            <w:pPr>
              <w:spacing w:after="120"/>
              <w:jc w:val="both"/>
            </w:pPr>
            <w:r>
              <w:t>28</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Топливно-энергетический комплекс. Топливная промышленность (нефтяная и газовая)</w:t>
            </w:r>
          </w:p>
        </w:tc>
        <w:tc>
          <w:tcPr>
            <w:tcW w:w="3402" w:type="dxa"/>
          </w:tcPr>
          <w:p w:rsidR="006103FC" w:rsidRPr="00AD3941" w:rsidRDefault="006103FC" w:rsidP="00072B48">
            <w:pPr>
              <w:rPr>
                <w:rFonts w:eastAsia="Batang"/>
              </w:rPr>
            </w:pPr>
            <w:r w:rsidRPr="00AD3941">
              <w:rPr>
                <w:rFonts w:eastAsia="Batang"/>
              </w:rPr>
              <w:t>Значение и проблемы ТЭК, география распространения</w:t>
            </w:r>
            <w:r w:rsidR="00E03742">
              <w:rPr>
                <w:rFonts w:eastAsia="Batang"/>
              </w:rPr>
              <w:t>, проблемы и перспективы развития.</w:t>
            </w:r>
          </w:p>
          <w:p w:rsidR="006103FC" w:rsidRPr="00AD3941" w:rsidRDefault="006103FC" w:rsidP="00072B48"/>
          <w:p w:rsidR="006103FC" w:rsidRPr="00AD3941" w:rsidRDefault="006103FC" w:rsidP="00396E28">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9D2186" w:rsidP="00E03742">
            <w:pPr>
              <w:spacing w:after="120"/>
              <w:jc w:val="both"/>
            </w:pPr>
            <w:r>
              <w:t>Индвид.опрос По</w:t>
            </w:r>
            <w:r w:rsidR="00E03742">
              <w:t xml:space="preserve"> </w:t>
            </w:r>
            <w:r>
              <w:t>картам атласа оценивают сырьеву</w:t>
            </w:r>
            <w:r w:rsidR="00E03742">
              <w:t>ю</w:t>
            </w:r>
            <w:r>
              <w:t xml:space="preserve"> и перерабатывающие базы ТЭК. </w:t>
            </w:r>
          </w:p>
        </w:tc>
      </w:tr>
      <w:tr w:rsidR="006103FC" w:rsidRPr="00672382" w:rsidTr="00A86873">
        <w:tc>
          <w:tcPr>
            <w:tcW w:w="581" w:type="dxa"/>
          </w:tcPr>
          <w:p w:rsidR="006103FC" w:rsidRDefault="006103FC" w:rsidP="00AE5ABD">
            <w:pPr>
              <w:spacing w:after="120"/>
              <w:jc w:val="both"/>
            </w:pPr>
            <w:r>
              <w:t>29</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4E6935">
            <w:pPr>
              <w:rPr>
                <w:rFonts w:eastAsia="Batang"/>
              </w:rPr>
            </w:pPr>
            <w:r w:rsidRPr="00AD3941">
              <w:rPr>
                <w:rFonts w:eastAsia="Batang"/>
              </w:rPr>
              <w:t xml:space="preserve">Угольная промышленность. </w:t>
            </w:r>
          </w:p>
        </w:tc>
        <w:tc>
          <w:tcPr>
            <w:tcW w:w="3402" w:type="dxa"/>
          </w:tcPr>
          <w:p w:rsidR="006103FC" w:rsidRPr="00AD3941" w:rsidRDefault="006103FC" w:rsidP="00463CC0">
            <w:pPr>
              <w:jc w:val="center"/>
              <w:rPr>
                <w:rFonts w:eastAsia="Batang"/>
                <w:bCs/>
              </w:rPr>
            </w:pPr>
            <w:r w:rsidRPr="00AD3941">
              <w:rPr>
                <w:rFonts w:eastAsia="Batang"/>
                <w:bCs/>
              </w:rPr>
              <w:t>Значение и география угольной промышленности</w:t>
            </w:r>
            <w:r w:rsidRPr="00AD3941">
              <w:t xml:space="preserve"> Практическая работа № 3. Нанесение на контурную карту важнейших районов добычи нефти, природного газа, угля.</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Фронтальный опрос. Выполнение практической работы №3</w:t>
            </w:r>
          </w:p>
        </w:tc>
      </w:tr>
      <w:tr w:rsidR="006103FC" w:rsidRPr="00672382" w:rsidTr="00A86873">
        <w:tc>
          <w:tcPr>
            <w:tcW w:w="581" w:type="dxa"/>
          </w:tcPr>
          <w:p w:rsidR="006103FC" w:rsidRDefault="006103FC" w:rsidP="00AE5ABD">
            <w:pPr>
              <w:spacing w:after="120"/>
              <w:jc w:val="both"/>
            </w:pPr>
            <w:r>
              <w:t>30</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Электроэнергетика</w:t>
            </w:r>
          </w:p>
        </w:tc>
        <w:tc>
          <w:tcPr>
            <w:tcW w:w="3402" w:type="dxa"/>
          </w:tcPr>
          <w:p w:rsidR="006103FC" w:rsidRPr="00AD3941" w:rsidRDefault="006103FC" w:rsidP="00DB59CC">
            <w:pPr>
              <w:jc w:val="center"/>
              <w:rPr>
                <w:rFonts w:eastAsia="Batang"/>
                <w:bCs/>
              </w:rPr>
            </w:pPr>
            <w:r w:rsidRPr="00AD3941">
              <w:rPr>
                <w:rFonts w:eastAsia="Batang"/>
                <w:bCs/>
              </w:rPr>
              <w:t>Различные типы электростанций и их расположением</w:t>
            </w:r>
          </w:p>
        </w:tc>
        <w:tc>
          <w:tcPr>
            <w:tcW w:w="3686" w:type="dxa"/>
            <w:vMerge/>
          </w:tcPr>
          <w:p w:rsidR="006103FC" w:rsidRPr="00AD3941" w:rsidRDefault="006103FC" w:rsidP="00AE5ABD">
            <w:pPr>
              <w:spacing w:after="120"/>
              <w:jc w:val="both"/>
            </w:pPr>
          </w:p>
        </w:tc>
        <w:tc>
          <w:tcPr>
            <w:tcW w:w="2373" w:type="dxa"/>
          </w:tcPr>
          <w:p w:rsidR="00E03742" w:rsidRDefault="00E03742" w:rsidP="00AE5ABD">
            <w:pPr>
              <w:spacing w:after="120"/>
              <w:jc w:val="both"/>
            </w:pPr>
            <w:r>
              <w:t>Составляют схему «Типы и расположение</w:t>
            </w:r>
          </w:p>
          <w:p w:rsidR="006103FC" w:rsidRPr="00672382" w:rsidRDefault="00E03742" w:rsidP="00AE5ABD">
            <w:pPr>
              <w:spacing w:after="120"/>
              <w:jc w:val="both"/>
            </w:pPr>
            <w:r>
              <w:t>электростанций»</w:t>
            </w:r>
          </w:p>
        </w:tc>
      </w:tr>
      <w:tr w:rsidR="006103FC" w:rsidRPr="00672382" w:rsidTr="00A86873">
        <w:tc>
          <w:tcPr>
            <w:tcW w:w="581" w:type="dxa"/>
          </w:tcPr>
          <w:p w:rsidR="006103FC" w:rsidRDefault="006103FC" w:rsidP="00AE5ABD">
            <w:pPr>
              <w:spacing w:after="120"/>
              <w:jc w:val="both"/>
            </w:pPr>
            <w:r>
              <w:t>31</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Металлургический комплекс. Чёрная металлургия.</w:t>
            </w:r>
          </w:p>
        </w:tc>
        <w:tc>
          <w:tcPr>
            <w:tcW w:w="3402" w:type="dxa"/>
          </w:tcPr>
          <w:p w:rsidR="006103FC" w:rsidRPr="00AD3941" w:rsidRDefault="006103FC" w:rsidP="00DB59CC">
            <w:pPr>
              <w:jc w:val="center"/>
              <w:rPr>
                <w:rFonts w:eastAsia="Batang"/>
                <w:bCs/>
              </w:rPr>
            </w:pPr>
            <w:r w:rsidRPr="00AD3941">
              <w:rPr>
                <w:rFonts w:eastAsia="Batang"/>
                <w:bCs/>
              </w:rPr>
              <w:t>Особенности комплекса, Характеристика .</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Составляют характеристику комплекса по плану.</w:t>
            </w:r>
          </w:p>
        </w:tc>
      </w:tr>
      <w:tr w:rsidR="006103FC" w:rsidRPr="00672382" w:rsidTr="00A86873">
        <w:tc>
          <w:tcPr>
            <w:tcW w:w="581" w:type="dxa"/>
          </w:tcPr>
          <w:p w:rsidR="006103FC" w:rsidRDefault="006103FC" w:rsidP="00AE5ABD">
            <w:pPr>
              <w:spacing w:after="120"/>
              <w:jc w:val="both"/>
            </w:pPr>
            <w:r>
              <w:t>32</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Цветная металлургия.</w:t>
            </w:r>
          </w:p>
        </w:tc>
        <w:tc>
          <w:tcPr>
            <w:tcW w:w="3402" w:type="dxa"/>
          </w:tcPr>
          <w:p w:rsidR="006103FC" w:rsidRPr="00AD3941" w:rsidRDefault="006103FC" w:rsidP="00DB59CC">
            <w:pPr>
              <w:jc w:val="center"/>
              <w:rPr>
                <w:rFonts w:eastAsia="Batang"/>
                <w:bCs/>
              </w:rPr>
            </w:pPr>
            <w:r w:rsidRPr="00AD3941">
              <w:rPr>
                <w:rFonts w:eastAsia="Batang"/>
                <w:bCs/>
              </w:rPr>
              <w:t xml:space="preserve">Характеристика, проблемы и </w:t>
            </w:r>
            <w:r w:rsidRPr="00AD3941">
              <w:rPr>
                <w:rFonts w:eastAsia="Batang"/>
                <w:bCs/>
              </w:rPr>
              <w:lastRenderedPageBreak/>
              <w:t>перспективы развития</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 xml:space="preserve">Сообщения </w:t>
            </w:r>
            <w:r>
              <w:lastRenderedPageBreak/>
              <w:t>«Проблемы металлургии»</w:t>
            </w:r>
          </w:p>
        </w:tc>
      </w:tr>
      <w:tr w:rsidR="006103FC" w:rsidRPr="00672382" w:rsidTr="00A86873">
        <w:tc>
          <w:tcPr>
            <w:tcW w:w="581" w:type="dxa"/>
          </w:tcPr>
          <w:p w:rsidR="006103FC" w:rsidRDefault="006103FC" w:rsidP="00AE5ABD">
            <w:pPr>
              <w:spacing w:after="120"/>
              <w:jc w:val="both"/>
            </w:pPr>
            <w:r>
              <w:lastRenderedPageBreak/>
              <w:t>33</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Химическая промышленность</w:t>
            </w:r>
          </w:p>
        </w:tc>
        <w:tc>
          <w:tcPr>
            <w:tcW w:w="3402" w:type="dxa"/>
          </w:tcPr>
          <w:p w:rsidR="006103FC" w:rsidRPr="00AD3941" w:rsidRDefault="006103FC" w:rsidP="003C6F9F">
            <w:pPr>
              <w:rPr>
                <w:rFonts w:eastAsia="Batang"/>
              </w:rPr>
            </w:pPr>
            <w:r w:rsidRPr="00AD3941">
              <w:rPr>
                <w:rFonts w:eastAsia="Batang"/>
              </w:rPr>
              <w:t>Характеристика, значение в современной экономике</w:t>
            </w:r>
          </w:p>
          <w:p w:rsidR="006103FC" w:rsidRPr="00AD3941" w:rsidRDefault="006103FC" w:rsidP="003C6F9F">
            <w:r w:rsidRPr="00AD3941">
              <w:t xml:space="preserve"> Практическая работа № 4. Выявление факторов, влияющих на размещение предприятий химической промышленности.</w:t>
            </w:r>
          </w:p>
          <w:p w:rsidR="006103FC" w:rsidRPr="00AD3941" w:rsidRDefault="006103FC" w:rsidP="003C6F9F">
            <w:pPr>
              <w:rPr>
                <w:rFonts w:eastAsia="Batang"/>
              </w:rPr>
            </w:pP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Индивидуальный опрос. Выполнение практической работы №4.</w:t>
            </w:r>
          </w:p>
        </w:tc>
      </w:tr>
      <w:tr w:rsidR="006103FC" w:rsidRPr="00672382" w:rsidTr="00A86873">
        <w:tc>
          <w:tcPr>
            <w:tcW w:w="581" w:type="dxa"/>
          </w:tcPr>
          <w:p w:rsidR="006103FC" w:rsidRDefault="006103FC" w:rsidP="00AE5ABD">
            <w:pPr>
              <w:spacing w:after="120"/>
              <w:jc w:val="both"/>
            </w:pPr>
            <w:r>
              <w:t>34</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Лесная промышленность</w:t>
            </w:r>
          </w:p>
        </w:tc>
        <w:tc>
          <w:tcPr>
            <w:tcW w:w="3402" w:type="dxa"/>
          </w:tcPr>
          <w:p w:rsidR="006103FC" w:rsidRPr="00AD3941" w:rsidRDefault="006103FC" w:rsidP="00DB59CC">
            <w:pPr>
              <w:jc w:val="center"/>
              <w:rPr>
                <w:rFonts w:eastAsia="Batang"/>
                <w:bCs/>
              </w:rPr>
            </w:pPr>
            <w:r w:rsidRPr="00AD3941">
              <w:rPr>
                <w:rFonts w:eastAsia="Batang"/>
                <w:bCs/>
              </w:rPr>
              <w:t>Специфика Представление о ЛПК</w:t>
            </w:r>
          </w:p>
        </w:tc>
        <w:tc>
          <w:tcPr>
            <w:tcW w:w="3686" w:type="dxa"/>
            <w:vMerge/>
          </w:tcPr>
          <w:p w:rsidR="006103FC" w:rsidRPr="00AD3941" w:rsidRDefault="006103FC" w:rsidP="00AE5ABD">
            <w:pPr>
              <w:spacing w:after="120"/>
              <w:jc w:val="both"/>
            </w:pPr>
          </w:p>
        </w:tc>
        <w:tc>
          <w:tcPr>
            <w:tcW w:w="2373" w:type="dxa"/>
          </w:tcPr>
          <w:p w:rsidR="006103FC" w:rsidRPr="00672382" w:rsidRDefault="00E03742" w:rsidP="00AE5ABD">
            <w:pPr>
              <w:spacing w:after="120"/>
              <w:jc w:val="both"/>
            </w:pPr>
            <w:r>
              <w:t>Анализ карт «Лесные ресурсы»</w:t>
            </w:r>
            <w:r w:rsidR="009F63BF">
              <w:t>и «Экономика РФ».</w:t>
            </w:r>
          </w:p>
        </w:tc>
      </w:tr>
      <w:tr w:rsidR="006103FC" w:rsidRPr="00672382" w:rsidTr="00A86873">
        <w:trPr>
          <w:trHeight w:val="1607"/>
        </w:trPr>
        <w:tc>
          <w:tcPr>
            <w:tcW w:w="581" w:type="dxa"/>
          </w:tcPr>
          <w:p w:rsidR="006103FC" w:rsidRDefault="006103FC" w:rsidP="00AE5ABD">
            <w:pPr>
              <w:spacing w:after="120"/>
              <w:jc w:val="both"/>
            </w:pPr>
            <w:r>
              <w:t>35</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Машиностроительный комплекс. Значение, состав, проблемы комплекса.</w:t>
            </w:r>
          </w:p>
        </w:tc>
        <w:tc>
          <w:tcPr>
            <w:tcW w:w="3402" w:type="dxa"/>
          </w:tcPr>
          <w:p w:rsidR="006103FC" w:rsidRPr="00AD3941" w:rsidRDefault="006103FC" w:rsidP="00396E28">
            <w:pPr>
              <w:jc w:val="center"/>
              <w:rPr>
                <w:rFonts w:eastAsia="Batang"/>
                <w:bCs/>
              </w:rPr>
            </w:pPr>
            <w:r w:rsidRPr="00AD3941">
              <w:rPr>
                <w:rFonts w:eastAsia="Batang"/>
                <w:bCs/>
              </w:rPr>
              <w:t>Значение и состав машиностроительного комплекса. Изучение проблемы машиностроения и пути их решения</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Фронтальный опрос. Составление конспекта параграфа учебника, ответить на вопросы 1и2.</w:t>
            </w:r>
          </w:p>
        </w:tc>
      </w:tr>
      <w:tr w:rsidR="006103FC" w:rsidRPr="00672382" w:rsidTr="00A86873">
        <w:tc>
          <w:tcPr>
            <w:tcW w:w="581" w:type="dxa"/>
          </w:tcPr>
          <w:p w:rsidR="006103FC" w:rsidRDefault="006103FC" w:rsidP="00AE5ABD">
            <w:pPr>
              <w:spacing w:after="120"/>
              <w:jc w:val="both"/>
            </w:pPr>
            <w:r>
              <w:t>36</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Факторы размещения машиностроения. География машиностроения.</w:t>
            </w:r>
          </w:p>
        </w:tc>
        <w:tc>
          <w:tcPr>
            <w:tcW w:w="3402" w:type="dxa"/>
          </w:tcPr>
          <w:p w:rsidR="006103FC" w:rsidRPr="00AD3941" w:rsidRDefault="006103FC" w:rsidP="00DB59CC">
            <w:pPr>
              <w:jc w:val="center"/>
              <w:rPr>
                <w:rFonts w:eastAsia="Batang"/>
                <w:bCs/>
              </w:rPr>
            </w:pPr>
            <w:r w:rsidRPr="00AD3941">
              <w:rPr>
                <w:rFonts w:eastAsia="Batang"/>
                <w:bCs/>
              </w:rPr>
              <w:t>Факторы  и география размещения отрасли</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Наносят на контурную карту РФ важнейшие центры машиностроения, анализируют их расположение.</w:t>
            </w:r>
          </w:p>
        </w:tc>
      </w:tr>
      <w:tr w:rsidR="006103FC" w:rsidRPr="00672382" w:rsidTr="00A86873">
        <w:tc>
          <w:tcPr>
            <w:tcW w:w="581" w:type="dxa"/>
          </w:tcPr>
          <w:p w:rsidR="006103FC" w:rsidRDefault="006103FC" w:rsidP="00AE5ABD">
            <w:pPr>
              <w:spacing w:after="120"/>
              <w:jc w:val="both"/>
            </w:pPr>
            <w:r>
              <w:t>37</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Военно-промышленный комплекс.</w:t>
            </w:r>
          </w:p>
        </w:tc>
        <w:tc>
          <w:tcPr>
            <w:tcW w:w="3402" w:type="dxa"/>
          </w:tcPr>
          <w:p w:rsidR="006103FC" w:rsidRPr="00AD3941" w:rsidRDefault="006103FC" w:rsidP="00DB59CC">
            <w:pPr>
              <w:jc w:val="center"/>
              <w:rPr>
                <w:rFonts w:eastAsia="Batang"/>
                <w:bCs/>
              </w:rPr>
            </w:pPr>
            <w:r w:rsidRPr="00AD3941">
              <w:rPr>
                <w:rFonts w:eastAsia="Batang"/>
                <w:bCs/>
              </w:rPr>
              <w:t>Структура ВПК, Роль и место ВПК в экономике.</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Составляют характеристику ВПК Урала по плану. Учителя.</w:t>
            </w:r>
          </w:p>
        </w:tc>
      </w:tr>
      <w:tr w:rsidR="006103FC" w:rsidRPr="00672382" w:rsidTr="00A86873">
        <w:tc>
          <w:tcPr>
            <w:tcW w:w="581" w:type="dxa"/>
          </w:tcPr>
          <w:p w:rsidR="006103FC" w:rsidRDefault="006103FC" w:rsidP="00AE5ABD">
            <w:pPr>
              <w:spacing w:after="120"/>
              <w:jc w:val="both"/>
            </w:pPr>
            <w:r>
              <w:t>38</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 xml:space="preserve">Агропромышленный комплекс (АПК). Земледелие и </w:t>
            </w:r>
            <w:r w:rsidRPr="00AD3941">
              <w:rPr>
                <w:rFonts w:eastAsia="Batang"/>
              </w:rPr>
              <w:lastRenderedPageBreak/>
              <w:t>животноводство.</w:t>
            </w:r>
          </w:p>
        </w:tc>
        <w:tc>
          <w:tcPr>
            <w:tcW w:w="3402" w:type="dxa"/>
          </w:tcPr>
          <w:p w:rsidR="006103FC" w:rsidRPr="00AD3941" w:rsidRDefault="006103FC" w:rsidP="004E363B">
            <w:pPr>
              <w:rPr>
                <w:rFonts w:eastAsia="Batang"/>
              </w:rPr>
            </w:pPr>
            <w:r w:rsidRPr="00AD3941">
              <w:rPr>
                <w:rFonts w:eastAsia="Batang"/>
              </w:rPr>
              <w:lastRenderedPageBreak/>
              <w:t>Особенностями АПК</w:t>
            </w:r>
          </w:p>
          <w:p w:rsidR="006103FC" w:rsidRPr="00AD3941" w:rsidRDefault="006103FC" w:rsidP="004E363B">
            <w:r w:rsidRPr="00AD3941">
              <w:t xml:space="preserve">Практическая работа № 2. Определение по карте </w:t>
            </w:r>
            <w:r w:rsidRPr="00AD3941">
              <w:lastRenderedPageBreak/>
              <w:t>размещения отраслей АПК.</w:t>
            </w:r>
          </w:p>
          <w:p w:rsidR="006103FC" w:rsidRPr="00AD3941" w:rsidRDefault="006103FC" w:rsidP="004E363B">
            <w:pPr>
              <w:rPr>
                <w:rFonts w:eastAsia="Batang"/>
              </w:rPr>
            </w:pPr>
          </w:p>
        </w:tc>
        <w:tc>
          <w:tcPr>
            <w:tcW w:w="3686" w:type="dxa"/>
            <w:vMerge/>
          </w:tcPr>
          <w:p w:rsidR="006103FC" w:rsidRPr="00AD3941" w:rsidRDefault="006103FC" w:rsidP="00AE5ABD">
            <w:pPr>
              <w:spacing w:after="120"/>
              <w:jc w:val="both"/>
            </w:pPr>
          </w:p>
        </w:tc>
        <w:tc>
          <w:tcPr>
            <w:tcW w:w="2373" w:type="dxa"/>
          </w:tcPr>
          <w:p w:rsidR="006103FC" w:rsidRPr="00672382" w:rsidRDefault="009F63BF" w:rsidP="009F63BF">
            <w:pPr>
              <w:spacing w:after="120"/>
              <w:jc w:val="both"/>
            </w:pPr>
            <w:r>
              <w:t xml:space="preserve">Фронтальный опрос Выполнение заданий </w:t>
            </w:r>
            <w:r>
              <w:lastRenderedPageBreak/>
              <w:t>практической работы №2.</w:t>
            </w:r>
          </w:p>
        </w:tc>
      </w:tr>
      <w:tr w:rsidR="006103FC" w:rsidRPr="00672382" w:rsidTr="00A86873">
        <w:tc>
          <w:tcPr>
            <w:tcW w:w="581" w:type="dxa"/>
          </w:tcPr>
          <w:p w:rsidR="006103FC" w:rsidRDefault="006103FC" w:rsidP="00AE5ABD">
            <w:pPr>
              <w:spacing w:after="120"/>
              <w:jc w:val="both"/>
            </w:pPr>
            <w:r>
              <w:lastRenderedPageBreak/>
              <w:t>39</w:t>
            </w:r>
          </w:p>
        </w:tc>
        <w:tc>
          <w:tcPr>
            <w:tcW w:w="803" w:type="dxa"/>
          </w:tcPr>
          <w:p w:rsidR="006103FC" w:rsidRPr="00672382" w:rsidRDefault="006103FC" w:rsidP="00AE5ABD">
            <w:pPr>
              <w:spacing w:after="120"/>
              <w:jc w:val="both"/>
            </w:pPr>
          </w:p>
        </w:tc>
        <w:tc>
          <w:tcPr>
            <w:tcW w:w="1843" w:type="dxa"/>
          </w:tcPr>
          <w:p w:rsidR="006103FC" w:rsidRPr="00AD3941" w:rsidRDefault="006103FC" w:rsidP="0021182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Проблемы АПК и пути их решения.</w:t>
            </w:r>
          </w:p>
        </w:tc>
        <w:tc>
          <w:tcPr>
            <w:tcW w:w="3402" w:type="dxa"/>
          </w:tcPr>
          <w:p w:rsidR="006103FC" w:rsidRPr="00AD3941" w:rsidRDefault="006103FC" w:rsidP="00DB59CC">
            <w:pPr>
              <w:jc w:val="center"/>
              <w:rPr>
                <w:rFonts w:eastAsia="Batang"/>
                <w:bCs/>
              </w:rPr>
            </w:pPr>
            <w:r w:rsidRPr="00AD3941">
              <w:rPr>
                <w:rFonts w:eastAsia="Batang"/>
                <w:bCs/>
              </w:rPr>
              <w:t>Проблемы АПК</w:t>
            </w:r>
          </w:p>
        </w:tc>
        <w:tc>
          <w:tcPr>
            <w:tcW w:w="3686" w:type="dxa"/>
            <w:vMerge/>
          </w:tcPr>
          <w:p w:rsidR="006103FC" w:rsidRPr="00AD3941" w:rsidRDefault="006103FC" w:rsidP="00AE5ABD">
            <w:pPr>
              <w:spacing w:after="120"/>
              <w:jc w:val="both"/>
            </w:pPr>
          </w:p>
        </w:tc>
        <w:tc>
          <w:tcPr>
            <w:tcW w:w="2373" w:type="dxa"/>
          </w:tcPr>
          <w:p w:rsidR="006103FC" w:rsidRPr="00672382" w:rsidRDefault="009F63BF" w:rsidP="00AE5ABD">
            <w:pPr>
              <w:spacing w:after="120"/>
              <w:jc w:val="both"/>
            </w:pPr>
            <w:r>
              <w:t>Письменно ответить на вопросы 1,2 после параграфа</w:t>
            </w:r>
          </w:p>
        </w:tc>
      </w:tr>
      <w:tr w:rsidR="006103FC" w:rsidRPr="00672382" w:rsidTr="00A86873">
        <w:tc>
          <w:tcPr>
            <w:tcW w:w="581" w:type="dxa"/>
          </w:tcPr>
          <w:p w:rsidR="006103FC" w:rsidRDefault="006103FC" w:rsidP="00AE5ABD">
            <w:pPr>
              <w:spacing w:after="120"/>
              <w:jc w:val="both"/>
            </w:pPr>
            <w:r>
              <w:t>40</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1D3773" w:rsidRDefault="006103FC" w:rsidP="00396E28">
            <w:pPr>
              <w:rPr>
                <w:rFonts w:eastAsia="Batang"/>
                <w:sz w:val="28"/>
                <w:szCs w:val="28"/>
              </w:rPr>
            </w:pPr>
            <w:r w:rsidRPr="001D3773">
              <w:rPr>
                <w:rFonts w:eastAsia="Batang"/>
                <w:sz w:val="28"/>
                <w:szCs w:val="28"/>
              </w:rPr>
              <w:t>Пищевая и лёгкая промышленность</w:t>
            </w:r>
          </w:p>
        </w:tc>
        <w:tc>
          <w:tcPr>
            <w:tcW w:w="3402" w:type="dxa"/>
          </w:tcPr>
          <w:p w:rsidR="006103FC" w:rsidRPr="001D3773" w:rsidRDefault="006103FC" w:rsidP="00396E28">
            <w:pPr>
              <w:jc w:val="center"/>
              <w:rPr>
                <w:rFonts w:eastAsia="Batang"/>
                <w:bCs/>
                <w:sz w:val="28"/>
                <w:szCs w:val="28"/>
              </w:rPr>
            </w:pPr>
            <w:r>
              <w:rPr>
                <w:rFonts w:eastAsia="Batang"/>
                <w:bCs/>
                <w:sz w:val="28"/>
                <w:szCs w:val="28"/>
              </w:rPr>
              <w:t>О</w:t>
            </w:r>
            <w:r w:rsidRPr="001D3773">
              <w:rPr>
                <w:rFonts w:eastAsia="Batang"/>
                <w:bCs/>
                <w:sz w:val="28"/>
                <w:szCs w:val="28"/>
              </w:rPr>
              <w:t>собенности размещения, факторы, определяющие размещение.</w:t>
            </w:r>
          </w:p>
        </w:tc>
        <w:tc>
          <w:tcPr>
            <w:tcW w:w="3686" w:type="dxa"/>
            <w:vMerge/>
          </w:tcPr>
          <w:p w:rsidR="006103FC" w:rsidRPr="00672382" w:rsidRDefault="006103FC" w:rsidP="00AE5ABD">
            <w:pPr>
              <w:spacing w:after="120"/>
              <w:jc w:val="both"/>
            </w:pPr>
          </w:p>
        </w:tc>
        <w:tc>
          <w:tcPr>
            <w:tcW w:w="2373" w:type="dxa"/>
          </w:tcPr>
          <w:p w:rsidR="006103FC" w:rsidRPr="00672382" w:rsidRDefault="009F63BF" w:rsidP="00AE5ABD">
            <w:pPr>
              <w:spacing w:after="120"/>
              <w:jc w:val="both"/>
            </w:pPr>
            <w:r>
              <w:t xml:space="preserve"> По  вариантам характеризуют пищевую и легкую промышленность</w:t>
            </w:r>
          </w:p>
        </w:tc>
      </w:tr>
      <w:tr w:rsidR="006103FC" w:rsidRPr="00672382" w:rsidTr="00A86873">
        <w:tc>
          <w:tcPr>
            <w:tcW w:w="581" w:type="dxa"/>
          </w:tcPr>
          <w:p w:rsidR="006103FC" w:rsidRDefault="006103FC" w:rsidP="00AE5ABD">
            <w:pPr>
              <w:spacing w:after="120"/>
              <w:jc w:val="both"/>
            </w:pPr>
            <w:r>
              <w:t>41</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1D3773" w:rsidRDefault="006103FC" w:rsidP="00396E28">
            <w:pPr>
              <w:rPr>
                <w:rFonts w:eastAsia="Batang"/>
                <w:sz w:val="28"/>
                <w:szCs w:val="28"/>
              </w:rPr>
            </w:pPr>
            <w:r w:rsidRPr="001D3773">
              <w:rPr>
                <w:rFonts w:eastAsia="Batang"/>
                <w:sz w:val="28"/>
                <w:szCs w:val="28"/>
              </w:rPr>
              <w:t>Инфраструктурный комплекс. Транспорт.</w:t>
            </w:r>
          </w:p>
        </w:tc>
        <w:tc>
          <w:tcPr>
            <w:tcW w:w="3402" w:type="dxa"/>
          </w:tcPr>
          <w:p w:rsidR="006103FC" w:rsidRPr="001D3773" w:rsidRDefault="006103FC" w:rsidP="00396E28">
            <w:pPr>
              <w:jc w:val="center"/>
              <w:rPr>
                <w:rFonts w:eastAsia="Batang"/>
                <w:bCs/>
                <w:sz w:val="28"/>
                <w:szCs w:val="28"/>
              </w:rPr>
            </w:pPr>
            <w:r>
              <w:rPr>
                <w:rFonts w:eastAsia="Batang"/>
                <w:bCs/>
                <w:sz w:val="28"/>
                <w:szCs w:val="28"/>
              </w:rPr>
              <w:t>З</w:t>
            </w:r>
            <w:r w:rsidRPr="001D3773">
              <w:rPr>
                <w:rFonts w:eastAsia="Batang"/>
                <w:bCs/>
                <w:sz w:val="28"/>
                <w:szCs w:val="28"/>
              </w:rPr>
              <w:t>начение и состав комплекса</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240F63">
            <w:pPr>
              <w:spacing w:after="120"/>
              <w:jc w:val="both"/>
            </w:pPr>
            <w:r>
              <w:t>Индивидуальный опрос. Составление схемы «Виды инфраструктуры»</w:t>
            </w:r>
          </w:p>
        </w:tc>
      </w:tr>
      <w:tr w:rsidR="006103FC" w:rsidRPr="00672382" w:rsidTr="00A86873">
        <w:tc>
          <w:tcPr>
            <w:tcW w:w="581" w:type="dxa"/>
          </w:tcPr>
          <w:p w:rsidR="006103FC" w:rsidRDefault="006103FC" w:rsidP="00AE5ABD">
            <w:pPr>
              <w:spacing w:after="120"/>
              <w:jc w:val="both"/>
            </w:pPr>
            <w:r>
              <w:t>42</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1D3773" w:rsidRDefault="006103FC" w:rsidP="00396E28">
            <w:pPr>
              <w:rPr>
                <w:rFonts w:eastAsia="Batang"/>
                <w:sz w:val="28"/>
                <w:szCs w:val="28"/>
              </w:rPr>
            </w:pPr>
            <w:r w:rsidRPr="001D3773">
              <w:rPr>
                <w:rFonts w:eastAsia="Batang"/>
                <w:sz w:val="28"/>
                <w:szCs w:val="28"/>
              </w:rPr>
              <w:t>Автомобильный, авиационный, морской, речной, трубопроводный транспорт.</w:t>
            </w:r>
          </w:p>
        </w:tc>
        <w:tc>
          <w:tcPr>
            <w:tcW w:w="3402" w:type="dxa"/>
          </w:tcPr>
          <w:p w:rsidR="006103FC" w:rsidRPr="00AD3941" w:rsidRDefault="006103FC" w:rsidP="00B52E26">
            <w:pPr>
              <w:rPr>
                <w:rFonts w:eastAsia="Batang"/>
              </w:rPr>
            </w:pPr>
            <w:r w:rsidRPr="00AD3941">
              <w:rPr>
                <w:rFonts w:eastAsia="Batang"/>
              </w:rPr>
              <w:t>Особенности видов, их значение в экономике. Проблемы и перспективы развития</w:t>
            </w:r>
          </w:p>
          <w:p w:rsidR="006103FC" w:rsidRPr="00AD3941" w:rsidRDefault="006103FC" w:rsidP="00B52E26">
            <w:r w:rsidRPr="00AD3941">
              <w:t xml:space="preserve"> Практич</w:t>
            </w:r>
            <w:r w:rsidR="00240F63">
              <w:t>еская работа № 5. Анализ</w:t>
            </w:r>
            <w:r w:rsidRPr="00AD3941">
              <w:t>-</w:t>
            </w:r>
            <w:r w:rsidR="00240F63">
              <w:t xml:space="preserve"> экономическ</w:t>
            </w:r>
            <w:r w:rsidRPr="00AD3941">
              <w:t>и</w:t>
            </w:r>
            <w:r w:rsidR="00240F63">
              <w:t>х</w:t>
            </w:r>
            <w:r w:rsidRPr="00AD3941">
              <w:t xml:space="preserve"> </w:t>
            </w:r>
            <w:r w:rsidR="00240F63">
              <w:t xml:space="preserve">и </w:t>
            </w:r>
            <w:r w:rsidRPr="00AD3941">
              <w:t>экологических характеристик различных видов транспорта.</w:t>
            </w:r>
          </w:p>
          <w:p w:rsidR="006103FC" w:rsidRPr="00AD3941" w:rsidRDefault="006103FC" w:rsidP="00396E28">
            <w:pPr>
              <w:jc w:val="center"/>
              <w:rPr>
                <w:rFonts w:eastAsia="Batang"/>
                <w:bCs/>
              </w:rPr>
            </w:pPr>
          </w:p>
        </w:tc>
        <w:tc>
          <w:tcPr>
            <w:tcW w:w="3686" w:type="dxa"/>
            <w:vMerge/>
          </w:tcPr>
          <w:p w:rsidR="006103FC" w:rsidRPr="00672382" w:rsidRDefault="006103FC" w:rsidP="00AE5ABD">
            <w:pPr>
              <w:spacing w:after="120"/>
              <w:jc w:val="both"/>
            </w:pPr>
          </w:p>
        </w:tc>
        <w:tc>
          <w:tcPr>
            <w:tcW w:w="2373" w:type="dxa"/>
          </w:tcPr>
          <w:p w:rsidR="006103FC" w:rsidRPr="00672382" w:rsidRDefault="00240F63" w:rsidP="00240F63">
            <w:pPr>
              <w:spacing w:after="120"/>
              <w:jc w:val="both"/>
            </w:pPr>
            <w:r>
              <w:t>Фронтальный опрос. Выполнение практической работы №5.(составление таблицы )</w:t>
            </w:r>
          </w:p>
        </w:tc>
      </w:tr>
      <w:tr w:rsidR="006103FC" w:rsidRPr="00672382" w:rsidTr="00A86873">
        <w:tc>
          <w:tcPr>
            <w:tcW w:w="581" w:type="dxa"/>
          </w:tcPr>
          <w:p w:rsidR="006103FC" w:rsidRDefault="006103FC" w:rsidP="00AE5ABD">
            <w:pPr>
              <w:spacing w:after="120"/>
              <w:jc w:val="both"/>
            </w:pPr>
            <w:r>
              <w:t>43</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Связь, сфера обслуживания</w:t>
            </w:r>
          </w:p>
        </w:tc>
        <w:tc>
          <w:tcPr>
            <w:tcW w:w="3402" w:type="dxa"/>
          </w:tcPr>
          <w:p w:rsidR="006103FC" w:rsidRPr="00AD3941" w:rsidRDefault="006103FC" w:rsidP="00C90629">
            <w:pPr>
              <w:jc w:val="center"/>
              <w:rPr>
                <w:rFonts w:eastAsia="Batang"/>
                <w:bCs/>
              </w:rPr>
            </w:pPr>
            <w:r w:rsidRPr="00AD3941">
              <w:rPr>
                <w:rFonts w:eastAsia="Batang"/>
                <w:bCs/>
              </w:rPr>
              <w:t>Состав и география рекреационного хозяйства</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AE5ABD">
            <w:pPr>
              <w:spacing w:after="120"/>
              <w:jc w:val="both"/>
            </w:pPr>
            <w:r>
              <w:t>Нанести на контурную карту места оздоровления.</w:t>
            </w:r>
          </w:p>
        </w:tc>
      </w:tr>
      <w:tr w:rsidR="006103FC" w:rsidRPr="00672382" w:rsidTr="00A86873">
        <w:tc>
          <w:tcPr>
            <w:tcW w:w="581" w:type="dxa"/>
          </w:tcPr>
          <w:p w:rsidR="006103FC" w:rsidRDefault="006103FC" w:rsidP="00AE5ABD">
            <w:pPr>
              <w:spacing w:after="120"/>
              <w:jc w:val="both"/>
            </w:pPr>
            <w:r>
              <w:t>44</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sidRPr="00AD3941">
              <w:rPr>
                <w:rFonts w:eastAsia="Batang"/>
              </w:rPr>
              <w:t>Межотраслевые комплексы (обобщающий урок).</w:t>
            </w:r>
          </w:p>
        </w:tc>
        <w:tc>
          <w:tcPr>
            <w:tcW w:w="3402" w:type="dxa"/>
          </w:tcPr>
          <w:p w:rsidR="006103FC" w:rsidRPr="001D3773" w:rsidRDefault="006103FC" w:rsidP="00396E28">
            <w:pPr>
              <w:jc w:val="center"/>
              <w:rPr>
                <w:rFonts w:eastAsia="Batang"/>
                <w:bCs/>
                <w:sz w:val="28"/>
                <w:szCs w:val="28"/>
              </w:rPr>
            </w:pPr>
            <w:r w:rsidRPr="001D3773">
              <w:rPr>
                <w:rFonts w:eastAsia="Batang"/>
                <w:bCs/>
                <w:sz w:val="28"/>
                <w:szCs w:val="28"/>
              </w:rPr>
              <w:t>Обобщить и закрепить знания о составе МОК, факторах и принципах размещения предприятий</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007AE8">
            <w:pPr>
              <w:spacing w:after="120"/>
              <w:jc w:val="both"/>
            </w:pPr>
            <w:r>
              <w:t>Фронтальный опрос.</w:t>
            </w:r>
            <w:r w:rsidR="00007AE8">
              <w:t xml:space="preserve"> По вопросам итогового повторения в учебнике</w:t>
            </w:r>
            <w:r>
              <w:t>.</w:t>
            </w:r>
          </w:p>
        </w:tc>
      </w:tr>
      <w:tr w:rsidR="006103FC" w:rsidRPr="00672382" w:rsidTr="00A86873">
        <w:tc>
          <w:tcPr>
            <w:tcW w:w="581" w:type="dxa"/>
          </w:tcPr>
          <w:p w:rsidR="006103FC" w:rsidRDefault="006103FC" w:rsidP="00AE5ABD">
            <w:pPr>
              <w:spacing w:after="120"/>
              <w:jc w:val="both"/>
            </w:pPr>
            <w:r>
              <w:lastRenderedPageBreak/>
              <w:t>45</w:t>
            </w:r>
          </w:p>
        </w:tc>
        <w:tc>
          <w:tcPr>
            <w:tcW w:w="803" w:type="dxa"/>
          </w:tcPr>
          <w:p w:rsidR="006103FC" w:rsidRPr="00672382" w:rsidRDefault="006103FC" w:rsidP="00AE5ABD">
            <w:pPr>
              <w:spacing w:after="120"/>
              <w:jc w:val="both"/>
            </w:pPr>
          </w:p>
        </w:tc>
        <w:tc>
          <w:tcPr>
            <w:tcW w:w="1843" w:type="dxa"/>
          </w:tcPr>
          <w:p w:rsidR="006103FC" w:rsidRPr="001D3773" w:rsidRDefault="006103FC" w:rsidP="00211828">
            <w:pPr>
              <w:spacing w:after="120"/>
              <w:jc w:val="both"/>
              <w:rPr>
                <w:rFonts w:eastAsia="Batang"/>
                <w:b/>
                <w:sz w:val="28"/>
                <w:szCs w:val="28"/>
              </w:rPr>
            </w:pPr>
          </w:p>
        </w:tc>
        <w:tc>
          <w:tcPr>
            <w:tcW w:w="2565" w:type="dxa"/>
            <w:vAlign w:val="center"/>
          </w:tcPr>
          <w:p w:rsidR="006103FC" w:rsidRPr="00AD3941" w:rsidRDefault="006103FC" w:rsidP="00396E28">
            <w:pPr>
              <w:rPr>
                <w:rFonts w:eastAsia="Batang"/>
              </w:rPr>
            </w:pPr>
            <w:r>
              <w:rPr>
                <w:rFonts w:eastAsia="Batang"/>
              </w:rPr>
              <w:t>Проверочная работа</w:t>
            </w:r>
            <w:r w:rsidRPr="00AD3941">
              <w:rPr>
                <w:rFonts w:eastAsia="Batang"/>
              </w:rPr>
              <w:t xml:space="preserve"> «Межотраслевые комплексы России»</w:t>
            </w:r>
          </w:p>
        </w:tc>
        <w:tc>
          <w:tcPr>
            <w:tcW w:w="3402" w:type="dxa"/>
          </w:tcPr>
          <w:p w:rsidR="006103FC" w:rsidRPr="00AD3941" w:rsidRDefault="006103FC" w:rsidP="00396E28">
            <w:pPr>
              <w:jc w:val="center"/>
              <w:rPr>
                <w:rFonts w:eastAsia="Batang"/>
                <w:bCs/>
              </w:rPr>
            </w:pPr>
            <w:r w:rsidRPr="00AD3941">
              <w:rPr>
                <w:rFonts w:eastAsia="Batang"/>
                <w:bCs/>
              </w:rPr>
              <w:t>Обобщение, закрепление и систематизирование знаний и навыков учащихся</w:t>
            </w:r>
          </w:p>
        </w:tc>
        <w:tc>
          <w:tcPr>
            <w:tcW w:w="3686" w:type="dxa"/>
            <w:vMerge/>
          </w:tcPr>
          <w:p w:rsidR="006103FC" w:rsidRPr="00672382" w:rsidRDefault="006103FC" w:rsidP="00AE5ABD">
            <w:pPr>
              <w:spacing w:after="120"/>
              <w:jc w:val="both"/>
            </w:pPr>
          </w:p>
        </w:tc>
        <w:tc>
          <w:tcPr>
            <w:tcW w:w="2373" w:type="dxa"/>
          </w:tcPr>
          <w:p w:rsidR="006103FC" w:rsidRPr="00672382" w:rsidRDefault="00240F63" w:rsidP="00AE5ABD">
            <w:pPr>
              <w:spacing w:after="120"/>
              <w:jc w:val="both"/>
            </w:pPr>
            <w:r>
              <w:t>Тематическое тестирование</w:t>
            </w:r>
          </w:p>
        </w:tc>
      </w:tr>
      <w:tr w:rsidR="006103FC" w:rsidRPr="00672382" w:rsidTr="00A86873">
        <w:tc>
          <w:tcPr>
            <w:tcW w:w="581" w:type="dxa"/>
          </w:tcPr>
          <w:p w:rsidR="006103FC" w:rsidRPr="00AD3941" w:rsidRDefault="006103FC" w:rsidP="00AE5ABD">
            <w:pPr>
              <w:spacing w:after="120"/>
              <w:jc w:val="both"/>
            </w:pPr>
            <w:r>
              <w:t>46</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r w:rsidRPr="00AD3941">
              <w:rPr>
                <w:rFonts w:eastAsia="Batang"/>
                <w:b/>
              </w:rPr>
              <w:t xml:space="preserve">Раздел 5. РАЙОННЫ РОССИИ. </w:t>
            </w:r>
            <w:r>
              <w:rPr>
                <w:rFonts w:eastAsia="Batang"/>
                <w:b/>
              </w:rPr>
              <w:t>(29ч.)</w:t>
            </w:r>
            <w:r w:rsidRPr="00AD3941">
              <w:rPr>
                <w:rFonts w:eastAsia="Batang"/>
                <w:b/>
              </w:rPr>
              <w:t xml:space="preserve"> </w:t>
            </w:r>
          </w:p>
        </w:tc>
        <w:tc>
          <w:tcPr>
            <w:tcW w:w="2565" w:type="dxa"/>
            <w:vAlign w:val="center"/>
          </w:tcPr>
          <w:p w:rsidR="006103FC" w:rsidRPr="00AD3941" w:rsidRDefault="006103FC" w:rsidP="00396E28">
            <w:pPr>
              <w:rPr>
                <w:rFonts w:eastAsia="Batang"/>
              </w:rPr>
            </w:pPr>
            <w:r w:rsidRPr="00AD3941">
              <w:rPr>
                <w:rFonts w:eastAsia="Batang"/>
              </w:rPr>
              <w:t>Экономическое районирование.</w:t>
            </w:r>
          </w:p>
        </w:tc>
        <w:tc>
          <w:tcPr>
            <w:tcW w:w="3402" w:type="dxa"/>
          </w:tcPr>
          <w:p w:rsidR="006103FC" w:rsidRPr="00AD3941" w:rsidRDefault="006103FC" w:rsidP="00C90629">
            <w:pPr>
              <w:jc w:val="center"/>
              <w:rPr>
                <w:rFonts w:eastAsia="Batang"/>
                <w:bCs/>
              </w:rPr>
            </w:pPr>
            <w:r w:rsidRPr="00AD3941">
              <w:rPr>
                <w:rFonts w:eastAsia="Batang"/>
                <w:bCs/>
              </w:rPr>
              <w:t>Причины районирования. Работа с контурными картами.</w:t>
            </w:r>
          </w:p>
        </w:tc>
        <w:tc>
          <w:tcPr>
            <w:tcW w:w="3686" w:type="dxa"/>
            <w:vMerge w:val="restart"/>
          </w:tcPr>
          <w:p w:rsidR="006103FC" w:rsidRPr="00AD3941" w:rsidRDefault="006103FC" w:rsidP="00AE5ABD">
            <w:pPr>
              <w:spacing w:after="120"/>
              <w:jc w:val="both"/>
            </w:pPr>
            <w:r w:rsidRPr="00AD3941">
              <w:t xml:space="preserve">Знакомятся с причинами экономического районирования. Узнают расположение, состав, ресурсы, природные условия различных районов страны. Сравнивают экономику, предлагают пути решения различных проблем. </w:t>
            </w: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31657F" w:rsidRDefault="0031657F"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Описание народных помыслов Центральной России</w:t>
            </w:r>
            <w:r w:rsidRPr="00AD3941">
              <w:rPr>
                <w:rStyle w:val="aa"/>
              </w:rPr>
              <w:t>»</w:t>
            </w: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Default="006103FC" w:rsidP="008A6B74">
            <w:pPr>
              <w:rPr>
                <w:rStyle w:val="aa"/>
              </w:rPr>
            </w:pPr>
          </w:p>
          <w:p w:rsidR="0031657F" w:rsidRDefault="0031657F" w:rsidP="008A6B74">
            <w:pPr>
              <w:rPr>
                <w:rStyle w:val="aa"/>
              </w:rPr>
            </w:pPr>
          </w:p>
          <w:p w:rsidR="0031657F" w:rsidRDefault="0031657F" w:rsidP="008A6B74">
            <w:pPr>
              <w:rPr>
                <w:rStyle w:val="aa"/>
              </w:rPr>
            </w:pPr>
          </w:p>
          <w:p w:rsidR="0031657F" w:rsidRPr="00AD3941" w:rsidRDefault="0031657F"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Разработка проекта “Золотой российский чернозём”</w:t>
            </w:r>
            <w:r w:rsidRPr="00AD3941">
              <w:rPr>
                <w:rStyle w:val="aa"/>
              </w:rPr>
              <w:t>»</w:t>
            </w:r>
          </w:p>
          <w:p w:rsidR="006103FC" w:rsidRPr="00AD3941" w:rsidRDefault="006103FC" w:rsidP="008A6B74">
            <w:pPr>
              <w:rPr>
                <w:rStyle w:val="aa"/>
              </w:rPr>
            </w:pPr>
          </w:p>
          <w:p w:rsidR="006103FC" w:rsidRPr="00AD3941" w:rsidRDefault="006103FC" w:rsidP="008A6B74">
            <w:pPr>
              <w:rPr>
                <w:rStyle w:val="aa"/>
              </w:rPr>
            </w:pPr>
          </w:p>
          <w:p w:rsidR="006103FC" w:rsidRDefault="006103FC" w:rsidP="008A6B74">
            <w:pPr>
              <w:rPr>
                <w:rStyle w:val="aa"/>
              </w:rPr>
            </w:pPr>
          </w:p>
          <w:p w:rsidR="00935AD2" w:rsidRDefault="00935AD2" w:rsidP="008A6B74">
            <w:pPr>
              <w:rPr>
                <w:rStyle w:val="aa"/>
              </w:rPr>
            </w:pPr>
          </w:p>
          <w:p w:rsidR="00935AD2" w:rsidRDefault="00935AD2" w:rsidP="008A6B74">
            <w:pPr>
              <w:rPr>
                <w:rStyle w:val="aa"/>
              </w:rPr>
            </w:pPr>
          </w:p>
          <w:p w:rsidR="00935AD2" w:rsidRPr="00AD3941" w:rsidRDefault="00935AD2" w:rsidP="008A6B74">
            <w:pPr>
              <w:rPr>
                <w:rStyle w:val="aa"/>
              </w:rPr>
            </w:pPr>
          </w:p>
          <w:p w:rsidR="006103FC" w:rsidRPr="00AD3941" w:rsidRDefault="006103FC"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Анализ перспектив деятельности новых портов на Балтике</w:t>
            </w:r>
            <w:r w:rsidRPr="00AD3941">
              <w:rPr>
                <w:rStyle w:val="aa"/>
              </w:rPr>
              <w:t>»</w:t>
            </w:r>
          </w:p>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Default="006103FC" w:rsidP="008A6B74"/>
          <w:p w:rsidR="00D12FAF" w:rsidRDefault="00D12FAF" w:rsidP="008A6B74"/>
          <w:p w:rsidR="00D12FAF" w:rsidRDefault="00D12FAF" w:rsidP="008A6B74"/>
          <w:p w:rsidR="00D12FAF" w:rsidRPr="00AD3941" w:rsidRDefault="00D12FAF" w:rsidP="008A6B74"/>
          <w:p w:rsidR="006103FC" w:rsidRPr="00AD3941" w:rsidRDefault="006103FC" w:rsidP="00DE62D4">
            <w:pPr>
              <w:rPr>
                <w:rStyle w:val="aa"/>
              </w:rPr>
            </w:pPr>
            <w:r w:rsidRPr="00AD3941">
              <w:rPr>
                <w:rStyle w:val="aa"/>
              </w:rPr>
              <w:t>Выполняют творческую работу «</w:t>
            </w:r>
            <w:r w:rsidRPr="00AD3941">
              <w:t>Современные проблемы коренных народов Севера</w:t>
            </w:r>
            <w:r w:rsidRPr="00AD3941">
              <w:rPr>
                <w:rStyle w:val="aa"/>
              </w:rPr>
              <w:t>»</w:t>
            </w:r>
          </w:p>
          <w:p w:rsidR="006103FC" w:rsidRPr="00AD3941" w:rsidRDefault="006103FC" w:rsidP="008A6B74"/>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r w:rsidRPr="00AD3941">
              <w:rPr>
                <w:rStyle w:val="aa"/>
              </w:rPr>
              <w:t>Выполняют творческую работу «</w:t>
            </w:r>
            <w:r w:rsidRPr="00AD3941">
              <w:t>Этническая культура народов Северного Кавказа</w:t>
            </w:r>
            <w:r w:rsidRPr="00AD3941">
              <w:rPr>
                <w:rStyle w:val="aa"/>
              </w:rPr>
              <w:t>»</w:t>
            </w:r>
          </w:p>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Pr>
              <w:rPr>
                <w:rStyle w:val="aa"/>
              </w:rPr>
            </w:pPr>
            <w:r w:rsidRPr="00AD3941">
              <w:rPr>
                <w:rStyle w:val="aa"/>
              </w:rPr>
              <w:t>Выполняют творческую работу «</w:t>
            </w:r>
            <w:r w:rsidRPr="00AD3941">
              <w:t>Анализ экологического состояния Волги, Камы, их притоков</w:t>
            </w:r>
            <w:r w:rsidRPr="00AD3941">
              <w:rPr>
                <w:rStyle w:val="aa"/>
              </w:rPr>
              <w:t>»</w:t>
            </w: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8A6B74">
            <w:pPr>
              <w:rPr>
                <w:rStyle w:val="aa"/>
              </w:rPr>
            </w:pPr>
          </w:p>
          <w:p w:rsidR="006103FC" w:rsidRPr="00AD3941" w:rsidRDefault="006103FC" w:rsidP="00DE62D4">
            <w:pPr>
              <w:rPr>
                <w:rStyle w:val="aa"/>
              </w:rPr>
            </w:pPr>
            <w:r w:rsidRPr="00AD3941">
              <w:rPr>
                <w:rStyle w:val="aa"/>
              </w:rPr>
              <w:t>Выполняют творческую работу «</w:t>
            </w:r>
            <w:r w:rsidRPr="00AD3941">
              <w:t>Народные промыслы Урала</w:t>
            </w:r>
            <w:r w:rsidRPr="00AD3941">
              <w:rPr>
                <w:rStyle w:val="aa"/>
              </w:rPr>
              <w:t>»</w:t>
            </w:r>
          </w:p>
          <w:p w:rsidR="006103FC" w:rsidRPr="00AD3941" w:rsidRDefault="006103FC" w:rsidP="00DE62D4">
            <w:pPr>
              <w:rPr>
                <w:rStyle w:val="aa"/>
              </w:rPr>
            </w:pPr>
          </w:p>
          <w:p w:rsidR="006103FC" w:rsidRPr="00AD3941" w:rsidRDefault="006103FC" w:rsidP="008A6B74">
            <w:pPr>
              <w:rPr>
                <w:rStyle w:val="aa"/>
              </w:rPr>
            </w:pPr>
          </w:p>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6103FC" w:rsidRPr="00AD3941" w:rsidRDefault="006103FC" w:rsidP="008A6B74"/>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4C0C31" w:rsidRDefault="004C0C31" w:rsidP="0049214A">
            <w:pPr>
              <w:rPr>
                <w:rStyle w:val="aa"/>
              </w:rPr>
            </w:pPr>
          </w:p>
          <w:p w:rsidR="006103FC" w:rsidRPr="00AD3941" w:rsidRDefault="006103FC" w:rsidP="0049214A">
            <w:pPr>
              <w:rPr>
                <w:rStyle w:val="aa"/>
              </w:rPr>
            </w:pPr>
            <w:r w:rsidRPr="00AD3941">
              <w:rPr>
                <w:rStyle w:val="aa"/>
              </w:rPr>
              <w:lastRenderedPageBreak/>
              <w:t>Выполняют творческую работу «</w:t>
            </w:r>
            <w:r w:rsidRPr="00AD3941">
              <w:t>Научно-художественное описание уникальных ландшафтов Дальнего Востока</w:t>
            </w:r>
            <w:r w:rsidRPr="00AD3941">
              <w:rPr>
                <w:rStyle w:val="aa"/>
              </w:rPr>
              <w:t>»</w:t>
            </w:r>
          </w:p>
          <w:p w:rsidR="006103FC" w:rsidRPr="00AD3941" w:rsidRDefault="006103FC" w:rsidP="008A6B74"/>
        </w:tc>
        <w:tc>
          <w:tcPr>
            <w:tcW w:w="2373" w:type="dxa"/>
          </w:tcPr>
          <w:p w:rsidR="006103FC" w:rsidRPr="00672382" w:rsidRDefault="0021560D" w:rsidP="00AE5ABD">
            <w:pPr>
              <w:spacing w:after="120"/>
              <w:jc w:val="both"/>
            </w:pPr>
            <w:r>
              <w:lastRenderedPageBreak/>
              <w:t>Фронтальный опрос. Нанести на контурную карту границы экономических районов и макрорайонов</w:t>
            </w:r>
          </w:p>
        </w:tc>
      </w:tr>
      <w:tr w:rsidR="006103FC" w:rsidRPr="00672382" w:rsidTr="00A86873">
        <w:tc>
          <w:tcPr>
            <w:tcW w:w="581" w:type="dxa"/>
          </w:tcPr>
          <w:p w:rsidR="006103FC" w:rsidRPr="00AD3941" w:rsidRDefault="006103FC" w:rsidP="00AE5ABD">
            <w:pPr>
              <w:spacing w:after="120"/>
              <w:jc w:val="both"/>
            </w:pPr>
            <w:r>
              <w:t>47</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21560D">
            <w:pPr>
              <w:rPr>
                <w:rFonts w:eastAsia="Batang"/>
              </w:rPr>
            </w:pPr>
            <w:r w:rsidRPr="00AD3941">
              <w:rPr>
                <w:rFonts w:eastAsia="Batang"/>
              </w:rPr>
              <w:t xml:space="preserve">Центральный район. Экономгеографическое положение. Природные условия и ресурсы. </w:t>
            </w:r>
          </w:p>
        </w:tc>
        <w:tc>
          <w:tcPr>
            <w:tcW w:w="3402" w:type="dxa"/>
          </w:tcPr>
          <w:p w:rsidR="006103FC" w:rsidRPr="00AD3941" w:rsidRDefault="006103FC" w:rsidP="00C90629">
            <w:pPr>
              <w:jc w:val="center"/>
              <w:rPr>
                <w:rFonts w:eastAsia="Batang"/>
                <w:bCs/>
              </w:rPr>
            </w:pPr>
            <w:r w:rsidRPr="00AD3941">
              <w:rPr>
                <w:rFonts w:eastAsia="Batang"/>
                <w:bCs/>
              </w:rPr>
              <w:t>Состав и особенности ЭГП. Оценка ЭГП района</w:t>
            </w:r>
          </w:p>
        </w:tc>
        <w:tc>
          <w:tcPr>
            <w:tcW w:w="3686" w:type="dxa"/>
            <w:vMerge/>
          </w:tcPr>
          <w:p w:rsidR="006103FC" w:rsidRPr="00AD3941" w:rsidRDefault="006103FC" w:rsidP="00AE5ABD">
            <w:pPr>
              <w:spacing w:after="120"/>
              <w:jc w:val="both"/>
            </w:pPr>
          </w:p>
        </w:tc>
        <w:tc>
          <w:tcPr>
            <w:tcW w:w="2373" w:type="dxa"/>
          </w:tcPr>
          <w:p w:rsidR="006103FC" w:rsidRPr="00672382" w:rsidRDefault="0021560D" w:rsidP="0021560D">
            <w:pPr>
              <w:spacing w:after="120"/>
              <w:jc w:val="both"/>
            </w:pPr>
            <w:r>
              <w:t>Индивид. опрос. Центральная Россия, оценка ЭГП по плану анализ условий по картам атласа</w:t>
            </w:r>
            <w:r w:rsidR="00662972">
              <w:t>.</w:t>
            </w:r>
          </w:p>
        </w:tc>
      </w:tr>
      <w:tr w:rsidR="006103FC" w:rsidRPr="00672382" w:rsidTr="00A86873">
        <w:tc>
          <w:tcPr>
            <w:tcW w:w="581" w:type="dxa"/>
          </w:tcPr>
          <w:p w:rsidR="006103FC" w:rsidRPr="00AD3941" w:rsidRDefault="006103FC" w:rsidP="00AE5ABD">
            <w:pPr>
              <w:spacing w:after="120"/>
              <w:jc w:val="both"/>
            </w:pPr>
            <w:r>
              <w:t>48</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21560D">
            <w:pPr>
              <w:rPr>
                <w:rFonts w:eastAsia="Batang"/>
              </w:rPr>
            </w:pPr>
            <w:r w:rsidRPr="00AD3941">
              <w:rPr>
                <w:rFonts w:eastAsia="Batang"/>
              </w:rPr>
              <w:t xml:space="preserve">Центральная Россия. Состав, </w:t>
            </w:r>
            <w:r w:rsidR="0021560D">
              <w:rPr>
                <w:rFonts w:eastAsia="Batang"/>
              </w:rPr>
              <w:t xml:space="preserve"> природные ресурсы </w:t>
            </w:r>
            <w:r w:rsidR="00662972">
              <w:rPr>
                <w:rFonts w:eastAsia="Batang"/>
              </w:rPr>
              <w:t>,</w:t>
            </w:r>
            <w:r w:rsidR="0021560D">
              <w:rPr>
                <w:rFonts w:eastAsia="Batang"/>
              </w:rPr>
              <w:t xml:space="preserve"> история</w:t>
            </w:r>
            <w:r w:rsidR="00662972">
              <w:rPr>
                <w:rFonts w:eastAsia="Batang"/>
              </w:rPr>
              <w:t xml:space="preserve"> развития</w:t>
            </w:r>
          </w:p>
        </w:tc>
        <w:tc>
          <w:tcPr>
            <w:tcW w:w="3402" w:type="dxa"/>
          </w:tcPr>
          <w:p w:rsidR="006103FC" w:rsidRPr="00AD3941" w:rsidRDefault="006103FC" w:rsidP="00662972">
            <w:pPr>
              <w:jc w:val="center"/>
              <w:rPr>
                <w:rFonts w:eastAsia="Batang"/>
                <w:bCs/>
              </w:rPr>
            </w:pPr>
            <w:r w:rsidRPr="00AD3941">
              <w:rPr>
                <w:rFonts w:eastAsia="Batang"/>
                <w:bCs/>
              </w:rPr>
              <w:t xml:space="preserve">ГП  и его изменение, природные ресурсы. </w:t>
            </w:r>
            <w:r w:rsidR="00662972">
              <w:rPr>
                <w:rFonts w:eastAsia="Batang"/>
                <w:bCs/>
              </w:rPr>
              <w:t>История развития  хозяйства района</w:t>
            </w:r>
          </w:p>
        </w:tc>
        <w:tc>
          <w:tcPr>
            <w:tcW w:w="3686" w:type="dxa"/>
            <w:vMerge/>
          </w:tcPr>
          <w:p w:rsidR="006103FC" w:rsidRPr="00AD3941" w:rsidRDefault="006103FC" w:rsidP="00AE5ABD">
            <w:pPr>
              <w:spacing w:after="120"/>
              <w:jc w:val="both"/>
            </w:pPr>
          </w:p>
        </w:tc>
        <w:tc>
          <w:tcPr>
            <w:tcW w:w="2373" w:type="dxa"/>
          </w:tcPr>
          <w:p w:rsidR="006103FC" w:rsidRPr="00672382" w:rsidRDefault="00662972" w:rsidP="00AE5ABD">
            <w:pPr>
              <w:spacing w:after="120"/>
              <w:jc w:val="both"/>
            </w:pPr>
            <w:r>
              <w:t>Фронтальный опрос. Оценить ресурсную базу района.</w:t>
            </w:r>
          </w:p>
        </w:tc>
      </w:tr>
      <w:tr w:rsidR="006103FC" w:rsidRPr="00672382" w:rsidTr="00A86873">
        <w:tc>
          <w:tcPr>
            <w:tcW w:w="581" w:type="dxa"/>
          </w:tcPr>
          <w:p w:rsidR="006103FC" w:rsidRPr="00AD3941" w:rsidRDefault="006103FC" w:rsidP="00AE5ABD">
            <w:pPr>
              <w:spacing w:after="120"/>
              <w:jc w:val="both"/>
            </w:pPr>
            <w:r>
              <w:t>49</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Население и трудовые ресурсы Центральной России.</w:t>
            </w:r>
          </w:p>
        </w:tc>
        <w:tc>
          <w:tcPr>
            <w:tcW w:w="3402" w:type="dxa"/>
          </w:tcPr>
          <w:p w:rsidR="006103FC" w:rsidRPr="00AD3941" w:rsidRDefault="006103FC" w:rsidP="00C90629">
            <w:pPr>
              <w:jc w:val="center"/>
              <w:rPr>
                <w:rFonts w:eastAsia="Batang"/>
                <w:bCs/>
              </w:rPr>
            </w:pPr>
            <w:r w:rsidRPr="00AD3941">
              <w:rPr>
                <w:rFonts w:eastAsia="Batang"/>
                <w:bCs/>
              </w:rPr>
              <w:t>Население Ц.России</w:t>
            </w:r>
          </w:p>
        </w:tc>
        <w:tc>
          <w:tcPr>
            <w:tcW w:w="3686" w:type="dxa"/>
            <w:vMerge/>
          </w:tcPr>
          <w:p w:rsidR="006103FC" w:rsidRPr="00AD3941" w:rsidRDefault="006103FC" w:rsidP="00AE5ABD">
            <w:pPr>
              <w:spacing w:after="120"/>
              <w:jc w:val="both"/>
            </w:pPr>
          </w:p>
        </w:tc>
        <w:tc>
          <w:tcPr>
            <w:tcW w:w="2373" w:type="dxa"/>
          </w:tcPr>
          <w:p w:rsidR="006103FC" w:rsidRPr="00672382" w:rsidRDefault="0031657F" w:rsidP="00AE5ABD">
            <w:pPr>
              <w:spacing w:after="120"/>
              <w:jc w:val="both"/>
            </w:pPr>
            <w:r>
              <w:t>Составить конспект параграфа учебника, выделить проблемы района.</w:t>
            </w:r>
          </w:p>
        </w:tc>
      </w:tr>
      <w:tr w:rsidR="006103FC" w:rsidRPr="00672382" w:rsidTr="00A86873">
        <w:tc>
          <w:tcPr>
            <w:tcW w:w="581" w:type="dxa"/>
          </w:tcPr>
          <w:p w:rsidR="006103FC" w:rsidRPr="00AD3941" w:rsidRDefault="006103FC" w:rsidP="00AE5ABD">
            <w:pPr>
              <w:spacing w:after="120"/>
              <w:jc w:val="both"/>
            </w:pPr>
            <w:r>
              <w:t>50</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Экономика Центральной России</w:t>
            </w:r>
          </w:p>
        </w:tc>
        <w:tc>
          <w:tcPr>
            <w:tcW w:w="3402" w:type="dxa"/>
          </w:tcPr>
          <w:p w:rsidR="006103FC" w:rsidRPr="00AD3941" w:rsidRDefault="006103FC" w:rsidP="00C90629">
            <w:pPr>
              <w:jc w:val="center"/>
              <w:rPr>
                <w:rFonts w:eastAsia="Batang"/>
                <w:bCs/>
              </w:rPr>
            </w:pPr>
            <w:r w:rsidRPr="00AD3941">
              <w:rPr>
                <w:rFonts w:eastAsia="Batang"/>
                <w:bCs/>
              </w:rPr>
              <w:t>Главные черты хозяйства Ц.России, Специализация хозяйства.</w:t>
            </w:r>
          </w:p>
        </w:tc>
        <w:tc>
          <w:tcPr>
            <w:tcW w:w="3686" w:type="dxa"/>
            <w:vMerge/>
          </w:tcPr>
          <w:p w:rsidR="006103FC" w:rsidRPr="00AD3941" w:rsidRDefault="006103FC" w:rsidP="00AE5ABD">
            <w:pPr>
              <w:spacing w:after="120"/>
              <w:jc w:val="both"/>
            </w:pPr>
          </w:p>
        </w:tc>
        <w:tc>
          <w:tcPr>
            <w:tcW w:w="2373" w:type="dxa"/>
          </w:tcPr>
          <w:p w:rsidR="006103FC" w:rsidRPr="00672382" w:rsidRDefault="0031657F" w:rsidP="00AE5ABD">
            <w:pPr>
              <w:spacing w:after="120"/>
              <w:jc w:val="both"/>
            </w:pPr>
            <w:r>
              <w:t>Составить характеристику хозяйства района, ее специализацию</w:t>
            </w:r>
          </w:p>
        </w:tc>
      </w:tr>
      <w:tr w:rsidR="006103FC" w:rsidRPr="00672382" w:rsidTr="00A86873">
        <w:tc>
          <w:tcPr>
            <w:tcW w:w="581" w:type="dxa"/>
          </w:tcPr>
          <w:p w:rsidR="006103FC" w:rsidRPr="00AD3941" w:rsidRDefault="006103FC" w:rsidP="00AE5ABD">
            <w:pPr>
              <w:spacing w:after="120"/>
              <w:jc w:val="both"/>
            </w:pPr>
            <w:r>
              <w:t>51</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Население и хозяйство Центрального района.</w:t>
            </w:r>
          </w:p>
        </w:tc>
        <w:tc>
          <w:tcPr>
            <w:tcW w:w="3402" w:type="dxa"/>
          </w:tcPr>
          <w:p w:rsidR="006103FC" w:rsidRPr="00AD3941" w:rsidRDefault="006103FC" w:rsidP="00DC6363">
            <w:pPr>
              <w:jc w:val="center"/>
              <w:rPr>
                <w:rFonts w:eastAsia="Batang"/>
                <w:bCs/>
              </w:rPr>
            </w:pPr>
            <w:r w:rsidRPr="00AD3941">
              <w:rPr>
                <w:rFonts w:eastAsia="Batang"/>
                <w:bCs/>
              </w:rPr>
              <w:t xml:space="preserve">Особенности и характерные черты населения, и влияние природных условий на занятия </w:t>
            </w:r>
            <w:r w:rsidRPr="00AD3941">
              <w:rPr>
                <w:rFonts w:eastAsia="Batang"/>
                <w:bCs/>
              </w:rPr>
              <w:lastRenderedPageBreak/>
              <w:t>расселения населения</w:t>
            </w:r>
          </w:p>
        </w:tc>
        <w:tc>
          <w:tcPr>
            <w:tcW w:w="3686" w:type="dxa"/>
            <w:vMerge/>
          </w:tcPr>
          <w:p w:rsidR="006103FC" w:rsidRPr="00AD3941" w:rsidRDefault="006103FC" w:rsidP="00AE5ABD">
            <w:pPr>
              <w:spacing w:after="120"/>
              <w:jc w:val="both"/>
            </w:pPr>
          </w:p>
        </w:tc>
        <w:tc>
          <w:tcPr>
            <w:tcW w:w="2373" w:type="dxa"/>
          </w:tcPr>
          <w:p w:rsidR="006103FC" w:rsidRPr="00672382" w:rsidRDefault="0031657F" w:rsidP="00AE5ABD">
            <w:pPr>
              <w:spacing w:after="120"/>
              <w:jc w:val="both"/>
            </w:pPr>
            <w:r>
              <w:t xml:space="preserve">Выделить специфические черты населения и </w:t>
            </w:r>
            <w:r>
              <w:lastRenderedPageBreak/>
              <w:t>хозяйства Центральной России</w:t>
            </w:r>
          </w:p>
        </w:tc>
      </w:tr>
      <w:tr w:rsidR="006103FC" w:rsidRPr="00672382" w:rsidTr="00A86873">
        <w:tc>
          <w:tcPr>
            <w:tcW w:w="581" w:type="dxa"/>
          </w:tcPr>
          <w:p w:rsidR="006103FC" w:rsidRPr="00AD3941" w:rsidRDefault="006103FC" w:rsidP="00AE5ABD">
            <w:pPr>
              <w:spacing w:after="120"/>
              <w:jc w:val="both"/>
            </w:pPr>
            <w:r>
              <w:lastRenderedPageBreak/>
              <w:t>52</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 xml:space="preserve">Москва – административный, культурный и научный центр России. Узловые районы Центральной России </w:t>
            </w:r>
          </w:p>
        </w:tc>
        <w:tc>
          <w:tcPr>
            <w:tcW w:w="3402" w:type="dxa"/>
          </w:tcPr>
          <w:p w:rsidR="006103FC" w:rsidRPr="00AD3941" w:rsidRDefault="006103FC" w:rsidP="002E5A3D">
            <w:r w:rsidRPr="00AD3941">
              <w:rPr>
                <w:rFonts w:eastAsia="Batang"/>
                <w:bCs/>
              </w:rPr>
              <w:t xml:space="preserve">Представление о  г. Москва  как о многофункциональном городе. Характеристика городов Ц.России Практическая работа </w:t>
            </w:r>
            <w:r w:rsidRPr="00AD3941">
              <w:t>№ 7. Размещение крупнейших промышленных центров, транспортных узлов, грузо-, пассажиропотоков на территории Центральной России.</w:t>
            </w:r>
          </w:p>
          <w:p w:rsidR="006103FC" w:rsidRPr="00AD3941" w:rsidRDefault="006103FC" w:rsidP="00DC6363">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935AD2" w:rsidRDefault="00935AD2" w:rsidP="00AE5ABD">
            <w:pPr>
              <w:spacing w:after="120"/>
              <w:jc w:val="both"/>
            </w:pPr>
            <w:r>
              <w:t xml:space="preserve"> Индивидуальный опрос.</w:t>
            </w:r>
          </w:p>
          <w:p w:rsidR="006103FC" w:rsidRPr="00672382" w:rsidRDefault="0031657F" w:rsidP="00AE5ABD">
            <w:pPr>
              <w:spacing w:after="120"/>
              <w:jc w:val="both"/>
            </w:pPr>
            <w:r>
              <w:t>Подготовить и оценить сообщения и презентации по городам «Золотого кольца». Выполнить задания практической работы №7</w:t>
            </w:r>
          </w:p>
        </w:tc>
      </w:tr>
      <w:tr w:rsidR="006103FC" w:rsidRPr="00672382" w:rsidTr="00A86873">
        <w:tc>
          <w:tcPr>
            <w:tcW w:w="581" w:type="dxa"/>
          </w:tcPr>
          <w:p w:rsidR="006103FC" w:rsidRPr="00AD3941" w:rsidRDefault="006103FC" w:rsidP="00AE5ABD">
            <w:pPr>
              <w:spacing w:after="120"/>
              <w:jc w:val="both"/>
            </w:pPr>
            <w:r>
              <w:t>53</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Центрально-Чернозёмный район</w:t>
            </w:r>
          </w:p>
        </w:tc>
        <w:tc>
          <w:tcPr>
            <w:tcW w:w="3402" w:type="dxa"/>
          </w:tcPr>
          <w:p w:rsidR="006103FC" w:rsidRPr="00AD3941" w:rsidRDefault="006103FC" w:rsidP="00DC6363">
            <w:pPr>
              <w:jc w:val="center"/>
              <w:rPr>
                <w:rFonts w:eastAsia="Batang"/>
                <w:bCs/>
              </w:rPr>
            </w:pPr>
            <w:r w:rsidRPr="00AD3941">
              <w:rPr>
                <w:rFonts w:eastAsia="Batang"/>
                <w:bCs/>
              </w:rPr>
              <w:t>Оценка ЭГП района  Проблемы и пути их решения. Специализация хозяйства.</w:t>
            </w:r>
          </w:p>
        </w:tc>
        <w:tc>
          <w:tcPr>
            <w:tcW w:w="3686" w:type="dxa"/>
            <w:vMerge/>
          </w:tcPr>
          <w:p w:rsidR="006103FC" w:rsidRPr="00AD3941" w:rsidRDefault="006103FC" w:rsidP="00AE5ABD">
            <w:pPr>
              <w:spacing w:after="120"/>
              <w:jc w:val="both"/>
            </w:pPr>
          </w:p>
        </w:tc>
        <w:tc>
          <w:tcPr>
            <w:tcW w:w="2373" w:type="dxa"/>
          </w:tcPr>
          <w:p w:rsidR="006103FC" w:rsidRPr="00672382" w:rsidRDefault="00935AD2" w:rsidP="00935AD2">
            <w:pPr>
              <w:spacing w:after="120"/>
              <w:jc w:val="both"/>
            </w:pPr>
            <w:r>
              <w:t>Сравннть ЭГП и хозяйство Центральной и Центрально-черноземной России</w:t>
            </w:r>
          </w:p>
        </w:tc>
      </w:tr>
      <w:tr w:rsidR="006103FC" w:rsidRPr="00672382" w:rsidTr="00A86873">
        <w:tc>
          <w:tcPr>
            <w:tcW w:w="581" w:type="dxa"/>
          </w:tcPr>
          <w:p w:rsidR="006103FC" w:rsidRPr="00AD3941" w:rsidRDefault="006103FC" w:rsidP="00AE5ABD">
            <w:pPr>
              <w:spacing w:after="120"/>
              <w:jc w:val="both"/>
            </w:pPr>
            <w:r>
              <w:t>54</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Северо-Западная Россия</w:t>
            </w:r>
          </w:p>
        </w:tc>
        <w:tc>
          <w:tcPr>
            <w:tcW w:w="3402" w:type="dxa"/>
          </w:tcPr>
          <w:p w:rsidR="006103FC" w:rsidRPr="00AD3941" w:rsidRDefault="006103FC" w:rsidP="00935AD2">
            <w:pPr>
              <w:jc w:val="center"/>
              <w:rPr>
                <w:rFonts w:eastAsia="Batang"/>
                <w:bCs/>
              </w:rPr>
            </w:pPr>
            <w:r w:rsidRPr="00AD3941">
              <w:rPr>
                <w:rFonts w:eastAsia="Batang"/>
                <w:bCs/>
              </w:rPr>
              <w:t xml:space="preserve">Оценка ЭГП </w:t>
            </w:r>
            <w:r w:rsidR="00935AD2">
              <w:rPr>
                <w:rFonts w:eastAsia="Batang"/>
                <w:bCs/>
              </w:rPr>
              <w:t xml:space="preserve">, хозяйства и специализации </w:t>
            </w:r>
            <w:r w:rsidRPr="00AD3941">
              <w:rPr>
                <w:rFonts w:eastAsia="Batang"/>
                <w:bCs/>
              </w:rPr>
              <w:t>района</w:t>
            </w:r>
            <w:r w:rsidR="00935AD2">
              <w:rPr>
                <w:rFonts w:eastAsia="Batang"/>
                <w:bCs/>
              </w:rPr>
              <w:t>.</w:t>
            </w:r>
            <w:r w:rsidRPr="00AD3941">
              <w:rPr>
                <w:rFonts w:eastAsia="Batang"/>
                <w:bCs/>
              </w:rPr>
              <w:t xml:space="preserve"> Проблемы и пути их решения. </w:t>
            </w:r>
          </w:p>
        </w:tc>
        <w:tc>
          <w:tcPr>
            <w:tcW w:w="3686" w:type="dxa"/>
            <w:vMerge/>
          </w:tcPr>
          <w:p w:rsidR="006103FC" w:rsidRPr="00AD3941" w:rsidRDefault="006103FC" w:rsidP="00AE5ABD">
            <w:pPr>
              <w:spacing w:after="120"/>
              <w:jc w:val="both"/>
            </w:pPr>
          </w:p>
        </w:tc>
        <w:tc>
          <w:tcPr>
            <w:tcW w:w="2373" w:type="dxa"/>
          </w:tcPr>
          <w:p w:rsidR="006103FC" w:rsidRPr="00672382" w:rsidRDefault="00935AD2" w:rsidP="00AE5ABD">
            <w:pPr>
              <w:spacing w:after="120"/>
              <w:jc w:val="both"/>
            </w:pPr>
            <w:r>
              <w:t>Составить характеристику хозяйства и его специализацию, роль С. Петербурга.</w:t>
            </w:r>
          </w:p>
        </w:tc>
      </w:tr>
      <w:tr w:rsidR="006103FC" w:rsidRPr="00672382" w:rsidTr="00A86873">
        <w:tc>
          <w:tcPr>
            <w:tcW w:w="581" w:type="dxa"/>
          </w:tcPr>
          <w:p w:rsidR="006103FC" w:rsidRPr="00AD3941" w:rsidRDefault="006103FC" w:rsidP="00AE5ABD">
            <w:pPr>
              <w:spacing w:after="120"/>
              <w:jc w:val="both"/>
            </w:pPr>
            <w:r>
              <w:t>55</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Калининградская область</w:t>
            </w:r>
          </w:p>
        </w:tc>
        <w:tc>
          <w:tcPr>
            <w:tcW w:w="3402" w:type="dxa"/>
          </w:tcPr>
          <w:p w:rsidR="006103FC" w:rsidRPr="00AD3941" w:rsidRDefault="006103FC" w:rsidP="005A658C">
            <w:pPr>
              <w:jc w:val="center"/>
              <w:rPr>
                <w:rFonts w:eastAsia="Batang"/>
                <w:bCs/>
              </w:rPr>
            </w:pPr>
            <w:r w:rsidRPr="00AD3941">
              <w:rPr>
                <w:rFonts w:eastAsia="Batang"/>
                <w:bCs/>
              </w:rPr>
              <w:t>Оценка ЭГП района Проблемы и пути их решения. Специализация.</w:t>
            </w:r>
          </w:p>
        </w:tc>
        <w:tc>
          <w:tcPr>
            <w:tcW w:w="3686" w:type="dxa"/>
            <w:vMerge/>
          </w:tcPr>
          <w:p w:rsidR="006103FC" w:rsidRPr="00AD3941" w:rsidRDefault="006103FC" w:rsidP="00AE5ABD">
            <w:pPr>
              <w:spacing w:after="120"/>
              <w:jc w:val="both"/>
            </w:pPr>
          </w:p>
        </w:tc>
        <w:tc>
          <w:tcPr>
            <w:tcW w:w="2373" w:type="dxa"/>
          </w:tcPr>
          <w:p w:rsidR="00D12FAF" w:rsidRDefault="00935AD2" w:rsidP="00D12FAF">
            <w:pPr>
              <w:spacing w:after="120"/>
              <w:jc w:val="both"/>
            </w:pPr>
            <w:r>
              <w:t>Изучить транспор</w:t>
            </w:r>
            <w:r w:rsidR="00D12FAF">
              <w:t>тное положение и деятельность портов на Балтике.</w:t>
            </w:r>
          </w:p>
          <w:p w:rsidR="006103FC" w:rsidRPr="00672382" w:rsidRDefault="006103FC" w:rsidP="00D12FAF">
            <w:pPr>
              <w:spacing w:after="120"/>
              <w:jc w:val="both"/>
            </w:pPr>
          </w:p>
        </w:tc>
      </w:tr>
      <w:tr w:rsidR="006103FC" w:rsidRPr="00672382" w:rsidTr="00A86873">
        <w:tc>
          <w:tcPr>
            <w:tcW w:w="581" w:type="dxa"/>
          </w:tcPr>
          <w:p w:rsidR="006103FC" w:rsidRPr="00AD3941" w:rsidRDefault="006103FC" w:rsidP="00AE5ABD">
            <w:pPr>
              <w:spacing w:after="120"/>
              <w:jc w:val="both"/>
            </w:pPr>
            <w:r>
              <w:t>56</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 xml:space="preserve">Центральная Россия </w:t>
            </w:r>
            <w:r w:rsidRPr="00AD3941">
              <w:rPr>
                <w:rFonts w:eastAsia="Batang"/>
              </w:rPr>
              <w:lastRenderedPageBreak/>
              <w:t>(обобщающий урок)</w:t>
            </w:r>
          </w:p>
        </w:tc>
        <w:tc>
          <w:tcPr>
            <w:tcW w:w="3402" w:type="dxa"/>
          </w:tcPr>
          <w:p w:rsidR="006103FC" w:rsidRPr="00AD3941" w:rsidRDefault="006103FC" w:rsidP="00396E28">
            <w:pPr>
              <w:jc w:val="center"/>
              <w:rPr>
                <w:rFonts w:eastAsia="Batang"/>
                <w:bCs/>
              </w:rPr>
            </w:pPr>
            <w:r w:rsidRPr="00AD3941">
              <w:rPr>
                <w:rFonts w:eastAsia="Batang"/>
                <w:bCs/>
              </w:rPr>
              <w:lastRenderedPageBreak/>
              <w:t xml:space="preserve">Обобщение, закрепление и </w:t>
            </w:r>
            <w:r w:rsidRPr="00AD3941">
              <w:rPr>
                <w:rFonts w:eastAsia="Batang"/>
                <w:bCs/>
              </w:rPr>
              <w:lastRenderedPageBreak/>
              <w:t>систематизирование знаний и навыков учащихся</w:t>
            </w:r>
          </w:p>
        </w:tc>
        <w:tc>
          <w:tcPr>
            <w:tcW w:w="3686" w:type="dxa"/>
            <w:vMerge/>
          </w:tcPr>
          <w:p w:rsidR="006103FC" w:rsidRPr="00AD3941" w:rsidRDefault="006103FC" w:rsidP="00AE5ABD">
            <w:pPr>
              <w:spacing w:after="120"/>
              <w:jc w:val="both"/>
            </w:pPr>
          </w:p>
        </w:tc>
        <w:tc>
          <w:tcPr>
            <w:tcW w:w="2373" w:type="dxa"/>
          </w:tcPr>
          <w:p w:rsidR="006103FC" w:rsidRPr="00672382" w:rsidRDefault="00D12FAF" w:rsidP="00AE5ABD">
            <w:pPr>
              <w:spacing w:after="120"/>
              <w:jc w:val="both"/>
            </w:pPr>
            <w:r>
              <w:t xml:space="preserve">Составить </w:t>
            </w:r>
            <w:r>
              <w:lastRenderedPageBreak/>
              <w:t>комплексную характеристику Центральной России.</w:t>
            </w:r>
          </w:p>
        </w:tc>
      </w:tr>
      <w:tr w:rsidR="006103FC" w:rsidRPr="00672382" w:rsidTr="00A86873">
        <w:tc>
          <w:tcPr>
            <w:tcW w:w="581" w:type="dxa"/>
          </w:tcPr>
          <w:p w:rsidR="006103FC" w:rsidRPr="00AD3941" w:rsidRDefault="006103FC" w:rsidP="00AE5ABD">
            <w:pPr>
              <w:spacing w:after="120"/>
              <w:jc w:val="both"/>
            </w:pPr>
            <w:r>
              <w:lastRenderedPageBreak/>
              <w:t>57</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Европейский Север. Природа. Народы. Хозяйство Европейского Севера</w:t>
            </w:r>
          </w:p>
        </w:tc>
        <w:tc>
          <w:tcPr>
            <w:tcW w:w="3402" w:type="dxa"/>
          </w:tcPr>
          <w:p w:rsidR="006103FC" w:rsidRPr="00AD3941" w:rsidRDefault="006103FC" w:rsidP="00AD1119">
            <w:r w:rsidRPr="00AD3941">
              <w:rPr>
                <w:rFonts w:eastAsia="Batang"/>
              </w:rPr>
              <w:t>Оценка ЭГП района Проблемы и пути их решения. Специализация.</w:t>
            </w:r>
            <w:r w:rsidRPr="00AD3941">
              <w:t xml:space="preserve"> Практическая работа № 9. Характеристика ТПК Европейского Севера.</w:t>
            </w:r>
          </w:p>
          <w:p w:rsidR="006103FC" w:rsidRPr="00AD3941" w:rsidRDefault="006103FC" w:rsidP="0026520E">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D12FAF" w:rsidP="00AE5ABD">
            <w:pPr>
              <w:spacing w:after="120"/>
              <w:jc w:val="both"/>
            </w:pPr>
            <w:r>
              <w:t>Фронтальный опрос Обсуждение проблем коренных народов.Выполнени заданий практической работы</w:t>
            </w:r>
          </w:p>
        </w:tc>
      </w:tr>
      <w:tr w:rsidR="006103FC" w:rsidRPr="00672382" w:rsidTr="00A86873">
        <w:tc>
          <w:tcPr>
            <w:tcW w:w="581" w:type="dxa"/>
          </w:tcPr>
          <w:p w:rsidR="006103FC" w:rsidRPr="00AD3941" w:rsidRDefault="006103FC" w:rsidP="00AE5ABD">
            <w:pPr>
              <w:spacing w:after="120"/>
              <w:jc w:val="both"/>
            </w:pPr>
            <w:r>
              <w:t>58</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Северный Кавказ. Географическое положение, природные условия и ресурсы, население Северного Кавказа.</w:t>
            </w:r>
          </w:p>
        </w:tc>
        <w:tc>
          <w:tcPr>
            <w:tcW w:w="3402" w:type="dxa"/>
          </w:tcPr>
          <w:p w:rsidR="006103FC" w:rsidRPr="00AD3941" w:rsidRDefault="006103FC" w:rsidP="002967BA">
            <w:pPr>
              <w:jc w:val="center"/>
              <w:rPr>
                <w:rFonts w:eastAsia="Batang"/>
                <w:bCs/>
              </w:rPr>
            </w:pPr>
            <w:r w:rsidRPr="00AD3941">
              <w:rPr>
                <w:rFonts w:eastAsia="Batang"/>
                <w:bCs/>
              </w:rPr>
              <w:t>Оценка ЭГП района Проблемы и пути их решения. Специализация.</w:t>
            </w:r>
          </w:p>
        </w:tc>
        <w:tc>
          <w:tcPr>
            <w:tcW w:w="3686" w:type="dxa"/>
            <w:vMerge/>
          </w:tcPr>
          <w:p w:rsidR="006103FC" w:rsidRPr="00AD3941" w:rsidRDefault="006103FC" w:rsidP="00AE5ABD">
            <w:pPr>
              <w:spacing w:after="120"/>
              <w:jc w:val="both"/>
            </w:pPr>
          </w:p>
        </w:tc>
        <w:tc>
          <w:tcPr>
            <w:tcW w:w="2373" w:type="dxa"/>
          </w:tcPr>
          <w:p w:rsidR="006103FC" w:rsidRPr="00672382" w:rsidRDefault="00D12FAF" w:rsidP="00D12FAF">
            <w:pPr>
              <w:spacing w:after="120"/>
              <w:jc w:val="both"/>
            </w:pPr>
            <w:r>
              <w:t xml:space="preserve">Показать уникальность ЭГП С. Кавказа, его </w:t>
            </w:r>
            <w:r w:rsidR="00737185">
              <w:t xml:space="preserve"> многонациональное</w:t>
            </w:r>
            <w:r>
              <w:t>население</w:t>
            </w:r>
            <w:r w:rsidR="00737185">
              <w:t xml:space="preserve"> </w:t>
            </w:r>
            <w:r>
              <w:t>и рекреационное значение.</w:t>
            </w:r>
          </w:p>
        </w:tc>
      </w:tr>
      <w:tr w:rsidR="006103FC" w:rsidRPr="00672382" w:rsidTr="00A86873">
        <w:tc>
          <w:tcPr>
            <w:tcW w:w="581" w:type="dxa"/>
          </w:tcPr>
          <w:p w:rsidR="006103FC" w:rsidRPr="00AD3941" w:rsidRDefault="006103FC" w:rsidP="00AE5ABD">
            <w:pPr>
              <w:spacing w:after="120"/>
              <w:jc w:val="both"/>
            </w:pPr>
            <w:r>
              <w:t>59</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Хозяйство Северного Кавказа</w:t>
            </w:r>
          </w:p>
        </w:tc>
        <w:tc>
          <w:tcPr>
            <w:tcW w:w="3402" w:type="dxa"/>
          </w:tcPr>
          <w:p w:rsidR="006103FC" w:rsidRPr="00AD3941" w:rsidRDefault="006103FC" w:rsidP="00396E28">
            <w:pPr>
              <w:jc w:val="center"/>
              <w:rPr>
                <w:rFonts w:eastAsia="Batang"/>
                <w:bCs/>
              </w:rPr>
            </w:pPr>
            <w:r w:rsidRPr="00AD3941">
              <w:rPr>
                <w:rFonts w:eastAsia="Batang"/>
                <w:bCs/>
              </w:rPr>
              <w:t>Отрасли специализации района, факторы их размещения</w:t>
            </w:r>
          </w:p>
        </w:tc>
        <w:tc>
          <w:tcPr>
            <w:tcW w:w="3686" w:type="dxa"/>
            <w:vMerge/>
          </w:tcPr>
          <w:p w:rsidR="006103FC" w:rsidRPr="00AD3941" w:rsidRDefault="006103FC" w:rsidP="00AE5ABD">
            <w:pPr>
              <w:spacing w:after="120"/>
              <w:jc w:val="both"/>
            </w:pPr>
          </w:p>
        </w:tc>
        <w:tc>
          <w:tcPr>
            <w:tcW w:w="2373" w:type="dxa"/>
          </w:tcPr>
          <w:p w:rsidR="006103FC" w:rsidRPr="00672382" w:rsidRDefault="00737185" w:rsidP="00AE5ABD">
            <w:pPr>
              <w:spacing w:after="120"/>
              <w:jc w:val="both"/>
            </w:pPr>
            <w:r>
              <w:t>Составить характеристику хозяйства района</w:t>
            </w:r>
          </w:p>
        </w:tc>
      </w:tr>
      <w:tr w:rsidR="006103FC" w:rsidRPr="00672382" w:rsidTr="00A86873">
        <w:tc>
          <w:tcPr>
            <w:tcW w:w="581" w:type="dxa"/>
          </w:tcPr>
          <w:p w:rsidR="006103FC" w:rsidRPr="00AD3941" w:rsidRDefault="006103FC" w:rsidP="00AE5ABD">
            <w:pPr>
              <w:spacing w:after="120"/>
              <w:jc w:val="both"/>
            </w:pPr>
            <w:r>
              <w:t>60</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Поволжье. Географическое положение. Природные условия и ресурсы, население.</w:t>
            </w:r>
          </w:p>
        </w:tc>
        <w:tc>
          <w:tcPr>
            <w:tcW w:w="3402" w:type="dxa"/>
          </w:tcPr>
          <w:p w:rsidR="006103FC" w:rsidRPr="00AD3941" w:rsidRDefault="006103FC" w:rsidP="002967BA">
            <w:pPr>
              <w:jc w:val="center"/>
              <w:rPr>
                <w:rFonts w:eastAsia="Batang"/>
                <w:bCs/>
              </w:rPr>
            </w:pPr>
            <w:r w:rsidRPr="00AD3941">
              <w:rPr>
                <w:rFonts w:eastAsia="Batang"/>
                <w:bCs/>
              </w:rPr>
              <w:t>Оценка ЭГП района Проблемы и пути их решения. Специализация.</w:t>
            </w:r>
          </w:p>
        </w:tc>
        <w:tc>
          <w:tcPr>
            <w:tcW w:w="3686" w:type="dxa"/>
            <w:vMerge/>
          </w:tcPr>
          <w:p w:rsidR="006103FC" w:rsidRPr="00AD3941" w:rsidRDefault="006103FC" w:rsidP="00AE5ABD">
            <w:pPr>
              <w:spacing w:after="120"/>
              <w:jc w:val="both"/>
            </w:pPr>
          </w:p>
        </w:tc>
        <w:tc>
          <w:tcPr>
            <w:tcW w:w="2373" w:type="dxa"/>
          </w:tcPr>
          <w:p w:rsidR="006103FC" w:rsidRPr="00672382" w:rsidRDefault="00737185" w:rsidP="00AE5ABD">
            <w:pPr>
              <w:spacing w:after="120"/>
              <w:jc w:val="both"/>
            </w:pPr>
            <w:r>
              <w:t>Показать уникальность ЭГП Поволжья, выделить проблемы и пути их решения.</w:t>
            </w:r>
          </w:p>
        </w:tc>
      </w:tr>
      <w:tr w:rsidR="006103FC" w:rsidRPr="00672382" w:rsidTr="00A86873">
        <w:tc>
          <w:tcPr>
            <w:tcW w:w="581" w:type="dxa"/>
          </w:tcPr>
          <w:p w:rsidR="006103FC" w:rsidRPr="00AD3941" w:rsidRDefault="006103FC" w:rsidP="00AE5ABD">
            <w:pPr>
              <w:spacing w:after="120"/>
              <w:jc w:val="both"/>
            </w:pPr>
            <w:r>
              <w:t>61</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Хозяйство Поволжья.</w:t>
            </w:r>
          </w:p>
        </w:tc>
        <w:tc>
          <w:tcPr>
            <w:tcW w:w="3402" w:type="dxa"/>
          </w:tcPr>
          <w:p w:rsidR="006103FC" w:rsidRPr="00AD3941" w:rsidRDefault="006103FC" w:rsidP="00182F0C">
            <w:r w:rsidRPr="00AD3941">
              <w:rPr>
                <w:rFonts w:eastAsia="Batang"/>
                <w:bCs/>
              </w:rPr>
              <w:t xml:space="preserve">Отрасли специализации района, факторы их размещения Практическая работа </w:t>
            </w:r>
            <w:r w:rsidRPr="00AD3941">
              <w:t xml:space="preserve">№ 8. Изучение национального состава и </w:t>
            </w:r>
            <w:r w:rsidRPr="00AD3941">
              <w:lastRenderedPageBreak/>
              <w:t>размещение населения Волго-Вятского района.</w:t>
            </w:r>
          </w:p>
          <w:p w:rsidR="006103FC" w:rsidRPr="00AD3941" w:rsidRDefault="006103FC" w:rsidP="00396E28">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737185" w:rsidP="00AE5ABD">
            <w:pPr>
              <w:spacing w:after="120"/>
              <w:jc w:val="both"/>
            </w:pPr>
            <w:r>
              <w:t xml:space="preserve">По экономической карте определить отрасли специализации района. Выполнить </w:t>
            </w:r>
            <w:r>
              <w:lastRenderedPageBreak/>
              <w:t>практическую работу №8.</w:t>
            </w:r>
          </w:p>
        </w:tc>
      </w:tr>
      <w:tr w:rsidR="006103FC" w:rsidRPr="00672382" w:rsidTr="00A86873">
        <w:tc>
          <w:tcPr>
            <w:tcW w:w="581" w:type="dxa"/>
          </w:tcPr>
          <w:p w:rsidR="006103FC" w:rsidRPr="00AD3941" w:rsidRDefault="006103FC" w:rsidP="00AE5ABD">
            <w:pPr>
              <w:spacing w:after="120"/>
              <w:jc w:val="both"/>
            </w:pPr>
            <w:r>
              <w:lastRenderedPageBreak/>
              <w:t>62</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4C0C31">
            <w:pPr>
              <w:rPr>
                <w:rFonts w:eastAsia="Batang"/>
              </w:rPr>
            </w:pPr>
            <w:r w:rsidRPr="00AD3941">
              <w:rPr>
                <w:rFonts w:eastAsia="Batang"/>
              </w:rPr>
              <w:t>Урал.</w:t>
            </w:r>
            <w:r w:rsidR="004C0C31">
              <w:rPr>
                <w:rFonts w:eastAsia="Batang"/>
              </w:rPr>
              <w:t xml:space="preserve"> ЭГП</w:t>
            </w:r>
            <w:r w:rsidRPr="00AD3941">
              <w:rPr>
                <w:rFonts w:eastAsia="Batang"/>
              </w:rPr>
              <w:t>. Природные условия и ресурсы. История развития.</w:t>
            </w:r>
          </w:p>
        </w:tc>
        <w:tc>
          <w:tcPr>
            <w:tcW w:w="3402" w:type="dxa"/>
          </w:tcPr>
          <w:p w:rsidR="006103FC" w:rsidRPr="00AD3941" w:rsidRDefault="006103FC" w:rsidP="004C0C31">
            <w:pPr>
              <w:jc w:val="center"/>
              <w:rPr>
                <w:rFonts w:eastAsia="Batang"/>
                <w:bCs/>
              </w:rPr>
            </w:pPr>
            <w:r w:rsidRPr="00AD3941">
              <w:rPr>
                <w:rFonts w:eastAsia="Batang"/>
                <w:bCs/>
              </w:rPr>
              <w:t xml:space="preserve">Оценка ЭГП района Проблемы и пути их решения. </w:t>
            </w:r>
            <w:r w:rsidR="004C0C31">
              <w:rPr>
                <w:rFonts w:eastAsia="Batang"/>
                <w:bCs/>
              </w:rPr>
              <w:t xml:space="preserve"> Природные условия и ресурсы.</w:t>
            </w:r>
          </w:p>
        </w:tc>
        <w:tc>
          <w:tcPr>
            <w:tcW w:w="3686" w:type="dxa"/>
            <w:vMerge/>
          </w:tcPr>
          <w:p w:rsidR="006103FC" w:rsidRPr="00AD3941" w:rsidRDefault="006103FC" w:rsidP="00AE5ABD">
            <w:pPr>
              <w:spacing w:after="120"/>
              <w:jc w:val="both"/>
            </w:pPr>
          </w:p>
        </w:tc>
        <w:tc>
          <w:tcPr>
            <w:tcW w:w="2373" w:type="dxa"/>
          </w:tcPr>
          <w:p w:rsidR="006103FC" w:rsidRPr="00672382" w:rsidRDefault="004C0C31" w:rsidP="00AE5ABD">
            <w:pPr>
              <w:spacing w:after="120"/>
              <w:jc w:val="both"/>
            </w:pPr>
            <w:r>
              <w:t>Индивидуальный опрос. Составить</w:t>
            </w:r>
            <w:r w:rsidR="00BF0770">
              <w:t xml:space="preserve"> </w:t>
            </w:r>
            <w:bookmarkStart w:id="0" w:name="_GoBack"/>
            <w:bookmarkEnd w:id="0"/>
            <w:r>
              <w:t>ЭГП Урала, уникальность природно-ресурсной базы</w:t>
            </w:r>
          </w:p>
        </w:tc>
      </w:tr>
      <w:tr w:rsidR="006103FC" w:rsidRPr="00672382" w:rsidTr="00A86873">
        <w:tc>
          <w:tcPr>
            <w:tcW w:w="581" w:type="dxa"/>
          </w:tcPr>
          <w:p w:rsidR="006103FC" w:rsidRPr="00AD3941" w:rsidRDefault="006103FC" w:rsidP="00AE5ABD">
            <w:pPr>
              <w:spacing w:after="120"/>
              <w:jc w:val="both"/>
            </w:pPr>
            <w:r>
              <w:t>63</w:t>
            </w:r>
          </w:p>
        </w:tc>
        <w:tc>
          <w:tcPr>
            <w:tcW w:w="803" w:type="dxa"/>
          </w:tcPr>
          <w:p w:rsidR="006103FC" w:rsidRPr="00AD3941" w:rsidRDefault="006103FC" w:rsidP="00AE5ABD">
            <w:pPr>
              <w:spacing w:after="120"/>
              <w:jc w:val="both"/>
            </w:pPr>
            <w:r w:rsidRPr="00AD3941">
              <w:t>63</w:t>
            </w: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Хозяйство и проблемы Урала.</w:t>
            </w:r>
          </w:p>
        </w:tc>
        <w:tc>
          <w:tcPr>
            <w:tcW w:w="3402" w:type="dxa"/>
          </w:tcPr>
          <w:p w:rsidR="006103FC" w:rsidRPr="00AD3941" w:rsidRDefault="006103FC" w:rsidP="00D0151A">
            <w:r w:rsidRPr="00AD3941">
              <w:rPr>
                <w:rStyle w:val="10"/>
                <w:rFonts w:eastAsia="Batang"/>
                <w:b w:val="0"/>
              </w:rPr>
              <w:t>Отрасли специализации района, факторы их размещения и факторы развития. Значение Урала для экономики страны. Практическая работа</w:t>
            </w:r>
            <w:r w:rsidRPr="00AD3941">
              <w:rPr>
                <w:rStyle w:val="10"/>
                <w:b w:val="0"/>
              </w:rPr>
              <w:t xml:space="preserve"> № 10. Определение причин взаимодополняемости</w:t>
            </w:r>
            <w:r w:rsidR="004C0C31">
              <w:rPr>
                <w:rStyle w:val="10"/>
                <w:b w:val="0"/>
              </w:rPr>
              <w:t xml:space="preserve"> </w:t>
            </w:r>
            <w:r w:rsidRPr="00AD3941">
              <w:t>экономики Поволжья и Урала.</w:t>
            </w:r>
          </w:p>
          <w:p w:rsidR="006103FC" w:rsidRPr="00AD3941" w:rsidRDefault="006103FC" w:rsidP="0026520E">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4C0C31" w:rsidP="00AE5ABD">
            <w:pPr>
              <w:spacing w:after="120"/>
              <w:jc w:val="both"/>
            </w:pPr>
            <w:r>
              <w:t>Фронтальный оп</w:t>
            </w:r>
            <w:r w:rsidR="0033653E">
              <w:t>рос. Составить характеристику Н</w:t>
            </w:r>
            <w:r>
              <w:t>ижне- Тагильского промышленного узла. Выполнить задания практической работы №10</w:t>
            </w:r>
          </w:p>
        </w:tc>
      </w:tr>
      <w:tr w:rsidR="006103FC" w:rsidRPr="00672382" w:rsidTr="00A86873">
        <w:trPr>
          <w:trHeight w:val="3542"/>
        </w:trPr>
        <w:tc>
          <w:tcPr>
            <w:tcW w:w="581" w:type="dxa"/>
          </w:tcPr>
          <w:p w:rsidR="006103FC" w:rsidRPr="00AD3941" w:rsidRDefault="006103FC" w:rsidP="00AE5ABD">
            <w:pPr>
              <w:spacing w:after="120"/>
              <w:jc w:val="both"/>
            </w:pPr>
            <w:r>
              <w:t>64</w:t>
            </w:r>
          </w:p>
        </w:tc>
        <w:tc>
          <w:tcPr>
            <w:tcW w:w="803" w:type="dxa"/>
          </w:tcPr>
          <w:p w:rsidR="006103FC" w:rsidRPr="00AD3941" w:rsidRDefault="006103FC" w:rsidP="00AE5ABD">
            <w:pPr>
              <w:spacing w:after="120"/>
              <w:jc w:val="both"/>
            </w:pPr>
          </w:p>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Западная  Сибирь Восточная Сибирь</w:t>
            </w:r>
          </w:p>
        </w:tc>
        <w:tc>
          <w:tcPr>
            <w:tcW w:w="3402" w:type="dxa"/>
          </w:tcPr>
          <w:p w:rsidR="006103FC" w:rsidRPr="00AD3941" w:rsidRDefault="006103FC" w:rsidP="00990F7A">
            <w:pPr>
              <w:rPr>
                <w:rFonts w:eastAsia="Batang"/>
                <w:bCs/>
              </w:rPr>
            </w:pPr>
            <w:r w:rsidRPr="00AD3941">
              <w:rPr>
                <w:rFonts w:eastAsia="Batang"/>
                <w:bCs/>
              </w:rPr>
              <w:t xml:space="preserve">Сравнение особенностей ЭГП, природных условий и ресурсов. </w:t>
            </w:r>
          </w:p>
          <w:p w:rsidR="006103FC" w:rsidRPr="00AD3941" w:rsidRDefault="006103FC" w:rsidP="00990F7A">
            <w:pPr>
              <w:rPr>
                <w:rFonts w:eastAsia="Batang"/>
                <w:bCs/>
              </w:rPr>
            </w:pPr>
            <w:r w:rsidRPr="00AD3941">
              <w:rPr>
                <w:rFonts w:eastAsia="Batang"/>
                <w:bCs/>
              </w:rPr>
              <w:t>Восточной и Западной Сибири.  Отрасли специализации и</w:t>
            </w:r>
          </w:p>
          <w:p w:rsidR="006103FC" w:rsidRPr="00AD3941" w:rsidRDefault="006103FC" w:rsidP="00990F7A">
            <w:pPr>
              <w:rPr>
                <w:rFonts w:eastAsia="Batang"/>
                <w:bCs/>
              </w:rPr>
            </w:pPr>
            <w:r w:rsidRPr="00AD3941">
              <w:rPr>
                <w:rFonts w:eastAsia="Batang"/>
                <w:bCs/>
              </w:rPr>
              <w:t>факторы их формирования.</w:t>
            </w:r>
          </w:p>
          <w:p w:rsidR="006103FC" w:rsidRPr="00AD3941" w:rsidRDefault="006103FC" w:rsidP="00990F7A">
            <w:r w:rsidRPr="00AD3941">
              <w:t>Практическая работа № 11. Характеристика ТПК Западной Сибири.</w:t>
            </w:r>
          </w:p>
          <w:p w:rsidR="006103FC" w:rsidRPr="00AD3941" w:rsidRDefault="006103FC" w:rsidP="00FF7652">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4C0C31" w:rsidP="00AE5ABD">
            <w:pPr>
              <w:spacing w:after="120"/>
              <w:jc w:val="both"/>
            </w:pPr>
            <w:r>
              <w:t>Сравнить ЭГП и ресурсы Западной и Восточной Сибири выделить отрасли специализации. . Выполнить задания практической работы №11.</w:t>
            </w:r>
          </w:p>
        </w:tc>
      </w:tr>
      <w:tr w:rsidR="006103FC" w:rsidRPr="00672382" w:rsidTr="00A86873">
        <w:trPr>
          <w:trHeight w:val="983"/>
        </w:trPr>
        <w:tc>
          <w:tcPr>
            <w:tcW w:w="581" w:type="dxa"/>
          </w:tcPr>
          <w:p w:rsidR="006103FC" w:rsidRPr="00AD3941" w:rsidRDefault="006103FC" w:rsidP="00AE5ABD">
            <w:pPr>
              <w:spacing w:after="120"/>
              <w:jc w:val="both"/>
            </w:pPr>
            <w:r>
              <w:lastRenderedPageBreak/>
              <w:t>65</w:t>
            </w:r>
          </w:p>
        </w:tc>
        <w:tc>
          <w:tcPr>
            <w:tcW w:w="803" w:type="dxa"/>
          </w:tcPr>
          <w:p w:rsidR="006103FC" w:rsidRPr="00AD3941"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396E28">
            <w:pPr>
              <w:rPr>
                <w:rFonts w:eastAsia="Batang"/>
              </w:rPr>
            </w:pPr>
            <w:r w:rsidRPr="00AD3941">
              <w:rPr>
                <w:rFonts w:eastAsia="Batang"/>
              </w:rPr>
              <w:t>Дальний Восток</w:t>
            </w:r>
          </w:p>
        </w:tc>
        <w:tc>
          <w:tcPr>
            <w:tcW w:w="3402" w:type="dxa"/>
          </w:tcPr>
          <w:p w:rsidR="006103FC" w:rsidRPr="00AD3941" w:rsidRDefault="006103FC" w:rsidP="00D77CB2">
            <w:pPr>
              <w:rPr>
                <w:rFonts w:eastAsia="Batang"/>
              </w:rPr>
            </w:pPr>
            <w:r w:rsidRPr="00AD3941">
              <w:rPr>
                <w:rFonts w:eastAsia="Batang"/>
              </w:rPr>
              <w:t>Состав Дальнего Востока и особенности  ЭГП. Отрасли специализации Дальнего Востока  и факторы их формирования.</w:t>
            </w:r>
          </w:p>
          <w:p w:rsidR="006103FC" w:rsidRPr="00AD3941" w:rsidRDefault="006103FC" w:rsidP="00D77CB2">
            <w:pPr>
              <w:rPr>
                <w:rStyle w:val="aa"/>
              </w:rPr>
            </w:pPr>
            <w:r w:rsidRPr="00AD3941">
              <w:t>Практическая работа №12. Сравнительная характеристика транспортной обеспеченности Восточной Сибири и ДВ.</w:t>
            </w:r>
          </w:p>
          <w:p w:rsidR="006103FC" w:rsidRPr="00AD3941" w:rsidRDefault="006103FC" w:rsidP="002967BA">
            <w:pPr>
              <w:jc w:val="center"/>
              <w:rPr>
                <w:rFonts w:eastAsia="Batang"/>
                <w:bCs/>
              </w:rPr>
            </w:pPr>
          </w:p>
        </w:tc>
        <w:tc>
          <w:tcPr>
            <w:tcW w:w="3686" w:type="dxa"/>
            <w:vMerge/>
          </w:tcPr>
          <w:p w:rsidR="006103FC" w:rsidRPr="00AD3941" w:rsidRDefault="006103FC" w:rsidP="00AE5ABD">
            <w:pPr>
              <w:spacing w:after="120"/>
              <w:jc w:val="both"/>
            </w:pPr>
          </w:p>
        </w:tc>
        <w:tc>
          <w:tcPr>
            <w:tcW w:w="2373" w:type="dxa"/>
          </w:tcPr>
          <w:p w:rsidR="006103FC" w:rsidRPr="00672382" w:rsidRDefault="0033653E" w:rsidP="00AE5ABD">
            <w:pPr>
              <w:spacing w:after="120"/>
              <w:jc w:val="both"/>
            </w:pPr>
            <w:r>
              <w:t>Индивидуальный опрос. Определить уникальные черты в ЭГП, природе и хозяйстве Дальнего Востока. Выполнить задания практической работы №12</w:t>
            </w:r>
          </w:p>
        </w:tc>
      </w:tr>
      <w:tr w:rsidR="006103FC" w:rsidRPr="00672382" w:rsidTr="00A86873">
        <w:tc>
          <w:tcPr>
            <w:tcW w:w="581" w:type="dxa"/>
          </w:tcPr>
          <w:p w:rsidR="006103FC" w:rsidRDefault="006103FC" w:rsidP="00AE5ABD">
            <w:pPr>
              <w:spacing w:after="120"/>
              <w:jc w:val="both"/>
            </w:pPr>
            <w:r>
              <w:lastRenderedPageBreak/>
              <w:t>66</w:t>
            </w:r>
          </w:p>
        </w:tc>
        <w:tc>
          <w:tcPr>
            <w:tcW w:w="803" w:type="dxa"/>
          </w:tcPr>
          <w:p w:rsidR="006103FC" w:rsidRPr="00672382" w:rsidRDefault="006103FC" w:rsidP="00AE5ABD">
            <w:pPr>
              <w:spacing w:after="120"/>
              <w:jc w:val="both"/>
            </w:pPr>
          </w:p>
        </w:tc>
        <w:tc>
          <w:tcPr>
            <w:tcW w:w="1843" w:type="dxa"/>
          </w:tcPr>
          <w:p w:rsidR="006103FC" w:rsidRPr="001D3773" w:rsidRDefault="006103FC" w:rsidP="00DF13F8">
            <w:pPr>
              <w:spacing w:after="120"/>
              <w:jc w:val="both"/>
              <w:rPr>
                <w:rFonts w:eastAsia="Batang"/>
                <w:b/>
                <w:sz w:val="28"/>
                <w:szCs w:val="28"/>
              </w:rPr>
            </w:pPr>
          </w:p>
        </w:tc>
        <w:tc>
          <w:tcPr>
            <w:tcW w:w="2565" w:type="dxa"/>
            <w:vAlign w:val="center"/>
          </w:tcPr>
          <w:p w:rsidR="006103FC" w:rsidRPr="0078277A" w:rsidRDefault="006103FC" w:rsidP="0078277A">
            <w:pPr>
              <w:rPr>
                <w:rFonts w:eastAsia="Batang"/>
              </w:rPr>
            </w:pPr>
            <w:r>
              <w:rPr>
                <w:rFonts w:eastAsia="Batang"/>
              </w:rPr>
              <w:t xml:space="preserve">Проверочная работа </w:t>
            </w:r>
            <w:r w:rsidRPr="0078277A">
              <w:rPr>
                <w:rFonts w:eastAsia="Batang"/>
              </w:rPr>
              <w:t xml:space="preserve">Экономические районы России </w:t>
            </w:r>
          </w:p>
        </w:tc>
        <w:tc>
          <w:tcPr>
            <w:tcW w:w="3402" w:type="dxa"/>
          </w:tcPr>
          <w:p w:rsidR="006103FC" w:rsidRPr="0078277A" w:rsidRDefault="006103FC" w:rsidP="002967BA">
            <w:pPr>
              <w:jc w:val="center"/>
              <w:rPr>
                <w:rFonts w:eastAsia="Batang"/>
                <w:bCs/>
              </w:rPr>
            </w:pPr>
            <w:r w:rsidRPr="0078277A">
              <w:rPr>
                <w:rFonts w:eastAsia="Batang"/>
                <w:bCs/>
              </w:rPr>
              <w:t>Обобщение, закрепление и систематизирование знаний и навыков учащихся</w:t>
            </w:r>
          </w:p>
        </w:tc>
        <w:tc>
          <w:tcPr>
            <w:tcW w:w="3686" w:type="dxa"/>
          </w:tcPr>
          <w:p w:rsidR="006103FC" w:rsidRPr="00672382" w:rsidRDefault="006103FC" w:rsidP="00AE5ABD">
            <w:pPr>
              <w:spacing w:after="120"/>
              <w:jc w:val="both"/>
            </w:pPr>
            <w:r>
              <w:t>Готовятся к выполнению итоговой контрольной работы и к сдаче знания географической номенклатуры.</w:t>
            </w:r>
          </w:p>
        </w:tc>
        <w:tc>
          <w:tcPr>
            <w:tcW w:w="2373" w:type="dxa"/>
          </w:tcPr>
          <w:p w:rsidR="006103FC" w:rsidRPr="00672382" w:rsidRDefault="0033653E" w:rsidP="00AE5ABD">
            <w:pPr>
              <w:spacing w:after="120"/>
              <w:jc w:val="both"/>
            </w:pPr>
            <w:r>
              <w:t>Обобщить и систематизировать знания по экономгеографическим терминам курса.( терминологический диктант)</w:t>
            </w:r>
          </w:p>
        </w:tc>
      </w:tr>
      <w:tr w:rsidR="006103FC" w:rsidRPr="00672382" w:rsidTr="00A86873">
        <w:tc>
          <w:tcPr>
            <w:tcW w:w="581" w:type="dxa"/>
          </w:tcPr>
          <w:p w:rsidR="006103FC" w:rsidRDefault="006103FC" w:rsidP="00AE5ABD">
            <w:pPr>
              <w:spacing w:after="120"/>
              <w:jc w:val="both"/>
            </w:pPr>
            <w:r>
              <w:t>67</w:t>
            </w:r>
          </w:p>
        </w:tc>
        <w:tc>
          <w:tcPr>
            <w:tcW w:w="803" w:type="dxa"/>
          </w:tcPr>
          <w:p w:rsidR="006103FC" w:rsidRPr="00672382"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vAlign w:val="center"/>
          </w:tcPr>
          <w:p w:rsidR="006103FC" w:rsidRPr="00AD3941" w:rsidRDefault="006103FC" w:rsidP="002967BA">
            <w:pPr>
              <w:rPr>
                <w:rFonts w:eastAsia="Batang"/>
              </w:rPr>
            </w:pPr>
            <w:r w:rsidRPr="00AD3941">
              <w:rPr>
                <w:rFonts w:eastAsia="Batang"/>
              </w:rPr>
              <w:t>Зачёт по курсу «Экономическая география России»</w:t>
            </w:r>
          </w:p>
        </w:tc>
        <w:tc>
          <w:tcPr>
            <w:tcW w:w="3402" w:type="dxa"/>
          </w:tcPr>
          <w:p w:rsidR="006103FC" w:rsidRPr="00AD3941" w:rsidRDefault="006103FC" w:rsidP="002967BA">
            <w:pPr>
              <w:jc w:val="center"/>
              <w:rPr>
                <w:rFonts w:eastAsia="Batang"/>
                <w:bCs/>
              </w:rPr>
            </w:pPr>
            <w:r w:rsidRPr="00AD3941">
              <w:rPr>
                <w:rFonts w:eastAsia="Batang"/>
                <w:bCs/>
              </w:rPr>
              <w:t>Обобщение, закрепление и систематизирование знаний и навыков учащихся</w:t>
            </w:r>
          </w:p>
        </w:tc>
        <w:tc>
          <w:tcPr>
            <w:tcW w:w="3686" w:type="dxa"/>
          </w:tcPr>
          <w:p w:rsidR="006103FC" w:rsidRPr="00AD3941" w:rsidRDefault="006103FC" w:rsidP="00C73F94">
            <w:pPr>
              <w:spacing w:after="120"/>
              <w:jc w:val="both"/>
            </w:pPr>
            <w:r w:rsidRPr="00AD3941">
              <w:t>Показывают навыки работы с картой и источниками информации.</w:t>
            </w:r>
          </w:p>
        </w:tc>
        <w:tc>
          <w:tcPr>
            <w:tcW w:w="2373" w:type="dxa"/>
          </w:tcPr>
          <w:p w:rsidR="006103FC" w:rsidRPr="00672382" w:rsidRDefault="0033653E" w:rsidP="00AE5ABD">
            <w:pPr>
              <w:spacing w:after="120"/>
              <w:jc w:val="both"/>
            </w:pPr>
            <w:r>
              <w:t>Составить комплексную характеристику одного из экономических районов</w:t>
            </w:r>
          </w:p>
        </w:tc>
      </w:tr>
      <w:tr w:rsidR="006103FC" w:rsidRPr="00672382" w:rsidTr="00A86873">
        <w:tc>
          <w:tcPr>
            <w:tcW w:w="581" w:type="dxa"/>
          </w:tcPr>
          <w:p w:rsidR="006103FC" w:rsidRDefault="006103FC" w:rsidP="00AE5ABD">
            <w:pPr>
              <w:spacing w:after="120"/>
              <w:jc w:val="both"/>
            </w:pPr>
            <w:r>
              <w:t>68</w:t>
            </w:r>
          </w:p>
        </w:tc>
        <w:tc>
          <w:tcPr>
            <w:tcW w:w="803" w:type="dxa"/>
          </w:tcPr>
          <w:p w:rsidR="006103FC" w:rsidRPr="00672382" w:rsidRDefault="006103FC" w:rsidP="00AE5ABD">
            <w:pPr>
              <w:spacing w:after="120"/>
              <w:jc w:val="both"/>
            </w:pPr>
          </w:p>
        </w:tc>
        <w:tc>
          <w:tcPr>
            <w:tcW w:w="1843" w:type="dxa"/>
          </w:tcPr>
          <w:p w:rsidR="006103FC" w:rsidRPr="00AD3941" w:rsidRDefault="006103FC" w:rsidP="00DF13F8">
            <w:pPr>
              <w:spacing w:after="120"/>
              <w:jc w:val="both"/>
              <w:rPr>
                <w:rFonts w:eastAsia="Batang"/>
                <w:b/>
              </w:rPr>
            </w:pPr>
          </w:p>
        </w:tc>
        <w:tc>
          <w:tcPr>
            <w:tcW w:w="2565" w:type="dxa"/>
          </w:tcPr>
          <w:p w:rsidR="006103FC" w:rsidRPr="00AD3941" w:rsidRDefault="006103FC" w:rsidP="002967BA">
            <w:pPr>
              <w:spacing w:after="120"/>
              <w:jc w:val="both"/>
              <w:rPr>
                <w:rFonts w:eastAsia="Batang"/>
                <w:b/>
              </w:rPr>
            </w:pPr>
            <w:r w:rsidRPr="00AD3941">
              <w:rPr>
                <w:rFonts w:eastAsia="Batang"/>
              </w:rPr>
              <w:t>Итоговая контрольная работа</w:t>
            </w:r>
          </w:p>
        </w:tc>
        <w:tc>
          <w:tcPr>
            <w:tcW w:w="3402" w:type="dxa"/>
          </w:tcPr>
          <w:p w:rsidR="006103FC" w:rsidRPr="00AD3941" w:rsidRDefault="006103FC" w:rsidP="002967BA">
            <w:pPr>
              <w:jc w:val="center"/>
              <w:rPr>
                <w:rFonts w:eastAsia="Batang"/>
                <w:bCs/>
              </w:rPr>
            </w:pPr>
            <w:r w:rsidRPr="00AD3941">
              <w:rPr>
                <w:rFonts w:eastAsia="Batang"/>
                <w:bCs/>
              </w:rPr>
              <w:t>Контроль знаний и навыков учащихся</w:t>
            </w:r>
          </w:p>
        </w:tc>
        <w:tc>
          <w:tcPr>
            <w:tcW w:w="3686" w:type="dxa"/>
          </w:tcPr>
          <w:p w:rsidR="006103FC" w:rsidRPr="00AD3941" w:rsidRDefault="006103FC" w:rsidP="00AE5ABD">
            <w:pPr>
              <w:spacing w:after="120"/>
              <w:jc w:val="both"/>
            </w:pPr>
            <w:r w:rsidRPr="00AD3941">
              <w:t>Показывают уровень подготовки к государственной итоговой аттестации</w:t>
            </w:r>
          </w:p>
        </w:tc>
        <w:tc>
          <w:tcPr>
            <w:tcW w:w="2373" w:type="dxa"/>
          </w:tcPr>
          <w:p w:rsidR="006103FC" w:rsidRPr="00672382" w:rsidRDefault="0033653E" w:rsidP="00AE5ABD">
            <w:pPr>
              <w:spacing w:after="120"/>
              <w:jc w:val="both"/>
            </w:pPr>
            <w:r>
              <w:t>Выполнить задания итогового теста за курс 9 класса.</w:t>
            </w:r>
          </w:p>
        </w:tc>
      </w:tr>
    </w:tbl>
    <w:p w:rsidR="00EA0CB8" w:rsidRDefault="00962DA0" w:rsidP="00A96815">
      <w:pPr>
        <w:pStyle w:val="a5"/>
        <w:ind w:firstLine="0"/>
        <w:jc w:val="both"/>
        <w:rPr>
          <w:sz w:val="28"/>
          <w:szCs w:val="28"/>
        </w:rPr>
      </w:pPr>
      <w:r>
        <w:rPr>
          <w:sz w:val="28"/>
          <w:szCs w:val="28"/>
        </w:rPr>
        <w:t>По плану- 68 часов. Резервное время-0 часов.</w:t>
      </w:r>
    </w:p>
    <w:p w:rsidR="00962DA0" w:rsidRDefault="00962DA0" w:rsidP="00A96815">
      <w:pPr>
        <w:pStyle w:val="a5"/>
        <w:jc w:val="right"/>
        <w:rPr>
          <w:sz w:val="28"/>
          <w:szCs w:val="28"/>
        </w:rPr>
      </w:pPr>
    </w:p>
    <w:p w:rsidR="00962DA0" w:rsidRDefault="00962DA0" w:rsidP="00A96815">
      <w:pPr>
        <w:pStyle w:val="a5"/>
        <w:jc w:val="right"/>
        <w:rPr>
          <w:sz w:val="28"/>
          <w:szCs w:val="28"/>
        </w:rPr>
      </w:pPr>
    </w:p>
    <w:p w:rsidR="00962DA0" w:rsidRDefault="00962DA0"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624CC6" w:rsidRDefault="00624CC6" w:rsidP="00A96815">
      <w:pPr>
        <w:pStyle w:val="a5"/>
        <w:jc w:val="right"/>
        <w:rPr>
          <w:sz w:val="28"/>
          <w:szCs w:val="28"/>
        </w:rPr>
      </w:pPr>
    </w:p>
    <w:p w:rsidR="00962DA0" w:rsidRDefault="00962DA0" w:rsidP="00A96815">
      <w:pPr>
        <w:pStyle w:val="a5"/>
        <w:jc w:val="right"/>
        <w:rPr>
          <w:sz w:val="28"/>
          <w:szCs w:val="28"/>
        </w:rPr>
      </w:pPr>
    </w:p>
    <w:p w:rsidR="00A96815" w:rsidRDefault="00A96815" w:rsidP="00A96815">
      <w:pPr>
        <w:pStyle w:val="a5"/>
        <w:jc w:val="right"/>
        <w:rPr>
          <w:sz w:val="28"/>
          <w:szCs w:val="28"/>
        </w:rPr>
      </w:pPr>
      <w:r>
        <w:rPr>
          <w:sz w:val="28"/>
          <w:szCs w:val="28"/>
        </w:rPr>
        <w:t>Приложение</w:t>
      </w:r>
    </w:p>
    <w:p w:rsidR="00EA0CB8" w:rsidRPr="00A96815" w:rsidRDefault="00EA0CB8" w:rsidP="00A96815">
      <w:pPr>
        <w:pStyle w:val="a5"/>
        <w:jc w:val="center"/>
        <w:rPr>
          <w:rStyle w:val="c0"/>
          <w:sz w:val="28"/>
          <w:szCs w:val="28"/>
        </w:rPr>
      </w:pPr>
      <w:r w:rsidRPr="00B46CE2">
        <w:rPr>
          <w:b/>
          <w:sz w:val="28"/>
          <w:szCs w:val="28"/>
        </w:rPr>
        <w:t>Формы организации учебного процесса</w:t>
      </w:r>
    </w:p>
    <w:p w:rsidR="00EA0CB8" w:rsidRDefault="00EA0CB8" w:rsidP="00EA0CB8">
      <w:pPr>
        <w:pStyle w:val="c45"/>
        <w:shd w:val="clear" w:color="auto" w:fill="FFFFFF"/>
        <w:spacing w:before="0" w:beforeAutospacing="0" w:after="0" w:afterAutospacing="0"/>
        <w:ind w:left="284"/>
        <w:rPr>
          <w:rStyle w:val="c0"/>
          <w:b/>
          <w:bCs/>
          <w:color w:val="000000"/>
          <w:sz w:val="28"/>
          <w:szCs w:val="28"/>
        </w:rPr>
      </w:pPr>
      <w:r>
        <w:rPr>
          <w:rStyle w:val="c0"/>
          <w:b/>
          <w:bCs/>
          <w:color w:val="000000"/>
          <w:sz w:val="28"/>
          <w:szCs w:val="28"/>
        </w:rPr>
        <w:t xml:space="preserve">   Ф</w:t>
      </w:r>
      <w:r w:rsidRPr="00043205">
        <w:rPr>
          <w:rStyle w:val="c0"/>
          <w:b/>
          <w:bCs/>
          <w:color w:val="000000"/>
          <w:sz w:val="28"/>
          <w:szCs w:val="28"/>
        </w:rPr>
        <w:t>ормы обучения</w:t>
      </w:r>
      <w:r>
        <w:rPr>
          <w:rStyle w:val="c0"/>
          <w:b/>
          <w:bCs/>
          <w:color w:val="000000"/>
          <w:sz w:val="28"/>
          <w:szCs w:val="28"/>
        </w:rPr>
        <w:t>:</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 xml:space="preserve"> диалог, </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 xml:space="preserve">беседа, </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дискуссия,</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 xml:space="preserve">диспут. </w:t>
      </w:r>
    </w:p>
    <w:p w:rsidR="00EA0CB8" w:rsidRPr="00043205" w:rsidRDefault="00EA0CB8" w:rsidP="00EA0CB8">
      <w:pPr>
        <w:pStyle w:val="c45"/>
        <w:shd w:val="clear" w:color="auto" w:fill="FFFFFF"/>
        <w:spacing w:before="0" w:beforeAutospacing="0" w:after="0" w:afterAutospacing="0"/>
        <w:ind w:left="284" w:firstLine="424"/>
        <w:jc w:val="both"/>
        <w:rPr>
          <w:rFonts w:ascii="Arial" w:hAnsi="Arial" w:cs="Arial"/>
          <w:color w:val="000000"/>
          <w:sz w:val="28"/>
          <w:szCs w:val="28"/>
        </w:rPr>
      </w:pPr>
      <w:r w:rsidRPr="00043205">
        <w:rPr>
          <w:rStyle w:val="c0"/>
          <w:color w:val="000000"/>
          <w:sz w:val="28"/>
          <w:szCs w:val="28"/>
        </w:rPr>
        <w:t>Применяются варианты индивидуального, индивидуально-группового, группового и коллективного способа обучения.</w:t>
      </w:r>
    </w:p>
    <w:p w:rsidR="00EA0CB8" w:rsidRPr="00043205" w:rsidRDefault="00EA0CB8" w:rsidP="00EA0CB8">
      <w:pPr>
        <w:pStyle w:val="c45"/>
        <w:shd w:val="clear" w:color="auto" w:fill="FFFFFF"/>
        <w:spacing w:before="0" w:beforeAutospacing="0" w:after="0" w:afterAutospacing="0"/>
        <w:ind w:left="284" w:firstLine="424"/>
        <w:jc w:val="both"/>
        <w:rPr>
          <w:rFonts w:ascii="Arial" w:hAnsi="Arial" w:cs="Arial"/>
          <w:color w:val="000000"/>
          <w:sz w:val="28"/>
          <w:szCs w:val="28"/>
        </w:rPr>
      </w:pPr>
      <w:r w:rsidRPr="00043205">
        <w:rPr>
          <w:rStyle w:val="c0"/>
          <w:color w:val="000000"/>
          <w:sz w:val="28"/>
          <w:szCs w:val="28"/>
        </w:rPr>
        <w:t>Усвоение учебного материала реализуется с применением основных групп</w:t>
      </w:r>
      <w:r w:rsidRPr="00043205">
        <w:rPr>
          <w:rStyle w:val="apple-converted-space"/>
          <w:color w:val="000000"/>
          <w:sz w:val="28"/>
          <w:szCs w:val="28"/>
        </w:rPr>
        <w:t> </w:t>
      </w:r>
      <w:r w:rsidRPr="00043205">
        <w:rPr>
          <w:rStyle w:val="c0"/>
          <w:b/>
          <w:bCs/>
          <w:color w:val="000000"/>
          <w:sz w:val="28"/>
          <w:szCs w:val="28"/>
        </w:rPr>
        <w:t>методов обучения</w:t>
      </w:r>
      <w:r w:rsidRPr="00043205">
        <w:rPr>
          <w:rStyle w:val="c0"/>
          <w:color w:val="000000"/>
          <w:sz w:val="28"/>
          <w:szCs w:val="28"/>
        </w:rPr>
        <w:t> и их сочетания:</w:t>
      </w:r>
    </w:p>
    <w:p w:rsidR="00EA0CB8" w:rsidRDefault="00EA0CB8" w:rsidP="00EA0CB8">
      <w:pPr>
        <w:shd w:val="clear" w:color="auto" w:fill="FFFFFF"/>
        <w:ind w:left="360"/>
        <w:jc w:val="both"/>
        <w:rPr>
          <w:rStyle w:val="c0"/>
          <w:color w:val="000000"/>
          <w:sz w:val="28"/>
          <w:szCs w:val="28"/>
        </w:rPr>
      </w:pPr>
      <w:r w:rsidRPr="00043205">
        <w:rPr>
          <w:rStyle w:val="c0"/>
          <w:b/>
          <w:color w:val="000000"/>
          <w:sz w:val="28"/>
          <w:szCs w:val="28"/>
        </w:rPr>
        <w:t>Методами организации и осуществления учебно-познавательной деятельности:</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словесных (рассказ, учебная лекция, беседа),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наглядных (иллюстрационных и демонстрационных),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практических,  </w:t>
      </w:r>
    </w:p>
    <w:p w:rsidR="00EA0CB8" w:rsidRPr="00043205" w:rsidRDefault="00EA0CB8" w:rsidP="00EA0CB8">
      <w:pPr>
        <w:shd w:val="clear" w:color="auto" w:fill="FFFFFF"/>
        <w:ind w:left="360"/>
        <w:jc w:val="both"/>
        <w:rPr>
          <w:rFonts w:ascii="Arial" w:hAnsi="Arial" w:cs="Arial"/>
          <w:color w:val="000000"/>
          <w:sz w:val="28"/>
          <w:szCs w:val="28"/>
        </w:rPr>
      </w:pPr>
      <w:r w:rsidRPr="00043205">
        <w:rPr>
          <w:rStyle w:val="c0"/>
          <w:color w:val="000000"/>
          <w:sz w:val="28"/>
          <w:szCs w:val="28"/>
        </w:rPr>
        <w:t>проблемно-поисковых под руководством преподавателя и самостоятельной работой учащихся.</w:t>
      </w:r>
    </w:p>
    <w:p w:rsidR="00EA0CB8" w:rsidRDefault="00EA0CB8" w:rsidP="00EA0CB8">
      <w:pPr>
        <w:shd w:val="clear" w:color="auto" w:fill="FFFFFF"/>
        <w:ind w:left="360"/>
        <w:jc w:val="both"/>
        <w:rPr>
          <w:rStyle w:val="c0"/>
          <w:color w:val="000000"/>
          <w:sz w:val="28"/>
          <w:szCs w:val="28"/>
        </w:rPr>
      </w:pPr>
      <w:r w:rsidRPr="00043205">
        <w:rPr>
          <w:rStyle w:val="c0"/>
          <w:b/>
          <w:color w:val="000000"/>
          <w:sz w:val="28"/>
          <w:szCs w:val="28"/>
        </w:rPr>
        <w:t>Методами стимулирования и мотивации учебной деятельности:</w:t>
      </w:r>
    </w:p>
    <w:p w:rsidR="00EA0CB8" w:rsidRPr="00043205" w:rsidRDefault="00EA0CB8" w:rsidP="00EA0CB8">
      <w:pPr>
        <w:shd w:val="clear" w:color="auto" w:fill="FFFFFF"/>
        <w:ind w:left="360"/>
        <w:jc w:val="both"/>
        <w:rPr>
          <w:rFonts w:ascii="Arial" w:hAnsi="Arial" w:cs="Arial"/>
          <w:color w:val="000000"/>
          <w:sz w:val="28"/>
          <w:szCs w:val="28"/>
        </w:rPr>
      </w:pPr>
      <w:r w:rsidRPr="00043205">
        <w:rPr>
          <w:rStyle w:val="c0"/>
          <w:color w:val="000000"/>
          <w:sz w:val="28"/>
          <w:szCs w:val="28"/>
        </w:rPr>
        <w:t>познавательных игр, деловых игр.</w:t>
      </w:r>
    </w:p>
    <w:p w:rsidR="00EA0CB8" w:rsidRDefault="00EA0CB8" w:rsidP="00EA0CB8">
      <w:pPr>
        <w:shd w:val="clear" w:color="auto" w:fill="FFFFFF"/>
        <w:ind w:left="360"/>
        <w:jc w:val="both"/>
        <w:rPr>
          <w:rStyle w:val="c0"/>
          <w:color w:val="000000"/>
          <w:sz w:val="28"/>
          <w:szCs w:val="28"/>
        </w:rPr>
      </w:pPr>
      <w:r w:rsidRPr="00043205">
        <w:rPr>
          <w:rStyle w:val="c0"/>
          <w:b/>
          <w:color w:val="000000"/>
          <w:sz w:val="28"/>
          <w:szCs w:val="28"/>
        </w:rPr>
        <w:t>Методами контроля и самоконтроля за эффективностью учебной деятельности:</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индивидуального опроса,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 xml:space="preserve">фронтального опроса, </w:t>
      </w:r>
    </w:p>
    <w:p w:rsidR="00EA0CB8" w:rsidRDefault="00EA0CB8" w:rsidP="00EA0CB8">
      <w:pPr>
        <w:shd w:val="clear" w:color="auto" w:fill="FFFFFF"/>
        <w:ind w:left="360"/>
        <w:jc w:val="both"/>
        <w:rPr>
          <w:rStyle w:val="c0"/>
          <w:color w:val="000000"/>
          <w:sz w:val="28"/>
          <w:szCs w:val="28"/>
        </w:rPr>
      </w:pPr>
      <w:r w:rsidRPr="00043205">
        <w:rPr>
          <w:rStyle w:val="c0"/>
          <w:color w:val="000000"/>
          <w:sz w:val="28"/>
          <w:szCs w:val="28"/>
        </w:rPr>
        <w:t>выборочного контроля,</w:t>
      </w:r>
    </w:p>
    <w:p w:rsidR="00EA0CB8" w:rsidRPr="00043205" w:rsidRDefault="00EA0CB8" w:rsidP="00EA0CB8">
      <w:pPr>
        <w:shd w:val="clear" w:color="auto" w:fill="FFFFFF"/>
        <w:ind w:left="360"/>
        <w:jc w:val="both"/>
        <w:rPr>
          <w:rFonts w:ascii="Arial" w:hAnsi="Arial" w:cs="Arial"/>
          <w:color w:val="000000"/>
          <w:sz w:val="28"/>
          <w:szCs w:val="28"/>
        </w:rPr>
      </w:pPr>
      <w:r w:rsidRPr="00043205">
        <w:rPr>
          <w:rStyle w:val="c0"/>
          <w:color w:val="000000"/>
          <w:sz w:val="28"/>
          <w:szCs w:val="28"/>
        </w:rPr>
        <w:t xml:space="preserve"> письменных работ</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t>Используются следующие</w:t>
      </w:r>
      <w:r w:rsidRPr="00043205">
        <w:rPr>
          <w:rStyle w:val="apple-converted-space"/>
          <w:color w:val="000000"/>
          <w:sz w:val="28"/>
          <w:szCs w:val="28"/>
        </w:rPr>
        <w:t> </w:t>
      </w:r>
      <w:r w:rsidRPr="00043205">
        <w:rPr>
          <w:rStyle w:val="c0"/>
          <w:b/>
          <w:bCs/>
          <w:color w:val="000000"/>
          <w:sz w:val="28"/>
          <w:szCs w:val="28"/>
        </w:rPr>
        <w:t>средства обучения:</w:t>
      </w:r>
      <w:r w:rsidRPr="00043205">
        <w:rPr>
          <w:rStyle w:val="c0"/>
          <w:color w:val="000000"/>
          <w:sz w:val="28"/>
          <w:szCs w:val="28"/>
        </w:rPr>
        <w:t xml:space="preserve">  </w:t>
      </w:r>
    </w:p>
    <w:p w:rsidR="00EA0CB8" w:rsidRDefault="00EA0CB8" w:rsidP="00EA0CB8">
      <w:pPr>
        <w:pStyle w:val="c45"/>
        <w:shd w:val="clear" w:color="auto" w:fill="FFFFFF"/>
        <w:spacing w:before="0" w:beforeAutospacing="0" w:after="0" w:afterAutospacing="0"/>
        <w:ind w:left="284" w:hanging="284"/>
        <w:jc w:val="both"/>
        <w:rPr>
          <w:rStyle w:val="c0"/>
          <w:color w:val="000000"/>
          <w:sz w:val="28"/>
          <w:szCs w:val="28"/>
        </w:rPr>
      </w:pPr>
      <w:r w:rsidRPr="00043205">
        <w:rPr>
          <w:rStyle w:val="c0"/>
          <w:color w:val="000000"/>
          <w:sz w:val="28"/>
          <w:szCs w:val="28"/>
        </w:rPr>
        <w:lastRenderedPageBreak/>
        <w:t xml:space="preserve">учебно-наглядные пособия (таблицы, карты и др.), </w:t>
      </w:r>
    </w:p>
    <w:p w:rsidR="00EA0CB8" w:rsidRPr="00043205" w:rsidRDefault="00EA0CB8" w:rsidP="00EA0CB8">
      <w:pPr>
        <w:pStyle w:val="c45"/>
        <w:shd w:val="clear" w:color="auto" w:fill="FFFFFF"/>
        <w:spacing w:before="0" w:beforeAutospacing="0" w:after="0" w:afterAutospacing="0"/>
        <w:ind w:left="284" w:hanging="284"/>
        <w:jc w:val="both"/>
        <w:rPr>
          <w:rFonts w:ascii="Arial" w:hAnsi="Arial" w:cs="Arial"/>
          <w:color w:val="000000"/>
          <w:sz w:val="28"/>
          <w:szCs w:val="28"/>
        </w:rPr>
      </w:pPr>
      <w:r w:rsidRPr="00043205">
        <w:rPr>
          <w:rStyle w:val="c0"/>
          <w:color w:val="000000"/>
          <w:sz w:val="28"/>
          <w:szCs w:val="28"/>
        </w:rPr>
        <w:t>организационно-педагогические средства (карточки, билеты, раздаточный материал).</w:t>
      </w:r>
    </w:p>
    <w:p w:rsidR="00EA0CB8" w:rsidRPr="00002B3B" w:rsidRDefault="00EA0CB8" w:rsidP="00EA0CB8">
      <w:pPr>
        <w:pStyle w:val="c6"/>
        <w:shd w:val="clear" w:color="auto" w:fill="FFFFFF"/>
        <w:spacing w:before="0" w:beforeAutospacing="0" w:after="0" w:afterAutospacing="0"/>
        <w:jc w:val="both"/>
        <w:rPr>
          <w:rFonts w:ascii="Arial" w:hAnsi="Arial" w:cs="Arial"/>
          <w:color w:val="000000"/>
          <w:sz w:val="28"/>
          <w:szCs w:val="28"/>
        </w:rPr>
      </w:pPr>
      <w:r w:rsidRPr="00002B3B">
        <w:rPr>
          <w:rStyle w:val="c0"/>
          <w:b/>
          <w:bCs/>
          <w:iCs/>
          <w:color w:val="000000"/>
          <w:sz w:val="28"/>
          <w:szCs w:val="28"/>
        </w:rPr>
        <w:t>Формы организации работы учащихся:</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     Индивидуальная, </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коллективная: </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фронтальная, </w:t>
      </w:r>
    </w:p>
    <w:p w:rsidR="00EA0CB8" w:rsidRDefault="00EA0CB8" w:rsidP="00EA0CB8">
      <w:pPr>
        <w:pStyle w:val="c6"/>
        <w:shd w:val="clear" w:color="auto" w:fill="FFFFFF"/>
        <w:spacing w:before="0" w:beforeAutospacing="0" w:after="0" w:afterAutospacing="0"/>
        <w:jc w:val="both"/>
        <w:rPr>
          <w:rStyle w:val="c0"/>
          <w:color w:val="000000"/>
          <w:sz w:val="28"/>
          <w:szCs w:val="28"/>
        </w:rPr>
      </w:pPr>
      <w:r w:rsidRPr="00002B3B">
        <w:rPr>
          <w:rStyle w:val="c0"/>
          <w:color w:val="000000"/>
          <w:sz w:val="28"/>
          <w:szCs w:val="28"/>
        </w:rPr>
        <w:t xml:space="preserve">парная, </w:t>
      </w:r>
    </w:p>
    <w:p w:rsidR="00EA0CB8" w:rsidRPr="00002B3B" w:rsidRDefault="00EA0CB8" w:rsidP="00EA0CB8">
      <w:pPr>
        <w:pStyle w:val="c6"/>
        <w:shd w:val="clear" w:color="auto" w:fill="FFFFFF"/>
        <w:spacing w:before="0" w:beforeAutospacing="0" w:after="0" w:afterAutospacing="0"/>
        <w:jc w:val="both"/>
        <w:rPr>
          <w:rFonts w:ascii="Arial" w:hAnsi="Arial" w:cs="Arial"/>
          <w:color w:val="000000"/>
          <w:sz w:val="28"/>
          <w:szCs w:val="28"/>
        </w:rPr>
      </w:pPr>
      <w:r w:rsidRPr="00002B3B">
        <w:rPr>
          <w:rStyle w:val="c0"/>
          <w:color w:val="000000"/>
          <w:sz w:val="28"/>
          <w:szCs w:val="28"/>
        </w:rPr>
        <w:t>групповая.</w:t>
      </w:r>
    </w:p>
    <w:p w:rsidR="00EA0CB8" w:rsidRPr="00002B3B" w:rsidRDefault="00EA0CB8" w:rsidP="00EA0CB8">
      <w:pPr>
        <w:pStyle w:val="c6"/>
        <w:shd w:val="clear" w:color="auto" w:fill="FFFFFF"/>
        <w:spacing w:before="0" w:beforeAutospacing="0" w:after="0" w:afterAutospacing="0"/>
        <w:jc w:val="both"/>
        <w:rPr>
          <w:rFonts w:ascii="Arial" w:hAnsi="Arial" w:cs="Arial"/>
          <w:color w:val="000000"/>
          <w:sz w:val="28"/>
          <w:szCs w:val="28"/>
        </w:rPr>
      </w:pPr>
      <w:r w:rsidRPr="00002B3B">
        <w:rPr>
          <w:rStyle w:val="c0"/>
          <w:b/>
          <w:bCs/>
          <w:iCs/>
          <w:color w:val="000000"/>
          <w:sz w:val="28"/>
          <w:szCs w:val="28"/>
        </w:rPr>
        <w:t xml:space="preserve">    Виды деятельности учащихся: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Устные сообщения;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Обсуждения;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Мини – сочинения;</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Работа с источниками;</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Доклады;</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Защита презентаций;</w:t>
      </w:r>
    </w:p>
    <w:p w:rsidR="00EA0CB8" w:rsidRPr="00043205" w:rsidRDefault="00EA0CB8" w:rsidP="00EA0CB8">
      <w:pPr>
        <w:numPr>
          <w:ilvl w:val="0"/>
          <w:numId w:val="2"/>
        </w:numPr>
        <w:shd w:val="clear" w:color="auto" w:fill="FFFFFF"/>
        <w:ind w:left="502"/>
        <w:jc w:val="both"/>
        <w:rPr>
          <w:rFonts w:ascii="Arial" w:hAnsi="Arial" w:cs="Arial"/>
          <w:color w:val="000000"/>
          <w:sz w:val="28"/>
          <w:szCs w:val="28"/>
        </w:rPr>
      </w:pPr>
      <w:r w:rsidRPr="00043205">
        <w:rPr>
          <w:rStyle w:val="c0"/>
          <w:color w:val="000000"/>
          <w:sz w:val="28"/>
          <w:szCs w:val="28"/>
        </w:rPr>
        <w:t>Рефлексия</w:t>
      </w:r>
      <w:r w:rsidRPr="00043205">
        <w:rPr>
          <w:rStyle w:val="c0"/>
          <w:b/>
          <w:bCs/>
          <w:color w:val="000000"/>
          <w:sz w:val="28"/>
          <w:szCs w:val="28"/>
        </w:rPr>
        <w:t>.</w:t>
      </w:r>
    </w:p>
    <w:p w:rsidR="00EA0CB8" w:rsidRDefault="00EA0CB8" w:rsidP="00EA0CB8">
      <w:pPr>
        <w:jc w:val="center"/>
        <w:rPr>
          <w:b/>
          <w:sz w:val="32"/>
          <w:szCs w:val="32"/>
        </w:rPr>
      </w:pPr>
    </w:p>
    <w:p w:rsidR="00EA0CB8" w:rsidRDefault="00EA0CB8" w:rsidP="00EA0CB8">
      <w:pPr>
        <w:jc w:val="center"/>
        <w:rPr>
          <w:b/>
          <w:sz w:val="32"/>
          <w:szCs w:val="32"/>
        </w:rPr>
      </w:pPr>
    </w:p>
    <w:p w:rsidR="00EA0CB8" w:rsidRDefault="00EA0CB8" w:rsidP="00EA0CB8">
      <w:pPr>
        <w:ind w:left="720"/>
        <w:jc w:val="center"/>
        <w:rPr>
          <w:b/>
          <w:sz w:val="28"/>
          <w:szCs w:val="28"/>
        </w:rPr>
      </w:pPr>
    </w:p>
    <w:p w:rsidR="00EA0CB8" w:rsidRDefault="00EA0CB8" w:rsidP="00EA0CB8">
      <w:pPr>
        <w:ind w:left="720"/>
        <w:jc w:val="center"/>
        <w:rPr>
          <w:b/>
          <w:sz w:val="28"/>
          <w:szCs w:val="28"/>
        </w:rPr>
      </w:pPr>
    </w:p>
    <w:p w:rsidR="00EA0CB8" w:rsidRDefault="00EA0CB8" w:rsidP="00EA0CB8">
      <w:pPr>
        <w:ind w:left="720"/>
        <w:jc w:val="center"/>
        <w:rPr>
          <w:b/>
          <w:sz w:val="28"/>
          <w:szCs w:val="28"/>
        </w:rPr>
      </w:pPr>
    </w:p>
    <w:p w:rsidR="00EA0CB8" w:rsidRDefault="00EA0CB8" w:rsidP="00EA0CB8">
      <w:pPr>
        <w:ind w:left="720"/>
        <w:jc w:val="center"/>
        <w:rPr>
          <w:b/>
          <w:sz w:val="28"/>
          <w:szCs w:val="28"/>
        </w:rPr>
      </w:pPr>
    </w:p>
    <w:p w:rsidR="00EA0CB8" w:rsidRPr="00672382" w:rsidRDefault="00EA0CB8" w:rsidP="00EA0CB8">
      <w:pPr>
        <w:ind w:left="720"/>
        <w:jc w:val="center"/>
      </w:pPr>
      <w:r w:rsidRPr="00216BB2">
        <w:rPr>
          <w:b/>
          <w:sz w:val="28"/>
          <w:szCs w:val="28"/>
        </w:rPr>
        <w:t>Формы контроля</w:t>
      </w:r>
      <w:r>
        <w:t>.</w:t>
      </w:r>
    </w:p>
    <w:p w:rsidR="00EA0CB8" w:rsidRPr="00672382" w:rsidRDefault="00EA0CB8" w:rsidP="00EA0CB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
        <w:gridCol w:w="2496"/>
        <w:gridCol w:w="1024"/>
        <w:gridCol w:w="2019"/>
        <w:gridCol w:w="1929"/>
        <w:gridCol w:w="1839"/>
        <w:gridCol w:w="1652"/>
        <w:gridCol w:w="700"/>
        <w:gridCol w:w="2629"/>
      </w:tblGrid>
      <w:tr w:rsidR="00EA0CB8" w:rsidRPr="00672382" w:rsidTr="00263F70">
        <w:tc>
          <w:tcPr>
            <w:tcW w:w="498" w:type="dxa"/>
            <w:vMerge w:val="restart"/>
          </w:tcPr>
          <w:p w:rsidR="00EA0CB8" w:rsidRPr="00672382" w:rsidRDefault="00EA0CB8" w:rsidP="00263F70">
            <w:pPr>
              <w:spacing w:after="120"/>
              <w:jc w:val="both"/>
            </w:pPr>
            <w:r w:rsidRPr="00672382">
              <w:t>№</w:t>
            </w:r>
          </w:p>
        </w:tc>
        <w:tc>
          <w:tcPr>
            <w:tcW w:w="2496" w:type="dxa"/>
            <w:vMerge w:val="restart"/>
          </w:tcPr>
          <w:p w:rsidR="00EA0CB8" w:rsidRPr="00672382" w:rsidRDefault="00EA0CB8" w:rsidP="00263F70">
            <w:pPr>
              <w:spacing w:after="120"/>
              <w:jc w:val="both"/>
            </w:pPr>
            <w:r w:rsidRPr="00672382">
              <w:t>Наименование раздела</w:t>
            </w:r>
          </w:p>
        </w:tc>
        <w:tc>
          <w:tcPr>
            <w:tcW w:w="1024" w:type="dxa"/>
            <w:vMerge w:val="restart"/>
          </w:tcPr>
          <w:p w:rsidR="00EA0CB8" w:rsidRPr="00672382" w:rsidRDefault="00EA0CB8" w:rsidP="00263F70">
            <w:pPr>
              <w:spacing w:after="120"/>
              <w:jc w:val="both"/>
            </w:pPr>
            <w:r w:rsidRPr="00672382">
              <w:t>Всего часов</w:t>
            </w:r>
          </w:p>
        </w:tc>
        <w:tc>
          <w:tcPr>
            <w:tcW w:w="10768" w:type="dxa"/>
            <w:gridSpan w:val="6"/>
          </w:tcPr>
          <w:p w:rsidR="00EA0CB8" w:rsidRPr="00672382" w:rsidRDefault="00EA0CB8" w:rsidP="00263F70">
            <w:pPr>
              <w:spacing w:after="120"/>
              <w:jc w:val="center"/>
            </w:pPr>
            <w:r w:rsidRPr="00672382">
              <w:t>В том числе</w:t>
            </w:r>
          </w:p>
        </w:tc>
      </w:tr>
      <w:tr w:rsidR="00EA0CB8" w:rsidRPr="00672382" w:rsidTr="00263F70">
        <w:tc>
          <w:tcPr>
            <w:tcW w:w="498" w:type="dxa"/>
            <w:vMerge/>
          </w:tcPr>
          <w:p w:rsidR="00EA0CB8" w:rsidRPr="00672382" w:rsidRDefault="00EA0CB8" w:rsidP="00263F70">
            <w:pPr>
              <w:spacing w:after="120"/>
              <w:jc w:val="both"/>
            </w:pPr>
          </w:p>
        </w:tc>
        <w:tc>
          <w:tcPr>
            <w:tcW w:w="2496" w:type="dxa"/>
            <w:vMerge/>
          </w:tcPr>
          <w:p w:rsidR="00EA0CB8" w:rsidRPr="00672382" w:rsidRDefault="00EA0CB8" w:rsidP="00263F70">
            <w:pPr>
              <w:spacing w:after="120"/>
              <w:jc w:val="both"/>
            </w:pPr>
          </w:p>
        </w:tc>
        <w:tc>
          <w:tcPr>
            <w:tcW w:w="1024" w:type="dxa"/>
            <w:vMerge/>
          </w:tcPr>
          <w:p w:rsidR="00EA0CB8" w:rsidRPr="00672382" w:rsidRDefault="00EA0CB8" w:rsidP="00263F70">
            <w:pPr>
              <w:spacing w:after="120"/>
              <w:jc w:val="both"/>
            </w:pPr>
          </w:p>
        </w:tc>
        <w:tc>
          <w:tcPr>
            <w:tcW w:w="2019" w:type="dxa"/>
          </w:tcPr>
          <w:p w:rsidR="00EA0CB8" w:rsidRDefault="00EA0CB8" w:rsidP="00263F70">
            <w:pPr>
              <w:spacing w:after="120"/>
              <w:jc w:val="center"/>
            </w:pPr>
            <w:r>
              <w:t>Диагностические</w:t>
            </w:r>
          </w:p>
        </w:tc>
        <w:tc>
          <w:tcPr>
            <w:tcW w:w="1929" w:type="dxa"/>
          </w:tcPr>
          <w:p w:rsidR="00EA0CB8" w:rsidRPr="00672382" w:rsidRDefault="00EA0CB8" w:rsidP="00263F70">
            <w:pPr>
              <w:spacing w:after="120"/>
              <w:jc w:val="center"/>
            </w:pPr>
            <w:r>
              <w:t>Проверочные</w:t>
            </w:r>
          </w:p>
        </w:tc>
        <w:tc>
          <w:tcPr>
            <w:tcW w:w="1839" w:type="dxa"/>
          </w:tcPr>
          <w:p w:rsidR="00EA0CB8" w:rsidRPr="00672382" w:rsidRDefault="00EA0CB8" w:rsidP="00263F70">
            <w:pPr>
              <w:spacing w:after="120"/>
              <w:jc w:val="center"/>
            </w:pPr>
            <w:r w:rsidRPr="00672382">
              <w:t>Экскурсии</w:t>
            </w:r>
          </w:p>
        </w:tc>
        <w:tc>
          <w:tcPr>
            <w:tcW w:w="2352" w:type="dxa"/>
            <w:gridSpan w:val="2"/>
          </w:tcPr>
          <w:p w:rsidR="00EA0CB8" w:rsidRPr="00672382" w:rsidRDefault="00EA0CB8" w:rsidP="00263F70">
            <w:pPr>
              <w:spacing w:after="120"/>
              <w:jc w:val="center"/>
            </w:pPr>
            <w:r w:rsidRPr="00672382">
              <w:t>Практические</w:t>
            </w:r>
          </w:p>
        </w:tc>
        <w:tc>
          <w:tcPr>
            <w:tcW w:w="2629" w:type="dxa"/>
          </w:tcPr>
          <w:p w:rsidR="00EA0CB8" w:rsidRPr="00672382" w:rsidRDefault="00EA0CB8" w:rsidP="00263F70">
            <w:pPr>
              <w:spacing w:after="120"/>
              <w:jc w:val="center"/>
            </w:pPr>
            <w:r>
              <w:t>контрольные</w:t>
            </w:r>
          </w:p>
        </w:tc>
      </w:tr>
      <w:tr w:rsidR="00EA0CB8" w:rsidRPr="00672382" w:rsidTr="00263F70">
        <w:tc>
          <w:tcPr>
            <w:tcW w:w="14786" w:type="dxa"/>
            <w:gridSpan w:val="9"/>
          </w:tcPr>
          <w:p w:rsidR="00EA0CB8" w:rsidRPr="006B2531" w:rsidRDefault="00EA0CB8" w:rsidP="00263F70">
            <w:pPr>
              <w:spacing w:after="120"/>
              <w:jc w:val="center"/>
              <w:rPr>
                <w:b/>
              </w:rPr>
            </w:pPr>
            <w:r w:rsidRPr="006B2531">
              <w:rPr>
                <w:b/>
              </w:rPr>
              <w:t>6 класс</w:t>
            </w:r>
          </w:p>
        </w:tc>
      </w:tr>
      <w:tr w:rsidR="00EA0CB8" w:rsidRPr="00672382" w:rsidTr="00263F70">
        <w:tc>
          <w:tcPr>
            <w:tcW w:w="498" w:type="dxa"/>
          </w:tcPr>
          <w:p w:rsidR="00EA0CB8" w:rsidRPr="00672382" w:rsidRDefault="00EA0CB8" w:rsidP="00263F70">
            <w:pPr>
              <w:spacing w:after="120"/>
              <w:jc w:val="both"/>
            </w:pPr>
            <w:r w:rsidRPr="00672382">
              <w:lastRenderedPageBreak/>
              <w:t>1</w:t>
            </w:r>
          </w:p>
        </w:tc>
        <w:tc>
          <w:tcPr>
            <w:tcW w:w="2496" w:type="dxa"/>
          </w:tcPr>
          <w:p w:rsidR="00EA0CB8" w:rsidRDefault="00EA0CB8" w:rsidP="00263F70">
            <w:pPr>
              <w:rPr>
                <w:sz w:val="28"/>
                <w:szCs w:val="28"/>
              </w:rPr>
            </w:pPr>
            <w:r w:rsidRPr="00925F6E">
              <w:rPr>
                <w:color w:val="000000"/>
                <w:sz w:val="28"/>
                <w:szCs w:val="28"/>
              </w:rPr>
              <w:t>Раздел 1.</w:t>
            </w:r>
            <w:r w:rsidRPr="00B44E2B">
              <w:rPr>
                <w:sz w:val="28"/>
                <w:szCs w:val="28"/>
              </w:rPr>
              <w:t>Введение.</w:t>
            </w:r>
          </w:p>
          <w:p w:rsidR="00EA0CB8" w:rsidRPr="00B44E2B" w:rsidRDefault="00EA0CB8" w:rsidP="00263F70">
            <w:pPr>
              <w:rPr>
                <w:sz w:val="28"/>
                <w:szCs w:val="28"/>
              </w:rPr>
            </w:pPr>
            <w:r w:rsidRPr="00B44E2B">
              <w:rPr>
                <w:sz w:val="28"/>
                <w:szCs w:val="28"/>
              </w:rPr>
              <w:t xml:space="preserve">Что изучает география.  </w:t>
            </w:r>
          </w:p>
          <w:p w:rsidR="00EA0CB8" w:rsidRPr="00672382" w:rsidRDefault="00EA0CB8" w:rsidP="00263F70">
            <w:pPr>
              <w:spacing w:after="120"/>
              <w:jc w:val="both"/>
            </w:pPr>
          </w:p>
        </w:tc>
        <w:tc>
          <w:tcPr>
            <w:tcW w:w="1024" w:type="dxa"/>
          </w:tcPr>
          <w:p w:rsidR="00EA0CB8" w:rsidRPr="00672382" w:rsidRDefault="00EA0CB8" w:rsidP="00263F70">
            <w:pPr>
              <w:spacing w:after="120"/>
              <w:jc w:val="both"/>
            </w:pPr>
            <w:r>
              <w:t>9</w:t>
            </w:r>
          </w:p>
        </w:tc>
        <w:tc>
          <w:tcPr>
            <w:tcW w:w="2019" w:type="dxa"/>
          </w:tcPr>
          <w:p w:rsidR="00EA0CB8" w:rsidRDefault="00EA0CB8" w:rsidP="00263F70">
            <w:pPr>
              <w:spacing w:after="120"/>
              <w:jc w:val="both"/>
            </w:pPr>
            <w:r>
              <w:t>1</w:t>
            </w:r>
          </w:p>
        </w:tc>
        <w:tc>
          <w:tcPr>
            <w:tcW w:w="1929" w:type="dxa"/>
          </w:tcPr>
          <w:p w:rsidR="00EA0CB8" w:rsidRPr="00672382" w:rsidRDefault="00EA0CB8" w:rsidP="00263F70">
            <w:pPr>
              <w:spacing w:after="120"/>
              <w:jc w:val="both"/>
            </w:pPr>
            <w:r>
              <w:t>2</w:t>
            </w:r>
          </w:p>
        </w:tc>
        <w:tc>
          <w:tcPr>
            <w:tcW w:w="1839" w:type="dxa"/>
          </w:tcPr>
          <w:p w:rsidR="00EA0CB8" w:rsidRPr="00672382" w:rsidRDefault="00EA0CB8" w:rsidP="00263F70">
            <w:pPr>
              <w:spacing w:after="120"/>
              <w:jc w:val="both"/>
            </w:pPr>
            <w:r>
              <w:t>2</w:t>
            </w:r>
          </w:p>
        </w:tc>
        <w:tc>
          <w:tcPr>
            <w:tcW w:w="2352" w:type="dxa"/>
            <w:gridSpan w:val="2"/>
          </w:tcPr>
          <w:p w:rsidR="00EA0CB8" w:rsidRDefault="00EA0CB8" w:rsidP="00263F70">
            <w:pPr>
              <w:spacing w:after="120"/>
              <w:jc w:val="both"/>
            </w:pPr>
            <w:r>
              <w:t>1</w:t>
            </w:r>
          </w:p>
          <w:p w:rsidR="00EA0CB8" w:rsidRDefault="00EA0CB8" w:rsidP="00263F70"/>
          <w:p w:rsidR="00EA0CB8" w:rsidRPr="0010530D" w:rsidRDefault="00EA0CB8" w:rsidP="00263F70">
            <w:pPr>
              <w:jc w:val="right"/>
            </w:pP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2.          </w:t>
            </w:r>
          </w:p>
          <w:p w:rsidR="00EA0CB8" w:rsidRPr="00925F6E" w:rsidRDefault="00EA0CB8" w:rsidP="00263F70">
            <w:pPr>
              <w:rPr>
                <w:color w:val="000000"/>
                <w:sz w:val="28"/>
                <w:szCs w:val="28"/>
              </w:rPr>
            </w:pPr>
            <w:r w:rsidRPr="00925F6E">
              <w:rPr>
                <w:color w:val="000000"/>
                <w:sz w:val="28"/>
                <w:szCs w:val="28"/>
              </w:rPr>
              <w:t>  От плана местности к географической карте.</w:t>
            </w:r>
          </w:p>
        </w:tc>
        <w:tc>
          <w:tcPr>
            <w:tcW w:w="1024" w:type="dxa"/>
          </w:tcPr>
          <w:p w:rsidR="00EA0CB8" w:rsidRPr="00672382" w:rsidRDefault="00EA0CB8" w:rsidP="00263F70">
            <w:pPr>
              <w:spacing w:after="120"/>
              <w:jc w:val="both"/>
            </w:pPr>
            <w:r>
              <w:t>20</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r>
              <w:t>1</w:t>
            </w:r>
          </w:p>
        </w:tc>
        <w:tc>
          <w:tcPr>
            <w:tcW w:w="2352" w:type="dxa"/>
            <w:gridSpan w:val="2"/>
          </w:tcPr>
          <w:p w:rsidR="00EA0CB8" w:rsidRDefault="00EA0CB8" w:rsidP="00263F70">
            <w:pPr>
              <w:spacing w:after="120"/>
              <w:jc w:val="both"/>
            </w:pPr>
            <w:r>
              <w:t>9</w:t>
            </w: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3.                             Строение Земли. Земные оболочки.</w:t>
            </w:r>
          </w:p>
        </w:tc>
        <w:tc>
          <w:tcPr>
            <w:tcW w:w="1024" w:type="dxa"/>
          </w:tcPr>
          <w:p w:rsidR="00EA0CB8" w:rsidRPr="00672382" w:rsidRDefault="00EA0CB8" w:rsidP="00263F70">
            <w:pPr>
              <w:spacing w:after="120"/>
              <w:jc w:val="both"/>
            </w:pPr>
            <w:r>
              <w:t>29</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4</w:t>
            </w:r>
          </w:p>
        </w:tc>
        <w:tc>
          <w:tcPr>
            <w:tcW w:w="1839" w:type="dxa"/>
          </w:tcPr>
          <w:p w:rsidR="00EA0CB8" w:rsidRDefault="00EA0CB8" w:rsidP="00263F70">
            <w:pPr>
              <w:spacing w:after="120"/>
              <w:jc w:val="both"/>
            </w:pPr>
            <w:r>
              <w:t>1</w:t>
            </w:r>
          </w:p>
        </w:tc>
        <w:tc>
          <w:tcPr>
            <w:tcW w:w="2352" w:type="dxa"/>
            <w:gridSpan w:val="2"/>
          </w:tcPr>
          <w:p w:rsidR="00EA0CB8" w:rsidRDefault="00EA0CB8" w:rsidP="00263F70">
            <w:pPr>
              <w:spacing w:after="120"/>
              <w:jc w:val="both"/>
            </w:pPr>
            <w:r>
              <w:t>7</w:t>
            </w:r>
          </w:p>
          <w:p w:rsidR="00EA0CB8" w:rsidRPr="0010530D" w:rsidRDefault="00EA0CB8" w:rsidP="00263F70">
            <w:pPr>
              <w:jc w:val="right"/>
            </w:pP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4.</w:t>
            </w:r>
          </w:p>
          <w:p w:rsidR="00EA0CB8" w:rsidRPr="00925F6E" w:rsidRDefault="00EA0CB8" w:rsidP="00263F70">
            <w:pPr>
              <w:spacing w:line="0" w:lineRule="atLeast"/>
              <w:rPr>
                <w:color w:val="000000"/>
                <w:sz w:val="28"/>
                <w:szCs w:val="28"/>
              </w:rPr>
            </w:pPr>
            <w:r w:rsidRPr="00925F6E">
              <w:rPr>
                <w:color w:val="000000"/>
                <w:sz w:val="28"/>
                <w:szCs w:val="28"/>
              </w:rPr>
              <w:t>Население Земли.</w:t>
            </w:r>
          </w:p>
        </w:tc>
        <w:tc>
          <w:tcPr>
            <w:tcW w:w="1024" w:type="dxa"/>
          </w:tcPr>
          <w:p w:rsidR="00EA0CB8" w:rsidRDefault="00EA0CB8" w:rsidP="00263F70">
            <w:pPr>
              <w:spacing w:after="120"/>
              <w:jc w:val="both"/>
            </w:pPr>
            <w:r>
              <w:t>5</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r>
              <w:t>2</w:t>
            </w:r>
          </w:p>
        </w:tc>
        <w:tc>
          <w:tcPr>
            <w:tcW w:w="2352" w:type="dxa"/>
            <w:gridSpan w:val="2"/>
          </w:tcPr>
          <w:p w:rsidR="00EA0CB8" w:rsidRDefault="00EA0CB8" w:rsidP="00263F70">
            <w:pPr>
              <w:spacing w:after="120"/>
              <w:jc w:val="both"/>
            </w:pPr>
            <w:r>
              <w:t>-</w:t>
            </w: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sidRPr="00925F6E">
              <w:rPr>
                <w:color w:val="000000"/>
                <w:sz w:val="28"/>
                <w:szCs w:val="28"/>
              </w:rPr>
              <w:t>Раздел 5.</w:t>
            </w:r>
          </w:p>
          <w:p w:rsidR="00EA0CB8" w:rsidRPr="00925F6E" w:rsidRDefault="00EA0CB8" w:rsidP="00263F70">
            <w:pPr>
              <w:spacing w:line="0" w:lineRule="atLeast"/>
              <w:rPr>
                <w:color w:val="000000"/>
                <w:sz w:val="28"/>
                <w:szCs w:val="28"/>
              </w:rPr>
            </w:pPr>
            <w:r w:rsidRPr="00925F6E">
              <w:rPr>
                <w:color w:val="000000"/>
                <w:sz w:val="28"/>
                <w:szCs w:val="28"/>
              </w:rPr>
              <w:t>Влияние природы на жизнь здоровье людей.</w:t>
            </w:r>
          </w:p>
        </w:tc>
        <w:tc>
          <w:tcPr>
            <w:tcW w:w="1024" w:type="dxa"/>
          </w:tcPr>
          <w:p w:rsidR="00EA0CB8" w:rsidRDefault="00EA0CB8" w:rsidP="00263F70">
            <w:pPr>
              <w:spacing w:after="120"/>
              <w:jc w:val="both"/>
            </w:pPr>
            <w:r>
              <w:t>5</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r>
              <w:t>2</w:t>
            </w:r>
          </w:p>
        </w:tc>
        <w:tc>
          <w:tcPr>
            <w:tcW w:w="2352" w:type="dxa"/>
            <w:gridSpan w:val="2"/>
          </w:tcPr>
          <w:p w:rsidR="00EA0CB8" w:rsidRDefault="00EA0CB8" w:rsidP="00263F70">
            <w:pPr>
              <w:spacing w:after="120"/>
              <w:jc w:val="both"/>
            </w:pPr>
            <w:r>
              <w:t>-</w:t>
            </w:r>
          </w:p>
          <w:p w:rsidR="00EA0CB8" w:rsidRPr="0010530D" w:rsidRDefault="00EA0CB8" w:rsidP="00263F70">
            <w:pPr>
              <w:jc w:val="right"/>
            </w:pPr>
          </w:p>
        </w:tc>
        <w:tc>
          <w:tcPr>
            <w:tcW w:w="2629" w:type="dxa"/>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Pr>
                <w:color w:val="000000"/>
                <w:sz w:val="28"/>
                <w:szCs w:val="28"/>
              </w:rPr>
              <w:t>Резерв учителя</w:t>
            </w:r>
          </w:p>
        </w:tc>
        <w:tc>
          <w:tcPr>
            <w:tcW w:w="1024" w:type="dxa"/>
          </w:tcPr>
          <w:p w:rsidR="00EA0CB8" w:rsidRDefault="00EA0CB8" w:rsidP="00263F70">
            <w:pPr>
              <w:spacing w:after="120"/>
              <w:jc w:val="both"/>
            </w:pPr>
            <w:r>
              <w:t>2</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Pr="00672382" w:rsidRDefault="00EA0CB8" w:rsidP="00263F70">
            <w:pPr>
              <w:spacing w:after="120"/>
              <w:jc w:val="both"/>
            </w:pPr>
          </w:p>
        </w:tc>
        <w:tc>
          <w:tcPr>
            <w:tcW w:w="2352" w:type="dxa"/>
            <w:gridSpan w:val="2"/>
          </w:tcPr>
          <w:p w:rsidR="00EA0CB8" w:rsidRDefault="00EA0CB8" w:rsidP="00263F70">
            <w:pPr>
              <w:spacing w:after="120"/>
              <w:jc w:val="both"/>
            </w:pPr>
          </w:p>
        </w:tc>
        <w:tc>
          <w:tcPr>
            <w:tcW w:w="2629" w:type="dxa"/>
          </w:tcPr>
          <w:p w:rsidR="00EA0CB8" w:rsidRDefault="00EA0CB8" w:rsidP="00263F70">
            <w:pPr>
              <w:spacing w:after="120"/>
              <w:jc w:val="both"/>
            </w:pPr>
          </w:p>
        </w:tc>
      </w:tr>
      <w:tr w:rsidR="00EA0CB8" w:rsidRPr="00672382" w:rsidTr="00263F70">
        <w:tc>
          <w:tcPr>
            <w:tcW w:w="14786" w:type="dxa"/>
            <w:gridSpan w:val="9"/>
          </w:tcPr>
          <w:p w:rsidR="00EA0CB8" w:rsidRDefault="00EA0CB8" w:rsidP="00263F70">
            <w:pPr>
              <w:spacing w:after="120"/>
              <w:jc w:val="center"/>
              <w:rPr>
                <w:b/>
                <w:color w:val="000000"/>
                <w:sz w:val="28"/>
                <w:szCs w:val="28"/>
              </w:rPr>
            </w:pPr>
            <w:r>
              <w:rPr>
                <w:b/>
                <w:color w:val="000000"/>
                <w:sz w:val="28"/>
                <w:szCs w:val="28"/>
              </w:rPr>
              <w:t>7 класс</w:t>
            </w:r>
          </w:p>
        </w:tc>
      </w:tr>
      <w:tr w:rsidR="00EA0CB8" w:rsidRPr="00672382" w:rsidTr="00263F70">
        <w:tc>
          <w:tcPr>
            <w:tcW w:w="498" w:type="dxa"/>
          </w:tcPr>
          <w:p w:rsidR="00EA0CB8" w:rsidRPr="00672382" w:rsidRDefault="00EA0CB8" w:rsidP="00263F70">
            <w:pPr>
              <w:spacing w:after="120"/>
              <w:jc w:val="both"/>
            </w:pPr>
            <w:r w:rsidRPr="00672382">
              <w:t>1</w:t>
            </w:r>
          </w:p>
        </w:tc>
        <w:tc>
          <w:tcPr>
            <w:tcW w:w="2496" w:type="dxa"/>
          </w:tcPr>
          <w:p w:rsidR="00EA0CB8" w:rsidRPr="00672382" w:rsidRDefault="00EA0CB8" w:rsidP="00263F70">
            <w:r w:rsidRPr="00B44E2B">
              <w:rPr>
                <w:sz w:val="28"/>
                <w:szCs w:val="28"/>
              </w:rPr>
              <w:t>Введение.</w:t>
            </w:r>
          </w:p>
        </w:tc>
        <w:tc>
          <w:tcPr>
            <w:tcW w:w="1024" w:type="dxa"/>
          </w:tcPr>
          <w:p w:rsidR="00EA0CB8" w:rsidRPr="00672382" w:rsidRDefault="00EA0CB8" w:rsidP="00263F70">
            <w:pPr>
              <w:spacing w:after="120"/>
              <w:jc w:val="both"/>
            </w:pPr>
            <w:r>
              <w:t>2ч.</w:t>
            </w:r>
          </w:p>
        </w:tc>
        <w:tc>
          <w:tcPr>
            <w:tcW w:w="2019" w:type="dxa"/>
          </w:tcPr>
          <w:p w:rsidR="00EA0CB8" w:rsidRPr="00672382" w:rsidRDefault="00EA0CB8" w:rsidP="00263F70">
            <w:pPr>
              <w:spacing w:after="120"/>
              <w:jc w:val="both"/>
            </w:pPr>
            <w:r>
              <w:t>1</w:t>
            </w:r>
          </w:p>
        </w:tc>
        <w:tc>
          <w:tcPr>
            <w:tcW w:w="1929" w:type="dxa"/>
          </w:tcPr>
          <w:p w:rsidR="00EA0CB8" w:rsidRPr="0010530D" w:rsidRDefault="00EA0CB8" w:rsidP="00263F70">
            <w:pPr>
              <w:spacing w:after="120"/>
              <w:jc w:val="both"/>
            </w:pPr>
            <w:r>
              <w:t>1</w:t>
            </w:r>
          </w:p>
        </w:tc>
        <w:tc>
          <w:tcPr>
            <w:tcW w:w="1839" w:type="dxa"/>
          </w:tcPr>
          <w:p w:rsidR="00EA0CB8" w:rsidRPr="0010530D" w:rsidRDefault="00EA0CB8" w:rsidP="00263F70">
            <w:pPr>
              <w:spacing w:after="120"/>
              <w:jc w:val="both"/>
            </w:pPr>
          </w:p>
        </w:tc>
        <w:tc>
          <w:tcPr>
            <w:tcW w:w="1652" w:type="dxa"/>
          </w:tcPr>
          <w:p w:rsidR="00EA0CB8" w:rsidRPr="0010530D" w:rsidRDefault="00EA0CB8" w:rsidP="00263F70">
            <w:pPr>
              <w:spacing w:after="120"/>
              <w:jc w:val="both"/>
            </w:pPr>
            <w:r>
              <w:t>1</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t>2</w:t>
            </w:r>
          </w:p>
        </w:tc>
        <w:tc>
          <w:tcPr>
            <w:tcW w:w="2496" w:type="dxa"/>
          </w:tcPr>
          <w:p w:rsidR="00EA0CB8" w:rsidRPr="002C3325" w:rsidRDefault="00EA0CB8" w:rsidP="00263F70">
            <w:pPr>
              <w:rPr>
                <w:color w:val="000000"/>
                <w:sz w:val="28"/>
                <w:szCs w:val="28"/>
              </w:rPr>
            </w:pPr>
            <w:r w:rsidRPr="00925F6E">
              <w:rPr>
                <w:color w:val="000000"/>
                <w:sz w:val="28"/>
                <w:szCs w:val="28"/>
              </w:rPr>
              <w:t xml:space="preserve">Раздел </w:t>
            </w:r>
            <w:r>
              <w:rPr>
                <w:color w:val="000000"/>
                <w:sz w:val="28"/>
                <w:szCs w:val="28"/>
              </w:rPr>
              <w:t xml:space="preserve">1. </w:t>
            </w:r>
            <w:r w:rsidRPr="002C3325">
              <w:rPr>
                <w:rFonts w:eastAsia="Batang"/>
                <w:bCs/>
                <w:sz w:val="28"/>
                <w:szCs w:val="28"/>
              </w:rPr>
              <w:t xml:space="preserve">Главные особенности природы Земли </w:t>
            </w:r>
          </w:p>
        </w:tc>
        <w:tc>
          <w:tcPr>
            <w:tcW w:w="1024" w:type="dxa"/>
          </w:tcPr>
          <w:p w:rsidR="00EA0CB8" w:rsidRPr="00672382" w:rsidRDefault="00EA0CB8" w:rsidP="00263F70">
            <w:pPr>
              <w:spacing w:after="120"/>
              <w:jc w:val="both"/>
            </w:pPr>
            <w:r>
              <w:t>11часов</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6</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t>3</w:t>
            </w:r>
          </w:p>
        </w:tc>
        <w:tc>
          <w:tcPr>
            <w:tcW w:w="2496" w:type="dxa"/>
          </w:tcPr>
          <w:p w:rsidR="00EA0CB8" w:rsidRPr="002C3325" w:rsidRDefault="00EA0CB8" w:rsidP="00263F70">
            <w:pPr>
              <w:jc w:val="both"/>
              <w:rPr>
                <w:rFonts w:eastAsia="Batang"/>
                <w:bCs/>
                <w:sz w:val="28"/>
                <w:szCs w:val="28"/>
              </w:rPr>
            </w:pPr>
            <w:r w:rsidRPr="00925F6E">
              <w:rPr>
                <w:color w:val="000000"/>
                <w:sz w:val="28"/>
                <w:szCs w:val="28"/>
              </w:rPr>
              <w:t xml:space="preserve">Раздел </w:t>
            </w:r>
            <w:r>
              <w:rPr>
                <w:color w:val="000000"/>
                <w:sz w:val="28"/>
                <w:szCs w:val="28"/>
              </w:rPr>
              <w:t xml:space="preserve">2. </w:t>
            </w:r>
            <w:r w:rsidRPr="002C3325">
              <w:rPr>
                <w:rFonts w:eastAsia="Batang"/>
                <w:bCs/>
                <w:sz w:val="28"/>
                <w:szCs w:val="28"/>
              </w:rPr>
              <w:t xml:space="preserve">Океаны </w:t>
            </w:r>
            <w:r w:rsidRPr="002C3325">
              <w:rPr>
                <w:rFonts w:eastAsia="Batang"/>
                <w:bCs/>
                <w:sz w:val="28"/>
                <w:szCs w:val="28"/>
              </w:rPr>
              <w:lastRenderedPageBreak/>
              <w:t xml:space="preserve">Земли.  </w:t>
            </w:r>
          </w:p>
          <w:p w:rsidR="00EA0CB8" w:rsidRPr="002C3325" w:rsidRDefault="00EA0CB8" w:rsidP="00263F70">
            <w:pPr>
              <w:rPr>
                <w:color w:val="000000"/>
                <w:sz w:val="28"/>
                <w:szCs w:val="28"/>
              </w:rPr>
            </w:pPr>
          </w:p>
        </w:tc>
        <w:tc>
          <w:tcPr>
            <w:tcW w:w="1024" w:type="dxa"/>
          </w:tcPr>
          <w:p w:rsidR="00EA0CB8" w:rsidRPr="002C3325" w:rsidRDefault="00EA0CB8" w:rsidP="00263F70">
            <w:pPr>
              <w:spacing w:after="120"/>
              <w:jc w:val="both"/>
            </w:pPr>
            <w:r>
              <w:rPr>
                <w:rFonts w:eastAsia="Batang"/>
                <w:bCs/>
                <w:sz w:val="28"/>
                <w:szCs w:val="28"/>
              </w:rPr>
              <w:lastRenderedPageBreak/>
              <w:t>4</w:t>
            </w:r>
            <w:r w:rsidRPr="002C3325">
              <w:rPr>
                <w:rFonts w:eastAsia="Batang"/>
                <w:bCs/>
                <w:sz w:val="28"/>
                <w:szCs w:val="28"/>
              </w:rPr>
              <w:t xml:space="preserve"> часа</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p w:rsidR="00EA0CB8" w:rsidRPr="0010530D" w:rsidRDefault="00EA0CB8" w:rsidP="00263F70">
            <w:pPr>
              <w:jc w:val="right"/>
            </w:pPr>
          </w:p>
        </w:tc>
        <w:tc>
          <w:tcPr>
            <w:tcW w:w="1839" w:type="dxa"/>
          </w:tcPr>
          <w:p w:rsidR="00EA0CB8" w:rsidRPr="0010530D" w:rsidRDefault="00EA0CB8" w:rsidP="00263F70">
            <w:pPr>
              <w:jc w:val="right"/>
            </w:pPr>
          </w:p>
        </w:tc>
        <w:tc>
          <w:tcPr>
            <w:tcW w:w="1652" w:type="dxa"/>
          </w:tcPr>
          <w:p w:rsidR="00EA0CB8" w:rsidRDefault="00EA0CB8" w:rsidP="00263F70">
            <w:pPr>
              <w:spacing w:after="120"/>
              <w:jc w:val="both"/>
            </w:pPr>
            <w:r>
              <w:t>2</w:t>
            </w:r>
          </w:p>
          <w:p w:rsidR="00EA0CB8" w:rsidRPr="0010530D" w:rsidRDefault="00EA0CB8" w:rsidP="00263F70">
            <w:pPr>
              <w:jc w:val="right"/>
            </w:pP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lastRenderedPageBreak/>
              <w:t>4</w:t>
            </w:r>
          </w:p>
        </w:tc>
        <w:tc>
          <w:tcPr>
            <w:tcW w:w="2496" w:type="dxa"/>
          </w:tcPr>
          <w:p w:rsidR="00EA0CB8" w:rsidRPr="002C3325" w:rsidRDefault="00EA0CB8" w:rsidP="00263F70">
            <w:pPr>
              <w:rPr>
                <w:rFonts w:eastAsia="Batang"/>
                <w:sz w:val="28"/>
                <w:szCs w:val="28"/>
              </w:rPr>
            </w:pPr>
            <w:r w:rsidRPr="00925F6E">
              <w:rPr>
                <w:color w:val="000000"/>
                <w:sz w:val="28"/>
                <w:szCs w:val="28"/>
              </w:rPr>
              <w:t xml:space="preserve">Раздел </w:t>
            </w:r>
            <w:r>
              <w:rPr>
                <w:color w:val="000000"/>
                <w:sz w:val="28"/>
                <w:szCs w:val="28"/>
              </w:rPr>
              <w:t xml:space="preserve">3. </w:t>
            </w:r>
            <w:r w:rsidRPr="002C3325">
              <w:rPr>
                <w:rFonts w:eastAsia="Batang"/>
                <w:bCs/>
                <w:sz w:val="28"/>
                <w:szCs w:val="28"/>
              </w:rPr>
              <w:t>Материки Земли.</w:t>
            </w:r>
          </w:p>
          <w:p w:rsidR="00EA0CB8" w:rsidRPr="002C3325" w:rsidRDefault="00EA0CB8" w:rsidP="00263F70">
            <w:pPr>
              <w:spacing w:line="0" w:lineRule="atLeast"/>
              <w:rPr>
                <w:color w:val="000000"/>
                <w:sz w:val="28"/>
                <w:szCs w:val="28"/>
              </w:rPr>
            </w:pPr>
          </w:p>
        </w:tc>
        <w:tc>
          <w:tcPr>
            <w:tcW w:w="1024" w:type="dxa"/>
          </w:tcPr>
          <w:p w:rsidR="00EA0CB8" w:rsidRPr="002C3325" w:rsidRDefault="00EA0CB8" w:rsidP="00263F70">
            <w:pPr>
              <w:spacing w:after="120"/>
              <w:jc w:val="both"/>
            </w:pPr>
            <w:r w:rsidRPr="002C3325">
              <w:rPr>
                <w:rFonts w:eastAsia="Batang"/>
                <w:sz w:val="28"/>
                <w:szCs w:val="28"/>
              </w:rPr>
              <w:t>46 часов.</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10</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37</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r>
              <w:t>5</w:t>
            </w:r>
          </w:p>
        </w:tc>
        <w:tc>
          <w:tcPr>
            <w:tcW w:w="2496" w:type="dxa"/>
          </w:tcPr>
          <w:p w:rsidR="00EA0CB8" w:rsidRPr="002C3325" w:rsidRDefault="00EA0CB8" w:rsidP="00263F70">
            <w:r w:rsidRPr="00925F6E">
              <w:rPr>
                <w:color w:val="000000"/>
                <w:sz w:val="28"/>
                <w:szCs w:val="28"/>
              </w:rPr>
              <w:t xml:space="preserve">Раздел </w:t>
            </w:r>
            <w:r>
              <w:rPr>
                <w:color w:val="000000"/>
                <w:sz w:val="28"/>
                <w:szCs w:val="28"/>
              </w:rPr>
              <w:t xml:space="preserve">4. </w:t>
            </w:r>
            <w:r w:rsidRPr="002C3325">
              <w:rPr>
                <w:sz w:val="28"/>
                <w:szCs w:val="28"/>
              </w:rPr>
              <w:t>Взаимодействие общества и  природы.</w:t>
            </w:r>
          </w:p>
          <w:p w:rsidR="00EA0CB8" w:rsidRPr="002C3325" w:rsidRDefault="00EA0CB8" w:rsidP="00263F70">
            <w:pPr>
              <w:spacing w:line="0" w:lineRule="atLeast"/>
              <w:rPr>
                <w:color w:val="000000"/>
                <w:sz w:val="28"/>
                <w:szCs w:val="28"/>
              </w:rPr>
            </w:pPr>
          </w:p>
        </w:tc>
        <w:tc>
          <w:tcPr>
            <w:tcW w:w="1024" w:type="dxa"/>
          </w:tcPr>
          <w:p w:rsidR="00EA0CB8" w:rsidRPr="002C3325" w:rsidRDefault="00EA0CB8" w:rsidP="00263F70">
            <w:pPr>
              <w:spacing w:after="120"/>
              <w:jc w:val="both"/>
            </w:pPr>
            <w:r w:rsidRPr="002C3325">
              <w:t>5 часов</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p w:rsidR="00EA0CB8" w:rsidRPr="0010530D" w:rsidRDefault="00EA0CB8" w:rsidP="00263F70">
            <w:pPr>
              <w:jc w:val="right"/>
            </w:pPr>
          </w:p>
        </w:tc>
        <w:tc>
          <w:tcPr>
            <w:tcW w:w="1839" w:type="dxa"/>
          </w:tcPr>
          <w:p w:rsidR="00EA0CB8" w:rsidRPr="0010530D" w:rsidRDefault="00EA0CB8" w:rsidP="00263F70">
            <w:pPr>
              <w:jc w:val="right"/>
            </w:pPr>
          </w:p>
        </w:tc>
        <w:tc>
          <w:tcPr>
            <w:tcW w:w="1652" w:type="dxa"/>
          </w:tcPr>
          <w:p w:rsidR="00EA0CB8" w:rsidRPr="0010530D" w:rsidRDefault="00EA0CB8" w:rsidP="00263F70">
            <w:pPr>
              <w:spacing w:after="120"/>
              <w:jc w:val="both"/>
            </w:pPr>
          </w:p>
        </w:tc>
        <w:tc>
          <w:tcPr>
            <w:tcW w:w="3329" w:type="dxa"/>
            <w:gridSpan w:val="2"/>
          </w:tcPr>
          <w:p w:rsidR="00EA0CB8" w:rsidRPr="0010530D"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925F6E" w:rsidRDefault="00EA0CB8" w:rsidP="00263F70">
            <w:pPr>
              <w:rPr>
                <w:color w:val="000000"/>
                <w:sz w:val="28"/>
                <w:szCs w:val="28"/>
              </w:rPr>
            </w:pPr>
            <w:r>
              <w:rPr>
                <w:color w:val="000000"/>
                <w:sz w:val="28"/>
                <w:szCs w:val="28"/>
              </w:rPr>
              <w:t>Резерв учителя</w:t>
            </w:r>
          </w:p>
        </w:tc>
        <w:tc>
          <w:tcPr>
            <w:tcW w:w="1024" w:type="dxa"/>
          </w:tcPr>
          <w:p w:rsidR="00EA0CB8" w:rsidRDefault="00EA0CB8" w:rsidP="00263F70">
            <w:pPr>
              <w:spacing w:after="120"/>
              <w:jc w:val="both"/>
            </w:pPr>
            <w:r>
              <w:t>2часа</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p>
        </w:tc>
        <w:tc>
          <w:tcPr>
            <w:tcW w:w="3329" w:type="dxa"/>
            <w:gridSpan w:val="2"/>
          </w:tcPr>
          <w:p w:rsidR="00EA0CB8" w:rsidRDefault="00EA0CB8" w:rsidP="00263F70">
            <w:pPr>
              <w:spacing w:after="120"/>
              <w:jc w:val="both"/>
            </w:pPr>
          </w:p>
        </w:tc>
      </w:tr>
      <w:tr w:rsidR="00EA0CB8" w:rsidRPr="00672382" w:rsidTr="00263F70">
        <w:tc>
          <w:tcPr>
            <w:tcW w:w="14786" w:type="dxa"/>
            <w:gridSpan w:val="9"/>
          </w:tcPr>
          <w:p w:rsidR="00EA0CB8" w:rsidRPr="00CF5E92" w:rsidRDefault="00EA0CB8" w:rsidP="00263F70">
            <w:pPr>
              <w:spacing w:after="120"/>
              <w:jc w:val="center"/>
              <w:rPr>
                <w:b/>
                <w:color w:val="000000"/>
                <w:sz w:val="28"/>
                <w:szCs w:val="28"/>
              </w:rPr>
            </w:pPr>
            <w:r w:rsidRPr="00CF5E92">
              <w:rPr>
                <w:b/>
                <w:color w:val="000000"/>
                <w:sz w:val="28"/>
                <w:szCs w:val="28"/>
              </w:rPr>
              <w:t>8 класс</w:t>
            </w: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E24B7C" w:rsidRDefault="00EA0CB8" w:rsidP="00263F70">
            <w:pPr>
              <w:pStyle w:val="a7"/>
              <w:spacing w:before="0" w:beforeAutospacing="0" w:after="0" w:afterAutospacing="0"/>
              <w:jc w:val="center"/>
              <w:rPr>
                <w:color w:val="000000"/>
                <w:sz w:val="28"/>
                <w:szCs w:val="28"/>
              </w:rPr>
            </w:pPr>
            <w:r w:rsidRPr="00E24B7C">
              <w:rPr>
                <w:rFonts w:eastAsia="Batang"/>
                <w:bCs/>
                <w:sz w:val="28"/>
                <w:szCs w:val="28"/>
              </w:rPr>
              <w:t xml:space="preserve">Введение. </w:t>
            </w:r>
          </w:p>
        </w:tc>
        <w:tc>
          <w:tcPr>
            <w:tcW w:w="1024" w:type="dxa"/>
          </w:tcPr>
          <w:p w:rsidR="00EA0CB8" w:rsidRPr="00E24B7C" w:rsidRDefault="00EA0CB8" w:rsidP="00263F70">
            <w:pPr>
              <w:spacing w:after="120"/>
              <w:jc w:val="both"/>
              <w:rPr>
                <w:sz w:val="28"/>
                <w:szCs w:val="28"/>
              </w:rPr>
            </w:pPr>
            <w:r w:rsidRPr="00E24B7C">
              <w:rPr>
                <w:rFonts w:eastAsia="Batang"/>
                <w:bCs/>
                <w:sz w:val="28"/>
                <w:szCs w:val="28"/>
              </w:rPr>
              <w:t>6 час</w:t>
            </w:r>
          </w:p>
        </w:tc>
        <w:tc>
          <w:tcPr>
            <w:tcW w:w="2019" w:type="dxa"/>
          </w:tcPr>
          <w:p w:rsidR="00EA0CB8" w:rsidRDefault="00EA0CB8" w:rsidP="00263F70">
            <w:pPr>
              <w:spacing w:after="120"/>
              <w:jc w:val="both"/>
            </w:pPr>
            <w:r>
              <w:t>1</w:t>
            </w: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3</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D56211" w:rsidRDefault="00EA0CB8" w:rsidP="00263F70">
            <w:pPr>
              <w:pStyle w:val="a8"/>
              <w:jc w:val="center"/>
              <w:rPr>
                <w:rFonts w:eastAsia="Batang"/>
                <w:bCs/>
                <w:sz w:val="28"/>
                <w:szCs w:val="28"/>
              </w:rPr>
            </w:pPr>
            <w:r w:rsidRPr="00D56211">
              <w:rPr>
                <w:sz w:val="28"/>
                <w:szCs w:val="28"/>
              </w:rPr>
              <w:t>Природа России</w:t>
            </w:r>
          </w:p>
        </w:tc>
        <w:tc>
          <w:tcPr>
            <w:tcW w:w="1024" w:type="dxa"/>
          </w:tcPr>
          <w:p w:rsidR="00EA0CB8" w:rsidRPr="00D56211" w:rsidRDefault="00EA0CB8" w:rsidP="00263F70">
            <w:pPr>
              <w:spacing w:after="120"/>
              <w:jc w:val="both"/>
              <w:rPr>
                <w:rFonts w:eastAsia="Batang"/>
                <w:bCs/>
                <w:sz w:val="28"/>
                <w:szCs w:val="28"/>
              </w:rPr>
            </w:pPr>
            <w:r w:rsidRPr="00D56211">
              <w:rPr>
                <w:rFonts w:eastAsia="Batang"/>
                <w:sz w:val="28"/>
                <w:szCs w:val="28"/>
              </w:rPr>
              <w:t>24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5</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9</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435C3D" w:rsidRDefault="00EA0CB8" w:rsidP="00263F70">
            <w:pPr>
              <w:pStyle w:val="a8"/>
              <w:jc w:val="center"/>
              <w:rPr>
                <w:sz w:val="28"/>
                <w:szCs w:val="28"/>
              </w:rPr>
            </w:pPr>
            <w:r w:rsidRPr="00435C3D">
              <w:rPr>
                <w:sz w:val="28"/>
                <w:szCs w:val="28"/>
              </w:rPr>
              <w:t xml:space="preserve">Природные комплексы России. </w:t>
            </w:r>
          </w:p>
        </w:tc>
        <w:tc>
          <w:tcPr>
            <w:tcW w:w="1024" w:type="dxa"/>
          </w:tcPr>
          <w:p w:rsidR="00EA0CB8" w:rsidRPr="00435C3D" w:rsidRDefault="00EA0CB8" w:rsidP="00263F70">
            <w:pPr>
              <w:spacing w:after="120"/>
              <w:jc w:val="both"/>
              <w:rPr>
                <w:rFonts w:eastAsia="Batang"/>
                <w:sz w:val="28"/>
                <w:szCs w:val="28"/>
              </w:rPr>
            </w:pPr>
            <w:r w:rsidRPr="00435C3D">
              <w:rPr>
                <w:sz w:val="28"/>
                <w:szCs w:val="28"/>
              </w:rPr>
              <w:t>27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3</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2</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435C3D" w:rsidRDefault="00EA0CB8" w:rsidP="00263F70">
            <w:pPr>
              <w:pStyle w:val="a8"/>
              <w:jc w:val="center"/>
              <w:rPr>
                <w:sz w:val="28"/>
                <w:szCs w:val="28"/>
              </w:rPr>
            </w:pPr>
            <w:r w:rsidRPr="00435C3D">
              <w:rPr>
                <w:sz w:val="28"/>
                <w:szCs w:val="28"/>
              </w:rPr>
              <w:t xml:space="preserve">Природа и человек. </w:t>
            </w:r>
          </w:p>
        </w:tc>
        <w:tc>
          <w:tcPr>
            <w:tcW w:w="1024" w:type="dxa"/>
          </w:tcPr>
          <w:p w:rsidR="00EA0CB8" w:rsidRPr="00435C3D" w:rsidRDefault="00EA0CB8" w:rsidP="00263F70">
            <w:pPr>
              <w:spacing w:after="120"/>
              <w:jc w:val="both"/>
              <w:rPr>
                <w:sz w:val="28"/>
                <w:szCs w:val="28"/>
              </w:rPr>
            </w:pPr>
            <w:r w:rsidRPr="00435C3D">
              <w:rPr>
                <w:sz w:val="28"/>
                <w:szCs w:val="28"/>
              </w:rPr>
              <w:t>5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1</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435C3D" w:rsidRDefault="00EA0CB8" w:rsidP="00263F70">
            <w:pPr>
              <w:pStyle w:val="a8"/>
              <w:jc w:val="center"/>
              <w:rPr>
                <w:sz w:val="28"/>
                <w:szCs w:val="28"/>
              </w:rPr>
            </w:pPr>
            <w:r w:rsidRPr="00435C3D">
              <w:rPr>
                <w:rFonts w:eastAsia="Batang"/>
                <w:sz w:val="28"/>
                <w:szCs w:val="28"/>
              </w:rPr>
              <w:t xml:space="preserve">Природа своей местности. </w:t>
            </w:r>
          </w:p>
        </w:tc>
        <w:tc>
          <w:tcPr>
            <w:tcW w:w="1024" w:type="dxa"/>
          </w:tcPr>
          <w:p w:rsidR="00EA0CB8" w:rsidRPr="00435C3D" w:rsidRDefault="00EA0CB8" w:rsidP="00263F70">
            <w:pPr>
              <w:spacing w:after="120"/>
              <w:jc w:val="both"/>
              <w:rPr>
                <w:sz w:val="28"/>
                <w:szCs w:val="28"/>
              </w:rPr>
            </w:pPr>
            <w:r w:rsidRPr="00435C3D">
              <w:rPr>
                <w:rFonts w:eastAsia="Batang"/>
                <w:sz w:val="28"/>
                <w:szCs w:val="28"/>
              </w:rPr>
              <w:t>6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713E08" w:rsidRDefault="00EA0CB8" w:rsidP="00263F70">
            <w:pPr>
              <w:pStyle w:val="a8"/>
              <w:jc w:val="center"/>
              <w:rPr>
                <w:rFonts w:eastAsia="Batang"/>
                <w:sz w:val="28"/>
                <w:szCs w:val="28"/>
              </w:rPr>
            </w:pPr>
            <w:r w:rsidRPr="00713E08">
              <w:rPr>
                <w:rFonts w:eastAsia="Batang"/>
                <w:sz w:val="28"/>
                <w:szCs w:val="28"/>
              </w:rPr>
              <w:t>Резерв учителя</w:t>
            </w:r>
          </w:p>
        </w:tc>
        <w:tc>
          <w:tcPr>
            <w:tcW w:w="1024" w:type="dxa"/>
          </w:tcPr>
          <w:p w:rsidR="00EA0CB8" w:rsidRPr="00435C3D" w:rsidRDefault="00EA0CB8" w:rsidP="00263F70">
            <w:pPr>
              <w:spacing w:after="120"/>
              <w:jc w:val="both"/>
              <w:rPr>
                <w:sz w:val="28"/>
                <w:szCs w:val="28"/>
              </w:rPr>
            </w:pPr>
            <w:r>
              <w:rPr>
                <w:sz w:val="28"/>
                <w:szCs w:val="28"/>
              </w:rPr>
              <w:t>2 часа</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p>
        </w:tc>
        <w:tc>
          <w:tcPr>
            <w:tcW w:w="3329" w:type="dxa"/>
            <w:gridSpan w:val="2"/>
          </w:tcPr>
          <w:p w:rsidR="00EA0CB8" w:rsidRDefault="00EA0CB8" w:rsidP="00263F70">
            <w:pPr>
              <w:spacing w:after="120"/>
              <w:jc w:val="both"/>
            </w:pPr>
          </w:p>
        </w:tc>
      </w:tr>
      <w:tr w:rsidR="00EA0CB8" w:rsidRPr="00672382" w:rsidTr="00263F70">
        <w:tc>
          <w:tcPr>
            <w:tcW w:w="14786" w:type="dxa"/>
            <w:gridSpan w:val="9"/>
          </w:tcPr>
          <w:p w:rsidR="00EA0CB8" w:rsidRPr="00713E08" w:rsidRDefault="00EA0CB8" w:rsidP="00263F70">
            <w:pPr>
              <w:spacing w:after="120"/>
              <w:jc w:val="center"/>
              <w:rPr>
                <w:rFonts w:eastAsia="Batang"/>
                <w:b/>
                <w:sz w:val="28"/>
                <w:szCs w:val="28"/>
              </w:rPr>
            </w:pPr>
            <w:r w:rsidRPr="00713E08">
              <w:rPr>
                <w:rFonts w:eastAsia="Batang"/>
                <w:b/>
                <w:sz w:val="28"/>
                <w:szCs w:val="28"/>
              </w:rPr>
              <w:t>9 класс</w:t>
            </w: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6A445D" w:rsidRDefault="00EA0CB8" w:rsidP="00263F70">
            <w:pPr>
              <w:pStyle w:val="a8"/>
              <w:jc w:val="center"/>
              <w:rPr>
                <w:rFonts w:eastAsia="Batang"/>
                <w:sz w:val="28"/>
                <w:szCs w:val="28"/>
              </w:rPr>
            </w:pPr>
            <w:r w:rsidRPr="006A445D">
              <w:rPr>
                <w:rFonts w:eastAsia="Batang"/>
                <w:bCs/>
                <w:sz w:val="28"/>
                <w:szCs w:val="28"/>
              </w:rPr>
              <w:t xml:space="preserve">Введение. </w:t>
            </w:r>
          </w:p>
        </w:tc>
        <w:tc>
          <w:tcPr>
            <w:tcW w:w="1024" w:type="dxa"/>
          </w:tcPr>
          <w:p w:rsidR="00EA0CB8" w:rsidRPr="006A445D" w:rsidRDefault="00EA0CB8" w:rsidP="00263F70">
            <w:pPr>
              <w:spacing w:after="120"/>
              <w:jc w:val="both"/>
              <w:rPr>
                <w:sz w:val="28"/>
                <w:szCs w:val="28"/>
              </w:rPr>
            </w:pPr>
            <w:r w:rsidRPr="006A445D">
              <w:rPr>
                <w:rFonts w:eastAsia="Batang"/>
                <w:bCs/>
                <w:sz w:val="28"/>
                <w:szCs w:val="28"/>
              </w:rPr>
              <w:t>1 час</w:t>
            </w:r>
          </w:p>
        </w:tc>
        <w:tc>
          <w:tcPr>
            <w:tcW w:w="2019" w:type="dxa"/>
          </w:tcPr>
          <w:p w:rsidR="00EA0CB8" w:rsidRDefault="00EA0CB8" w:rsidP="00263F70">
            <w:pPr>
              <w:spacing w:after="120"/>
              <w:jc w:val="both"/>
            </w:pPr>
            <w:r>
              <w:t>1</w:t>
            </w:r>
          </w:p>
        </w:tc>
        <w:tc>
          <w:tcPr>
            <w:tcW w:w="1929" w:type="dxa"/>
          </w:tcPr>
          <w:p w:rsidR="00EA0CB8" w:rsidRDefault="00EA0CB8" w:rsidP="00263F70">
            <w:pPr>
              <w:spacing w:after="120"/>
              <w:jc w:val="both"/>
            </w:pP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1</w:t>
            </w:r>
          </w:p>
        </w:tc>
        <w:tc>
          <w:tcPr>
            <w:tcW w:w="3329" w:type="dxa"/>
            <w:gridSpan w:val="2"/>
          </w:tcPr>
          <w:p w:rsidR="00EA0CB8" w:rsidRDefault="00EA0CB8" w:rsidP="00263F70">
            <w:pPr>
              <w:spacing w:after="120"/>
              <w:jc w:val="both"/>
            </w:pPr>
          </w:p>
        </w:tc>
      </w:tr>
      <w:tr w:rsidR="00EA0CB8" w:rsidRPr="00672382" w:rsidTr="00263F70">
        <w:tc>
          <w:tcPr>
            <w:tcW w:w="498" w:type="dxa"/>
          </w:tcPr>
          <w:p w:rsidR="00EA0CB8" w:rsidRPr="00672382" w:rsidRDefault="00EA0CB8" w:rsidP="00263F70">
            <w:pPr>
              <w:spacing w:after="120"/>
              <w:jc w:val="both"/>
            </w:pPr>
          </w:p>
        </w:tc>
        <w:tc>
          <w:tcPr>
            <w:tcW w:w="2496" w:type="dxa"/>
          </w:tcPr>
          <w:p w:rsidR="00EA0CB8" w:rsidRPr="006A445D" w:rsidRDefault="00EA0CB8" w:rsidP="00263F70">
            <w:pPr>
              <w:pStyle w:val="a8"/>
              <w:jc w:val="center"/>
              <w:rPr>
                <w:rFonts w:eastAsia="Batang"/>
                <w:sz w:val="28"/>
                <w:szCs w:val="28"/>
              </w:rPr>
            </w:pPr>
            <w:r w:rsidRPr="006A445D">
              <w:rPr>
                <w:rFonts w:eastAsia="Batang"/>
                <w:bCs/>
                <w:sz w:val="28"/>
                <w:szCs w:val="28"/>
              </w:rPr>
              <w:t>Раздел 1. Общий обзор.</w:t>
            </w:r>
          </w:p>
        </w:tc>
        <w:tc>
          <w:tcPr>
            <w:tcW w:w="1024" w:type="dxa"/>
          </w:tcPr>
          <w:p w:rsidR="00EA0CB8" w:rsidRPr="006A445D" w:rsidRDefault="00EA0CB8" w:rsidP="00263F70">
            <w:pPr>
              <w:spacing w:after="120"/>
              <w:jc w:val="both"/>
              <w:rPr>
                <w:sz w:val="28"/>
                <w:szCs w:val="28"/>
              </w:rPr>
            </w:pPr>
            <w:r w:rsidRPr="006A445D">
              <w:rPr>
                <w:sz w:val="28"/>
                <w:szCs w:val="28"/>
              </w:rPr>
              <w:t>6 ч</w:t>
            </w:r>
          </w:p>
        </w:tc>
        <w:tc>
          <w:tcPr>
            <w:tcW w:w="2019" w:type="dxa"/>
          </w:tcPr>
          <w:p w:rsidR="00EA0CB8" w:rsidRDefault="00EA0CB8" w:rsidP="00263F70">
            <w:pPr>
              <w:spacing w:after="120"/>
              <w:jc w:val="both"/>
            </w:pPr>
          </w:p>
        </w:tc>
        <w:tc>
          <w:tcPr>
            <w:tcW w:w="1929" w:type="dxa"/>
          </w:tcPr>
          <w:p w:rsidR="00EA0CB8" w:rsidRDefault="00EA0CB8" w:rsidP="00263F70">
            <w:pPr>
              <w:spacing w:after="120"/>
              <w:jc w:val="both"/>
            </w:pPr>
            <w:r>
              <w:t>1</w:t>
            </w:r>
          </w:p>
        </w:tc>
        <w:tc>
          <w:tcPr>
            <w:tcW w:w="1839" w:type="dxa"/>
          </w:tcPr>
          <w:p w:rsidR="00EA0CB8" w:rsidRDefault="00EA0CB8" w:rsidP="00263F70">
            <w:pPr>
              <w:spacing w:after="120"/>
              <w:jc w:val="both"/>
            </w:pPr>
          </w:p>
        </w:tc>
        <w:tc>
          <w:tcPr>
            <w:tcW w:w="1652" w:type="dxa"/>
          </w:tcPr>
          <w:p w:rsidR="00EA0CB8" w:rsidRDefault="00EA0CB8" w:rsidP="00263F70">
            <w:pPr>
              <w:spacing w:after="120"/>
              <w:jc w:val="both"/>
            </w:pPr>
            <w:r>
              <w:t>5</w:t>
            </w:r>
          </w:p>
        </w:tc>
        <w:tc>
          <w:tcPr>
            <w:tcW w:w="3329" w:type="dxa"/>
            <w:gridSpan w:val="2"/>
          </w:tcPr>
          <w:p w:rsidR="00EA0CB8" w:rsidRDefault="00EA0CB8" w:rsidP="00263F70">
            <w:pPr>
              <w:spacing w:after="120"/>
              <w:jc w:val="both"/>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6A445D" w:rsidRDefault="00EA0CB8" w:rsidP="00263F70">
            <w:pPr>
              <w:pStyle w:val="a8"/>
              <w:jc w:val="center"/>
              <w:rPr>
                <w:rFonts w:eastAsia="Batang"/>
                <w:bCs/>
                <w:sz w:val="28"/>
                <w:szCs w:val="28"/>
              </w:rPr>
            </w:pPr>
            <w:r w:rsidRPr="006A445D">
              <w:rPr>
                <w:rFonts w:eastAsia="Batang"/>
                <w:sz w:val="28"/>
                <w:szCs w:val="28"/>
              </w:rPr>
              <w:t>Раздел 3. Население России</w:t>
            </w:r>
          </w:p>
        </w:tc>
        <w:tc>
          <w:tcPr>
            <w:tcW w:w="1024" w:type="dxa"/>
          </w:tcPr>
          <w:p w:rsidR="00EA0CB8" w:rsidRPr="006A445D" w:rsidRDefault="00EA0CB8" w:rsidP="00263F70">
            <w:pPr>
              <w:spacing w:after="120"/>
              <w:jc w:val="both"/>
              <w:rPr>
                <w:sz w:val="28"/>
                <w:szCs w:val="28"/>
              </w:rPr>
            </w:pPr>
            <w:r>
              <w:rPr>
                <w:rFonts w:eastAsia="Batang"/>
                <w:sz w:val="28"/>
                <w:szCs w:val="28"/>
              </w:rPr>
              <w:t>9</w:t>
            </w:r>
            <w:r w:rsidRPr="006A445D">
              <w:rPr>
                <w:rFonts w:eastAsia="Batang"/>
                <w:sz w:val="28"/>
                <w:szCs w:val="28"/>
              </w:rPr>
              <w:t xml:space="preserve"> ч</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r>
              <w:rPr>
                <w:b/>
              </w:rPr>
              <w:t>1</w:t>
            </w: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r>
              <w:rPr>
                <w:b/>
              </w:rPr>
              <w:t>1</w:t>
            </w:r>
          </w:p>
        </w:tc>
        <w:tc>
          <w:tcPr>
            <w:tcW w:w="3329" w:type="dxa"/>
            <w:gridSpan w:val="2"/>
          </w:tcPr>
          <w:p w:rsidR="00EA0CB8"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6A445D" w:rsidRDefault="00EA0CB8" w:rsidP="00263F70">
            <w:pPr>
              <w:pStyle w:val="a8"/>
              <w:jc w:val="center"/>
              <w:rPr>
                <w:rFonts w:eastAsia="Batang"/>
                <w:sz w:val="28"/>
                <w:szCs w:val="28"/>
              </w:rPr>
            </w:pPr>
            <w:r w:rsidRPr="006A445D">
              <w:rPr>
                <w:rFonts w:eastAsia="Batang"/>
                <w:sz w:val="28"/>
                <w:szCs w:val="28"/>
              </w:rPr>
              <w:t xml:space="preserve">Раздел 4.  Хозяйство России.  </w:t>
            </w:r>
          </w:p>
        </w:tc>
        <w:tc>
          <w:tcPr>
            <w:tcW w:w="1024" w:type="dxa"/>
          </w:tcPr>
          <w:p w:rsidR="00EA0CB8" w:rsidRPr="006A445D" w:rsidRDefault="00EA0CB8" w:rsidP="00263F70">
            <w:pPr>
              <w:spacing w:after="120"/>
              <w:jc w:val="both"/>
              <w:rPr>
                <w:rFonts w:eastAsia="Batang"/>
                <w:sz w:val="28"/>
                <w:szCs w:val="28"/>
              </w:rPr>
            </w:pPr>
            <w:r w:rsidRPr="006A445D">
              <w:rPr>
                <w:rFonts w:eastAsia="Batang"/>
                <w:sz w:val="28"/>
                <w:szCs w:val="28"/>
              </w:rPr>
              <w:t>23 ч.</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r>
              <w:rPr>
                <w:b/>
              </w:rPr>
              <w:t>1</w:t>
            </w: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r>
              <w:rPr>
                <w:b/>
              </w:rPr>
              <w:t>2</w:t>
            </w:r>
          </w:p>
        </w:tc>
        <w:tc>
          <w:tcPr>
            <w:tcW w:w="3329" w:type="dxa"/>
            <w:gridSpan w:val="2"/>
          </w:tcPr>
          <w:p w:rsidR="00EA0CB8"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8A7324" w:rsidRDefault="00EA0CB8" w:rsidP="00263F70">
            <w:pPr>
              <w:pStyle w:val="a8"/>
              <w:jc w:val="center"/>
              <w:rPr>
                <w:rFonts w:eastAsia="Batang"/>
                <w:sz w:val="28"/>
                <w:szCs w:val="28"/>
              </w:rPr>
            </w:pPr>
            <w:r w:rsidRPr="008A7324">
              <w:rPr>
                <w:rFonts w:eastAsia="Batang"/>
                <w:sz w:val="28"/>
                <w:szCs w:val="28"/>
              </w:rPr>
              <w:t xml:space="preserve">Раздел 5. Районы России.  </w:t>
            </w:r>
          </w:p>
        </w:tc>
        <w:tc>
          <w:tcPr>
            <w:tcW w:w="1024" w:type="dxa"/>
          </w:tcPr>
          <w:p w:rsidR="00EA0CB8" w:rsidRPr="006A445D" w:rsidRDefault="00EA0CB8" w:rsidP="00263F70">
            <w:pPr>
              <w:spacing w:after="120"/>
              <w:jc w:val="both"/>
              <w:rPr>
                <w:rFonts w:eastAsia="Batang"/>
                <w:sz w:val="28"/>
                <w:szCs w:val="28"/>
              </w:rPr>
            </w:pPr>
            <w:r w:rsidRPr="008A7324">
              <w:rPr>
                <w:rFonts w:eastAsia="Batang"/>
                <w:sz w:val="28"/>
                <w:szCs w:val="28"/>
              </w:rPr>
              <w:t>29 ч</w:t>
            </w:r>
            <w:r>
              <w:rPr>
                <w:rFonts w:eastAsia="Batang"/>
                <w:sz w:val="28"/>
                <w:szCs w:val="28"/>
              </w:rPr>
              <w:t>.</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r>
              <w:rPr>
                <w:b/>
              </w:rPr>
              <w:t>2</w:t>
            </w: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r>
              <w:rPr>
                <w:b/>
              </w:rPr>
              <w:t>3</w:t>
            </w:r>
          </w:p>
        </w:tc>
        <w:tc>
          <w:tcPr>
            <w:tcW w:w="3329" w:type="dxa"/>
            <w:gridSpan w:val="2"/>
          </w:tcPr>
          <w:p w:rsidR="00EA0CB8"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Pr="008A7324" w:rsidRDefault="00EA0CB8" w:rsidP="00263F70">
            <w:pPr>
              <w:pStyle w:val="a8"/>
              <w:jc w:val="center"/>
              <w:rPr>
                <w:rFonts w:eastAsia="Batang"/>
                <w:sz w:val="28"/>
                <w:szCs w:val="28"/>
              </w:rPr>
            </w:pPr>
            <w:r>
              <w:rPr>
                <w:rFonts w:eastAsia="Batang"/>
                <w:sz w:val="28"/>
                <w:szCs w:val="28"/>
              </w:rPr>
              <w:t>Резерв учителя</w:t>
            </w:r>
          </w:p>
        </w:tc>
        <w:tc>
          <w:tcPr>
            <w:tcW w:w="1024" w:type="dxa"/>
          </w:tcPr>
          <w:p w:rsidR="00EA0CB8" w:rsidRPr="008A7324" w:rsidRDefault="004569E0" w:rsidP="00263F70">
            <w:pPr>
              <w:spacing w:after="120"/>
              <w:jc w:val="both"/>
              <w:rPr>
                <w:rFonts w:eastAsia="Batang"/>
                <w:sz w:val="28"/>
                <w:szCs w:val="28"/>
              </w:rPr>
            </w:pPr>
            <w:r>
              <w:rPr>
                <w:rFonts w:eastAsia="Batang"/>
                <w:sz w:val="28"/>
                <w:szCs w:val="28"/>
              </w:rPr>
              <w:t>--</w:t>
            </w:r>
          </w:p>
        </w:tc>
        <w:tc>
          <w:tcPr>
            <w:tcW w:w="2019" w:type="dxa"/>
          </w:tcPr>
          <w:p w:rsidR="00EA0CB8" w:rsidRPr="006A445D" w:rsidRDefault="00EA0CB8" w:rsidP="00263F70">
            <w:pPr>
              <w:spacing w:after="120"/>
              <w:jc w:val="both"/>
              <w:rPr>
                <w:b/>
              </w:rPr>
            </w:pPr>
          </w:p>
        </w:tc>
        <w:tc>
          <w:tcPr>
            <w:tcW w:w="1929" w:type="dxa"/>
          </w:tcPr>
          <w:p w:rsidR="00EA0CB8" w:rsidRPr="006A445D" w:rsidRDefault="00EA0CB8" w:rsidP="00263F70">
            <w:pPr>
              <w:spacing w:after="120"/>
              <w:jc w:val="both"/>
              <w:rPr>
                <w:b/>
              </w:rPr>
            </w:pPr>
          </w:p>
        </w:tc>
        <w:tc>
          <w:tcPr>
            <w:tcW w:w="1839" w:type="dxa"/>
          </w:tcPr>
          <w:p w:rsidR="00EA0CB8" w:rsidRPr="006A445D" w:rsidRDefault="00EA0CB8" w:rsidP="00263F70">
            <w:pPr>
              <w:spacing w:after="120"/>
              <w:jc w:val="both"/>
              <w:rPr>
                <w:b/>
              </w:rPr>
            </w:pPr>
          </w:p>
        </w:tc>
        <w:tc>
          <w:tcPr>
            <w:tcW w:w="1652" w:type="dxa"/>
          </w:tcPr>
          <w:p w:rsidR="00EA0CB8" w:rsidRPr="006A445D" w:rsidRDefault="00EA0CB8" w:rsidP="00263F70">
            <w:pPr>
              <w:spacing w:after="120"/>
              <w:jc w:val="both"/>
              <w:rPr>
                <w:b/>
              </w:rPr>
            </w:pPr>
          </w:p>
        </w:tc>
        <w:tc>
          <w:tcPr>
            <w:tcW w:w="3329" w:type="dxa"/>
            <w:gridSpan w:val="2"/>
          </w:tcPr>
          <w:p w:rsidR="00EA0CB8" w:rsidRPr="006A445D" w:rsidRDefault="00EA0CB8" w:rsidP="00263F70">
            <w:pPr>
              <w:spacing w:after="120"/>
              <w:jc w:val="both"/>
              <w:rPr>
                <w:b/>
              </w:rPr>
            </w:pPr>
          </w:p>
        </w:tc>
      </w:tr>
      <w:tr w:rsidR="00EA0CB8" w:rsidRPr="006A445D" w:rsidTr="00263F70">
        <w:tc>
          <w:tcPr>
            <w:tcW w:w="498" w:type="dxa"/>
          </w:tcPr>
          <w:p w:rsidR="00EA0CB8" w:rsidRPr="006A445D" w:rsidRDefault="00EA0CB8" w:rsidP="00263F70">
            <w:pPr>
              <w:spacing w:after="120"/>
              <w:jc w:val="both"/>
              <w:rPr>
                <w:b/>
              </w:rPr>
            </w:pPr>
          </w:p>
        </w:tc>
        <w:tc>
          <w:tcPr>
            <w:tcW w:w="2496" w:type="dxa"/>
          </w:tcPr>
          <w:p w:rsidR="00EA0CB8" w:rsidRDefault="00EA0CB8" w:rsidP="00263F70">
            <w:pPr>
              <w:pStyle w:val="a8"/>
              <w:jc w:val="center"/>
              <w:rPr>
                <w:rFonts w:eastAsia="Batang"/>
                <w:sz w:val="28"/>
                <w:szCs w:val="28"/>
              </w:rPr>
            </w:pPr>
            <w:r>
              <w:rPr>
                <w:rFonts w:eastAsia="Batang"/>
                <w:sz w:val="28"/>
                <w:szCs w:val="28"/>
              </w:rPr>
              <w:t>Итого</w:t>
            </w:r>
          </w:p>
        </w:tc>
        <w:tc>
          <w:tcPr>
            <w:tcW w:w="1024" w:type="dxa"/>
          </w:tcPr>
          <w:p w:rsidR="00EA0CB8" w:rsidRDefault="004569E0" w:rsidP="00263F70">
            <w:pPr>
              <w:spacing w:after="120"/>
              <w:jc w:val="both"/>
              <w:rPr>
                <w:rFonts w:eastAsia="Batang"/>
                <w:sz w:val="28"/>
                <w:szCs w:val="28"/>
              </w:rPr>
            </w:pPr>
            <w:r>
              <w:rPr>
                <w:rFonts w:eastAsia="Batang"/>
                <w:sz w:val="28"/>
                <w:szCs w:val="28"/>
              </w:rPr>
              <w:t>276</w:t>
            </w:r>
            <w:r w:rsidR="00EA0CB8">
              <w:rPr>
                <w:rFonts w:eastAsia="Batang"/>
                <w:sz w:val="28"/>
                <w:szCs w:val="28"/>
              </w:rPr>
              <w:t xml:space="preserve"> ч.</w:t>
            </w:r>
          </w:p>
        </w:tc>
        <w:tc>
          <w:tcPr>
            <w:tcW w:w="2019" w:type="dxa"/>
          </w:tcPr>
          <w:p w:rsidR="00EA0CB8" w:rsidRPr="006A445D" w:rsidRDefault="00EA0CB8" w:rsidP="00263F70">
            <w:pPr>
              <w:spacing w:after="120"/>
              <w:jc w:val="both"/>
              <w:rPr>
                <w:b/>
              </w:rPr>
            </w:pPr>
            <w:r>
              <w:rPr>
                <w:b/>
              </w:rPr>
              <w:t>4</w:t>
            </w:r>
          </w:p>
        </w:tc>
        <w:tc>
          <w:tcPr>
            <w:tcW w:w="1929" w:type="dxa"/>
          </w:tcPr>
          <w:p w:rsidR="00EA0CB8" w:rsidRPr="006A445D" w:rsidRDefault="00EA0CB8" w:rsidP="00263F70">
            <w:pPr>
              <w:spacing w:after="120"/>
              <w:jc w:val="both"/>
              <w:rPr>
                <w:b/>
              </w:rPr>
            </w:pPr>
            <w:r>
              <w:rPr>
                <w:b/>
              </w:rPr>
              <w:t>46</w:t>
            </w:r>
          </w:p>
        </w:tc>
        <w:tc>
          <w:tcPr>
            <w:tcW w:w="1839" w:type="dxa"/>
          </w:tcPr>
          <w:p w:rsidR="00EA0CB8" w:rsidRPr="006A445D" w:rsidRDefault="00EA0CB8" w:rsidP="00263F70">
            <w:pPr>
              <w:spacing w:after="120"/>
              <w:jc w:val="both"/>
              <w:rPr>
                <w:b/>
              </w:rPr>
            </w:pPr>
            <w:r>
              <w:rPr>
                <w:b/>
              </w:rPr>
              <w:t>8</w:t>
            </w:r>
          </w:p>
        </w:tc>
        <w:tc>
          <w:tcPr>
            <w:tcW w:w="1652" w:type="dxa"/>
          </w:tcPr>
          <w:p w:rsidR="00EA0CB8" w:rsidRPr="006A445D" w:rsidRDefault="00EA0CB8" w:rsidP="00263F70">
            <w:pPr>
              <w:spacing w:after="120"/>
              <w:jc w:val="both"/>
              <w:rPr>
                <w:b/>
              </w:rPr>
            </w:pPr>
            <w:r>
              <w:rPr>
                <w:b/>
              </w:rPr>
              <w:t>90</w:t>
            </w:r>
          </w:p>
        </w:tc>
        <w:tc>
          <w:tcPr>
            <w:tcW w:w="3329" w:type="dxa"/>
            <w:gridSpan w:val="2"/>
          </w:tcPr>
          <w:p w:rsidR="00EA0CB8" w:rsidRDefault="00EA0CB8" w:rsidP="00263F70">
            <w:pPr>
              <w:spacing w:after="120"/>
              <w:jc w:val="both"/>
              <w:rPr>
                <w:b/>
              </w:rPr>
            </w:pPr>
            <w:r>
              <w:rPr>
                <w:b/>
              </w:rPr>
              <w:t>4</w:t>
            </w:r>
          </w:p>
        </w:tc>
      </w:tr>
    </w:tbl>
    <w:p w:rsidR="00EA0CB8" w:rsidRDefault="00EA0CB8" w:rsidP="00EA0CB8">
      <w:pPr>
        <w:pStyle w:val="a5"/>
        <w:rPr>
          <w:sz w:val="28"/>
          <w:szCs w:val="28"/>
        </w:rPr>
      </w:pPr>
    </w:p>
    <w:p w:rsidR="004B5864" w:rsidRDefault="004B5864" w:rsidP="00EA0CB8">
      <w:pPr>
        <w:pStyle w:val="a5"/>
        <w:rPr>
          <w:sz w:val="28"/>
          <w:szCs w:val="28"/>
        </w:rPr>
      </w:pPr>
    </w:p>
    <w:p w:rsidR="004B5864" w:rsidRDefault="004B5864" w:rsidP="00EA0CB8">
      <w:pPr>
        <w:pStyle w:val="a5"/>
        <w:rPr>
          <w:sz w:val="28"/>
          <w:szCs w:val="28"/>
        </w:rPr>
      </w:pPr>
    </w:p>
    <w:p w:rsidR="004B5864" w:rsidRDefault="004B5864" w:rsidP="004B5864">
      <w:pPr>
        <w:jc w:val="center"/>
        <w:rPr>
          <w:b/>
          <w:bCs/>
          <w:color w:val="444444"/>
          <w:sz w:val="32"/>
          <w:szCs w:val="32"/>
        </w:rPr>
      </w:pPr>
      <w:r w:rsidRPr="00EC3AE9">
        <w:rPr>
          <w:b/>
          <w:bCs/>
          <w:color w:val="444444"/>
          <w:sz w:val="32"/>
          <w:szCs w:val="32"/>
        </w:rPr>
        <w:t>Критерии оценки учебной деятельности по географии</w:t>
      </w:r>
    </w:p>
    <w:p w:rsidR="004B5864" w:rsidRPr="00EC3AE9" w:rsidRDefault="004B5864" w:rsidP="004B5864">
      <w:pPr>
        <w:jc w:val="center"/>
        <w:rPr>
          <w:b/>
          <w:color w:val="000000"/>
          <w:sz w:val="32"/>
          <w:szCs w:val="32"/>
        </w:rPr>
      </w:pPr>
    </w:p>
    <w:p w:rsidR="004B5864" w:rsidRPr="00925F6E" w:rsidRDefault="004B5864" w:rsidP="004B5864">
      <w:pPr>
        <w:jc w:val="both"/>
        <w:rPr>
          <w:color w:val="000000"/>
          <w:sz w:val="28"/>
          <w:szCs w:val="28"/>
        </w:rPr>
      </w:pPr>
      <w:r w:rsidRPr="00925F6E">
        <w:rPr>
          <w:color w:val="444444"/>
          <w:sz w:val="28"/>
          <w:szCs w:val="28"/>
        </w:rPr>
        <w:t>        </w:t>
      </w:r>
      <w:r w:rsidRPr="00925F6E">
        <w:rPr>
          <w:color w:val="000000"/>
          <w:sz w:val="28"/>
          <w:szCs w:val="28"/>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 в классе.</w:t>
      </w:r>
    </w:p>
    <w:p w:rsidR="004B5864" w:rsidRPr="00925F6E" w:rsidRDefault="004B5864" w:rsidP="004B5864">
      <w:pPr>
        <w:ind w:firstLine="540"/>
        <w:rPr>
          <w:color w:val="000000"/>
          <w:sz w:val="28"/>
          <w:szCs w:val="28"/>
        </w:rPr>
      </w:pPr>
      <w:r w:rsidRPr="00925F6E">
        <w:rPr>
          <w:color w:val="000000"/>
          <w:sz w:val="28"/>
          <w:szCs w:val="28"/>
        </w:rPr>
        <w:t>Исходя из поставленных целей, учитывается:</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Правильность и осознанность изложения содержания, полноту раскрытия понятий, точность употребления научных терминов.</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Степень сформированности интеллектуальных и общеучебных умений.</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Самостоятельность ответа.</w:t>
      </w:r>
    </w:p>
    <w:p w:rsidR="004B5864" w:rsidRPr="00925F6E" w:rsidRDefault="004B5864" w:rsidP="004B5864">
      <w:pPr>
        <w:numPr>
          <w:ilvl w:val="0"/>
          <w:numId w:val="22"/>
        </w:numPr>
        <w:ind w:firstLine="540"/>
        <w:jc w:val="both"/>
        <w:rPr>
          <w:color w:val="000000"/>
          <w:sz w:val="28"/>
          <w:szCs w:val="28"/>
        </w:rPr>
      </w:pPr>
      <w:r w:rsidRPr="00925F6E">
        <w:rPr>
          <w:color w:val="000000"/>
          <w:sz w:val="28"/>
          <w:szCs w:val="28"/>
        </w:rPr>
        <w:t> Речевую грамотность и логическую последовательность ответа.</w:t>
      </w:r>
    </w:p>
    <w:p w:rsidR="004B5864" w:rsidRPr="00925F6E" w:rsidRDefault="004B5864" w:rsidP="004B5864">
      <w:pPr>
        <w:jc w:val="both"/>
        <w:rPr>
          <w:color w:val="000000"/>
          <w:sz w:val="28"/>
          <w:szCs w:val="28"/>
        </w:rPr>
      </w:pPr>
      <w:r w:rsidRPr="00925F6E">
        <w:rPr>
          <w:color w:val="000000"/>
          <w:sz w:val="28"/>
          <w:szCs w:val="28"/>
        </w:rPr>
        <w:lastRenderedPageBreak/>
        <w:t> </w:t>
      </w:r>
    </w:p>
    <w:p w:rsidR="004B5864" w:rsidRPr="00925F6E" w:rsidRDefault="004B5864" w:rsidP="004B5864">
      <w:pPr>
        <w:jc w:val="center"/>
        <w:rPr>
          <w:color w:val="000000"/>
          <w:sz w:val="28"/>
          <w:szCs w:val="28"/>
        </w:rPr>
      </w:pPr>
      <w:r w:rsidRPr="00925F6E">
        <w:rPr>
          <w:b/>
          <w:bCs/>
          <w:color w:val="000000"/>
          <w:sz w:val="28"/>
          <w:szCs w:val="28"/>
        </w:rPr>
        <w:t>Устный ответ.</w:t>
      </w:r>
    </w:p>
    <w:p w:rsidR="004B5864" w:rsidRDefault="004B5864" w:rsidP="004B5864">
      <w:pPr>
        <w:jc w:val="both"/>
        <w:rPr>
          <w:color w:val="000000"/>
          <w:sz w:val="28"/>
          <w:szCs w:val="28"/>
        </w:rPr>
      </w:pPr>
      <w:r w:rsidRPr="00925F6E">
        <w:rPr>
          <w:b/>
          <w:bCs/>
          <w:color w:val="000000"/>
          <w:sz w:val="28"/>
          <w:szCs w:val="28"/>
        </w:rPr>
        <w:t>Оценка "5"</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внутрипредметные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4B5864" w:rsidRPr="00925F6E" w:rsidRDefault="004B5864" w:rsidP="004B5864">
      <w:pPr>
        <w:numPr>
          <w:ilvl w:val="0"/>
          <w:numId w:val="23"/>
        </w:numPr>
        <w:ind w:left="360" w:firstLine="900"/>
        <w:jc w:val="both"/>
        <w:rPr>
          <w:color w:val="000000"/>
          <w:sz w:val="28"/>
          <w:szCs w:val="28"/>
        </w:rPr>
      </w:pPr>
      <w:r w:rsidRPr="00925F6E">
        <w:rPr>
          <w:color w:val="000000"/>
          <w:sz w:val="28"/>
          <w:szCs w:val="28"/>
        </w:rPr>
        <w:t>хорошее знание карты и использование ее, верное решение географических задач.</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"4"</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4"/>
        </w:numPr>
        <w:ind w:left="360" w:firstLine="900"/>
        <w:jc w:val="both"/>
        <w:rPr>
          <w:color w:val="000000"/>
          <w:sz w:val="28"/>
          <w:szCs w:val="28"/>
        </w:rPr>
      </w:pPr>
      <w:r w:rsidRPr="00925F6E">
        <w:rPr>
          <w:color w:val="000000"/>
          <w:sz w:val="28"/>
          <w:szCs w:val="28"/>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w:t>
      </w:r>
      <w:r w:rsidRPr="00925F6E">
        <w:rPr>
          <w:color w:val="000000"/>
          <w:sz w:val="28"/>
          <w:szCs w:val="28"/>
        </w:rPr>
        <w:lastRenderedPageBreak/>
        <w:t>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4B5864" w:rsidRPr="00925F6E" w:rsidRDefault="004B5864" w:rsidP="004B5864">
      <w:pPr>
        <w:numPr>
          <w:ilvl w:val="0"/>
          <w:numId w:val="24"/>
        </w:numPr>
        <w:ind w:left="360" w:firstLine="900"/>
        <w:jc w:val="both"/>
        <w:rPr>
          <w:color w:val="000000"/>
          <w:sz w:val="28"/>
          <w:szCs w:val="28"/>
        </w:rPr>
      </w:pPr>
      <w:r w:rsidRPr="00925F6E">
        <w:rPr>
          <w:color w:val="000000"/>
          <w:sz w:val="28"/>
          <w:szCs w:val="28"/>
        </w:rPr>
        <w:t>Умеет самостоятельно выделять главные положения в изученном материале; на основании фактов и примеров обобщать, делать выводы, устанавливать внутрипредметные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В основном правильно даны определения понятий и использованы научные термины;</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Ответ самостоятельный;</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Наличие неточностей в изложении географического материала;</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Связное и последовательное изложение; при помощи наводящих вопросов учителя восполняются сделанные пропуски;</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Наличие конкретных представлений и элементарных реальных понятий изучаемых географических явлений;</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Понимание основных географических взаимосвязей;</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Знание карты и умение ей пользоваться;</w:t>
      </w:r>
    </w:p>
    <w:p w:rsidR="004B5864" w:rsidRPr="00925F6E" w:rsidRDefault="004B5864" w:rsidP="004B5864">
      <w:pPr>
        <w:numPr>
          <w:ilvl w:val="0"/>
          <w:numId w:val="24"/>
        </w:numPr>
        <w:ind w:left="360" w:firstLine="900"/>
        <w:rPr>
          <w:color w:val="000000"/>
          <w:sz w:val="28"/>
          <w:szCs w:val="28"/>
        </w:rPr>
      </w:pPr>
      <w:r w:rsidRPr="00925F6E">
        <w:rPr>
          <w:color w:val="000000"/>
          <w:sz w:val="28"/>
          <w:szCs w:val="28"/>
        </w:rPr>
        <w:t>При решении географических задач сделаны второстепенные ошибки.</w:t>
      </w:r>
    </w:p>
    <w:p w:rsidR="004B5864" w:rsidRPr="00925F6E" w:rsidRDefault="004B5864" w:rsidP="004B5864">
      <w:pPr>
        <w:jc w:val="both"/>
        <w:rPr>
          <w:color w:val="000000"/>
          <w:sz w:val="28"/>
          <w:szCs w:val="28"/>
        </w:rPr>
      </w:pPr>
      <w:r w:rsidRPr="00925F6E">
        <w:rPr>
          <w:color w:val="000000"/>
          <w:sz w:val="28"/>
          <w:szCs w:val="28"/>
        </w:rPr>
        <w:t> </w:t>
      </w:r>
    </w:p>
    <w:p w:rsidR="004B5864" w:rsidRDefault="004B5864" w:rsidP="004B5864">
      <w:pPr>
        <w:jc w:val="both"/>
        <w:rPr>
          <w:color w:val="000000"/>
          <w:sz w:val="28"/>
          <w:szCs w:val="28"/>
        </w:rPr>
      </w:pPr>
      <w:r w:rsidRPr="00925F6E">
        <w:rPr>
          <w:b/>
          <w:bCs/>
          <w:color w:val="000000"/>
          <w:sz w:val="28"/>
          <w:szCs w:val="28"/>
        </w:rPr>
        <w:t>Оценка "3"</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Материал излагает несистематизированно, фрагментарно, не всегда последовательно;</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Показывает недостаточную сформированность отдельных знаний и умений; выводы и обобщения аргументирует слабо, допускает в них ошибки.</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Допустил ошибки и неточности в использовании научной терминологии, определения понятий дал недостаточно четкие;</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Скудны географические представления, преобладают формалистические знания;</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Знание карты недостаточное, показ на ней сбивчивый;</w:t>
      </w:r>
    </w:p>
    <w:p w:rsidR="004B5864" w:rsidRPr="00925F6E" w:rsidRDefault="004B5864" w:rsidP="004B5864">
      <w:pPr>
        <w:numPr>
          <w:ilvl w:val="0"/>
          <w:numId w:val="25"/>
        </w:numPr>
        <w:ind w:left="360" w:firstLine="900"/>
        <w:jc w:val="both"/>
        <w:rPr>
          <w:color w:val="000000"/>
          <w:sz w:val="28"/>
          <w:szCs w:val="28"/>
        </w:rPr>
      </w:pPr>
      <w:r w:rsidRPr="00925F6E">
        <w:rPr>
          <w:color w:val="000000"/>
          <w:sz w:val="28"/>
          <w:szCs w:val="28"/>
        </w:rPr>
        <w:t>Только при помощи наводящих вопросов ученик улавливает географические связи.</w:t>
      </w:r>
    </w:p>
    <w:p w:rsidR="004B5864" w:rsidRDefault="004B5864" w:rsidP="004B5864">
      <w:pPr>
        <w:jc w:val="both"/>
        <w:rPr>
          <w:color w:val="000000"/>
          <w:sz w:val="28"/>
          <w:szCs w:val="28"/>
        </w:rPr>
      </w:pPr>
      <w:r w:rsidRPr="00925F6E">
        <w:rPr>
          <w:b/>
          <w:bCs/>
          <w:color w:val="000000"/>
          <w:sz w:val="28"/>
          <w:szCs w:val="28"/>
        </w:rPr>
        <w:t>Оценка "2"</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Не усвоил и не раскрыл основное содержание материала;</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Не делает выводов и обобщений.</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Не знает и не понимает значительную или основную часть программного материала в пределах поставленных вопросов;</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Имеет слабо сформированные и неполные знания и не умеет применять их к решению конкретных вопросов и задач по образцу;</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При ответе (на один вопрос) допускает более двух грубых ошибок, которые не может исправить даже при помощи учителя.</w:t>
      </w:r>
    </w:p>
    <w:p w:rsidR="004B5864" w:rsidRPr="00925F6E" w:rsidRDefault="004B5864" w:rsidP="004B5864">
      <w:pPr>
        <w:numPr>
          <w:ilvl w:val="0"/>
          <w:numId w:val="26"/>
        </w:numPr>
        <w:ind w:left="360" w:firstLine="900"/>
        <w:jc w:val="both"/>
        <w:rPr>
          <w:color w:val="000000"/>
          <w:sz w:val="28"/>
          <w:szCs w:val="28"/>
        </w:rPr>
      </w:pPr>
      <w:r w:rsidRPr="00925F6E">
        <w:rPr>
          <w:color w:val="000000"/>
          <w:sz w:val="28"/>
          <w:szCs w:val="28"/>
        </w:rPr>
        <w:t>Имеются грубые ошибки  в использовании карты.</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"1"</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7"/>
        </w:numPr>
        <w:ind w:left="360" w:firstLine="900"/>
        <w:jc w:val="both"/>
        <w:rPr>
          <w:color w:val="000000"/>
          <w:sz w:val="28"/>
          <w:szCs w:val="28"/>
        </w:rPr>
      </w:pPr>
      <w:r w:rsidRPr="00925F6E">
        <w:rPr>
          <w:color w:val="000000"/>
          <w:sz w:val="28"/>
          <w:szCs w:val="28"/>
        </w:rPr>
        <w:t>Не может ответить ни на один из поставленных вопросов;</w:t>
      </w:r>
    </w:p>
    <w:p w:rsidR="004B5864" w:rsidRPr="00925F6E" w:rsidRDefault="004B5864" w:rsidP="004B5864">
      <w:pPr>
        <w:numPr>
          <w:ilvl w:val="0"/>
          <w:numId w:val="27"/>
        </w:numPr>
        <w:ind w:left="360" w:firstLine="900"/>
        <w:jc w:val="both"/>
        <w:rPr>
          <w:color w:val="000000"/>
          <w:sz w:val="28"/>
          <w:szCs w:val="28"/>
        </w:rPr>
      </w:pPr>
      <w:r w:rsidRPr="00925F6E">
        <w:rPr>
          <w:color w:val="000000"/>
          <w:sz w:val="28"/>
          <w:szCs w:val="28"/>
        </w:rPr>
        <w:lastRenderedPageBreak/>
        <w:t>Полностью не усвоил материал.</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Примечание. </w:t>
      </w:r>
      <w:r w:rsidRPr="00925F6E">
        <w:rPr>
          <w:color w:val="000000"/>
          <w:sz w:val="28"/>
          <w:szCs w:val="28"/>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4B5864" w:rsidRPr="00925F6E" w:rsidRDefault="004B5864" w:rsidP="004B5864">
      <w:pPr>
        <w:jc w:val="both"/>
        <w:rPr>
          <w:color w:val="000000"/>
          <w:sz w:val="28"/>
          <w:szCs w:val="28"/>
        </w:rPr>
      </w:pPr>
    </w:p>
    <w:p w:rsidR="004B5864" w:rsidRDefault="004B5864" w:rsidP="004B5864">
      <w:pPr>
        <w:jc w:val="center"/>
        <w:rPr>
          <w:b/>
          <w:bCs/>
          <w:color w:val="000000"/>
          <w:sz w:val="28"/>
          <w:szCs w:val="28"/>
        </w:rPr>
      </w:pPr>
      <w:r w:rsidRPr="00925F6E">
        <w:rPr>
          <w:b/>
          <w:bCs/>
          <w:color w:val="000000"/>
          <w:sz w:val="28"/>
          <w:szCs w:val="28"/>
        </w:rPr>
        <w:t>Оценка самостоятельных письменных и контрольных работ.</w:t>
      </w:r>
    </w:p>
    <w:p w:rsidR="004B5864" w:rsidRPr="00925F6E" w:rsidRDefault="004B5864" w:rsidP="004B5864">
      <w:pPr>
        <w:jc w:val="center"/>
        <w:rPr>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"5"</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28"/>
        </w:numPr>
        <w:ind w:left="502"/>
        <w:jc w:val="both"/>
        <w:rPr>
          <w:color w:val="000000"/>
          <w:sz w:val="28"/>
          <w:szCs w:val="28"/>
        </w:rPr>
      </w:pPr>
      <w:r w:rsidRPr="00925F6E">
        <w:rPr>
          <w:color w:val="000000"/>
          <w:sz w:val="28"/>
          <w:szCs w:val="28"/>
        </w:rPr>
        <w:t>выполнил работу без ошибок и недочетов;</w:t>
      </w:r>
    </w:p>
    <w:p w:rsidR="004B5864" w:rsidRPr="00925F6E" w:rsidRDefault="004B5864" w:rsidP="004B5864">
      <w:pPr>
        <w:numPr>
          <w:ilvl w:val="0"/>
          <w:numId w:val="28"/>
        </w:numPr>
        <w:ind w:left="502"/>
        <w:jc w:val="both"/>
        <w:rPr>
          <w:color w:val="000000"/>
          <w:sz w:val="28"/>
          <w:szCs w:val="28"/>
        </w:rPr>
      </w:pPr>
      <w:r w:rsidRPr="00925F6E">
        <w:rPr>
          <w:color w:val="000000"/>
          <w:sz w:val="28"/>
          <w:szCs w:val="28"/>
        </w:rPr>
        <w:t>допустил не более одного недочета.</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"4"</w:t>
      </w:r>
      <w:r w:rsidRPr="00925F6E">
        <w:rPr>
          <w:color w:val="000000"/>
          <w:sz w:val="28"/>
          <w:szCs w:val="28"/>
        </w:rPr>
        <w:t> ставится, если ученик выполнил работу полностью, но допустил в ней:</w:t>
      </w:r>
    </w:p>
    <w:p w:rsidR="004B5864" w:rsidRPr="00925F6E" w:rsidRDefault="004B5864" w:rsidP="004B5864">
      <w:pPr>
        <w:jc w:val="both"/>
        <w:rPr>
          <w:color w:val="000000"/>
          <w:sz w:val="28"/>
          <w:szCs w:val="28"/>
        </w:rPr>
      </w:pPr>
    </w:p>
    <w:p w:rsidR="004B5864" w:rsidRPr="00925F6E" w:rsidRDefault="004B5864" w:rsidP="004B5864">
      <w:pPr>
        <w:numPr>
          <w:ilvl w:val="0"/>
          <w:numId w:val="29"/>
        </w:numPr>
        <w:ind w:left="502"/>
        <w:jc w:val="both"/>
        <w:rPr>
          <w:color w:val="000000"/>
          <w:sz w:val="28"/>
          <w:szCs w:val="28"/>
        </w:rPr>
      </w:pPr>
      <w:r w:rsidRPr="00925F6E">
        <w:rPr>
          <w:color w:val="000000"/>
          <w:sz w:val="28"/>
          <w:szCs w:val="28"/>
        </w:rPr>
        <w:t>не более одной негрубой ошибки и одного недочета;</w:t>
      </w:r>
    </w:p>
    <w:p w:rsidR="004B5864" w:rsidRPr="00925F6E" w:rsidRDefault="004B5864" w:rsidP="004B5864">
      <w:pPr>
        <w:numPr>
          <w:ilvl w:val="0"/>
          <w:numId w:val="29"/>
        </w:numPr>
        <w:ind w:left="502"/>
        <w:jc w:val="both"/>
        <w:rPr>
          <w:color w:val="000000"/>
          <w:sz w:val="28"/>
          <w:szCs w:val="28"/>
        </w:rPr>
      </w:pPr>
      <w:r w:rsidRPr="00925F6E">
        <w:rPr>
          <w:color w:val="000000"/>
          <w:sz w:val="28"/>
          <w:szCs w:val="28"/>
        </w:rPr>
        <w:t>или не более двух недочетов.</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"3"</w:t>
      </w:r>
      <w:r w:rsidRPr="00925F6E">
        <w:rPr>
          <w:color w:val="000000"/>
          <w:sz w:val="28"/>
          <w:szCs w:val="28"/>
        </w:rPr>
        <w:t> ставится, если ученик правильно выполнил не менее половины работы или допустил:</w:t>
      </w:r>
    </w:p>
    <w:p w:rsidR="004B5864" w:rsidRPr="00925F6E" w:rsidRDefault="004B5864" w:rsidP="004B5864">
      <w:pPr>
        <w:jc w:val="both"/>
        <w:rPr>
          <w:color w:val="000000"/>
          <w:sz w:val="28"/>
          <w:szCs w:val="28"/>
        </w:rPr>
      </w:pP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не более двух грубых ошибок;</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не более одной грубой и одной негрубой ошибки и одного недочета;</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не более двух-трех негрубых ошибок;</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одной негрубой ошибки и трех недочетов;</w:t>
      </w:r>
    </w:p>
    <w:p w:rsidR="004B5864" w:rsidRPr="00925F6E" w:rsidRDefault="004B5864" w:rsidP="004B5864">
      <w:pPr>
        <w:numPr>
          <w:ilvl w:val="0"/>
          <w:numId w:val="30"/>
        </w:numPr>
        <w:ind w:left="502"/>
        <w:jc w:val="both"/>
        <w:rPr>
          <w:color w:val="000000"/>
          <w:sz w:val="28"/>
          <w:szCs w:val="28"/>
        </w:rPr>
      </w:pPr>
      <w:r w:rsidRPr="00925F6E">
        <w:rPr>
          <w:color w:val="000000"/>
          <w:sz w:val="28"/>
          <w:szCs w:val="28"/>
        </w:rPr>
        <w:t>или при отсутствии ошибок, но при наличии четырех-пяти недочетов.</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"2"</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31"/>
        </w:numPr>
        <w:ind w:left="502"/>
        <w:jc w:val="both"/>
        <w:rPr>
          <w:color w:val="000000"/>
          <w:sz w:val="28"/>
          <w:szCs w:val="28"/>
        </w:rPr>
      </w:pPr>
      <w:r w:rsidRPr="00925F6E">
        <w:rPr>
          <w:color w:val="000000"/>
          <w:sz w:val="28"/>
          <w:szCs w:val="28"/>
        </w:rPr>
        <w:t>допустил число ошибок и недочетов превосходящее норму, при которой может быть выставлена оценка "3";</w:t>
      </w:r>
    </w:p>
    <w:p w:rsidR="004B5864" w:rsidRPr="00925F6E" w:rsidRDefault="004B5864" w:rsidP="004B5864">
      <w:pPr>
        <w:numPr>
          <w:ilvl w:val="0"/>
          <w:numId w:val="31"/>
        </w:numPr>
        <w:ind w:left="502"/>
        <w:jc w:val="both"/>
        <w:rPr>
          <w:color w:val="000000"/>
          <w:sz w:val="28"/>
          <w:szCs w:val="28"/>
        </w:rPr>
      </w:pPr>
      <w:r w:rsidRPr="00925F6E">
        <w:rPr>
          <w:color w:val="000000"/>
          <w:sz w:val="28"/>
          <w:szCs w:val="28"/>
        </w:rPr>
        <w:t>или если правильно выполнил менее половины работы.</w:t>
      </w:r>
    </w:p>
    <w:p w:rsidR="004B5864" w:rsidRDefault="004B5864" w:rsidP="004B5864">
      <w:pPr>
        <w:jc w:val="both"/>
        <w:rPr>
          <w:b/>
          <w:bCs/>
          <w:color w:val="000000"/>
          <w:sz w:val="28"/>
          <w:szCs w:val="28"/>
        </w:rPr>
      </w:pPr>
    </w:p>
    <w:p w:rsidR="004B5864" w:rsidRDefault="004B5864" w:rsidP="004B5864">
      <w:pPr>
        <w:jc w:val="both"/>
        <w:rPr>
          <w:color w:val="000000"/>
          <w:sz w:val="28"/>
          <w:szCs w:val="28"/>
        </w:rPr>
      </w:pPr>
      <w:r w:rsidRPr="00925F6E">
        <w:rPr>
          <w:b/>
          <w:bCs/>
          <w:color w:val="000000"/>
          <w:sz w:val="28"/>
          <w:szCs w:val="28"/>
        </w:rPr>
        <w:t>Оценка "1"</w:t>
      </w:r>
      <w:r w:rsidRPr="00925F6E">
        <w:rPr>
          <w:color w:val="000000"/>
          <w:sz w:val="28"/>
          <w:szCs w:val="28"/>
        </w:rPr>
        <w:t> ставится, если ученик:</w:t>
      </w:r>
    </w:p>
    <w:p w:rsidR="004B5864" w:rsidRPr="00925F6E" w:rsidRDefault="004B5864" w:rsidP="004B5864">
      <w:pPr>
        <w:jc w:val="both"/>
        <w:rPr>
          <w:color w:val="000000"/>
          <w:sz w:val="28"/>
          <w:szCs w:val="28"/>
        </w:rPr>
      </w:pPr>
    </w:p>
    <w:p w:rsidR="004B5864" w:rsidRPr="00925F6E" w:rsidRDefault="004B5864" w:rsidP="004B5864">
      <w:pPr>
        <w:numPr>
          <w:ilvl w:val="0"/>
          <w:numId w:val="32"/>
        </w:numPr>
        <w:ind w:left="502"/>
        <w:jc w:val="both"/>
        <w:rPr>
          <w:color w:val="000000"/>
          <w:sz w:val="28"/>
          <w:szCs w:val="28"/>
        </w:rPr>
      </w:pPr>
      <w:r w:rsidRPr="00925F6E">
        <w:rPr>
          <w:color w:val="000000"/>
          <w:sz w:val="28"/>
          <w:szCs w:val="28"/>
        </w:rPr>
        <w:t>Не приступал к выполнению работы;</w:t>
      </w:r>
    </w:p>
    <w:p w:rsidR="004B5864" w:rsidRPr="00925F6E" w:rsidRDefault="004B5864" w:rsidP="004B5864">
      <w:pPr>
        <w:numPr>
          <w:ilvl w:val="0"/>
          <w:numId w:val="32"/>
        </w:numPr>
        <w:ind w:left="502"/>
        <w:jc w:val="both"/>
        <w:rPr>
          <w:color w:val="000000"/>
          <w:sz w:val="28"/>
          <w:szCs w:val="28"/>
        </w:rPr>
      </w:pPr>
      <w:r w:rsidRPr="00925F6E">
        <w:rPr>
          <w:color w:val="000000"/>
          <w:sz w:val="28"/>
          <w:szCs w:val="28"/>
        </w:rPr>
        <w:t>Правильно выполнил не более 10 % всех заданий.</w:t>
      </w:r>
    </w:p>
    <w:p w:rsidR="004B5864" w:rsidRDefault="004B5864" w:rsidP="004B5864">
      <w:pPr>
        <w:jc w:val="both"/>
        <w:rPr>
          <w:b/>
          <w:bCs/>
          <w:color w:val="000000"/>
          <w:sz w:val="28"/>
          <w:szCs w:val="28"/>
        </w:rPr>
      </w:pPr>
    </w:p>
    <w:p w:rsidR="004B5864" w:rsidRDefault="004B5864" w:rsidP="004B5864">
      <w:pPr>
        <w:jc w:val="both"/>
        <w:rPr>
          <w:b/>
          <w:bCs/>
          <w:color w:val="000000"/>
          <w:sz w:val="28"/>
          <w:szCs w:val="28"/>
        </w:rPr>
      </w:pPr>
      <w:r w:rsidRPr="00925F6E">
        <w:rPr>
          <w:b/>
          <w:bCs/>
          <w:color w:val="000000"/>
          <w:sz w:val="28"/>
          <w:szCs w:val="28"/>
        </w:rPr>
        <w:t>Примечание.</w:t>
      </w:r>
    </w:p>
    <w:p w:rsidR="004B5864" w:rsidRPr="00925F6E" w:rsidRDefault="004B5864" w:rsidP="004B5864">
      <w:pPr>
        <w:jc w:val="both"/>
        <w:rPr>
          <w:color w:val="000000"/>
          <w:sz w:val="28"/>
          <w:szCs w:val="28"/>
        </w:rPr>
      </w:pPr>
    </w:p>
    <w:p w:rsidR="004B5864" w:rsidRPr="00925F6E" w:rsidRDefault="004B5864" w:rsidP="004B5864">
      <w:pPr>
        <w:numPr>
          <w:ilvl w:val="0"/>
          <w:numId w:val="33"/>
        </w:numPr>
        <w:ind w:left="502"/>
        <w:jc w:val="both"/>
        <w:rPr>
          <w:color w:val="000000"/>
          <w:sz w:val="28"/>
          <w:szCs w:val="28"/>
        </w:rPr>
      </w:pPr>
      <w:r w:rsidRPr="00925F6E">
        <w:rPr>
          <w:color w:val="000000"/>
          <w:sz w:val="28"/>
          <w:szCs w:val="28"/>
        </w:rPr>
        <w:t>Учитель имеет право поставить ученику оценку выше той, которая предусмотрена нормами, если учеником оригинально выполнена работа.</w:t>
      </w:r>
    </w:p>
    <w:p w:rsidR="004B5864" w:rsidRPr="00925F6E" w:rsidRDefault="004B5864" w:rsidP="004B5864">
      <w:pPr>
        <w:numPr>
          <w:ilvl w:val="0"/>
          <w:numId w:val="33"/>
        </w:numPr>
        <w:ind w:left="502"/>
        <w:jc w:val="both"/>
        <w:rPr>
          <w:color w:val="000000"/>
          <w:sz w:val="28"/>
          <w:szCs w:val="28"/>
        </w:rPr>
      </w:pPr>
      <w:r w:rsidRPr="00925F6E">
        <w:rPr>
          <w:color w:val="000000"/>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4B5864" w:rsidRDefault="004B5864" w:rsidP="004B5864">
      <w:pPr>
        <w:ind w:right="198"/>
        <w:jc w:val="center"/>
        <w:rPr>
          <w:b/>
          <w:bCs/>
          <w:color w:val="000000"/>
          <w:sz w:val="28"/>
          <w:szCs w:val="28"/>
        </w:rPr>
      </w:pPr>
      <w:r w:rsidRPr="00925F6E">
        <w:rPr>
          <w:b/>
          <w:bCs/>
          <w:color w:val="000000"/>
          <w:sz w:val="28"/>
          <w:szCs w:val="28"/>
        </w:rPr>
        <w:t>Критерии выставления оценок за проверочные тесты.</w:t>
      </w:r>
    </w:p>
    <w:p w:rsidR="004B5864" w:rsidRPr="00925F6E" w:rsidRDefault="004B5864" w:rsidP="004B5864">
      <w:pPr>
        <w:ind w:right="198"/>
        <w:jc w:val="center"/>
        <w:rPr>
          <w:color w:val="000000"/>
          <w:sz w:val="28"/>
          <w:szCs w:val="28"/>
        </w:rPr>
      </w:pPr>
    </w:p>
    <w:p w:rsidR="004B5864" w:rsidRPr="00925F6E" w:rsidRDefault="004B5864" w:rsidP="004B5864">
      <w:pPr>
        <w:numPr>
          <w:ilvl w:val="0"/>
          <w:numId w:val="34"/>
        </w:numPr>
        <w:ind w:left="360" w:right="198" w:firstLine="900"/>
        <w:rPr>
          <w:color w:val="000000"/>
          <w:sz w:val="28"/>
          <w:szCs w:val="28"/>
        </w:rPr>
      </w:pPr>
      <w:r w:rsidRPr="00925F6E">
        <w:rPr>
          <w:color w:val="000000"/>
          <w:sz w:val="28"/>
          <w:szCs w:val="28"/>
        </w:rPr>
        <w:t>Критерии выставления оценок за тест, состоящий из </w:t>
      </w:r>
      <w:r w:rsidRPr="00925F6E">
        <w:rPr>
          <w:b/>
          <w:bCs/>
          <w:color w:val="000000"/>
          <w:sz w:val="28"/>
          <w:szCs w:val="28"/>
        </w:rPr>
        <w:t>10 вопросов.</w:t>
      </w:r>
    </w:p>
    <w:p w:rsidR="004B5864" w:rsidRPr="00925F6E" w:rsidRDefault="004B5864" w:rsidP="004B5864">
      <w:pPr>
        <w:numPr>
          <w:ilvl w:val="0"/>
          <w:numId w:val="35"/>
        </w:numPr>
        <w:ind w:left="928" w:right="198"/>
        <w:rPr>
          <w:color w:val="000000"/>
          <w:sz w:val="28"/>
          <w:szCs w:val="28"/>
        </w:rPr>
      </w:pPr>
      <w:r w:rsidRPr="00925F6E">
        <w:rPr>
          <w:color w:val="000000"/>
          <w:sz w:val="28"/>
          <w:szCs w:val="28"/>
        </w:rPr>
        <w:t>Время выполнения работы: 10-15 мин.</w:t>
      </w:r>
    </w:p>
    <w:p w:rsidR="004B5864" w:rsidRPr="00925F6E" w:rsidRDefault="004B5864" w:rsidP="004B5864">
      <w:pPr>
        <w:numPr>
          <w:ilvl w:val="0"/>
          <w:numId w:val="35"/>
        </w:numPr>
        <w:ind w:left="928" w:right="198"/>
        <w:rPr>
          <w:color w:val="000000"/>
          <w:sz w:val="28"/>
          <w:szCs w:val="28"/>
        </w:rPr>
      </w:pPr>
      <w:r w:rsidRPr="00925F6E">
        <w:rPr>
          <w:color w:val="000000"/>
          <w:sz w:val="28"/>
          <w:szCs w:val="28"/>
        </w:rPr>
        <w:t>Оценка «5» - 10 правильных ответов, «4» - 7-9, «3» - 5-6, «2» - менее 5 правильных ответов.</w:t>
      </w:r>
    </w:p>
    <w:p w:rsidR="004B5864" w:rsidRDefault="004B5864" w:rsidP="004B5864">
      <w:pPr>
        <w:ind w:left="360" w:right="198"/>
        <w:rPr>
          <w:color w:val="000000"/>
          <w:sz w:val="28"/>
          <w:szCs w:val="28"/>
        </w:rPr>
      </w:pPr>
    </w:p>
    <w:p w:rsidR="004B5864" w:rsidRPr="00925F6E" w:rsidRDefault="004B5864" w:rsidP="004B5864">
      <w:pPr>
        <w:numPr>
          <w:ilvl w:val="0"/>
          <w:numId w:val="36"/>
        </w:numPr>
        <w:ind w:left="360" w:right="198" w:firstLine="900"/>
        <w:rPr>
          <w:color w:val="000000"/>
          <w:sz w:val="28"/>
          <w:szCs w:val="28"/>
        </w:rPr>
      </w:pPr>
      <w:r w:rsidRPr="00925F6E">
        <w:rPr>
          <w:color w:val="000000"/>
          <w:sz w:val="28"/>
          <w:szCs w:val="28"/>
        </w:rPr>
        <w:t>Критерии выставления оценок за тест, состоящий из </w:t>
      </w:r>
      <w:r w:rsidRPr="00925F6E">
        <w:rPr>
          <w:b/>
          <w:bCs/>
          <w:color w:val="000000"/>
          <w:sz w:val="28"/>
          <w:szCs w:val="28"/>
        </w:rPr>
        <w:t>20 вопросов.</w:t>
      </w:r>
    </w:p>
    <w:p w:rsidR="004B5864" w:rsidRDefault="004B5864" w:rsidP="004B5864">
      <w:pPr>
        <w:ind w:left="360" w:right="198"/>
        <w:rPr>
          <w:color w:val="000000"/>
          <w:sz w:val="28"/>
          <w:szCs w:val="28"/>
        </w:rPr>
      </w:pPr>
    </w:p>
    <w:p w:rsidR="004B5864" w:rsidRPr="00FD070C" w:rsidRDefault="004B5864" w:rsidP="004B5864">
      <w:pPr>
        <w:numPr>
          <w:ilvl w:val="0"/>
          <w:numId w:val="37"/>
        </w:numPr>
        <w:ind w:left="928" w:right="198"/>
        <w:rPr>
          <w:color w:val="000000"/>
          <w:sz w:val="28"/>
          <w:szCs w:val="28"/>
        </w:rPr>
      </w:pPr>
      <w:r w:rsidRPr="00FD070C">
        <w:rPr>
          <w:color w:val="000000"/>
          <w:sz w:val="28"/>
          <w:szCs w:val="28"/>
        </w:rPr>
        <w:t>Время выполнения работы: 30-40 мин. Оценка «5» - 18-20 правильных ответов, «4» - 14-17, «3» - 10-13, «2» - менее 10 правильных ответов.</w:t>
      </w:r>
    </w:p>
    <w:p w:rsidR="004B5864" w:rsidRPr="00925F6E" w:rsidRDefault="004B5864" w:rsidP="004B5864">
      <w:pPr>
        <w:ind w:right="198"/>
        <w:rPr>
          <w:color w:val="000000"/>
          <w:sz w:val="28"/>
          <w:szCs w:val="28"/>
        </w:rPr>
      </w:pPr>
      <w:r w:rsidRPr="00925F6E">
        <w:rPr>
          <w:i/>
          <w:iCs/>
          <w:color w:val="000000"/>
          <w:sz w:val="28"/>
          <w:szCs w:val="28"/>
        </w:rPr>
        <w:t>Источник: А.Э. Фромберг – Практические и проверочные работы по географии: 10 класс  / Кн. для учителя – М.: Просвещение, 2003.</w:t>
      </w:r>
    </w:p>
    <w:p w:rsidR="004B5864" w:rsidRDefault="004B5864" w:rsidP="004B5864">
      <w:pPr>
        <w:jc w:val="center"/>
        <w:rPr>
          <w:b/>
          <w:bCs/>
          <w:color w:val="000000"/>
          <w:sz w:val="28"/>
          <w:szCs w:val="28"/>
        </w:rPr>
      </w:pPr>
    </w:p>
    <w:p w:rsidR="004B5864" w:rsidRDefault="004B5864" w:rsidP="004B5864">
      <w:pPr>
        <w:jc w:val="center"/>
        <w:rPr>
          <w:b/>
          <w:bCs/>
          <w:color w:val="000000"/>
          <w:sz w:val="28"/>
          <w:szCs w:val="28"/>
        </w:rPr>
      </w:pPr>
      <w:r w:rsidRPr="00925F6E">
        <w:rPr>
          <w:b/>
          <w:bCs/>
          <w:color w:val="000000"/>
          <w:sz w:val="28"/>
          <w:szCs w:val="28"/>
        </w:rPr>
        <w:t>Требования к выполнению практических работ на контурной карте.</w:t>
      </w:r>
    </w:p>
    <w:p w:rsidR="004B5864" w:rsidRDefault="004B5864" w:rsidP="004B5864">
      <w:pPr>
        <w:jc w:val="center"/>
        <w:rPr>
          <w:b/>
          <w:bCs/>
          <w:color w:val="000000"/>
          <w:sz w:val="28"/>
          <w:szCs w:val="28"/>
        </w:rPr>
      </w:pPr>
    </w:p>
    <w:p w:rsidR="004B5864" w:rsidRDefault="004B5864" w:rsidP="004B5864">
      <w:pPr>
        <w:jc w:val="center"/>
        <w:rPr>
          <w:b/>
          <w:bCs/>
          <w:color w:val="000000"/>
          <w:sz w:val="28"/>
          <w:szCs w:val="28"/>
        </w:rPr>
      </w:pPr>
      <w:r w:rsidRPr="00925F6E">
        <w:rPr>
          <w:b/>
          <w:bCs/>
          <w:color w:val="000000"/>
          <w:sz w:val="28"/>
          <w:szCs w:val="28"/>
        </w:rPr>
        <w:t>        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4B5864" w:rsidRPr="00925F6E" w:rsidRDefault="004B5864" w:rsidP="004B5864">
      <w:pPr>
        <w:jc w:val="center"/>
        <w:rPr>
          <w:color w:val="000000"/>
          <w:sz w:val="28"/>
          <w:szCs w:val="28"/>
        </w:rPr>
      </w:pPr>
    </w:p>
    <w:p w:rsidR="004B5864" w:rsidRPr="00FD070C" w:rsidRDefault="004B5864" w:rsidP="004B5864">
      <w:pPr>
        <w:pStyle w:val="a4"/>
        <w:numPr>
          <w:ilvl w:val="1"/>
          <w:numId w:val="21"/>
        </w:numPr>
        <w:spacing w:after="0" w:line="240" w:lineRule="auto"/>
        <w:jc w:val="both"/>
        <w:rPr>
          <w:color w:val="000000"/>
          <w:sz w:val="28"/>
          <w:szCs w:val="28"/>
        </w:rPr>
      </w:pPr>
      <w:r w:rsidRPr="00FD070C">
        <w:rPr>
          <w:color w:val="000000"/>
          <w:sz w:val="28"/>
          <w:szCs w:val="28"/>
        </w:rPr>
        <w:t>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4B5864" w:rsidRPr="00FD070C" w:rsidRDefault="004B5864" w:rsidP="004B5864">
      <w:pPr>
        <w:ind w:left="1080"/>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4B5864" w:rsidRDefault="004B5864" w:rsidP="004B5864">
      <w:pPr>
        <w:jc w:val="both"/>
        <w:rPr>
          <w:color w:val="000000"/>
          <w:sz w:val="28"/>
          <w:szCs w:val="28"/>
        </w:rPr>
      </w:pPr>
    </w:p>
    <w:p w:rsidR="004B5864" w:rsidRDefault="004B5864" w:rsidP="004B5864">
      <w:pPr>
        <w:jc w:val="both"/>
        <w:rPr>
          <w:color w:val="000000"/>
          <w:sz w:val="28"/>
          <w:szCs w:val="28"/>
        </w:rPr>
      </w:pPr>
    </w:p>
    <w:p w:rsidR="004B5864" w:rsidRDefault="004B5864" w:rsidP="004B5864">
      <w:pPr>
        <w:jc w:val="both"/>
        <w:rPr>
          <w:color w:val="000000"/>
          <w:sz w:val="28"/>
          <w:szCs w:val="28"/>
        </w:rPr>
      </w:pPr>
    </w:p>
    <w:p w:rsidR="004B5864"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4B5864"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4. Не копируйте карты атласа, необходимо точно выполнять предложенные вам задания (избегайте нанесение «лишней информации»: </w:t>
      </w:r>
      <w:r w:rsidRPr="00925F6E">
        <w:rPr>
          <w:b/>
          <w:bCs/>
          <w:color w:val="000000"/>
          <w:sz w:val="28"/>
          <w:szCs w:val="28"/>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925F6E">
        <w:rPr>
          <w:color w:val="000000"/>
          <w:sz w:val="28"/>
          <w:szCs w:val="28"/>
        </w:rPr>
        <w:t>)</w:t>
      </w:r>
    </w:p>
    <w:p w:rsidR="004B5864"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5. Географические названия объектов подписывайте с заглавной буквы.</w:t>
      </w:r>
    </w:p>
    <w:p w:rsidR="004B5864" w:rsidRPr="00925F6E" w:rsidRDefault="004B5864" w:rsidP="004B5864">
      <w:pPr>
        <w:jc w:val="both"/>
        <w:rPr>
          <w:color w:val="000000"/>
          <w:sz w:val="28"/>
          <w:szCs w:val="28"/>
        </w:rPr>
      </w:pPr>
      <w:r w:rsidRPr="00925F6E">
        <w:rPr>
          <w:color w:val="000000"/>
          <w:sz w:val="28"/>
          <w:szCs w:val="28"/>
        </w:rPr>
        <w:t>6. Работа должна быть выполнена аккуратно без грамматически ошибок (</w:t>
      </w:r>
      <w:r w:rsidRPr="00925F6E">
        <w:rPr>
          <w:b/>
          <w:bCs/>
          <w:color w:val="000000"/>
          <w:sz w:val="28"/>
          <w:szCs w:val="28"/>
        </w:rPr>
        <w:t>отметка за работу может быть снижена за небрежность и грамматические ошибки на один и более баллов</w:t>
      </w:r>
      <w:r w:rsidRPr="00925F6E">
        <w:rPr>
          <w:color w:val="000000"/>
          <w:sz w:val="28"/>
          <w:szCs w:val="28"/>
        </w:rPr>
        <w:t>).</w:t>
      </w:r>
    </w:p>
    <w:p w:rsidR="004B5864" w:rsidRDefault="004B5864" w:rsidP="004B5864">
      <w:pPr>
        <w:jc w:val="both"/>
        <w:rPr>
          <w:b/>
          <w:bCs/>
          <w:color w:val="000000"/>
          <w:sz w:val="28"/>
          <w:szCs w:val="28"/>
        </w:rPr>
      </w:pPr>
      <w:r w:rsidRPr="00925F6E">
        <w:rPr>
          <w:b/>
          <w:bCs/>
          <w:color w:val="000000"/>
          <w:sz w:val="28"/>
          <w:szCs w:val="28"/>
        </w:rPr>
        <w:t>        </w:t>
      </w:r>
    </w:p>
    <w:p w:rsidR="004B5864" w:rsidRDefault="004B5864" w:rsidP="004B5864">
      <w:pPr>
        <w:jc w:val="both"/>
        <w:rPr>
          <w:b/>
          <w:bCs/>
          <w:color w:val="000000"/>
          <w:sz w:val="28"/>
          <w:szCs w:val="28"/>
        </w:rPr>
      </w:pPr>
      <w:r w:rsidRPr="00925F6E">
        <w:rPr>
          <w:b/>
          <w:bCs/>
          <w:color w:val="000000"/>
          <w:sz w:val="28"/>
          <w:szCs w:val="28"/>
        </w:rPr>
        <w:t>Правила работы с контурной картой.</w:t>
      </w:r>
    </w:p>
    <w:p w:rsidR="004B5864" w:rsidRPr="00925F6E" w:rsidRDefault="004B5864" w:rsidP="004B5864">
      <w:pPr>
        <w:jc w:val="both"/>
        <w:rPr>
          <w:color w:val="000000"/>
          <w:sz w:val="28"/>
          <w:szCs w:val="28"/>
        </w:rPr>
      </w:pPr>
    </w:p>
    <w:p w:rsidR="004B5864" w:rsidRPr="00925F6E" w:rsidRDefault="004B5864" w:rsidP="004B5864">
      <w:pPr>
        <w:jc w:val="both"/>
        <w:rPr>
          <w:color w:val="000000"/>
          <w:sz w:val="28"/>
          <w:szCs w:val="28"/>
        </w:rPr>
      </w:pPr>
      <w:r w:rsidRPr="00925F6E">
        <w:rPr>
          <w:color w:val="000000"/>
          <w:sz w:val="28"/>
          <w:szCs w:val="28"/>
        </w:rPr>
        <w:t>1. Подберите материалы для выполнения задания на карте (текстовые карты, статистические материалы, текст учебника), выделите главное.</w:t>
      </w:r>
    </w:p>
    <w:p w:rsidR="004B5864" w:rsidRPr="00925F6E" w:rsidRDefault="004B5864" w:rsidP="004B5864">
      <w:pPr>
        <w:jc w:val="both"/>
        <w:rPr>
          <w:color w:val="000000"/>
          <w:sz w:val="28"/>
          <w:szCs w:val="28"/>
        </w:rPr>
      </w:pPr>
      <w:r w:rsidRPr="00925F6E">
        <w:rPr>
          <w:color w:val="000000"/>
          <w:sz w:val="28"/>
          <w:szCs w:val="28"/>
        </w:rPr>
        <w:t>2. Проранжируйте показатели по 2-3 уровням – высокие, средние, низкие.</w:t>
      </w:r>
    </w:p>
    <w:p w:rsidR="004B5864" w:rsidRPr="00925F6E" w:rsidRDefault="004B5864" w:rsidP="004B5864">
      <w:pPr>
        <w:jc w:val="both"/>
        <w:rPr>
          <w:color w:val="000000"/>
          <w:sz w:val="28"/>
          <w:szCs w:val="28"/>
        </w:rPr>
      </w:pPr>
      <w:r w:rsidRPr="00925F6E">
        <w:rPr>
          <w:color w:val="000000"/>
          <w:sz w:val="28"/>
          <w:szCs w:val="28"/>
        </w:rPr>
        <w:t>3. При помощи условных знаков, выбранных вами, выполните задание, условные знаки отобразите в легенде карты.</w:t>
      </w:r>
    </w:p>
    <w:p w:rsidR="004B5864" w:rsidRDefault="004B5864" w:rsidP="004B5864">
      <w:pPr>
        <w:rPr>
          <w:color w:val="000000"/>
          <w:sz w:val="28"/>
          <w:szCs w:val="28"/>
        </w:rPr>
      </w:pPr>
      <w:r w:rsidRPr="00925F6E">
        <w:rPr>
          <w:color w:val="000000"/>
          <w:sz w:val="28"/>
          <w:szCs w:val="28"/>
        </w:rPr>
        <w:lastRenderedPageBreak/>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rsidR="004B5864" w:rsidRDefault="004B5864" w:rsidP="004B5864">
      <w:pPr>
        <w:rPr>
          <w:color w:val="000000"/>
          <w:sz w:val="28"/>
          <w:szCs w:val="28"/>
        </w:rPr>
      </w:pPr>
      <w:r w:rsidRPr="00925F6E">
        <w:rPr>
          <w:color w:val="000000"/>
          <w:sz w:val="28"/>
          <w:szCs w:val="28"/>
        </w:rPr>
        <w:t xml:space="preserve">    5. Над северной рамкой (вверху карты) не забудьте написать название выполненной работы .                            </w:t>
      </w:r>
    </w:p>
    <w:p w:rsidR="004B5864" w:rsidRPr="00925F6E" w:rsidRDefault="004B5864" w:rsidP="004B5864">
      <w:pPr>
        <w:rPr>
          <w:sz w:val="28"/>
          <w:szCs w:val="28"/>
        </w:rPr>
      </w:pPr>
      <w:r w:rsidRPr="00925F6E">
        <w:rPr>
          <w:color w:val="000000"/>
          <w:sz w:val="28"/>
          <w:szCs w:val="28"/>
        </w:rPr>
        <w:t xml:space="preserve">     6. </w:t>
      </w:r>
      <w:r w:rsidRPr="00602133">
        <w:rPr>
          <w:color w:val="000000"/>
          <w:sz w:val="28"/>
          <w:szCs w:val="28"/>
        </w:rPr>
        <w:t>Не забудьте подписать работу внизу карты!                                                                                                      </w:t>
      </w:r>
      <w:r w:rsidRPr="00602133">
        <w:rPr>
          <w:b/>
          <w:bCs/>
          <w:color w:val="000000"/>
          <w:sz w:val="28"/>
          <w:szCs w:val="28"/>
        </w:rPr>
        <w:t>Помните: </w:t>
      </w:r>
      <w:r w:rsidRPr="00602133">
        <w:rPr>
          <w:color w:val="000000"/>
          <w:sz w:val="28"/>
          <w:szCs w:val="28"/>
        </w:rPr>
        <w:t>работать в контурных картах фломастерами и маркерами запрещено!</w:t>
      </w:r>
    </w:p>
    <w:p w:rsidR="004B5864" w:rsidRDefault="004B5864" w:rsidP="00EA0CB8">
      <w:pPr>
        <w:pStyle w:val="a5"/>
        <w:rPr>
          <w:sz w:val="28"/>
          <w:szCs w:val="28"/>
        </w:rPr>
      </w:pPr>
    </w:p>
    <w:sectPr w:rsidR="004B5864" w:rsidSect="00070F53">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F2D" w:rsidRDefault="00FE1F2D" w:rsidP="000E4F7A">
      <w:r>
        <w:separator/>
      </w:r>
    </w:p>
  </w:endnote>
  <w:endnote w:type="continuationSeparator" w:id="1">
    <w:p w:rsidR="00FE1F2D" w:rsidRDefault="00FE1F2D" w:rsidP="000E4F7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riolin">
    <w:altName w:val="Trebuchet MS"/>
    <w:panose1 w:val="00000000000000000000"/>
    <w:charset w:val="CC"/>
    <w:family w:val="auto"/>
    <w:notTrueType/>
    <w:pitch w:val="variable"/>
    <w:sig w:usb0="00000203" w:usb1="00000000" w:usb2="00000000" w:usb3="00000000" w:csb0="00000005" w:csb1="00000000"/>
  </w:font>
  <w:font w:name="CyrillicGoth">
    <w:altName w:val="Courier New"/>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F2D" w:rsidRDefault="00FE1F2D" w:rsidP="000E4F7A">
      <w:r>
        <w:separator/>
      </w:r>
    </w:p>
  </w:footnote>
  <w:footnote w:type="continuationSeparator" w:id="1">
    <w:p w:rsidR="00FE1F2D" w:rsidRDefault="00FE1F2D" w:rsidP="000E4F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6928A50"/>
    <w:lvl w:ilvl="0">
      <w:numFmt w:val="bullet"/>
      <w:lvlText w:val="*"/>
      <w:lvlJc w:val="left"/>
    </w:lvl>
  </w:abstractNum>
  <w:abstractNum w:abstractNumId="1">
    <w:nsid w:val="024963B8"/>
    <w:multiLevelType w:val="multilevel"/>
    <w:tmpl w:val="B7C8E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110B6"/>
    <w:multiLevelType w:val="hybridMultilevel"/>
    <w:tmpl w:val="DC0449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DFE79B3"/>
    <w:multiLevelType w:val="multilevel"/>
    <w:tmpl w:val="3FE21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B8368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5">
    <w:nsid w:val="100C405A"/>
    <w:multiLevelType w:val="multilevel"/>
    <w:tmpl w:val="161A5C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CC2685"/>
    <w:multiLevelType w:val="multilevel"/>
    <w:tmpl w:val="F96C2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5977764"/>
    <w:multiLevelType w:val="multilevel"/>
    <w:tmpl w:val="246E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78A41F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9">
    <w:nsid w:val="19C24A59"/>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10">
    <w:nsid w:val="1D440306"/>
    <w:multiLevelType w:val="hybridMultilevel"/>
    <w:tmpl w:val="F318AAFC"/>
    <w:lvl w:ilvl="0" w:tplc="18E6B5E0">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5D34609"/>
    <w:multiLevelType w:val="multilevel"/>
    <w:tmpl w:val="356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DA5DF8"/>
    <w:multiLevelType w:val="multilevel"/>
    <w:tmpl w:val="78B40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82D11E4"/>
    <w:multiLevelType w:val="multilevel"/>
    <w:tmpl w:val="02E6B0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D248BF"/>
    <w:multiLevelType w:val="multilevel"/>
    <w:tmpl w:val="239ED2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F922695"/>
    <w:multiLevelType w:val="hybridMultilevel"/>
    <w:tmpl w:val="96D85C38"/>
    <w:lvl w:ilvl="0" w:tplc="4F22278C">
      <w:start w:val="48"/>
      <w:numFmt w:val="decimal"/>
      <w:lvlText w:val="%1"/>
      <w:lvlJc w:val="left"/>
      <w:pPr>
        <w:tabs>
          <w:tab w:val="num" w:pos="510"/>
        </w:tabs>
        <w:ind w:left="510" w:hanging="51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03D565B"/>
    <w:multiLevelType w:val="hybridMultilevel"/>
    <w:tmpl w:val="49967F1C"/>
    <w:lvl w:ilvl="0" w:tplc="59404112">
      <w:start w:val="1"/>
      <w:numFmt w:val="bullet"/>
      <w:lvlText w:val=""/>
      <w:lvlJc w:val="left"/>
      <w:pPr>
        <w:tabs>
          <w:tab w:val="num" w:pos="1135"/>
        </w:tabs>
        <w:ind w:left="851" w:firstLine="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7">
    <w:nsid w:val="32B32946"/>
    <w:multiLevelType w:val="multilevel"/>
    <w:tmpl w:val="38C2B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87654B"/>
    <w:multiLevelType w:val="multilevel"/>
    <w:tmpl w:val="7B9483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584465C"/>
    <w:multiLevelType w:val="multilevel"/>
    <w:tmpl w:val="1212B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5279DB"/>
    <w:multiLevelType w:val="multilevel"/>
    <w:tmpl w:val="36D4D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AD52C71"/>
    <w:multiLevelType w:val="multilevel"/>
    <w:tmpl w:val="3F7E25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6119F5"/>
    <w:multiLevelType w:val="multilevel"/>
    <w:tmpl w:val="FFAE7B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3886FEC"/>
    <w:multiLevelType w:val="multilevel"/>
    <w:tmpl w:val="EDCA220E"/>
    <w:lvl w:ilvl="0">
      <w:start w:val="1"/>
      <w:numFmt w:val="decimal"/>
      <w:lvlText w:val="%1."/>
      <w:lvlJc w:val="left"/>
      <w:pPr>
        <w:tabs>
          <w:tab w:val="num" w:pos="786"/>
        </w:tabs>
        <w:ind w:left="786"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9913B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5">
    <w:nsid w:val="465560A4"/>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6">
    <w:nsid w:val="481A4059"/>
    <w:multiLevelType w:val="multilevel"/>
    <w:tmpl w:val="97CC0C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3E517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8">
    <w:nsid w:val="53663B0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29">
    <w:nsid w:val="55305D0C"/>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0">
    <w:nsid w:val="586A2C37"/>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1">
    <w:nsid w:val="5C771598"/>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2">
    <w:nsid w:val="5D856FB1"/>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3">
    <w:nsid w:val="5EC046E6"/>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4">
    <w:nsid w:val="5F5C097B"/>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5">
    <w:nsid w:val="6446289B"/>
    <w:multiLevelType w:val="multilevel"/>
    <w:tmpl w:val="E05E3B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181882"/>
    <w:multiLevelType w:val="singleLevel"/>
    <w:tmpl w:val="DEA60274"/>
    <w:lvl w:ilvl="0">
      <w:start w:val="1"/>
      <w:numFmt w:val="none"/>
      <w:lvlText w:val=""/>
      <w:legacy w:legacy="1" w:legacySpace="120" w:legacyIndent="567"/>
      <w:lvlJc w:val="left"/>
      <w:pPr>
        <w:ind w:left="567" w:hanging="567"/>
      </w:pPr>
      <w:rPr>
        <w:rFonts w:ascii="Symbol" w:hAnsi="Symbol" w:hint="default"/>
      </w:rPr>
    </w:lvl>
  </w:abstractNum>
  <w:abstractNum w:abstractNumId="37">
    <w:nsid w:val="6E66027D"/>
    <w:multiLevelType w:val="multilevel"/>
    <w:tmpl w:val="F37098F0"/>
    <w:lvl w:ilvl="0">
      <w:start w:val="1"/>
      <w:numFmt w:val="bullet"/>
      <w:lvlText w:val=""/>
      <w:lvlJc w:val="left"/>
      <w:pPr>
        <w:tabs>
          <w:tab w:val="num" w:pos="720"/>
        </w:tabs>
        <w:ind w:left="720" w:hanging="360"/>
      </w:pPr>
      <w:rPr>
        <w:rFonts w:ascii="Wingdings" w:hAnsi="Wingdings" w:hint="default"/>
        <w:sz w:val="20"/>
      </w:rPr>
    </w:lvl>
    <w:lvl w:ilvl="1">
      <w:start w:val="24"/>
      <w:numFmt w:val="decimal"/>
      <w:lvlText w:val="%2."/>
      <w:lvlJc w:val="left"/>
      <w:pPr>
        <w:ind w:left="1455" w:hanging="375"/>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792961"/>
    <w:multiLevelType w:val="multilevel"/>
    <w:tmpl w:val="4BC2A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16E6899"/>
    <w:multiLevelType w:val="multilevel"/>
    <w:tmpl w:val="E4948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B204004"/>
    <w:multiLevelType w:val="multilevel"/>
    <w:tmpl w:val="4F0E58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7A5098"/>
    <w:multiLevelType w:val="multilevel"/>
    <w:tmpl w:val="58B227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35"/>
  </w:num>
  <w:num w:numId="3">
    <w:abstractNumId w:val="9"/>
  </w:num>
  <w:num w:numId="4">
    <w:abstractNumId w:val="36"/>
  </w:num>
  <w:num w:numId="5">
    <w:abstractNumId w:val="30"/>
  </w:num>
  <w:num w:numId="6">
    <w:abstractNumId w:val="25"/>
  </w:num>
  <w:num w:numId="7">
    <w:abstractNumId w:val="8"/>
  </w:num>
  <w:num w:numId="8">
    <w:abstractNumId w:val="32"/>
  </w:num>
  <w:num w:numId="9">
    <w:abstractNumId w:val="34"/>
  </w:num>
  <w:num w:numId="10">
    <w:abstractNumId w:val="24"/>
  </w:num>
  <w:num w:numId="11">
    <w:abstractNumId w:val="4"/>
  </w:num>
  <w:num w:numId="12">
    <w:abstractNumId w:val="27"/>
  </w:num>
  <w:num w:numId="13">
    <w:abstractNumId w:val="28"/>
  </w:num>
  <w:num w:numId="14">
    <w:abstractNumId w:val="29"/>
  </w:num>
  <w:num w:numId="15">
    <w:abstractNumId w:val="33"/>
  </w:num>
  <w:num w:numId="16">
    <w:abstractNumId w:val="31"/>
  </w:num>
  <w:num w:numId="17">
    <w:abstractNumId w:val="38"/>
  </w:num>
  <w:num w:numId="18">
    <w:abstractNumId w:val="3"/>
  </w:num>
  <w:num w:numId="19">
    <w:abstractNumId w:val="11"/>
  </w:num>
  <w:num w:numId="20">
    <w:abstractNumId w:val="17"/>
  </w:num>
  <w:num w:numId="21">
    <w:abstractNumId w:val="23"/>
  </w:num>
  <w:num w:numId="22">
    <w:abstractNumId w:val="7"/>
  </w:num>
  <w:num w:numId="23">
    <w:abstractNumId w:val="20"/>
  </w:num>
  <w:num w:numId="24">
    <w:abstractNumId w:val="6"/>
  </w:num>
  <w:num w:numId="25">
    <w:abstractNumId w:val="40"/>
  </w:num>
  <w:num w:numId="26">
    <w:abstractNumId w:val="41"/>
  </w:num>
  <w:num w:numId="27">
    <w:abstractNumId w:val="26"/>
  </w:num>
  <w:num w:numId="28">
    <w:abstractNumId w:val="5"/>
  </w:num>
  <w:num w:numId="29">
    <w:abstractNumId w:val="19"/>
  </w:num>
  <w:num w:numId="30">
    <w:abstractNumId w:val="21"/>
  </w:num>
  <w:num w:numId="31">
    <w:abstractNumId w:val="1"/>
  </w:num>
  <w:num w:numId="32">
    <w:abstractNumId w:val="12"/>
  </w:num>
  <w:num w:numId="33">
    <w:abstractNumId w:val="14"/>
  </w:num>
  <w:num w:numId="34">
    <w:abstractNumId w:val="39"/>
  </w:num>
  <w:num w:numId="35">
    <w:abstractNumId w:val="37"/>
  </w:num>
  <w:num w:numId="36">
    <w:abstractNumId w:val="18"/>
  </w:num>
  <w:num w:numId="37">
    <w:abstractNumId w:val="13"/>
  </w:num>
  <w:num w:numId="38">
    <w:abstractNumId w:val="22"/>
  </w:num>
  <w:num w:numId="39">
    <w:abstractNumId w:val="15"/>
  </w:num>
  <w:num w:numId="40">
    <w:abstractNumId w:val="10"/>
  </w:num>
  <w:num w:numId="4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571"/>
        <w:lvlJc w:val="left"/>
        <w:rPr>
          <w:rFonts w:ascii="Arial" w:hAnsi="Arial" w:cs="Arial" w:hint="default"/>
        </w:rPr>
      </w:lvl>
    </w:lvlOverride>
  </w:num>
  <w:num w:numId="43">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70F53"/>
    <w:rsid w:val="0000127B"/>
    <w:rsid w:val="00003B83"/>
    <w:rsid w:val="00003C04"/>
    <w:rsid w:val="00003C93"/>
    <w:rsid w:val="0000664B"/>
    <w:rsid w:val="000068CB"/>
    <w:rsid w:val="00007AE8"/>
    <w:rsid w:val="00011B93"/>
    <w:rsid w:val="00012FAF"/>
    <w:rsid w:val="00014B21"/>
    <w:rsid w:val="00016955"/>
    <w:rsid w:val="0001696D"/>
    <w:rsid w:val="00016D00"/>
    <w:rsid w:val="00016D96"/>
    <w:rsid w:val="00020E4A"/>
    <w:rsid w:val="00022074"/>
    <w:rsid w:val="000224AC"/>
    <w:rsid w:val="00022646"/>
    <w:rsid w:val="00031405"/>
    <w:rsid w:val="00032A97"/>
    <w:rsid w:val="00032DF4"/>
    <w:rsid w:val="00034372"/>
    <w:rsid w:val="000346F5"/>
    <w:rsid w:val="00036D24"/>
    <w:rsid w:val="000407A7"/>
    <w:rsid w:val="00041C59"/>
    <w:rsid w:val="00041C77"/>
    <w:rsid w:val="0004274F"/>
    <w:rsid w:val="00042872"/>
    <w:rsid w:val="00042FD4"/>
    <w:rsid w:val="00045709"/>
    <w:rsid w:val="00045AE9"/>
    <w:rsid w:val="00045F73"/>
    <w:rsid w:val="00046C63"/>
    <w:rsid w:val="00050FDB"/>
    <w:rsid w:val="00055B1B"/>
    <w:rsid w:val="000600D9"/>
    <w:rsid w:val="00061669"/>
    <w:rsid w:val="00070F53"/>
    <w:rsid w:val="000724E7"/>
    <w:rsid w:val="000726CA"/>
    <w:rsid w:val="00072703"/>
    <w:rsid w:val="00072B48"/>
    <w:rsid w:val="000770F2"/>
    <w:rsid w:val="00077C46"/>
    <w:rsid w:val="0008136C"/>
    <w:rsid w:val="00082403"/>
    <w:rsid w:val="00083EF5"/>
    <w:rsid w:val="000841EC"/>
    <w:rsid w:val="000845E7"/>
    <w:rsid w:val="00086176"/>
    <w:rsid w:val="000869AA"/>
    <w:rsid w:val="00092939"/>
    <w:rsid w:val="00092DA0"/>
    <w:rsid w:val="00093B5D"/>
    <w:rsid w:val="00093D33"/>
    <w:rsid w:val="000941AB"/>
    <w:rsid w:val="00097E7D"/>
    <w:rsid w:val="000A0807"/>
    <w:rsid w:val="000A18EF"/>
    <w:rsid w:val="000A2502"/>
    <w:rsid w:val="000A2E85"/>
    <w:rsid w:val="000A30E2"/>
    <w:rsid w:val="000A411B"/>
    <w:rsid w:val="000A65D3"/>
    <w:rsid w:val="000A6F74"/>
    <w:rsid w:val="000B47D0"/>
    <w:rsid w:val="000B5B38"/>
    <w:rsid w:val="000B6659"/>
    <w:rsid w:val="000B6F3B"/>
    <w:rsid w:val="000C25ED"/>
    <w:rsid w:val="000C2991"/>
    <w:rsid w:val="000C566F"/>
    <w:rsid w:val="000C5A7C"/>
    <w:rsid w:val="000C687C"/>
    <w:rsid w:val="000C7102"/>
    <w:rsid w:val="000D235C"/>
    <w:rsid w:val="000D27A4"/>
    <w:rsid w:val="000D29C1"/>
    <w:rsid w:val="000D7CE6"/>
    <w:rsid w:val="000E2242"/>
    <w:rsid w:val="000E33AF"/>
    <w:rsid w:val="000E3BEA"/>
    <w:rsid w:val="000E4F7A"/>
    <w:rsid w:val="000E5672"/>
    <w:rsid w:val="000E6F8E"/>
    <w:rsid w:val="000F1503"/>
    <w:rsid w:val="000F2A9F"/>
    <w:rsid w:val="000F3EF9"/>
    <w:rsid w:val="000F453D"/>
    <w:rsid w:val="000F46F8"/>
    <w:rsid w:val="000F5AC8"/>
    <w:rsid w:val="000F656C"/>
    <w:rsid w:val="000F6815"/>
    <w:rsid w:val="000F6CB0"/>
    <w:rsid w:val="000F7991"/>
    <w:rsid w:val="0010033D"/>
    <w:rsid w:val="001006EE"/>
    <w:rsid w:val="0010070A"/>
    <w:rsid w:val="00101905"/>
    <w:rsid w:val="0010427D"/>
    <w:rsid w:val="001059D2"/>
    <w:rsid w:val="001067B8"/>
    <w:rsid w:val="00107A4D"/>
    <w:rsid w:val="00110779"/>
    <w:rsid w:val="001109CF"/>
    <w:rsid w:val="001116D8"/>
    <w:rsid w:val="001119B7"/>
    <w:rsid w:val="00113725"/>
    <w:rsid w:val="00113E11"/>
    <w:rsid w:val="001140DD"/>
    <w:rsid w:val="001156A7"/>
    <w:rsid w:val="00116DAF"/>
    <w:rsid w:val="00120436"/>
    <w:rsid w:val="0012179F"/>
    <w:rsid w:val="001226E2"/>
    <w:rsid w:val="00123045"/>
    <w:rsid w:val="00131EA6"/>
    <w:rsid w:val="00132FC3"/>
    <w:rsid w:val="0013302E"/>
    <w:rsid w:val="0013334F"/>
    <w:rsid w:val="001334A7"/>
    <w:rsid w:val="00133E55"/>
    <w:rsid w:val="0013622F"/>
    <w:rsid w:val="00137AD1"/>
    <w:rsid w:val="001414B9"/>
    <w:rsid w:val="0014480B"/>
    <w:rsid w:val="00145323"/>
    <w:rsid w:val="001470C1"/>
    <w:rsid w:val="001472B4"/>
    <w:rsid w:val="00150874"/>
    <w:rsid w:val="00150AE8"/>
    <w:rsid w:val="0015336A"/>
    <w:rsid w:val="00155A9B"/>
    <w:rsid w:val="00156763"/>
    <w:rsid w:val="00157BF4"/>
    <w:rsid w:val="00157D11"/>
    <w:rsid w:val="0016088F"/>
    <w:rsid w:val="001618CF"/>
    <w:rsid w:val="00161D1E"/>
    <w:rsid w:val="001625C8"/>
    <w:rsid w:val="00162C5B"/>
    <w:rsid w:val="00163CE8"/>
    <w:rsid w:val="00164710"/>
    <w:rsid w:val="00164DA1"/>
    <w:rsid w:val="001713F0"/>
    <w:rsid w:val="00171FFF"/>
    <w:rsid w:val="00172D6B"/>
    <w:rsid w:val="001731C6"/>
    <w:rsid w:val="00173593"/>
    <w:rsid w:val="00182F0C"/>
    <w:rsid w:val="00185A5F"/>
    <w:rsid w:val="00187A57"/>
    <w:rsid w:val="00187E46"/>
    <w:rsid w:val="0019358C"/>
    <w:rsid w:val="00194832"/>
    <w:rsid w:val="00197725"/>
    <w:rsid w:val="001A01E4"/>
    <w:rsid w:val="001A0D4B"/>
    <w:rsid w:val="001A1196"/>
    <w:rsid w:val="001A2529"/>
    <w:rsid w:val="001A377B"/>
    <w:rsid w:val="001A58E0"/>
    <w:rsid w:val="001A61CF"/>
    <w:rsid w:val="001A6200"/>
    <w:rsid w:val="001A66D9"/>
    <w:rsid w:val="001A673B"/>
    <w:rsid w:val="001B1086"/>
    <w:rsid w:val="001B19D2"/>
    <w:rsid w:val="001B6A4E"/>
    <w:rsid w:val="001B6D0B"/>
    <w:rsid w:val="001B7E73"/>
    <w:rsid w:val="001C05CE"/>
    <w:rsid w:val="001C14C5"/>
    <w:rsid w:val="001C1B83"/>
    <w:rsid w:val="001C2203"/>
    <w:rsid w:val="001C3951"/>
    <w:rsid w:val="001C417F"/>
    <w:rsid w:val="001C5115"/>
    <w:rsid w:val="001C5B75"/>
    <w:rsid w:val="001C7F30"/>
    <w:rsid w:val="001D31AB"/>
    <w:rsid w:val="001D3B7B"/>
    <w:rsid w:val="001D4014"/>
    <w:rsid w:val="001D6797"/>
    <w:rsid w:val="001E7FE2"/>
    <w:rsid w:val="001F037F"/>
    <w:rsid w:val="001F15C7"/>
    <w:rsid w:val="001F4CC9"/>
    <w:rsid w:val="001F64B8"/>
    <w:rsid w:val="001F6A95"/>
    <w:rsid w:val="001F7EAA"/>
    <w:rsid w:val="00200038"/>
    <w:rsid w:val="002002A1"/>
    <w:rsid w:val="00200AE3"/>
    <w:rsid w:val="0020338A"/>
    <w:rsid w:val="00204355"/>
    <w:rsid w:val="00211828"/>
    <w:rsid w:val="00211B27"/>
    <w:rsid w:val="0021560D"/>
    <w:rsid w:val="00215A8B"/>
    <w:rsid w:val="00216BB2"/>
    <w:rsid w:val="00217115"/>
    <w:rsid w:val="002177E3"/>
    <w:rsid w:val="00220748"/>
    <w:rsid w:val="00222187"/>
    <w:rsid w:val="00224C6E"/>
    <w:rsid w:val="00226D09"/>
    <w:rsid w:val="002308C4"/>
    <w:rsid w:val="00232679"/>
    <w:rsid w:val="00233AB7"/>
    <w:rsid w:val="00234071"/>
    <w:rsid w:val="002365AE"/>
    <w:rsid w:val="00236AE7"/>
    <w:rsid w:val="002372D3"/>
    <w:rsid w:val="00240F63"/>
    <w:rsid w:val="0024158B"/>
    <w:rsid w:val="0024161A"/>
    <w:rsid w:val="00241847"/>
    <w:rsid w:val="002435EB"/>
    <w:rsid w:val="00244E10"/>
    <w:rsid w:val="0024689C"/>
    <w:rsid w:val="00253B64"/>
    <w:rsid w:val="00254FFC"/>
    <w:rsid w:val="00255ECE"/>
    <w:rsid w:val="00261287"/>
    <w:rsid w:val="00263C61"/>
    <w:rsid w:val="00263F70"/>
    <w:rsid w:val="0026411A"/>
    <w:rsid w:val="0026520E"/>
    <w:rsid w:val="002654F6"/>
    <w:rsid w:val="002661E4"/>
    <w:rsid w:val="00266DF1"/>
    <w:rsid w:val="00270FC7"/>
    <w:rsid w:val="0027154B"/>
    <w:rsid w:val="00272736"/>
    <w:rsid w:val="002767B7"/>
    <w:rsid w:val="00276E65"/>
    <w:rsid w:val="002771FB"/>
    <w:rsid w:val="00280644"/>
    <w:rsid w:val="002814A9"/>
    <w:rsid w:val="00283E88"/>
    <w:rsid w:val="00284133"/>
    <w:rsid w:val="00287648"/>
    <w:rsid w:val="00290964"/>
    <w:rsid w:val="00290FF7"/>
    <w:rsid w:val="00291F88"/>
    <w:rsid w:val="00292D9D"/>
    <w:rsid w:val="0029472F"/>
    <w:rsid w:val="002952B9"/>
    <w:rsid w:val="002967BA"/>
    <w:rsid w:val="002A1419"/>
    <w:rsid w:val="002A77EB"/>
    <w:rsid w:val="002B3801"/>
    <w:rsid w:val="002B58B1"/>
    <w:rsid w:val="002B6307"/>
    <w:rsid w:val="002B6E68"/>
    <w:rsid w:val="002C36B2"/>
    <w:rsid w:val="002C38EE"/>
    <w:rsid w:val="002C39BA"/>
    <w:rsid w:val="002C673B"/>
    <w:rsid w:val="002C7D01"/>
    <w:rsid w:val="002D0169"/>
    <w:rsid w:val="002D06AB"/>
    <w:rsid w:val="002D06B1"/>
    <w:rsid w:val="002D0A12"/>
    <w:rsid w:val="002D20D2"/>
    <w:rsid w:val="002D2A05"/>
    <w:rsid w:val="002D3957"/>
    <w:rsid w:val="002D43AF"/>
    <w:rsid w:val="002D4453"/>
    <w:rsid w:val="002D4E6B"/>
    <w:rsid w:val="002D51F2"/>
    <w:rsid w:val="002D5759"/>
    <w:rsid w:val="002D7BB3"/>
    <w:rsid w:val="002E2017"/>
    <w:rsid w:val="002E4A75"/>
    <w:rsid w:val="002E5A3D"/>
    <w:rsid w:val="002E64B9"/>
    <w:rsid w:val="002F3D47"/>
    <w:rsid w:val="002F5DB6"/>
    <w:rsid w:val="002F60C8"/>
    <w:rsid w:val="002F6601"/>
    <w:rsid w:val="002F7675"/>
    <w:rsid w:val="00304F56"/>
    <w:rsid w:val="00305C51"/>
    <w:rsid w:val="00306119"/>
    <w:rsid w:val="00306436"/>
    <w:rsid w:val="00307DD2"/>
    <w:rsid w:val="00312328"/>
    <w:rsid w:val="003138E7"/>
    <w:rsid w:val="00314F5E"/>
    <w:rsid w:val="0031505D"/>
    <w:rsid w:val="00315178"/>
    <w:rsid w:val="0031582A"/>
    <w:rsid w:val="0031657F"/>
    <w:rsid w:val="00321362"/>
    <w:rsid w:val="00324B32"/>
    <w:rsid w:val="00327B1F"/>
    <w:rsid w:val="00330981"/>
    <w:rsid w:val="00331AE4"/>
    <w:rsid w:val="00331FD5"/>
    <w:rsid w:val="0033341C"/>
    <w:rsid w:val="0033653E"/>
    <w:rsid w:val="003404A6"/>
    <w:rsid w:val="00341D15"/>
    <w:rsid w:val="00342B8E"/>
    <w:rsid w:val="00343E0D"/>
    <w:rsid w:val="00346E21"/>
    <w:rsid w:val="00347F7B"/>
    <w:rsid w:val="003506EC"/>
    <w:rsid w:val="0035387B"/>
    <w:rsid w:val="003539FE"/>
    <w:rsid w:val="00353E1E"/>
    <w:rsid w:val="003541E7"/>
    <w:rsid w:val="00354747"/>
    <w:rsid w:val="00356830"/>
    <w:rsid w:val="00356BB5"/>
    <w:rsid w:val="0035724A"/>
    <w:rsid w:val="003650E8"/>
    <w:rsid w:val="00366768"/>
    <w:rsid w:val="00372E12"/>
    <w:rsid w:val="003758A1"/>
    <w:rsid w:val="00380D3A"/>
    <w:rsid w:val="00381EC7"/>
    <w:rsid w:val="003827BD"/>
    <w:rsid w:val="003832DA"/>
    <w:rsid w:val="00383DAB"/>
    <w:rsid w:val="00384EFD"/>
    <w:rsid w:val="003866E7"/>
    <w:rsid w:val="00387E46"/>
    <w:rsid w:val="0039002A"/>
    <w:rsid w:val="00391581"/>
    <w:rsid w:val="003942C5"/>
    <w:rsid w:val="0039465D"/>
    <w:rsid w:val="00395755"/>
    <w:rsid w:val="00396112"/>
    <w:rsid w:val="00396E28"/>
    <w:rsid w:val="003972EF"/>
    <w:rsid w:val="003975E4"/>
    <w:rsid w:val="003A024A"/>
    <w:rsid w:val="003A0FF1"/>
    <w:rsid w:val="003A2F75"/>
    <w:rsid w:val="003A3B06"/>
    <w:rsid w:val="003A75C2"/>
    <w:rsid w:val="003B4515"/>
    <w:rsid w:val="003B6B7D"/>
    <w:rsid w:val="003B6FE7"/>
    <w:rsid w:val="003C00C9"/>
    <w:rsid w:val="003C1274"/>
    <w:rsid w:val="003C42BC"/>
    <w:rsid w:val="003C6F9F"/>
    <w:rsid w:val="003C72AF"/>
    <w:rsid w:val="003C7CA9"/>
    <w:rsid w:val="003D0079"/>
    <w:rsid w:val="003D2065"/>
    <w:rsid w:val="003D44EA"/>
    <w:rsid w:val="003E1031"/>
    <w:rsid w:val="003E10E7"/>
    <w:rsid w:val="003E3DB6"/>
    <w:rsid w:val="003E4C50"/>
    <w:rsid w:val="003E4D46"/>
    <w:rsid w:val="003E6F36"/>
    <w:rsid w:val="003E6FC3"/>
    <w:rsid w:val="003E714F"/>
    <w:rsid w:val="003F3452"/>
    <w:rsid w:val="003F5380"/>
    <w:rsid w:val="00402353"/>
    <w:rsid w:val="004037E2"/>
    <w:rsid w:val="00406299"/>
    <w:rsid w:val="00407F31"/>
    <w:rsid w:val="00410765"/>
    <w:rsid w:val="00412492"/>
    <w:rsid w:val="0041435C"/>
    <w:rsid w:val="00414A4B"/>
    <w:rsid w:val="00414EB1"/>
    <w:rsid w:val="004179C2"/>
    <w:rsid w:val="00423900"/>
    <w:rsid w:val="00425E1E"/>
    <w:rsid w:val="00427858"/>
    <w:rsid w:val="00427C66"/>
    <w:rsid w:val="004300E2"/>
    <w:rsid w:val="004305FA"/>
    <w:rsid w:val="00432152"/>
    <w:rsid w:val="004329E1"/>
    <w:rsid w:val="00432FB3"/>
    <w:rsid w:val="00434643"/>
    <w:rsid w:val="00435C3D"/>
    <w:rsid w:val="00446BAC"/>
    <w:rsid w:val="00453085"/>
    <w:rsid w:val="004550B1"/>
    <w:rsid w:val="004569E0"/>
    <w:rsid w:val="0045760D"/>
    <w:rsid w:val="00463CC0"/>
    <w:rsid w:val="0046517A"/>
    <w:rsid w:val="00466102"/>
    <w:rsid w:val="00466B77"/>
    <w:rsid w:val="00466C92"/>
    <w:rsid w:val="00467282"/>
    <w:rsid w:val="004675AC"/>
    <w:rsid w:val="004701F9"/>
    <w:rsid w:val="004704ED"/>
    <w:rsid w:val="00470676"/>
    <w:rsid w:val="00471213"/>
    <w:rsid w:val="00471BCD"/>
    <w:rsid w:val="0047276B"/>
    <w:rsid w:val="00473846"/>
    <w:rsid w:val="00474359"/>
    <w:rsid w:val="00475023"/>
    <w:rsid w:val="0047513A"/>
    <w:rsid w:val="0047570A"/>
    <w:rsid w:val="00476A1A"/>
    <w:rsid w:val="00481B70"/>
    <w:rsid w:val="00482EF4"/>
    <w:rsid w:val="00483337"/>
    <w:rsid w:val="004859D1"/>
    <w:rsid w:val="00486D16"/>
    <w:rsid w:val="004875A3"/>
    <w:rsid w:val="004903A0"/>
    <w:rsid w:val="00490658"/>
    <w:rsid w:val="00491193"/>
    <w:rsid w:val="004913C6"/>
    <w:rsid w:val="0049214A"/>
    <w:rsid w:val="00492AC9"/>
    <w:rsid w:val="00494FC0"/>
    <w:rsid w:val="004957EB"/>
    <w:rsid w:val="0049764C"/>
    <w:rsid w:val="004A2159"/>
    <w:rsid w:val="004A276D"/>
    <w:rsid w:val="004A2879"/>
    <w:rsid w:val="004A39B5"/>
    <w:rsid w:val="004A415E"/>
    <w:rsid w:val="004A5158"/>
    <w:rsid w:val="004A5F02"/>
    <w:rsid w:val="004B17CF"/>
    <w:rsid w:val="004B25B7"/>
    <w:rsid w:val="004B5864"/>
    <w:rsid w:val="004B7A3A"/>
    <w:rsid w:val="004C0C31"/>
    <w:rsid w:val="004C12B4"/>
    <w:rsid w:val="004C13FF"/>
    <w:rsid w:val="004C1E56"/>
    <w:rsid w:val="004C4767"/>
    <w:rsid w:val="004C516D"/>
    <w:rsid w:val="004C5293"/>
    <w:rsid w:val="004C6483"/>
    <w:rsid w:val="004C6751"/>
    <w:rsid w:val="004C676D"/>
    <w:rsid w:val="004D1EDE"/>
    <w:rsid w:val="004D51FE"/>
    <w:rsid w:val="004D560D"/>
    <w:rsid w:val="004E1B18"/>
    <w:rsid w:val="004E1F2D"/>
    <w:rsid w:val="004E2263"/>
    <w:rsid w:val="004E28C4"/>
    <w:rsid w:val="004E2E32"/>
    <w:rsid w:val="004E320F"/>
    <w:rsid w:val="004E363B"/>
    <w:rsid w:val="004E3C77"/>
    <w:rsid w:val="004E5E63"/>
    <w:rsid w:val="004E6935"/>
    <w:rsid w:val="004F0877"/>
    <w:rsid w:val="004F32DB"/>
    <w:rsid w:val="004F35AD"/>
    <w:rsid w:val="004F433A"/>
    <w:rsid w:val="004F4358"/>
    <w:rsid w:val="004F486C"/>
    <w:rsid w:val="004F58A2"/>
    <w:rsid w:val="004F629D"/>
    <w:rsid w:val="004F7285"/>
    <w:rsid w:val="00501BD4"/>
    <w:rsid w:val="00503FC4"/>
    <w:rsid w:val="005071C3"/>
    <w:rsid w:val="005112C4"/>
    <w:rsid w:val="00511AD2"/>
    <w:rsid w:val="00513110"/>
    <w:rsid w:val="005146F8"/>
    <w:rsid w:val="00515682"/>
    <w:rsid w:val="00520CBF"/>
    <w:rsid w:val="00521217"/>
    <w:rsid w:val="005217B8"/>
    <w:rsid w:val="00521C49"/>
    <w:rsid w:val="00521FAA"/>
    <w:rsid w:val="005231C8"/>
    <w:rsid w:val="005239C0"/>
    <w:rsid w:val="00524165"/>
    <w:rsid w:val="00525F5F"/>
    <w:rsid w:val="00525FB4"/>
    <w:rsid w:val="00533356"/>
    <w:rsid w:val="00535EC2"/>
    <w:rsid w:val="00536252"/>
    <w:rsid w:val="00541777"/>
    <w:rsid w:val="00543CA2"/>
    <w:rsid w:val="00545AA2"/>
    <w:rsid w:val="00547C41"/>
    <w:rsid w:val="00552DC0"/>
    <w:rsid w:val="005536B4"/>
    <w:rsid w:val="0055478F"/>
    <w:rsid w:val="0055481F"/>
    <w:rsid w:val="00556701"/>
    <w:rsid w:val="005569CC"/>
    <w:rsid w:val="00560197"/>
    <w:rsid w:val="0056227B"/>
    <w:rsid w:val="005633A0"/>
    <w:rsid w:val="0056478F"/>
    <w:rsid w:val="00564DCF"/>
    <w:rsid w:val="00571C2B"/>
    <w:rsid w:val="00572655"/>
    <w:rsid w:val="0057454C"/>
    <w:rsid w:val="00575006"/>
    <w:rsid w:val="00575570"/>
    <w:rsid w:val="00577EF8"/>
    <w:rsid w:val="00583666"/>
    <w:rsid w:val="00583A53"/>
    <w:rsid w:val="00583A8F"/>
    <w:rsid w:val="0058577D"/>
    <w:rsid w:val="0059027C"/>
    <w:rsid w:val="005902A5"/>
    <w:rsid w:val="005914E9"/>
    <w:rsid w:val="00592D5E"/>
    <w:rsid w:val="00593F01"/>
    <w:rsid w:val="00596491"/>
    <w:rsid w:val="00596EB5"/>
    <w:rsid w:val="005A1639"/>
    <w:rsid w:val="005A3545"/>
    <w:rsid w:val="005A6333"/>
    <w:rsid w:val="005A658C"/>
    <w:rsid w:val="005A78FB"/>
    <w:rsid w:val="005B093A"/>
    <w:rsid w:val="005B1907"/>
    <w:rsid w:val="005B477E"/>
    <w:rsid w:val="005B5439"/>
    <w:rsid w:val="005B7020"/>
    <w:rsid w:val="005C0C91"/>
    <w:rsid w:val="005C2183"/>
    <w:rsid w:val="005C4828"/>
    <w:rsid w:val="005C547E"/>
    <w:rsid w:val="005D1CFD"/>
    <w:rsid w:val="005D33A3"/>
    <w:rsid w:val="005D4E51"/>
    <w:rsid w:val="005D67E4"/>
    <w:rsid w:val="005E2608"/>
    <w:rsid w:val="005E356A"/>
    <w:rsid w:val="005E5B15"/>
    <w:rsid w:val="005E6BAC"/>
    <w:rsid w:val="005F1ADE"/>
    <w:rsid w:val="00600125"/>
    <w:rsid w:val="00602B26"/>
    <w:rsid w:val="006065CE"/>
    <w:rsid w:val="00607510"/>
    <w:rsid w:val="006103FC"/>
    <w:rsid w:val="0061129F"/>
    <w:rsid w:val="00611A04"/>
    <w:rsid w:val="00612C80"/>
    <w:rsid w:val="00613362"/>
    <w:rsid w:val="006164C0"/>
    <w:rsid w:val="00616E96"/>
    <w:rsid w:val="00617420"/>
    <w:rsid w:val="00617BEB"/>
    <w:rsid w:val="00624593"/>
    <w:rsid w:val="00624CC6"/>
    <w:rsid w:val="00627942"/>
    <w:rsid w:val="00627D68"/>
    <w:rsid w:val="006351C5"/>
    <w:rsid w:val="0063604A"/>
    <w:rsid w:val="00637DB6"/>
    <w:rsid w:val="00637E99"/>
    <w:rsid w:val="006416BB"/>
    <w:rsid w:val="00642CD5"/>
    <w:rsid w:val="00642FED"/>
    <w:rsid w:val="0064745A"/>
    <w:rsid w:val="00647994"/>
    <w:rsid w:val="00653774"/>
    <w:rsid w:val="00653B95"/>
    <w:rsid w:val="00661BC9"/>
    <w:rsid w:val="00662879"/>
    <w:rsid w:val="00662972"/>
    <w:rsid w:val="006636BB"/>
    <w:rsid w:val="0066591B"/>
    <w:rsid w:val="00665BFB"/>
    <w:rsid w:val="00671344"/>
    <w:rsid w:val="0067205E"/>
    <w:rsid w:val="0067254A"/>
    <w:rsid w:val="0067662B"/>
    <w:rsid w:val="00676DFC"/>
    <w:rsid w:val="00680643"/>
    <w:rsid w:val="00681986"/>
    <w:rsid w:val="00687F8F"/>
    <w:rsid w:val="00691C78"/>
    <w:rsid w:val="00694BF4"/>
    <w:rsid w:val="00695E48"/>
    <w:rsid w:val="006A01DB"/>
    <w:rsid w:val="006A3133"/>
    <w:rsid w:val="006A3307"/>
    <w:rsid w:val="006A445D"/>
    <w:rsid w:val="006A445F"/>
    <w:rsid w:val="006A70E9"/>
    <w:rsid w:val="006A780D"/>
    <w:rsid w:val="006A7DD8"/>
    <w:rsid w:val="006B2531"/>
    <w:rsid w:val="006B61CE"/>
    <w:rsid w:val="006B6386"/>
    <w:rsid w:val="006C038B"/>
    <w:rsid w:val="006C14A8"/>
    <w:rsid w:val="006C2F94"/>
    <w:rsid w:val="006C6B4F"/>
    <w:rsid w:val="006C6DA7"/>
    <w:rsid w:val="006C7B0D"/>
    <w:rsid w:val="006D1091"/>
    <w:rsid w:val="006D1F08"/>
    <w:rsid w:val="006D26BE"/>
    <w:rsid w:val="006D2F35"/>
    <w:rsid w:val="006D329B"/>
    <w:rsid w:val="006D40B9"/>
    <w:rsid w:val="006D4D88"/>
    <w:rsid w:val="006D4ED6"/>
    <w:rsid w:val="006D7FB0"/>
    <w:rsid w:val="006E16BB"/>
    <w:rsid w:val="006E188F"/>
    <w:rsid w:val="006E1931"/>
    <w:rsid w:val="006E1ABC"/>
    <w:rsid w:val="006E2091"/>
    <w:rsid w:val="006E3A0F"/>
    <w:rsid w:val="006E3BED"/>
    <w:rsid w:val="006E7489"/>
    <w:rsid w:val="006F0755"/>
    <w:rsid w:val="006F4F4D"/>
    <w:rsid w:val="006F5847"/>
    <w:rsid w:val="006F6B60"/>
    <w:rsid w:val="00703075"/>
    <w:rsid w:val="00704461"/>
    <w:rsid w:val="00705434"/>
    <w:rsid w:val="00705BF0"/>
    <w:rsid w:val="00710A41"/>
    <w:rsid w:val="007124DA"/>
    <w:rsid w:val="00713252"/>
    <w:rsid w:val="00713E08"/>
    <w:rsid w:val="00715FC3"/>
    <w:rsid w:val="0071754F"/>
    <w:rsid w:val="00725F04"/>
    <w:rsid w:val="007278C8"/>
    <w:rsid w:val="0073143F"/>
    <w:rsid w:val="00733811"/>
    <w:rsid w:val="0073411E"/>
    <w:rsid w:val="00736911"/>
    <w:rsid w:val="00736C92"/>
    <w:rsid w:val="00737185"/>
    <w:rsid w:val="00737560"/>
    <w:rsid w:val="00737913"/>
    <w:rsid w:val="00737F54"/>
    <w:rsid w:val="0074047F"/>
    <w:rsid w:val="00742D96"/>
    <w:rsid w:val="00742F9F"/>
    <w:rsid w:val="007439DC"/>
    <w:rsid w:val="00751F9D"/>
    <w:rsid w:val="00753328"/>
    <w:rsid w:val="0075796B"/>
    <w:rsid w:val="00760031"/>
    <w:rsid w:val="00760C44"/>
    <w:rsid w:val="007614E6"/>
    <w:rsid w:val="0076157D"/>
    <w:rsid w:val="007631F3"/>
    <w:rsid w:val="00763A92"/>
    <w:rsid w:val="00765C57"/>
    <w:rsid w:val="007667C1"/>
    <w:rsid w:val="00770270"/>
    <w:rsid w:val="0077120C"/>
    <w:rsid w:val="0077208B"/>
    <w:rsid w:val="00774244"/>
    <w:rsid w:val="0077480B"/>
    <w:rsid w:val="007754C6"/>
    <w:rsid w:val="007802DB"/>
    <w:rsid w:val="00781222"/>
    <w:rsid w:val="007826CE"/>
    <w:rsid w:val="0078277A"/>
    <w:rsid w:val="00784D89"/>
    <w:rsid w:val="00784E3F"/>
    <w:rsid w:val="00786249"/>
    <w:rsid w:val="0078625E"/>
    <w:rsid w:val="007872DC"/>
    <w:rsid w:val="007906D7"/>
    <w:rsid w:val="00790846"/>
    <w:rsid w:val="007916D6"/>
    <w:rsid w:val="007919BE"/>
    <w:rsid w:val="007934E4"/>
    <w:rsid w:val="00795852"/>
    <w:rsid w:val="0079654D"/>
    <w:rsid w:val="00797514"/>
    <w:rsid w:val="007A097B"/>
    <w:rsid w:val="007A0E84"/>
    <w:rsid w:val="007A0ED6"/>
    <w:rsid w:val="007A1FC7"/>
    <w:rsid w:val="007A25DB"/>
    <w:rsid w:val="007A26B6"/>
    <w:rsid w:val="007A3AA4"/>
    <w:rsid w:val="007A5816"/>
    <w:rsid w:val="007A7DCD"/>
    <w:rsid w:val="007B1D85"/>
    <w:rsid w:val="007B4607"/>
    <w:rsid w:val="007C10A9"/>
    <w:rsid w:val="007C1591"/>
    <w:rsid w:val="007C3314"/>
    <w:rsid w:val="007C444B"/>
    <w:rsid w:val="007C7C82"/>
    <w:rsid w:val="007D10DA"/>
    <w:rsid w:val="007D448A"/>
    <w:rsid w:val="007D4D1D"/>
    <w:rsid w:val="007E11E3"/>
    <w:rsid w:val="007E3D0B"/>
    <w:rsid w:val="007E3F4F"/>
    <w:rsid w:val="007E4FA9"/>
    <w:rsid w:val="007E732B"/>
    <w:rsid w:val="007E733B"/>
    <w:rsid w:val="007E7628"/>
    <w:rsid w:val="007F1C20"/>
    <w:rsid w:val="007F2F58"/>
    <w:rsid w:val="007F36EC"/>
    <w:rsid w:val="007F68D4"/>
    <w:rsid w:val="007F7411"/>
    <w:rsid w:val="007F7FEC"/>
    <w:rsid w:val="00802569"/>
    <w:rsid w:val="008033EE"/>
    <w:rsid w:val="008046E7"/>
    <w:rsid w:val="00805E40"/>
    <w:rsid w:val="00810399"/>
    <w:rsid w:val="00811174"/>
    <w:rsid w:val="00812C51"/>
    <w:rsid w:val="00814742"/>
    <w:rsid w:val="008173E6"/>
    <w:rsid w:val="00817402"/>
    <w:rsid w:val="008179C4"/>
    <w:rsid w:val="00820D19"/>
    <w:rsid w:val="008217E1"/>
    <w:rsid w:val="008222DB"/>
    <w:rsid w:val="00823EBF"/>
    <w:rsid w:val="00825D75"/>
    <w:rsid w:val="008273CF"/>
    <w:rsid w:val="00831B1F"/>
    <w:rsid w:val="00836241"/>
    <w:rsid w:val="00836B44"/>
    <w:rsid w:val="00837867"/>
    <w:rsid w:val="0084019B"/>
    <w:rsid w:val="0084053B"/>
    <w:rsid w:val="008422C5"/>
    <w:rsid w:val="0084244B"/>
    <w:rsid w:val="008438BC"/>
    <w:rsid w:val="0084430C"/>
    <w:rsid w:val="00844BED"/>
    <w:rsid w:val="00845FF0"/>
    <w:rsid w:val="00846252"/>
    <w:rsid w:val="008471C9"/>
    <w:rsid w:val="00855BF5"/>
    <w:rsid w:val="00855DBF"/>
    <w:rsid w:val="00857428"/>
    <w:rsid w:val="00866B23"/>
    <w:rsid w:val="00871348"/>
    <w:rsid w:val="00873B9E"/>
    <w:rsid w:val="00873C0A"/>
    <w:rsid w:val="00874E8F"/>
    <w:rsid w:val="0087577D"/>
    <w:rsid w:val="0088091A"/>
    <w:rsid w:val="00880B5D"/>
    <w:rsid w:val="00881E4E"/>
    <w:rsid w:val="00883083"/>
    <w:rsid w:val="00884CA2"/>
    <w:rsid w:val="0088665C"/>
    <w:rsid w:val="00886D3B"/>
    <w:rsid w:val="00886E5C"/>
    <w:rsid w:val="0088768E"/>
    <w:rsid w:val="008901A7"/>
    <w:rsid w:val="00890947"/>
    <w:rsid w:val="00891227"/>
    <w:rsid w:val="008932C4"/>
    <w:rsid w:val="0089338F"/>
    <w:rsid w:val="00893FB1"/>
    <w:rsid w:val="0089492D"/>
    <w:rsid w:val="00895E18"/>
    <w:rsid w:val="008A1093"/>
    <w:rsid w:val="008A32C1"/>
    <w:rsid w:val="008A5F19"/>
    <w:rsid w:val="008A64B5"/>
    <w:rsid w:val="008A6B74"/>
    <w:rsid w:val="008A7324"/>
    <w:rsid w:val="008A7AE6"/>
    <w:rsid w:val="008B0D65"/>
    <w:rsid w:val="008B2B2D"/>
    <w:rsid w:val="008B3A6B"/>
    <w:rsid w:val="008C082F"/>
    <w:rsid w:val="008C0A41"/>
    <w:rsid w:val="008C0F20"/>
    <w:rsid w:val="008C5993"/>
    <w:rsid w:val="008C79ED"/>
    <w:rsid w:val="008D05F9"/>
    <w:rsid w:val="008D085E"/>
    <w:rsid w:val="008D11FA"/>
    <w:rsid w:val="008D1D16"/>
    <w:rsid w:val="008D23D2"/>
    <w:rsid w:val="008D2B8E"/>
    <w:rsid w:val="008D566D"/>
    <w:rsid w:val="008D7DE8"/>
    <w:rsid w:val="008E124B"/>
    <w:rsid w:val="008E6359"/>
    <w:rsid w:val="008E798D"/>
    <w:rsid w:val="008F2357"/>
    <w:rsid w:val="008F2D27"/>
    <w:rsid w:val="008F2DB4"/>
    <w:rsid w:val="00900A66"/>
    <w:rsid w:val="0090115C"/>
    <w:rsid w:val="00902060"/>
    <w:rsid w:val="009024A4"/>
    <w:rsid w:val="009025DC"/>
    <w:rsid w:val="009035CD"/>
    <w:rsid w:val="00904793"/>
    <w:rsid w:val="00904EFA"/>
    <w:rsid w:val="00907A3F"/>
    <w:rsid w:val="00907C13"/>
    <w:rsid w:val="00907F19"/>
    <w:rsid w:val="00911312"/>
    <w:rsid w:val="00911EE2"/>
    <w:rsid w:val="00912DEB"/>
    <w:rsid w:val="00912E8F"/>
    <w:rsid w:val="0091411D"/>
    <w:rsid w:val="00914830"/>
    <w:rsid w:val="00915AC2"/>
    <w:rsid w:val="0092258D"/>
    <w:rsid w:val="00924836"/>
    <w:rsid w:val="00930350"/>
    <w:rsid w:val="00930D59"/>
    <w:rsid w:val="00935AD2"/>
    <w:rsid w:val="00940084"/>
    <w:rsid w:val="0094020F"/>
    <w:rsid w:val="00941C90"/>
    <w:rsid w:val="00941E90"/>
    <w:rsid w:val="00942733"/>
    <w:rsid w:val="009429A6"/>
    <w:rsid w:val="00943E5E"/>
    <w:rsid w:val="00946410"/>
    <w:rsid w:val="00946BEF"/>
    <w:rsid w:val="00951222"/>
    <w:rsid w:val="00952B4D"/>
    <w:rsid w:val="00953F6D"/>
    <w:rsid w:val="009557F6"/>
    <w:rsid w:val="00957512"/>
    <w:rsid w:val="00960BEA"/>
    <w:rsid w:val="00960D01"/>
    <w:rsid w:val="00960D8B"/>
    <w:rsid w:val="0096169C"/>
    <w:rsid w:val="00962DA0"/>
    <w:rsid w:val="00967AE9"/>
    <w:rsid w:val="009737BC"/>
    <w:rsid w:val="00974007"/>
    <w:rsid w:val="00975DD1"/>
    <w:rsid w:val="00980FF8"/>
    <w:rsid w:val="00981BDE"/>
    <w:rsid w:val="00983D91"/>
    <w:rsid w:val="0098444F"/>
    <w:rsid w:val="009859DF"/>
    <w:rsid w:val="00986A0F"/>
    <w:rsid w:val="009872FF"/>
    <w:rsid w:val="00990F7A"/>
    <w:rsid w:val="00991850"/>
    <w:rsid w:val="00991855"/>
    <w:rsid w:val="009A0047"/>
    <w:rsid w:val="009A3FC7"/>
    <w:rsid w:val="009A4A12"/>
    <w:rsid w:val="009A7E35"/>
    <w:rsid w:val="009B0738"/>
    <w:rsid w:val="009B4A1B"/>
    <w:rsid w:val="009B4D79"/>
    <w:rsid w:val="009B61E7"/>
    <w:rsid w:val="009C09C4"/>
    <w:rsid w:val="009C4F36"/>
    <w:rsid w:val="009C7034"/>
    <w:rsid w:val="009D1DF5"/>
    <w:rsid w:val="009D2186"/>
    <w:rsid w:val="009D4AAC"/>
    <w:rsid w:val="009D7A23"/>
    <w:rsid w:val="009E3045"/>
    <w:rsid w:val="009E406A"/>
    <w:rsid w:val="009E48F1"/>
    <w:rsid w:val="009E7273"/>
    <w:rsid w:val="009F4C9D"/>
    <w:rsid w:val="009F5DF2"/>
    <w:rsid w:val="009F63BF"/>
    <w:rsid w:val="009F7978"/>
    <w:rsid w:val="009F7F9C"/>
    <w:rsid w:val="00A004AD"/>
    <w:rsid w:val="00A033E6"/>
    <w:rsid w:val="00A03B7C"/>
    <w:rsid w:val="00A06BD0"/>
    <w:rsid w:val="00A06C2E"/>
    <w:rsid w:val="00A07086"/>
    <w:rsid w:val="00A07723"/>
    <w:rsid w:val="00A07DE8"/>
    <w:rsid w:val="00A12AA3"/>
    <w:rsid w:val="00A14D0E"/>
    <w:rsid w:val="00A15EC9"/>
    <w:rsid w:val="00A16052"/>
    <w:rsid w:val="00A21387"/>
    <w:rsid w:val="00A21558"/>
    <w:rsid w:val="00A22B0B"/>
    <w:rsid w:val="00A24AF1"/>
    <w:rsid w:val="00A25DFC"/>
    <w:rsid w:val="00A26F84"/>
    <w:rsid w:val="00A37A69"/>
    <w:rsid w:val="00A37F5D"/>
    <w:rsid w:val="00A40C14"/>
    <w:rsid w:val="00A41EB4"/>
    <w:rsid w:val="00A423E9"/>
    <w:rsid w:val="00A443F5"/>
    <w:rsid w:val="00A452E7"/>
    <w:rsid w:val="00A46361"/>
    <w:rsid w:val="00A513AB"/>
    <w:rsid w:val="00A530D7"/>
    <w:rsid w:val="00A5342E"/>
    <w:rsid w:val="00A53968"/>
    <w:rsid w:val="00A54A5C"/>
    <w:rsid w:val="00A55613"/>
    <w:rsid w:val="00A571A0"/>
    <w:rsid w:val="00A60608"/>
    <w:rsid w:val="00A607C7"/>
    <w:rsid w:val="00A619E6"/>
    <w:rsid w:val="00A66567"/>
    <w:rsid w:val="00A66BDC"/>
    <w:rsid w:val="00A72D25"/>
    <w:rsid w:val="00A73CD9"/>
    <w:rsid w:val="00A75433"/>
    <w:rsid w:val="00A75568"/>
    <w:rsid w:val="00A81099"/>
    <w:rsid w:val="00A83670"/>
    <w:rsid w:val="00A84D59"/>
    <w:rsid w:val="00A85B64"/>
    <w:rsid w:val="00A86873"/>
    <w:rsid w:val="00A86A97"/>
    <w:rsid w:val="00A9179B"/>
    <w:rsid w:val="00A91A8B"/>
    <w:rsid w:val="00A921D5"/>
    <w:rsid w:val="00A9323B"/>
    <w:rsid w:val="00A96815"/>
    <w:rsid w:val="00A96A6A"/>
    <w:rsid w:val="00AA0003"/>
    <w:rsid w:val="00AA09CE"/>
    <w:rsid w:val="00AA0AA0"/>
    <w:rsid w:val="00AA22A9"/>
    <w:rsid w:val="00AA2D98"/>
    <w:rsid w:val="00AA6D45"/>
    <w:rsid w:val="00AA7C5E"/>
    <w:rsid w:val="00AB1EC7"/>
    <w:rsid w:val="00AB4DF7"/>
    <w:rsid w:val="00AB771A"/>
    <w:rsid w:val="00AC2677"/>
    <w:rsid w:val="00AC4219"/>
    <w:rsid w:val="00AC4438"/>
    <w:rsid w:val="00AC60CD"/>
    <w:rsid w:val="00AC6504"/>
    <w:rsid w:val="00AC7780"/>
    <w:rsid w:val="00AD0C3C"/>
    <w:rsid w:val="00AD1119"/>
    <w:rsid w:val="00AD1BAA"/>
    <w:rsid w:val="00AD3941"/>
    <w:rsid w:val="00AD4B79"/>
    <w:rsid w:val="00AE0D11"/>
    <w:rsid w:val="00AE4487"/>
    <w:rsid w:val="00AE4717"/>
    <w:rsid w:val="00AE5ABD"/>
    <w:rsid w:val="00AE5EE6"/>
    <w:rsid w:val="00AE74EC"/>
    <w:rsid w:val="00AF023D"/>
    <w:rsid w:val="00AF2750"/>
    <w:rsid w:val="00AF3B7E"/>
    <w:rsid w:val="00AF43E7"/>
    <w:rsid w:val="00AF4B89"/>
    <w:rsid w:val="00AF7683"/>
    <w:rsid w:val="00AF7AF0"/>
    <w:rsid w:val="00B00732"/>
    <w:rsid w:val="00B00C44"/>
    <w:rsid w:val="00B00D21"/>
    <w:rsid w:val="00B016EA"/>
    <w:rsid w:val="00B01EBE"/>
    <w:rsid w:val="00B04613"/>
    <w:rsid w:val="00B05F72"/>
    <w:rsid w:val="00B10312"/>
    <w:rsid w:val="00B10AC5"/>
    <w:rsid w:val="00B144AD"/>
    <w:rsid w:val="00B15F6E"/>
    <w:rsid w:val="00B16E54"/>
    <w:rsid w:val="00B21777"/>
    <w:rsid w:val="00B23FCF"/>
    <w:rsid w:val="00B241B9"/>
    <w:rsid w:val="00B2435C"/>
    <w:rsid w:val="00B25402"/>
    <w:rsid w:val="00B26C80"/>
    <w:rsid w:val="00B31C78"/>
    <w:rsid w:val="00B32DFD"/>
    <w:rsid w:val="00B32E29"/>
    <w:rsid w:val="00B344B4"/>
    <w:rsid w:val="00B34AF4"/>
    <w:rsid w:val="00B3542D"/>
    <w:rsid w:val="00B36127"/>
    <w:rsid w:val="00B3729E"/>
    <w:rsid w:val="00B40163"/>
    <w:rsid w:val="00B425CE"/>
    <w:rsid w:val="00B43CDA"/>
    <w:rsid w:val="00B45F95"/>
    <w:rsid w:val="00B45FC8"/>
    <w:rsid w:val="00B46CE2"/>
    <w:rsid w:val="00B50EBC"/>
    <w:rsid w:val="00B51A2E"/>
    <w:rsid w:val="00B51B68"/>
    <w:rsid w:val="00B520DB"/>
    <w:rsid w:val="00B52E26"/>
    <w:rsid w:val="00B5522B"/>
    <w:rsid w:val="00B55BE5"/>
    <w:rsid w:val="00B60A0E"/>
    <w:rsid w:val="00B61994"/>
    <w:rsid w:val="00B62ACA"/>
    <w:rsid w:val="00B6395A"/>
    <w:rsid w:val="00B64736"/>
    <w:rsid w:val="00B6491B"/>
    <w:rsid w:val="00B65515"/>
    <w:rsid w:val="00B70908"/>
    <w:rsid w:val="00B724BD"/>
    <w:rsid w:val="00B728AF"/>
    <w:rsid w:val="00B72AFB"/>
    <w:rsid w:val="00B72E69"/>
    <w:rsid w:val="00B73174"/>
    <w:rsid w:val="00B73C7D"/>
    <w:rsid w:val="00B74FF9"/>
    <w:rsid w:val="00B7590E"/>
    <w:rsid w:val="00B76161"/>
    <w:rsid w:val="00B804D3"/>
    <w:rsid w:val="00B815EE"/>
    <w:rsid w:val="00B81B75"/>
    <w:rsid w:val="00B87088"/>
    <w:rsid w:val="00B9034E"/>
    <w:rsid w:val="00B903C5"/>
    <w:rsid w:val="00B912E6"/>
    <w:rsid w:val="00B92F60"/>
    <w:rsid w:val="00B93087"/>
    <w:rsid w:val="00B9344F"/>
    <w:rsid w:val="00B938A9"/>
    <w:rsid w:val="00B953F0"/>
    <w:rsid w:val="00B97585"/>
    <w:rsid w:val="00BA60BE"/>
    <w:rsid w:val="00BA7D40"/>
    <w:rsid w:val="00BB0A7B"/>
    <w:rsid w:val="00BB296E"/>
    <w:rsid w:val="00BB53FD"/>
    <w:rsid w:val="00BB6DF5"/>
    <w:rsid w:val="00BB70D5"/>
    <w:rsid w:val="00BC199C"/>
    <w:rsid w:val="00BC5F7C"/>
    <w:rsid w:val="00BD130F"/>
    <w:rsid w:val="00BD1917"/>
    <w:rsid w:val="00BD2821"/>
    <w:rsid w:val="00BD3DC6"/>
    <w:rsid w:val="00BD6DC0"/>
    <w:rsid w:val="00BD7C47"/>
    <w:rsid w:val="00BD7C8B"/>
    <w:rsid w:val="00BE1B45"/>
    <w:rsid w:val="00BE2141"/>
    <w:rsid w:val="00BE4166"/>
    <w:rsid w:val="00BE6F6F"/>
    <w:rsid w:val="00BE71E6"/>
    <w:rsid w:val="00BF0770"/>
    <w:rsid w:val="00BF20FC"/>
    <w:rsid w:val="00BF45C8"/>
    <w:rsid w:val="00BF6FDC"/>
    <w:rsid w:val="00BF7E89"/>
    <w:rsid w:val="00C00357"/>
    <w:rsid w:val="00C00D4C"/>
    <w:rsid w:val="00C01C66"/>
    <w:rsid w:val="00C041CC"/>
    <w:rsid w:val="00C0432E"/>
    <w:rsid w:val="00C05C4F"/>
    <w:rsid w:val="00C071DA"/>
    <w:rsid w:val="00C074B1"/>
    <w:rsid w:val="00C1249E"/>
    <w:rsid w:val="00C12ABA"/>
    <w:rsid w:val="00C1393B"/>
    <w:rsid w:val="00C1493E"/>
    <w:rsid w:val="00C15FF2"/>
    <w:rsid w:val="00C17FDB"/>
    <w:rsid w:val="00C20CB0"/>
    <w:rsid w:val="00C2266C"/>
    <w:rsid w:val="00C23FB3"/>
    <w:rsid w:val="00C24228"/>
    <w:rsid w:val="00C26B8C"/>
    <w:rsid w:val="00C313B1"/>
    <w:rsid w:val="00C33661"/>
    <w:rsid w:val="00C336B3"/>
    <w:rsid w:val="00C33A38"/>
    <w:rsid w:val="00C36A53"/>
    <w:rsid w:val="00C36E93"/>
    <w:rsid w:val="00C404C2"/>
    <w:rsid w:val="00C41A58"/>
    <w:rsid w:val="00C41E89"/>
    <w:rsid w:val="00C4213A"/>
    <w:rsid w:val="00C43461"/>
    <w:rsid w:val="00C437A2"/>
    <w:rsid w:val="00C43C77"/>
    <w:rsid w:val="00C441B3"/>
    <w:rsid w:val="00C45642"/>
    <w:rsid w:val="00C46045"/>
    <w:rsid w:val="00C47107"/>
    <w:rsid w:val="00C53B7A"/>
    <w:rsid w:val="00C5580B"/>
    <w:rsid w:val="00C5595F"/>
    <w:rsid w:val="00C56F8A"/>
    <w:rsid w:val="00C570C7"/>
    <w:rsid w:val="00C57659"/>
    <w:rsid w:val="00C57F3B"/>
    <w:rsid w:val="00C60DF2"/>
    <w:rsid w:val="00C6204C"/>
    <w:rsid w:val="00C63477"/>
    <w:rsid w:val="00C64C23"/>
    <w:rsid w:val="00C65402"/>
    <w:rsid w:val="00C65B5B"/>
    <w:rsid w:val="00C65C93"/>
    <w:rsid w:val="00C661A7"/>
    <w:rsid w:val="00C71431"/>
    <w:rsid w:val="00C72122"/>
    <w:rsid w:val="00C73F94"/>
    <w:rsid w:val="00C74F89"/>
    <w:rsid w:val="00C77842"/>
    <w:rsid w:val="00C803E1"/>
    <w:rsid w:val="00C81F76"/>
    <w:rsid w:val="00C81F91"/>
    <w:rsid w:val="00C84D51"/>
    <w:rsid w:val="00C8645E"/>
    <w:rsid w:val="00C87BB6"/>
    <w:rsid w:val="00C90130"/>
    <w:rsid w:val="00C90629"/>
    <w:rsid w:val="00C90837"/>
    <w:rsid w:val="00C92A26"/>
    <w:rsid w:val="00C92A3B"/>
    <w:rsid w:val="00C941E2"/>
    <w:rsid w:val="00C94F4D"/>
    <w:rsid w:val="00CA1377"/>
    <w:rsid w:val="00CA4C80"/>
    <w:rsid w:val="00CA5340"/>
    <w:rsid w:val="00CB28B9"/>
    <w:rsid w:val="00CB48D3"/>
    <w:rsid w:val="00CB76EB"/>
    <w:rsid w:val="00CC0D47"/>
    <w:rsid w:val="00CC102C"/>
    <w:rsid w:val="00CC2EC5"/>
    <w:rsid w:val="00CC393C"/>
    <w:rsid w:val="00CC4143"/>
    <w:rsid w:val="00CC4776"/>
    <w:rsid w:val="00CC589E"/>
    <w:rsid w:val="00CC59EF"/>
    <w:rsid w:val="00CC5F35"/>
    <w:rsid w:val="00CD081C"/>
    <w:rsid w:val="00CD0D87"/>
    <w:rsid w:val="00CD1324"/>
    <w:rsid w:val="00CD1B7E"/>
    <w:rsid w:val="00CE2EDE"/>
    <w:rsid w:val="00CE54B2"/>
    <w:rsid w:val="00CE7AC2"/>
    <w:rsid w:val="00CF0632"/>
    <w:rsid w:val="00CF1A9C"/>
    <w:rsid w:val="00CF3250"/>
    <w:rsid w:val="00CF5810"/>
    <w:rsid w:val="00CF5E92"/>
    <w:rsid w:val="00CF7DCC"/>
    <w:rsid w:val="00D01124"/>
    <w:rsid w:val="00D01139"/>
    <w:rsid w:val="00D0151A"/>
    <w:rsid w:val="00D02C57"/>
    <w:rsid w:val="00D03CB4"/>
    <w:rsid w:val="00D04526"/>
    <w:rsid w:val="00D04736"/>
    <w:rsid w:val="00D07D21"/>
    <w:rsid w:val="00D116A3"/>
    <w:rsid w:val="00D12E4D"/>
    <w:rsid w:val="00D12FAF"/>
    <w:rsid w:val="00D16550"/>
    <w:rsid w:val="00D175AC"/>
    <w:rsid w:val="00D2137F"/>
    <w:rsid w:val="00D21A92"/>
    <w:rsid w:val="00D22797"/>
    <w:rsid w:val="00D234B7"/>
    <w:rsid w:val="00D244A0"/>
    <w:rsid w:val="00D30042"/>
    <w:rsid w:val="00D317E3"/>
    <w:rsid w:val="00D33B0A"/>
    <w:rsid w:val="00D34695"/>
    <w:rsid w:val="00D35597"/>
    <w:rsid w:val="00D36984"/>
    <w:rsid w:val="00D37343"/>
    <w:rsid w:val="00D406EF"/>
    <w:rsid w:val="00D415C7"/>
    <w:rsid w:val="00D44E60"/>
    <w:rsid w:val="00D45A3D"/>
    <w:rsid w:val="00D46606"/>
    <w:rsid w:val="00D46C7D"/>
    <w:rsid w:val="00D52E93"/>
    <w:rsid w:val="00D53D6A"/>
    <w:rsid w:val="00D56211"/>
    <w:rsid w:val="00D570E6"/>
    <w:rsid w:val="00D5742B"/>
    <w:rsid w:val="00D60773"/>
    <w:rsid w:val="00D61005"/>
    <w:rsid w:val="00D61D00"/>
    <w:rsid w:val="00D6498F"/>
    <w:rsid w:val="00D651AE"/>
    <w:rsid w:val="00D6622C"/>
    <w:rsid w:val="00D6639A"/>
    <w:rsid w:val="00D66466"/>
    <w:rsid w:val="00D66611"/>
    <w:rsid w:val="00D75DA9"/>
    <w:rsid w:val="00D761E2"/>
    <w:rsid w:val="00D772E2"/>
    <w:rsid w:val="00D77CB2"/>
    <w:rsid w:val="00D81777"/>
    <w:rsid w:val="00D82671"/>
    <w:rsid w:val="00D82B19"/>
    <w:rsid w:val="00D82C74"/>
    <w:rsid w:val="00D845D6"/>
    <w:rsid w:val="00D85035"/>
    <w:rsid w:val="00D85DE0"/>
    <w:rsid w:val="00D86043"/>
    <w:rsid w:val="00D90F53"/>
    <w:rsid w:val="00D92548"/>
    <w:rsid w:val="00D935AB"/>
    <w:rsid w:val="00D93A40"/>
    <w:rsid w:val="00D93F56"/>
    <w:rsid w:val="00D94196"/>
    <w:rsid w:val="00D95E3A"/>
    <w:rsid w:val="00D96090"/>
    <w:rsid w:val="00DA4304"/>
    <w:rsid w:val="00DA5472"/>
    <w:rsid w:val="00DA6134"/>
    <w:rsid w:val="00DA68BC"/>
    <w:rsid w:val="00DB103B"/>
    <w:rsid w:val="00DB4943"/>
    <w:rsid w:val="00DB4EE0"/>
    <w:rsid w:val="00DB59CC"/>
    <w:rsid w:val="00DB7269"/>
    <w:rsid w:val="00DC11ED"/>
    <w:rsid w:val="00DC1817"/>
    <w:rsid w:val="00DC1DF1"/>
    <w:rsid w:val="00DC2E67"/>
    <w:rsid w:val="00DC3168"/>
    <w:rsid w:val="00DC5031"/>
    <w:rsid w:val="00DC5CB1"/>
    <w:rsid w:val="00DC6363"/>
    <w:rsid w:val="00DC6ADB"/>
    <w:rsid w:val="00DC6CBB"/>
    <w:rsid w:val="00DD030A"/>
    <w:rsid w:val="00DD080B"/>
    <w:rsid w:val="00DD2EC8"/>
    <w:rsid w:val="00DD44BF"/>
    <w:rsid w:val="00DD4A0C"/>
    <w:rsid w:val="00DD5922"/>
    <w:rsid w:val="00DD7C80"/>
    <w:rsid w:val="00DE292A"/>
    <w:rsid w:val="00DE3609"/>
    <w:rsid w:val="00DE3BEE"/>
    <w:rsid w:val="00DE62D4"/>
    <w:rsid w:val="00DE7C04"/>
    <w:rsid w:val="00DE7ED0"/>
    <w:rsid w:val="00DF0404"/>
    <w:rsid w:val="00DF0834"/>
    <w:rsid w:val="00DF1099"/>
    <w:rsid w:val="00DF13F8"/>
    <w:rsid w:val="00DF1512"/>
    <w:rsid w:val="00DF38E8"/>
    <w:rsid w:val="00DF3A9C"/>
    <w:rsid w:val="00DF3CF5"/>
    <w:rsid w:val="00DF4688"/>
    <w:rsid w:val="00DF472E"/>
    <w:rsid w:val="00DF56B9"/>
    <w:rsid w:val="00DF76EA"/>
    <w:rsid w:val="00E00E20"/>
    <w:rsid w:val="00E03612"/>
    <w:rsid w:val="00E03742"/>
    <w:rsid w:val="00E05704"/>
    <w:rsid w:val="00E059F9"/>
    <w:rsid w:val="00E12B17"/>
    <w:rsid w:val="00E14026"/>
    <w:rsid w:val="00E1410C"/>
    <w:rsid w:val="00E14351"/>
    <w:rsid w:val="00E22A7D"/>
    <w:rsid w:val="00E23D07"/>
    <w:rsid w:val="00E24B7C"/>
    <w:rsid w:val="00E25475"/>
    <w:rsid w:val="00E2644C"/>
    <w:rsid w:val="00E30ADB"/>
    <w:rsid w:val="00E31D18"/>
    <w:rsid w:val="00E36453"/>
    <w:rsid w:val="00E376F6"/>
    <w:rsid w:val="00E404EB"/>
    <w:rsid w:val="00E410F8"/>
    <w:rsid w:val="00E41D9F"/>
    <w:rsid w:val="00E43400"/>
    <w:rsid w:val="00E438AC"/>
    <w:rsid w:val="00E43DD5"/>
    <w:rsid w:val="00E44019"/>
    <w:rsid w:val="00E44885"/>
    <w:rsid w:val="00E4685E"/>
    <w:rsid w:val="00E471E0"/>
    <w:rsid w:val="00E5605A"/>
    <w:rsid w:val="00E63222"/>
    <w:rsid w:val="00E6434A"/>
    <w:rsid w:val="00E66BAB"/>
    <w:rsid w:val="00E670AF"/>
    <w:rsid w:val="00E73087"/>
    <w:rsid w:val="00E74373"/>
    <w:rsid w:val="00E7473B"/>
    <w:rsid w:val="00E841BE"/>
    <w:rsid w:val="00E86642"/>
    <w:rsid w:val="00E90F15"/>
    <w:rsid w:val="00E916EE"/>
    <w:rsid w:val="00E91879"/>
    <w:rsid w:val="00E92345"/>
    <w:rsid w:val="00E926AC"/>
    <w:rsid w:val="00E97B48"/>
    <w:rsid w:val="00EA00D8"/>
    <w:rsid w:val="00EA0CB8"/>
    <w:rsid w:val="00EA24EC"/>
    <w:rsid w:val="00EA2A82"/>
    <w:rsid w:val="00EA3C41"/>
    <w:rsid w:val="00EA59EA"/>
    <w:rsid w:val="00EA7802"/>
    <w:rsid w:val="00EB1CED"/>
    <w:rsid w:val="00EB2443"/>
    <w:rsid w:val="00EB43DD"/>
    <w:rsid w:val="00EC11DC"/>
    <w:rsid w:val="00EC2BD8"/>
    <w:rsid w:val="00EC3A0C"/>
    <w:rsid w:val="00ED4693"/>
    <w:rsid w:val="00ED565C"/>
    <w:rsid w:val="00ED6399"/>
    <w:rsid w:val="00ED6655"/>
    <w:rsid w:val="00ED7A7F"/>
    <w:rsid w:val="00EE0A5E"/>
    <w:rsid w:val="00EE1741"/>
    <w:rsid w:val="00EE1EE7"/>
    <w:rsid w:val="00EE73BC"/>
    <w:rsid w:val="00EF1FBA"/>
    <w:rsid w:val="00EF671E"/>
    <w:rsid w:val="00EF6BDA"/>
    <w:rsid w:val="00F006C3"/>
    <w:rsid w:val="00F05647"/>
    <w:rsid w:val="00F06A5B"/>
    <w:rsid w:val="00F06BC5"/>
    <w:rsid w:val="00F11160"/>
    <w:rsid w:val="00F13C69"/>
    <w:rsid w:val="00F13F73"/>
    <w:rsid w:val="00F144C1"/>
    <w:rsid w:val="00F14A4E"/>
    <w:rsid w:val="00F1518A"/>
    <w:rsid w:val="00F166C2"/>
    <w:rsid w:val="00F16E86"/>
    <w:rsid w:val="00F20FE9"/>
    <w:rsid w:val="00F32D6B"/>
    <w:rsid w:val="00F32FC3"/>
    <w:rsid w:val="00F361C5"/>
    <w:rsid w:val="00F37629"/>
    <w:rsid w:val="00F377D8"/>
    <w:rsid w:val="00F43C07"/>
    <w:rsid w:val="00F4654B"/>
    <w:rsid w:val="00F4733B"/>
    <w:rsid w:val="00F47CD4"/>
    <w:rsid w:val="00F54A09"/>
    <w:rsid w:val="00F5679B"/>
    <w:rsid w:val="00F61EB0"/>
    <w:rsid w:val="00F7333A"/>
    <w:rsid w:val="00F76C47"/>
    <w:rsid w:val="00F80350"/>
    <w:rsid w:val="00F80926"/>
    <w:rsid w:val="00F8112D"/>
    <w:rsid w:val="00F816AD"/>
    <w:rsid w:val="00F85CED"/>
    <w:rsid w:val="00F85EF2"/>
    <w:rsid w:val="00F874BE"/>
    <w:rsid w:val="00F9071E"/>
    <w:rsid w:val="00F90F63"/>
    <w:rsid w:val="00F92262"/>
    <w:rsid w:val="00FA05A8"/>
    <w:rsid w:val="00FA2773"/>
    <w:rsid w:val="00FA384D"/>
    <w:rsid w:val="00FA3F60"/>
    <w:rsid w:val="00FB2A3E"/>
    <w:rsid w:val="00FB5A94"/>
    <w:rsid w:val="00FB644C"/>
    <w:rsid w:val="00FB740E"/>
    <w:rsid w:val="00FB7617"/>
    <w:rsid w:val="00FC2F9F"/>
    <w:rsid w:val="00FC3811"/>
    <w:rsid w:val="00FC3F97"/>
    <w:rsid w:val="00FC4143"/>
    <w:rsid w:val="00FC489D"/>
    <w:rsid w:val="00FC50D6"/>
    <w:rsid w:val="00FC5E14"/>
    <w:rsid w:val="00FC6D31"/>
    <w:rsid w:val="00FC6FA1"/>
    <w:rsid w:val="00FD0712"/>
    <w:rsid w:val="00FD071B"/>
    <w:rsid w:val="00FD0EC2"/>
    <w:rsid w:val="00FD0ED4"/>
    <w:rsid w:val="00FD10DB"/>
    <w:rsid w:val="00FD145F"/>
    <w:rsid w:val="00FD5358"/>
    <w:rsid w:val="00FD5CD2"/>
    <w:rsid w:val="00FD60E5"/>
    <w:rsid w:val="00FD692A"/>
    <w:rsid w:val="00FE05F4"/>
    <w:rsid w:val="00FE1549"/>
    <w:rsid w:val="00FE1D7A"/>
    <w:rsid w:val="00FE1F2D"/>
    <w:rsid w:val="00FE3E4F"/>
    <w:rsid w:val="00FE4555"/>
    <w:rsid w:val="00FE5C26"/>
    <w:rsid w:val="00FE5DA7"/>
    <w:rsid w:val="00FF0368"/>
    <w:rsid w:val="00FF09C5"/>
    <w:rsid w:val="00FF14E2"/>
    <w:rsid w:val="00FF1C08"/>
    <w:rsid w:val="00FF48B1"/>
    <w:rsid w:val="00FF515E"/>
    <w:rsid w:val="00FF5468"/>
    <w:rsid w:val="00FF5F15"/>
    <w:rsid w:val="00FF60D9"/>
    <w:rsid w:val="00FF7652"/>
    <w:rsid w:val="00FF7692"/>
    <w:rsid w:val="00FF78F2"/>
    <w:rsid w:val="00FF79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4C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F3A9C"/>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E12B17"/>
    <w:pPr>
      <w:spacing w:after="0" w:line="240" w:lineRule="auto"/>
    </w:pPr>
    <w:rPr>
      <w:rFonts w:ascii="Times New Roman" w:eastAsia="Times New Roman" w:hAnsi="Times New Roman" w:cs="Times New Roman"/>
      <w:sz w:val="24"/>
      <w:szCs w:val="24"/>
      <w:lang w:eastAsia="ru-RU"/>
    </w:rPr>
  </w:style>
  <w:style w:type="paragraph" w:styleId="a4">
    <w:name w:val="List Paragraph"/>
    <w:basedOn w:val="a"/>
    <w:uiPriority w:val="99"/>
    <w:qFormat/>
    <w:rsid w:val="00E12B17"/>
    <w:pPr>
      <w:spacing w:after="200" w:line="276" w:lineRule="auto"/>
      <w:ind w:left="720"/>
      <w:contextualSpacing/>
    </w:pPr>
    <w:rPr>
      <w:rFonts w:ascii="Calibri" w:eastAsia="Calibri" w:hAnsi="Calibri"/>
      <w:sz w:val="22"/>
      <w:szCs w:val="22"/>
      <w:lang w:eastAsia="en-US"/>
    </w:rPr>
  </w:style>
  <w:style w:type="paragraph" w:styleId="a5">
    <w:name w:val="Body Text Indent"/>
    <w:basedOn w:val="a"/>
    <w:link w:val="a6"/>
    <w:uiPriority w:val="99"/>
    <w:rsid w:val="00C404C2"/>
    <w:pPr>
      <w:ind w:firstLine="540"/>
    </w:pPr>
  </w:style>
  <w:style w:type="character" w:customStyle="1" w:styleId="a6">
    <w:name w:val="Основной текст с отступом Знак"/>
    <w:basedOn w:val="a0"/>
    <w:link w:val="a5"/>
    <w:uiPriority w:val="99"/>
    <w:rsid w:val="00C404C2"/>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46CE2"/>
  </w:style>
  <w:style w:type="paragraph" w:customStyle="1" w:styleId="c6">
    <w:name w:val="c6"/>
    <w:basedOn w:val="a"/>
    <w:rsid w:val="00B46CE2"/>
    <w:pPr>
      <w:spacing w:before="100" w:beforeAutospacing="1" w:after="100" w:afterAutospacing="1"/>
    </w:pPr>
  </w:style>
  <w:style w:type="character" w:customStyle="1" w:styleId="c0">
    <w:name w:val="c0"/>
    <w:basedOn w:val="a0"/>
    <w:rsid w:val="00B46CE2"/>
  </w:style>
  <w:style w:type="paragraph" w:customStyle="1" w:styleId="c45">
    <w:name w:val="c45"/>
    <w:basedOn w:val="a"/>
    <w:rsid w:val="00B46CE2"/>
    <w:pPr>
      <w:spacing w:before="100" w:beforeAutospacing="1" w:after="100" w:afterAutospacing="1"/>
    </w:pPr>
  </w:style>
  <w:style w:type="paragraph" w:styleId="a7">
    <w:name w:val="Normal (Web)"/>
    <w:basedOn w:val="a"/>
    <w:rsid w:val="00E24B7C"/>
    <w:pPr>
      <w:spacing w:before="100" w:beforeAutospacing="1" w:after="100" w:afterAutospacing="1"/>
    </w:pPr>
  </w:style>
  <w:style w:type="paragraph" w:styleId="a8">
    <w:name w:val="Body Text"/>
    <w:basedOn w:val="a"/>
    <w:link w:val="a9"/>
    <w:rsid w:val="00D56211"/>
    <w:pPr>
      <w:spacing w:after="120"/>
    </w:pPr>
  </w:style>
  <w:style w:type="character" w:customStyle="1" w:styleId="a9">
    <w:name w:val="Основной текст Знак"/>
    <w:basedOn w:val="a0"/>
    <w:link w:val="a8"/>
    <w:rsid w:val="00D56211"/>
    <w:rPr>
      <w:rFonts w:ascii="Times New Roman" w:eastAsia="Times New Roman" w:hAnsi="Times New Roman" w:cs="Times New Roman"/>
      <w:sz w:val="24"/>
      <w:szCs w:val="24"/>
      <w:lang w:eastAsia="ru-RU"/>
    </w:rPr>
  </w:style>
  <w:style w:type="character" w:styleId="aa">
    <w:name w:val="Strong"/>
    <w:basedOn w:val="a0"/>
    <w:qFormat/>
    <w:rsid w:val="001A673B"/>
    <w:rPr>
      <w:b/>
      <w:bCs/>
    </w:rPr>
  </w:style>
  <w:style w:type="table" w:styleId="ab">
    <w:name w:val="Table Grid"/>
    <w:basedOn w:val="a1"/>
    <w:uiPriority w:val="59"/>
    <w:rsid w:val="00055B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annotation text"/>
    <w:basedOn w:val="a"/>
    <w:link w:val="ad"/>
    <w:uiPriority w:val="99"/>
    <w:semiHidden/>
    <w:unhideWhenUsed/>
    <w:rsid w:val="00055B1B"/>
    <w:rPr>
      <w:sz w:val="20"/>
      <w:szCs w:val="20"/>
    </w:rPr>
  </w:style>
  <w:style w:type="character" w:customStyle="1" w:styleId="ad">
    <w:name w:val="Текст примечания Знак"/>
    <w:basedOn w:val="a0"/>
    <w:link w:val="ac"/>
    <w:uiPriority w:val="99"/>
    <w:semiHidden/>
    <w:rsid w:val="00055B1B"/>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055B1B"/>
    <w:rPr>
      <w:b/>
      <w:bCs/>
    </w:rPr>
  </w:style>
  <w:style w:type="character" w:customStyle="1" w:styleId="af">
    <w:name w:val="Тема примечания Знак"/>
    <w:basedOn w:val="ad"/>
    <w:link w:val="ae"/>
    <w:uiPriority w:val="99"/>
    <w:semiHidden/>
    <w:rsid w:val="00055B1B"/>
    <w:rPr>
      <w:rFonts w:ascii="Times New Roman" w:eastAsia="Times New Roman" w:hAnsi="Times New Roman" w:cs="Times New Roman"/>
      <w:b/>
      <w:bCs/>
      <w:sz w:val="20"/>
      <w:szCs w:val="20"/>
      <w:lang w:eastAsia="ru-RU"/>
    </w:rPr>
  </w:style>
  <w:style w:type="character" w:customStyle="1" w:styleId="af0">
    <w:name w:val="Текст выноски Знак"/>
    <w:basedOn w:val="a0"/>
    <w:link w:val="af1"/>
    <w:uiPriority w:val="99"/>
    <w:semiHidden/>
    <w:rsid w:val="00055B1B"/>
    <w:rPr>
      <w:rFonts w:ascii="Tahoma" w:eastAsia="Times New Roman" w:hAnsi="Tahoma" w:cs="Tahoma"/>
      <w:sz w:val="16"/>
      <w:szCs w:val="16"/>
      <w:lang w:eastAsia="ru-RU"/>
    </w:rPr>
  </w:style>
  <w:style w:type="paragraph" w:styleId="af1">
    <w:name w:val="Balloon Text"/>
    <w:basedOn w:val="a"/>
    <w:link w:val="af0"/>
    <w:uiPriority w:val="99"/>
    <w:semiHidden/>
    <w:unhideWhenUsed/>
    <w:rsid w:val="00055B1B"/>
    <w:rPr>
      <w:rFonts w:ascii="Tahoma" w:hAnsi="Tahoma" w:cs="Tahoma"/>
      <w:sz w:val="16"/>
      <w:szCs w:val="16"/>
    </w:rPr>
  </w:style>
  <w:style w:type="character" w:customStyle="1" w:styleId="c25">
    <w:name w:val="c25"/>
    <w:basedOn w:val="a0"/>
    <w:rsid w:val="00055B1B"/>
  </w:style>
  <w:style w:type="character" w:customStyle="1" w:styleId="10">
    <w:name w:val="Заголовок 1 Знак"/>
    <w:basedOn w:val="a0"/>
    <w:link w:val="1"/>
    <w:rsid w:val="00DF3A9C"/>
    <w:rPr>
      <w:rFonts w:ascii="Times New Roman" w:eastAsia="Times New Roman" w:hAnsi="Times New Roman" w:cs="Times New Roman"/>
      <w:b/>
      <w:bCs/>
      <w:sz w:val="24"/>
      <w:szCs w:val="24"/>
      <w:lang w:eastAsia="ru-RU"/>
    </w:rPr>
  </w:style>
  <w:style w:type="character" w:customStyle="1" w:styleId="c2">
    <w:name w:val="c2"/>
    <w:basedOn w:val="a0"/>
    <w:rsid w:val="003C00C9"/>
  </w:style>
  <w:style w:type="paragraph" w:customStyle="1" w:styleId="c01">
    <w:name w:val="c01"/>
    <w:basedOn w:val="a"/>
    <w:rsid w:val="003C00C9"/>
    <w:pPr>
      <w:spacing w:before="100" w:beforeAutospacing="1" w:after="100" w:afterAutospacing="1"/>
    </w:pPr>
  </w:style>
  <w:style w:type="paragraph" w:customStyle="1" w:styleId="c8">
    <w:name w:val="c8"/>
    <w:basedOn w:val="a"/>
    <w:rsid w:val="001F037F"/>
    <w:pPr>
      <w:spacing w:before="100" w:beforeAutospacing="1" w:after="100" w:afterAutospacing="1"/>
    </w:pPr>
  </w:style>
  <w:style w:type="character" w:customStyle="1" w:styleId="c12">
    <w:name w:val="c12"/>
    <w:basedOn w:val="a0"/>
    <w:rsid w:val="003650E8"/>
  </w:style>
  <w:style w:type="character" w:customStyle="1" w:styleId="c26">
    <w:name w:val="c26"/>
    <w:basedOn w:val="a0"/>
    <w:rsid w:val="003650E8"/>
  </w:style>
  <w:style w:type="paragraph" w:styleId="af2">
    <w:name w:val="header"/>
    <w:basedOn w:val="a"/>
    <w:link w:val="af3"/>
    <w:uiPriority w:val="99"/>
    <w:semiHidden/>
    <w:unhideWhenUsed/>
    <w:rsid w:val="000E4F7A"/>
    <w:pPr>
      <w:tabs>
        <w:tab w:val="center" w:pos="4677"/>
        <w:tab w:val="right" w:pos="9355"/>
      </w:tabs>
    </w:pPr>
  </w:style>
  <w:style w:type="character" w:customStyle="1" w:styleId="af3">
    <w:name w:val="Верхний колонтитул Знак"/>
    <w:basedOn w:val="a0"/>
    <w:link w:val="af2"/>
    <w:uiPriority w:val="99"/>
    <w:semiHidden/>
    <w:rsid w:val="000E4F7A"/>
    <w:rPr>
      <w:rFonts w:ascii="Times New Roman" w:eastAsia="Times New Roman" w:hAnsi="Times New Roman" w:cs="Times New Roman"/>
      <w:sz w:val="24"/>
      <w:szCs w:val="24"/>
      <w:lang w:eastAsia="ru-RU"/>
    </w:rPr>
  </w:style>
  <w:style w:type="paragraph" w:styleId="af4">
    <w:name w:val="footer"/>
    <w:basedOn w:val="a"/>
    <w:link w:val="af5"/>
    <w:uiPriority w:val="99"/>
    <w:semiHidden/>
    <w:unhideWhenUsed/>
    <w:rsid w:val="000E4F7A"/>
    <w:pPr>
      <w:tabs>
        <w:tab w:val="center" w:pos="4677"/>
        <w:tab w:val="right" w:pos="9355"/>
      </w:tabs>
    </w:pPr>
  </w:style>
  <w:style w:type="character" w:customStyle="1" w:styleId="af5">
    <w:name w:val="Нижний колонтитул Знак"/>
    <w:basedOn w:val="a0"/>
    <w:link w:val="af4"/>
    <w:uiPriority w:val="99"/>
    <w:semiHidden/>
    <w:rsid w:val="000E4F7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FBE731-E915-43AC-9A39-D25C14C7B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1329</TotalTime>
  <Pages>42</Pages>
  <Words>9096</Words>
  <Characters>51852</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337</cp:revision>
  <cp:lastPrinted>2016-09-16T05:03:00Z</cp:lastPrinted>
  <dcterms:created xsi:type="dcterms:W3CDTF">2007-02-07T18:58:00Z</dcterms:created>
  <dcterms:modified xsi:type="dcterms:W3CDTF">2017-07-05T10:37:00Z</dcterms:modified>
</cp:coreProperties>
</file>