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2302">
      <w:r>
        <w:rPr>
          <w:noProof/>
        </w:rPr>
        <w:drawing>
          <wp:inline distT="0" distB="0" distL="0" distR="0">
            <wp:extent cx="5940425" cy="4235523"/>
            <wp:effectExtent l="19050" t="0" r="3175" b="0"/>
            <wp:docPr id="1" name="Рисунок 1" descr="https://madou7.edumsko.ru/uploads/7000/24228/section/359421/pdd2.jpg?150671181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ou7.edumsko.ru/uploads/7000/24228/section/359421/pdd2.jpg?15067118106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03" w:rsidRPr="00BB2203" w:rsidRDefault="00BB220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2203">
        <w:rPr>
          <w:rFonts w:ascii="Times New Roman" w:hAnsi="Times New Roman" w:cs="Times New Roman"/>
          <w:sz w:val="24"/>
          <w:szCs w:val="24"/>
        </w:rPr>
        <w:t>В целях профилактики дорожно-транспортных происшествий с участием пешеходов, обеспечения безопасности движения пешеходов, снижения количества  и тяжести дорожно-транспортных происшествий  на пешеходных перехода,  в период с 15  по 17 января 2018 года на территории Свердловской области проводилось целевое профилактическое мероприятие «БЕЗОПАСНАЯ ДОРОГА».</w:t>
      </w:r>
      <w:proofErr w:type="gramEnd"/>
    </w:p>
    <w:p w:rsidR="00BB56C6" w:rsidRDefault="00261A8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профилактического мероприятия «Горка», проходящего на территории Свердловской области с 4 декабря 2017 года по 1 марта 2018 года, направленного на профилактику  детского дорожно-транспортного травматизма в зимнее время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ребята </w:t>
      </w:r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gramEnd"/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отряда ЮИД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МАОУООШ № 14 </w:t>
      </w:r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провели рейд по выявлению нарушений правил дорожного движения несовершеннолетними, а также выявлению  опасных горок, скатов и наледей. В рамках рейда школьники напомнили пешеходам о важности соблюдения правил дорожного движения и безопасности на улицах и дорогах в зимнее время года. </w:t>
      </w:r>
      <w:proofErr w:type="spellStart"/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ЮИДовцы</w:t>
      </w:r>
      <w:proofErr w:type="spellEnd"/>
      <w:r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вручали участникам дорожного движения памятки, советуя быть заметными в темное время суток, не забывать смотреть по сторонам, дорогу переходить спокойным шагом, не играть на телефоне, не слушать музыку при передвижении по проезжей части, </w:t>
      </w:r>
      <w:r w:rsidR="00BB56C6" w:rsidRPr="00261A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забывать, что дорога – это опасность.</w:t>
      </w:r>
    </w:p>
    <w:p w:rsidR="003F4508" w:rsidRDefault="008C2302">
      <w:r>
        <w:rPr>
          <w:noProof/>
        </w:rPr>
        <w:lastRenderedPageBreak/>
        <w:drawing>
          <wp:inline distT="0" distB="0" distL="0" distR="0">
            <wp:extent cx="6015037" cy="4652962"/>
            <wp:effectExtent l="19050" t="0" r="4763" b="0"/>
            <wp:docPr id="4" name="Рисунок 4" descr="C:\Users\1\Downloads\Памятка по предотвращению дтп на горках, скатах, наледях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Памятка по предотвращению дтп на горках, скатах, наледях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772" cy="465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08" w:rsidRDefault="003F4508" w:rsidP="003F4508"/>
    <w:p w:rsidR="008C2302" w:rsidRDefault="003F4508" w:rsidP="003F4508">
      <w:pPr>
        <w:tabs>
          <w:tab w:val="left" w:pos="1313"/>
        </w:tabs>
      </w:pPr>
      <w:r>
        <w:tab/>
      </w:r>
      <w:r>
        <w:rPr>
          <w:noProof/>
        </w:rPr>
        <w:drawing>
          <wp:inline distT="0" distB="0" distL="0" distR="0">
            <wp:extent cx="5940425" cy="3266908"/>
            <wp:effectExtent l="19050" t="0" r="3175" b="0"/>
            <wp:docPr id="5" name="Рисунок 5" descr="http://movp.ru/media/cache/be/0b/31/2a/c5/6d/be0b312ac56d312725fa1256a27df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vp.ru/media/cache/be/0b/31/2a/c5/6d/be0b312ac56d312725fa1256a27dfb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AF" w:rsidRPr="00D421AF" w:rsidRDefault="00D421AF" w:rsidP="00D421AF">
      <w:pPr>
        <w:ind w:left="-567" w:firstLine="567"/>
        <w:jc w:val="both"/>
        <w:rPr>
          <w:sz w:val="24"/>
          <w:szCs w:val="24"/>
        </w:rPr>
      </w:pPr>
      <w:proofErr w:type="gramStart"/>
      <w:r w:rsidRPr="00D421AF">
        <w:rPr>
          <w:sz w:val="24"/>
          <w:szCs w:val="24"/>
        </w:rPr>
        <w:t xml:space="preserve">Во исполнение письма Отделения государственной инспекции безопасности дорожного движения межмуниципального отдела Министерства внутренних дел Российской Федерации </w:t>
      </w:r>
      <w:r w:rsidRPr="00D421AF">
        <w:rPr>
          <w:sz w:val="24"/>
          <w:szCs w:val="24"/>
        </w:rPr>
        <w:lastRenderedPageBreak/>
        <w:t>«</w:t>
      </w:r>
      <w:proofErr w:type="spellStart"/>
      <w:r w:rsidRPr="00D421AF">
        <w:rPr>
          <w:sz w:val="24"/>
          <w:szCs w:val="24"/>
        </w:rPr>
        <w:t>Сысертский</w:t>
      </w:r>
      <w:proofErr w:type="spellEnd"/>
      <w:r w:rsidRPr="00D421AF">
        <w:rPr>
          <w:sz w:val="24"/>
          <w:szCs w:val="24"/>
        </w:rPr>
        <w:t>» № 13171 от 24.08.2017 и пунктов 6,7 комплексного межведомственного плана мероприятий по профилактике травматизма и гибели несовершеннолетних в Свердловской области на 2017 год, в целях предупреждения в преддверии и в период учебного года у несовершеннолетних, связанного с безопасным поведением на улицах и дорогах, для</w:t>
      </w:r>
      <w:proofErr w:type="gramEnd"/>
      <w:r w:rsidRPr="00D421AF">
        <w:rPr>
          <w:sz w:val="24"/>
          <w:szCs w:val="24"/>
        </w:rPr>
        <w:t xml:space="preserve"> обеспечения безопасности дорожного движения в период с 01 по 10 сентября на территории </w:t>
      </w:r>
      <w:proofErr w:type="spellStart"/>
      <w:r w:rsidRPr="00D421AF">
        <w:rPr>
          <w:sz w:val="24"/>
          <w:szCs w:val="24"/>
        </w:rPr>
        <w:t>Сысертского</w:t>
      </w:r>
      <w:proofErr w:type="spellEnd"/>
      <w:r w:rsidRPr="00D421AF">
        <w:rPr>
          <w:sz w:val="24"/>
          <w:szCs w:val="24"/>
        </w:rPr>
        <w:t xml:space="preserve"> городского округа проводится профилактическое мероприятие «Внимание дети!».</w:t>
      </w:r>
    </w:p>
    <w:p w:rsidR="00D421AF" w:rsidRPr="003F4508" w:rsidRDefault="00D421AF" w:rsidP="003F4508">
      <w:pPr>
        <w:tabs>
          <w:tab w:val="left" w:pos="1313"/>
        </w:tabs>
      </w:pPr>
    </w:p>
    <w:sectPr w:rsidR="00D421AF" w:rsidRPr="003F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C2302"/>
    <w:rsid w:val="00261A82"/>
    <w:rsid w:val="003F4508"/>
    <w:rsid w:val="008C2302"/>
    <w:rsid w:val="00BB2203"/>
    <w:rsid w:val="00BB56C6"/>
    <w:rsid w:val="00D4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2018-01-26T04:11:00Z</dcterms:created>
  <dcterms:modified xsi:type="dcterms:W3CDTF">2018-01-26T04:29:00Z</dcterms:modified>
</cp:coreProperties>
</file>