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2AC" w:rsidRPr="000722AC" w:rsidRDefault="007528C5"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МУНИЦИПАЛЬНОЕ</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 xml:space="preserve">АВТОНОМНОЕ </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ОБЩЕОБРАЗОВАТЕЛЬНОЕ</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УЧРЕЖДЕНИЕ</w:t>
      </w:r>
      <w:r w:rsidRPr="000722AC">
        <w:rPr>
          <w:rFonts w:ascii="Times New Roman" w:hAnsi="Times New Roman" w:cs="Times New Roman"/>
          <w:color w:val="000000"/>
          <w:sz w:val="24"/>
          <w:szCs w:val="24"/>
        </w:rPr>
        <w:t> </w:t>
      </w:r>
    </w:p>
    <w:p w:rsidR="007528C5" w:rsidRPr="000722AC" w:rsidRDefault="007528C5"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«ОСНОВНАЯ ОБЩЕОБРАЗОВАТЕЛЬНАЯ ШКОЛА № 14» Г. СЫСЕРТЬ</w:t>
      </w:r>
      <w:r w:rsidRPr="000722AC">
        <w:rPr>
          <w:rFonts w:ascii="Times New Roman" w:hAnsi="Times New Roman" w:cs="Times New Roman"/>
          <w:sz w:val="24"/>
          <w:szCs w:val="24"/>
          <w:lang w:val="ru-RU"/>
        </w:rPr>
        <w:br/>
      </w:r>
      <w:r w:rsidRPr="000722AC">
        <w:rPr>
          <w:rFonts w:ascii="Times New Roman" w:hAnsi="Times New Roman" w:cs="Times New Roman"/>
          <w:color w:val="000000"/>
          <w:sz w:val="24"/>
          <w:szCs w:val="24"/>
          <w:lang w:val="ru-RU"/>
        </w:rPr>
        <w:t>(МАОУООШ № 14)</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Default="007528C5" w:rsidP="00394165">
      <w:pPr>
        <w:spacing w:before="0" w:beforeAutospacing="0" w:after="0" w:afterAutospacing="0"/>
        <w:jc w:val="center"/>
        <w:rPr>
          <w:rFonts w:ascii="Times New Roman" w:hAnsi="Times New Roman" w:cs="Times New Roman"/>
          <w:b/>
          <w:bCs/>
          <w:color w:val="000000"/>
          <w:sz w:val="24"/>
          <w:szCs w:val="24"/>
          <w:lang w:val="ru-RU"/>
        </w:rPr>
      </w:pPr>
    </w:p>
    <w:p w:rsidR="007528C5" w:rsidRPr="000722AC" w:rsidRDefault="00901920" w:rsidP="00901920">
      <w:pPr>
        <w:spacing w:before="0" w:beforeAutospacing="0" w:after="0" w:afterAutospacing="0"/>
        <w:jc w:val="center"/>
        <w:rPr>
          <w:rFonts w:ascii="Times New Roman" w:hAnsi="Times New Roman" w:cs="Times New Roman"/>
          <w:b/>
          <w:bCs/>
          <w:color w:val="000000"/>
          <w:sz w:val="24"/>
          <w:szCs w:val="24"/>
          <w:lang w:val="ru-RU"/>
        </w:rPr>
      </w:pPr>
      <w:r>
        <w:rPr>
          <w:rFonts w:ascii="Times New Roman" w:eastAsiaTheme="minorEastAsia" w:hAnsi="Times New Roman" w:cs="Times New Roman"/>
          <w:noProof/>
          <w:sz w:val="24"/>
          <w:szCs w:val="24"/>
          <w:lang w:val="ru-RU" w:eastAsia="ru-RU"/>
        </w:rPr>
        <w:drawing>
          <wp:inline distT="0" distB="0" distL="0" distR="0" wp14:anchorId="5497C8C3" wp14:editId="5DFDD248">
            <wp:extent cx="5799600" cy="274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9600" cy="2746800"/>
                    </a:xfrm>
                    <a:prstGeom prst="rect">
                      <a:avLst/>
                    </a:prstGeom>
                    <a:noFill/>
                    <a:ln>
                      <a:noFill/>
                    </a:ln>
                  </pic:spPr>
                </pic:pic>
              </a:graphicData>
            </a:graphic>
          </wp:inline>
        </w:drawing>
      </w:r>
      <w:bookmarkStart w:id="0" w:name="_GoBack"/>
      <w:bookmarkEnd w:id="0"/>
    </w:p>
    <w:p w:rsidR="007528C5" w:rsidRPr="000722AC" w:rsidRDefault="007528C5" w:rsidP="00394165">
      <w:pPr>
        <w:spacing w:before="0" w:beforeAutospacing="0" w:after="0" w:afterAutospacing="0"/>
        <w:jc w:val="center"/>
        <w:rPr>
          <w:rFonts w:ascii="Times New Roman" w:hAnsi="Times New Roman" w:cs="Times New Roman"/>
          <w:b/>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Аналитическая часть</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I</w:t>
      </w:r>
      <w:r w:rsidRPr="000722AC">
        <w:rPr>
          <w:rFonts w:ascii="Times New Roman"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3666"/>
        <w:gridCol w:w="6691"/>
      </w:tblGrid>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Наименование образовательной</w:t>
            </w:r>
          </w:p>
          <w:p w:rsidR="007528C5" w:rsidRPr="000722AC" w:rsidRDefault="007528C5" w:rsidP="00394165">
            <w:pPr>
              <w:spacing w:before="0" w:beforeAutospacing="0" w:after="0" w:afterAutospacing="0"/>
              <w:jc w:val="both"/>
              <w:rPr>
                <w:rFonts w:ascii="Times New Roman" w:hAnsi="Times New Roman" w:cs="Times New Roman"/>
                <w:sz w:val="24"/>
                <w:szCs w:val="24"/>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 </w:t>
            </w: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Муниципальное автономное общеобразовательное учреждение «Основная общеобразовательная школа № 14» г. Сысерть.</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Годова Ираида Васильевна</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624020, Свердловская обл., г. Сысерть, ул. Коммуны,1.</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8 (34374) 7-14-07.  Факс :</w:t>
            </w:r>
            <w:r w:rsidRPr="000722AC">
              <w:rPr>
                <w:rFonts w:ascii="Times New Roman" w:hAnsi="Times New Roman" w:cs="Times New Roman"/>
                <w:sz w:val="24"/>
                <w:szCs w:val="24"/>
                <w:lang w:val="ru-RU"/>
              </w:rPr>
              <w:t xml:space="preserve"> </w:t>
            </w:r>
            <w:r w:rsidRPr="000722AC">
              <w:rPr>
                <w:rFonts w:ascii="Times New Roman" w:hAnsi="Times New Roman" w:cs="Times New Roman"/>
                <w:color w:val="000000"/>
                <w:sz w:val="24"/>
                <w:szCs w:val="24"/>
                <w:lang w:val="ru-RU"/>
              </w:rPr>
              <w:t>8 (34374) 7-14-07</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rPr>
              <w:t>ou</w:t>
            </w:r>
            <w:r w:rsidRPr="000722AC">
              <w:rPr>
                <w:rFonts w:ascii="Times New Roman" w:hAnsi="Times New Roman" w:cs="Times New Roman"/>
                <w:color w:val="000000"/>
                <w:sz w:val="24"/>
                <w:szCs w:val="24"/>
                <w:lang w:val="ru-RU"/>
              </w:rPr>
              <w:t>14</w:t>
            </w:r>
            <w:r w:rsidRPr="000722AC">
              <w:rPr>
                <w:rFonts w:ascii="Times New Roman" w:hAnsi="Times New Roman" w:cs="Times New Roman"/>
                <w:color w:val="000000"/>
                <w:sz w:val="24"/>
                <w:szCs w:val="24"/>
              </w:rPr>
              <w:t>sysert</w:t>
            </w:r>
            <w:r w:rsidRPr="000722AC">
              <w:rPr>
                <w:rFonts w:ascii="Times New Roman" w:hAnsi="Times New Roman" w:cs="Times New Roman"/>
                <w:color w:val="000000"/>
                <w:sz w:val="24"/>
                <w:szCs w:val="24"/>
                <w:lang w:val="ru-RU"/>
              </w:rPr>
              <w:t>@</w:t>
            </w:r>
            <w:r w:rsidRPr="000722AC">
              <w:rPr>
                <w:rFonts w:ascii="Times New Roman" w:hAnsi="Times New Roman" w:cs="Times New Roman"/>
                <w:color w:val="000000"/>
                <w:sz w:val="24"/>
                <w:szCs w:val="24"/>
              </w:rPr>
              <w:t>yandex</w:t>
            </w:r>
            <w:r w:rsidRPr="000722AC">
              <w:rPr>
                <w:rFonts w:ascii="Times New Roman" w:hAnsi="Times New Roman" w:cs="Times New Roman"/>
                <w:color w:val="000000"/>
                <w:sz w:val="24"/>
                <w:szCs w:val="24"/>
                <w:lang w:val="ru-RU"/>
              </w:rPr>
              <w:t>.</w:t>
            </w:r>
            <w:r w:rsidRPr="000722AC">
              <w:rPr>
                <w:rFonts w:ascii="Times New Roman" w:hAnsi="Times New Roman" w:cs="Times New Roman"/>
                <w:color w:val="000000"/>
                <w:sz w:val="24"/>
                <w:szCs w:val="24"/>
              </w:rPr>
              <w:t>ru</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color w:val="000000"/>
                <w:sz w:val="24"/>
                <w:szCs w:val="24"/>
                <w:lang w:val="ru-RU"/>
              </w:rPr>
              <w:t>Сайт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547A49" w:rsidP="00394165">
            <w:pPr>
              <w:spacing w:before="0" w:beforeAutospacing="0" w:after="0" w:afterAutospacing="0"/>
              <w:jc w:val="both"/>
              <w:rPr>
                <w:rFonts w:ascii="Times New Roman" w:hAnsi="Times New Roman" w:cs="Times New Roman"/>
                <w:color w:val="000000"/>
                <w:sz w:val="24"/>
                <w:szCs w:val="24"/>
                <w:lang w:val="ru-RU"/>
              </w:rPr>
            </w:pPr>
            <w:hyperlink r:id="rId10" w:history="1">
              <w:r w:rsidR="007528C5" w:rsidRPr="000722AC">
                <w:rPr>
                  <w:rStyle w:val="a3"/>
                  <w:sz w:val="24"/>
                  <w:szCs w:val="24"/>
                  <w:lang w:val="ru-RU"/>
                </w:rPr>
                <w:t>http://школа14-сысерть.рф</w:t>
              </w:r>
            </w:hyperlink>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Администрации Сысертского городского округа</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1937 год</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Ли</w:t>
            </w:r>
            <w:r w:rsidRPr="000722AC">
              <w:rPr>
                <w:rFonts w:ascii="Times New Roman" w:hAnsi="Times New Roman" w:cs="Times New Roman"/>
                <w:color w:val="000000"/>
                <w:sz w:val="24"/>
                <w:szCs w:val="24"/>
              </w:rPr>
              <w:t>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Серия 66 ЛО1   № 005199  регистрационный № 18599   от 27.04.2016 г.,</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Приложени№1 к лицензии от 27.04. 2016 г. № 18599 Серия 66ЛО1 №0012365</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Приложение № 1.1 к лицензии от  27.04. 2016 г. № 18599 Серия Л01 № 0014074</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 бессрочно, выдано выдана Министерством общего и профессионального образования Свердловской области.</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Свидетельство о государственной</w:t>
            </w:r>
          </w:p>
          <w:p w:rsidR="007528C5" w:rsidRPr="000722AC" w:rsidRDefault="007528C5" w:rsidP="00394165">
            <w:pPr>
              <w:spacing w:before="0" w:beforeAutospacing="0" w:after="0" w:afterAutospacing="0"/>
              <w:jc w:val="both"/>
              <w:rPr>
                <w:rFonts w:ascii="Times New Roman" w:hAnsi="Times New Roman" w:cs="Times New Roman"/>
                <w:sz w:val="24"/>
                <w:szCs w:val="24"/>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 </w:t>
            </w: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tab/>
            </w:r>
            <w:r w:rsidRPr="000722AC">
              <w:rPr>
                <w:rFonts w:ascii="Times New Roman" w:hAnsi="Times New Roman" w:cs="Times New Roman"/>
                <w:color w:val="000000"/>
                <w:sz w:val="24"/>
                <w:szCs w:val="24"/>
              </w:rPr>
              <w:lastRenderedPageBreak/>
              <w:tab/>
              <w:t>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Серия 66АО1    № 0002637  регистрационный № 9002   от 15.03.2012  г., до 16.05. 2016 г.,</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Приложение № 1 к свидетельству о государственной </w:t>
            </w:r>
            <w:r w:rsidRPr="000722AC">
              <w:rPr>
                <w:rFonts w:ascii="Times New Roman" w:hAnsi="Times New Roman" w:cs="Times New Roman"/>
                <w:color w:val="000000"/>
                <w:sz w:val="24"/>
                <w:szCs w:val="24"/>
                <w:lang w:val="ru-RU"/>
              </w:rPr>
              <w:lastRenderedPageBreak/>
              <w:t>аккредитации от 16 мая 2016 г. № 9002</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Серия 66АО2 № 0003518 .  Выдана Министерством общего и профессионального образования Свердловской области</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Устав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утвержден постановлением Администрации Сысертского городского округа от 29.09.2015 г. № 2637</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Свидетельство о постановке на учет юридического лица в налоговом органе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свидетельство серия  66   № 007729201,     поставлена на учет 01.01.2012 г,  в налоговом органе по месту нахождения Межрайонная инспекция Федеральной налоговой службы № 31 по Свердловской области.  ИНН 6652011768                   </w:t>
            </w:r>
          </w:p>
        </w:tc>
      </w:tr>
      <w:tr w:rsidR="007528C5" w:rsidRPr="000722AC" w:rsidTr="003941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Свидетельство о внесении записи в Единый государственный реестр юридических лиц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ОГРН 1026602174180  дата регистрации 01.10.2002 г. № записи 2096652009353  Внесение изменений в гос.реестр 01.08.2012 г. . Внесение изменений в ЕГРЮЛ от 29.11.2016 г..</w:t>
            </w:r>
          </w:p>
        </w:tc>
      </w:tr>
    </w:tbl>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МАОУООШ № 14  расположена в Сысертском городском округе, на юге Свердловской области. Его северная граница проходит с муниципальным образованием «город Екатеринбург». Непосредственная близость к крупнейшему административному центру сказывается на экономическом развитии.</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Транспортно – географическое положение Сысертского района улучшилось благодаря построенной автомагистрали, соединивший Средний и Южный Урал. В осуществлении внутренних экономических связей наибольшее значение продолжает иметь старый Челябинский тракт, который соединяет между собой большое количество населенных пунктов.</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Район удален от наиболее заселенных и экономических развитых территорий Свердловской области. Отсутствует  железнодорожная ветка государственного значения. В свою очередь, неблагоприятные стороны ЭГП улучшают экологическую ситуацию, превращая Сысертский район в здравницу Урала, любимое место отдыха жителей областного центра.</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Оценивая экономико-географическое положение Сысертского района, можно говорить в целом, что оно более благоприятное, чем неблагоприятное.</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Климат Сысертского района  умеренно- континентальный.</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Развита тяжелая, деревообрабатывающая промышленность, сельское хозяйство, сфера обслуживания. Основным видом деятельности Школы является реализация общеобразовательных программ начального общего, основного общего.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Также Школа реализует образовательные программы дополнительного образования детей и взрослых.</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II</w:t>
      </w:r>
      <w:r w:rsidRPr="000722AC">
        <w:rPr>
          <w:rFonts w:ascii="Times New Roman" w:hAnsi="Times New Roman" w:cs="Times New Roman"/>
          <w:b/>
          <w:bCs/>
          <w:color w:val="000000"/>
          <w:sz w:val="24"/>
          <w:szCs w:val="24"/>
          <w:lang w:val="ru-RU"/>
        </w:rPr>
        <w:t>. Оценка системы управления организацией</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Управление осуществляется на принципах единоначалия и самоуправления.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Органы управления, действующие в Школе</w:t>
      </w:r>
    </w:p>
    <w:tbl>
      <w:tblPr>
        <w:tblW w:w="0" w:type="auto"/>
        <w:tblCellMar>
          <w:top w:w="15" w:type="dxa"/>
          <w:left w:w="15" w:type="dxa"/>
          <w:bottom w:w="15" w:type="dxa"/>
          <w:right w:w="15" w:type="dxa"/>
        </w:tblCellMar>
        <w:tblLook w:val="0600" w:firstRow="0" w:lastRow="0" w:firstColumn="0" w:lastColumn="0" w:noHBand="1" w:noVBand="1"/>
      </w:tblPr>
      <w:tblGrid>
        <w:gridCol w:w="2149"/>
        <w:gridCol w:w="8208"/>
      </w:tblGrid>
      <w:tr w:rsidR="007528C5" w:rsidRPr="000722AC" w:rsidTr="00394165">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Функции</w:t>
            </w:r>
          </w:p>
        </w:tc>
      </w:tr>
      <w:tr w:rsidR="007528C5" w:rsidRPr="000722AC" w:rsidTr="00394165">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Контролирует работу и обеспечивает эффективное взаимодействие структурных подразделений</w:t>
            </w:r>
            <w:r w:rsidRPr="000722AC">
              <w:rPr>
                <w:rFonts w:ascii="Times New Roman" w:hAnsi="Times New Roman" w:cs="Times New Roman"/>
                <w:color w:val="000000"/>
                <w:sz w:val="24"/>
                <w:szCs w:val="24"/>
              </w:rPr>
              <w:t>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организации, утверждает штатное расписание, отчетные документы организации, осуществляет</w:t>
            </w:r>
            <w:r w:rsidRPr="000722AC">
              <w:rPr>
                <w:rFonts w:ascii="Times New Roman" w:hAnsi="Times New Roman" w:cs="Times New Roman"/>
                <w:color w:val="000000"/>
                <w:sz w:val="24"/>
                <w:szCs w:val="24"/>
              </w:rPr>
              <w:t>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общее руководство Школой</w:t>
            </w:r>
          </w:p>
        </w:tc>
      </w:tr>
      <w:tr w:rsidR="007528C5" w:rsidRPr="000722AC" w:rsidTr="00394165">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Управляющий совет</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Рассматривает вопросы:</w:t>
            </w:r>
          </w:p>
          <w:p w:rsidR="007528C5" w:rsidRPr="000722AC" w:rsidRDefault="007528C5" w:rsidP="00857DBB">
            <w:pPr>
              <w:numPr>
                <w:ilvl w:val="0"/>
                <w:numId w:val="5"/>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развития образовательной организации;</w:t>
            </w:r>
          </w:p>
          <w:p w:rsidR="007528C5" w:rsidRPr="000722AC" w:rsidRDefault="007528C5" w:rsidP="00857DBB">
            <w:pPr>
              <w:numPr>
                <w:ilvl w:val="0"/>
                <w:numId w:val="5"/>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финансово-хозяйственной деятельности;</w:t>
            </w:r>
          </w:p>
          <w:p w:rsidR="007528C5" w:rsidRPr="000722AC" w:rsidRDefault="007528C5" w:rsidP="00857DBB">
            <w:pPr>
              <w:numPr>
                <w:ilvl w:val="0"/>
                <w:numId w:val="5"/>
              </w:numPr>
              <w:spacing w:before="0" w:beforeAutospacing="0" w:after="0" w:afterAutospacing="0"/>
              <w:ind w:left="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материально-технического обеспечения</w:t>
            </w:r>
          </w:p>
        </w:tc>
      </w:tr>
      <w:tr w:rsidR="007528C5" w:rsidRPr="000722AC" w:rsidTr="00394165">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Педагогический совет</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Осуществляет текущее руководство образовательной деятельностью Школы, в том числе</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рассматривает вопросы:</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развития образовательных услуг;</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регламентации образовательных отношений;</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разработки образовательных программ;</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выбора учебников, учебных пособий, средств обучения и воспитания;</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материально-технического обеспечения образовательного процесса;</w:t>
            </w:r>
          </w:p>
          <w:p w:rsidR="007528C5" w:rsidRPr="000722AC" w:rsidRDefault="007528C5" w:rsidP="00857DBB">
            <w:pPr>
              <w:numPr>
                <w:ilvl w:val="0"/>
                <w:numId w:val="6"/>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аттестации, повышения квалификации педагогических работников;</w:t>
            </w:r>
          </w:p>
          <w:p w:rsidR="007528C5" w:rsidRPr="000722AC" w:rsidRDefault="007528C5" w:rsidP="00857DBB">
            <w:pPr>
              <w:numPr>
                <w:ilvl w:val="0"/>
                <w:numId w:val="6"/>
              </w:numPr>
              <w:spacing w:before="0" w:beforeAutospacing="0" w:after="0" w:afterAutospacing="0"/>
              <w:ind w:left="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координации деятельности методических объединений</w:t>
            </w:r>
          </w:p>
        </w:tc>
      </w:tr>
      <w:tr w:rsidR="007528C5" w:rsidRPr="000722AC" w:rsidTr="00D4054F">
        <w:tc>
          <w:tcPr>
            <w:tcW w:w="0" w:type="auto"/>
            <w:tcBorders>
              <w:top w:val="none" w:sz="0" w:space="0" w:color="000000"/>
              <w:left w:val="single" w:sz="6" w:space="0" w:color="000000"/>
              <w:bottom w:val="none" w:sz="0"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Общее собрание работников</w:t>
            </w:r>
          </w:p>
        </w:tc>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Реализует право работников участвовать в управлении образовательной организацией, в том</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числе:</w:t>
            </w:r>
          </w:p>
          <w:p w:rsidR="007528C5" w:rsidRPr="000722AC" w:rsidRDefault="007528C5" w:rsidP="00857DBB">
            <w:pPr>
              <w:numPr>
                <w:ilvl w:val="0"/>
                <w:numId w:val="7"/>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участвовать в разработке и принятии коллективного договора, Правил трудового распорядка,</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изменений и дополнений к ним;</w:t>
            </w:r>
          </w:p>
          <w:p w:rsidR="007528C5" w:rsidRPr="000722AC" w:rsidRDefault="007528C5" w:rsidP="00857DBB">
            <w:pPr>
              <w:numPr>
                <w:ilvl w:val="0"/>
                <w:numId w:val="7"/>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организации и связаны с правами и обязанностями работников;</w:t>
            </w:r>
          </w:p>
          <w:p w:rsidR="007528C5" w:rsidRPr="000722AC" w:rsidRDefault="007528C5" w:rsidP="00857DBB">
            <w:pPr>
              <w:numPr>
                <w:ilvl w:val="0"/>
                <w:numId w:val="7"/>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организации;</w:t>
            </w:r>
          </w:p>
          <w:p w:rsidR="007528C5" w:rsidRPr="000722AC" w:rsidRDefault="007528C5" w:rsidP="00857DBB">
            <w:pPr>
              <w:numPr>
                <w:ilvl w:val="0"/>
                <w:numId w:val="7"/>
              </w:numPr>
              <w:spacing w:before="0" w:beforeAutospacing="0" w:after="0" w:afterAutospacing="0"/>
              <w:ind w:left="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работы и развитию материальной базы</w:t>
            </w:r>
          </w:p>
        </w:tc>
      </w:tr>
      <w:tr w:rsidR="00D4054F" w:rsidRPr="000722AC" w:rsidTr="00394165">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D4054F" w:rsidRPr="000722AC" w:rsidRDefault="00D4054F" w:rsidP="00D4054F">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Наблюдательный совет</w:t>
            </w: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22D5" w:rsidRPr="000722AC" w:rsidRDefault="00CC22D5" w:rsidP="00CC22D5">
            <w:pPr>
              <w:ind w:left="567"/>
              <w:jc w:val="both"/>
              <w:rPr>
                <w:rFonts w:ascii="Times New Roman" w:hAnsi="Times New Roman" w:cs="Times New Roman"/>
                <w:sz w:val="24"/>
                <w:szCs w:val="24"/>
              </w:rPr>
            </w:pPr>
            <w:r w:rsidRPr="000722AC">
              <w:rPr>
                <w:rFonts w:ascii="Times New Roman" w:hAnsi="Times New Roman" w:cs="Times New Roman"/>
                <w:sz w:val="24"/>
                <w:szCs w:val="24"/>
              </w:rPr>
              <w:t>Наблюдательный совет Школы рассматривает:</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1" w:name="Par336"/>
            <w:bookmarkEnd w:id="1"/>
            <w:r w:rsidRPr="000722AC">
              <w:rPr>
                <w:rFonts w:ascii="Times New Roman" w:hAnsi="Times New Roman"/>
                <w:sz w:val="24"/>
                <w:szCs w:val="24"/>
              </w:rPr>
              <w:t>предложения Учредителя или директора Школы о внесении изменений в Устав Школы;</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r w:rsidRPr="000722AC">
              <w:rPr>
                <w:rFonts w:ascii="Times New Roman" w:hAnsi="Times New Roman"/>
                <w:sz w:val="24"/>
                <w:szCs w:val="24"/>
              </w:rPr>
              <w:t>предложения Учредителя или директора Школы о создании и ликвидации филиалов Школы, об открытии и о закрытии её представительств;</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r w:rsidRPr="000722AC">
              <w:rPr>
                <w:rFonts w:ascii="Times New Roman" w:hAnsi="Times New Roman"/>
                <w:sz w:val="24"/>
                <w:szCs w:val="24"/>
              </w:rPr>
              <w:t>предложения Учредителя или директора Школы о реорганизации Школы или о её ликвидации;</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2" w:name="Par339"/>
            <w:bookmarkEnd w:id="2"/>
            <w:r w:rsidRPr="000722AC">
              <w:rPr>
                <w:rFonts w:ascii="Times New Roman" w:hAnsi="Times New Roman"/>
                <w:sz w:val="24"/>
                <w:szCs w:val="24"/>
              </w:rPr>
              <w:t>предложения Учредителя или директора Школы об изъятии имущества, закреплённого за Школой на праве оперативного управления;</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3" w:name="Par340"/>
            <w:bookmarkStart w:id="4" w:name="Par341"/>
            <w:bookmarkEnd w:id="3"/>
            <w:bookmarkEnd w:id="4"/>
            <w:r w:rsidRPr="000722AC">
              <w:rPr>
                <w:rFonts w:ascii="Times New Roman" w:hAnsi="Times New Roman"/>
                <w:sz w:val="24"/>
                <w:szCs w:val="24"/>
              </w:rPr>
              <w:t>предложения директора Школы об участии Школы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r w:rsidRPr="000722AC">
              <w:rPr>
                <w:rFonts w:ascii="Times New Roman" w:hAnsi="Times New Roman"/>
                <w:sz w:val="24"/>
                <w:szCs w:val="24"/>
              </w:rPr>
              <w:t>проект плана финансово-хозяйственной деятельности Школы;</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5" w:name="Par342"/>
            <w:bookmarkEnd w:id="5"/>
            <w:r w:rsidRPr="000722AC">
              <w:rPr>
                <w:rFonts w:ascii="Times New Roman" w:hAnsi="Times New Roman"/>
                <w:sz w:val="24"/>
                <w:szCs w:val="24"/>
              </w:rPr>
              <w:t>по представлению директора Школы проекты отчётов о деятельности Школы и об использовании её имущества, об исполнении плана её финансово-хозяйственной деятельности, годовую бухгалтерскую отчётность Школы;</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6" w:name="Par343"/>
            <w:bookmarkEnd w:id="6"/>
            <w:r w:rsidRPr="000722AC">
              <w:rPr>
                <w:rFonts w:ascii="Times New Roman" w:hAnsi="Times New Roman"/>
                <w:sz w:val="24"/>
                <w:szCs w:val="24"/>
              </w:rPr>
              <w:t>предложения директора Школы о совершении сделок по распоряжению имуществом, которым в соответствии с законодательством Школа не вправе распоряжаться самостоятельно;</w:t>
            </w:r>
          </w:p>
          <w:p w:rsidR="00CC22D5" w:rsidRPr="000722AC" w:rsidRDefault="00CC22D5" w:rsidP="00CC22D5">
            <w:pPr>
              <w:pStyle w:val="ConsNormal"/>
              <w:widowControl/>
              <w:numPr>
                <w:ilvl w:val="0"/>
                <w:numId w:val="33"/>
              </w:numPr>
              <w:tabs>
                <w:tab w:val="clear" w:pos="1211"/>
              </w:tabs>
              <w:ind w:left="641" w:hanging="357"/>
              <w:jc w:val="both"/>
              <w:rPr>
                <w:rFonts w:ascii="Times New Roman" w:hAnsi="Times New Roman"/>
                <w:sz w:val="24"/>
                <w:szCs w:val="24"/>
              </w:rPr>
            </w:pPr>
            <w:bookmarkStart w:id="7" w:name="Par344"/>
            <w:bookmarkEnd w:id="7"/>
            <w:r w:rsidRPr="000722AC">
              <w:rPr>
                <w:rFonts w:ascii="Times New Roman" w:hAnsi="Times New Roman"/>
                <w:sz w:val="24"/>
                <w:szCs w:val="24"/>
              </w:rPr>
              <w:t>предложения директора Школы о совершении крупных сделок;</w:t>
            </w:r>
          </w:p>
          <w:p w:rsidR="00CC22D5" w:rsidRPr="000722AC" w:rsidRDefault="00CC22D5" w:rsidP="00CC22D5">
            <w:pPr>
              <w:pStyle w:val="ConsNormal"/>
              <w:widowControl/>
              <w:numPr>
                <w:ilvl w:val="0"/>
                <w:numId w:val="33"/>
              </w:numPr>
              <w:tabs>
                <w:tab w:val="clear" w:pos="1211"/>
              </w:tabs>
              <w:ind w:left="641" w:hanging="414"/>
              <w:jc w:val="both"/>
              <w:rPr>
                <w:rFonts w:ascii="Times New Roman" w:hAnsi="Times New Roman"/>
                <w:sz w:val="24"/>
                <w:szCs w:val="24"/>
              </w:rPr>
            </w:pPr>
            <w:bookmarkStart w:id="8" w:name="Par346"/>
            <w:bookmarkEnd w:id="8"/>
            <w:r w:rsidRPr="000722AC">
              <w:rPr>
                <w:rFonts w:ascii="Times New Roman" w:hAnsi="Times New Roman"/>
                <w:sz w:val="24"/>
                <w:szCs w:val="24"/>
              </w:rPr>
              <w:t>предложения директора Школы о совершении сделок, в совершении которых имеется заинтересованность;</w:t>
            </w:r>
          </w:p>
          <w:p w:rsidR="00CC22D5" w:rsidRPr="000722AC" w:rsidRDefault="00CC22D5" w:rsidP="00CC22D5">
            <w:pPr>
              <w:pStyle w:val="ConsNormal"/>
              <w:widowControl/>
              <w:numPr>
                <w:ilvl w:val="0"/>
                <w:numId w:val="33"/>
              </w:numPr>
              <w:tabs>
                <w:tab w:val="clear" w:pos="1211"/>
              </w:tabs>
              <w:ind w:left="641" w:hanging="414"/>
              <w:jc w:val="both"/>
              <w:rPr>
                <w:rFonts w:ascii="Times New Roman" w:hAnsi="Times New Roman"/>
                <w:sz w:val="24"/>
                <w:szCs w:val="24"/>
              </w:rPr>
            </w:pPr>
            <w:r w:rsidRPr="000722AC">
              <w:rPr>
                <w:rFonts w:ascii="Times New Roman" w:hAnsi="Times New Roman"/>
                <w:sz w:val="24"/>
                <w:szCs w:val="24"/>
              </w:rPr>
              <w:t>предложения директора Школы о выборе кредитных организаций, в которых Школа может открыть банковские счета;</w:t>
            </w:r>
          </w:p>
          <w:p w:rsidR="00CC22D5" w:rsidRPr="000722AC" w:rsidRDefault="00CC22D5" w:rsidP="00CC22D5">
            <w:pPr>
              <w:pStyle w:val="ConsNormal"/>
              <w:widowControl/>
              <w:numPr>
                <w:ilvl w:val="0"/>
                <w:numId w:val="33"/>
              </w:numPr>
              <w:tabs>
                <w:tab w:val="clear" w:pos="1211"/>
              </w:tabs>
              <w:ind w:left="641" w:hanging="414"/>
              <w:jc w:val="both"/>
              <w:rPr>
                <w:rFonts w:ascii="Times New Roman" w:hAnsi="Times New Roman"/>
                <w:sz w:val="24"/>
                <w:szCs w:val="24"/>
              </w:rPr>
            </w:pPr>
            <w:bookmarkStart w:id="9" w:name="Par347"/>
            <w:bookmarkEnd w:id="9"/>
            <w:r w:rsidRPr="000722AC">
              <w:rPr>
                <w:rFonts w:ascii="Times New Roman" w:hAnsi="Times New Roman"/>
                <w:sz w:val="24"/>
                <w:szCs w:val="24"/>
              </w:rPr>
              <w:lastRenderedPageBreak/>
              <w:t>вопросы проведения аудита годовой бухгалтерской отчётности Школы и утверждения аудиторской организации.</w:t>
            </w:r>
          </w:p>
          <w:p w:rsidR="00CC22D5" w:rsidRPr="000722AC" w:rsidRDefault="00CC22D5" w:rsidP="00CC22D5">
            <w:pPr>
              <w:pStyle w:val="ConsNormal"/>
              <w:widowControl/>
              <w:ind w:left="641" w:firstLine="0"/>
              <w:jc w:val="both"/>
              <w:rPr>
                <w:rFonts w:ascii="Times New Roman" w:hAnsi="Times New Roman"/>
                <w:sz w:val="24"/>
                <w:szCs w:val="24"/>
              </w:rPr>
            </w:pPr>
            <w:r w:rsidRPr="000722AC">
              <w:rPr>
                <w:rFonts w:ascii="Times New Roman" w:hAnsi="Times New Roman"/>
                <w:sz w:val="24"/>
                <w:szCs w:val="24"/>
              </w:rPr>
              <w:t>В соответствии с Федеральным законом “Об автономных учреждениях” по итогам рассмотрения даются рекомендации, заключения или принимаются решения, обязательные для директора Школы.</w:t>
            </w:r>
          </w:p>
          <w:p w:rsidR="00D4054F" w:rsidRPr="000722AC" w:rsidRDefault="00D4054F" w:rsidP="00394165">
            <w:pPr>
              <w:spacing w:before="0" w:beforeAutospacing="0" w:after="0" w:afterAutospacing="0"/>
              <w:jc w:val="both"/>
              <w:rPr>
                <w:rFonts w:ascii="Times New Roman" w:hAnsi="Times New Roman" w:cs="Times New Roman"/>
                <w:color w:val="000000"/>
                <w:sz w:val="24"/>
                <w:szCs w:val="24"/>
                <w:lang w:val="ru-RU"/>
              </w:rPr>
            </w:pPr>
          </w:p>
        </w:tc>
      </w:tr>
    </w:tbl>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Для осуществления учебно-методической работы в Школе создано три предметных методических объединения: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1-4 классов, обучающие по адаптированной программе с умственной отсталостью В-1.</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5-9 классов, обучающие по адаптированной программе с умственной отсталостью В-1.</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1-9  классов, обучающие по адаптированной программе с умственной отсталостью В-2.</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учителей 1-9 классов, обучающие детей на дому.</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специалистов (учитель логопед, учитель дефектолог, педагог психолог, социальный педагог, тьютор).</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методическое объединения классных руководителей.</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r w:rsidRPr="000722AC">
        <w:rPr>
          <w:rFonts w:ascii="Times New Roman" w:hAnsi="Times New Roman" w:cs="Times New Roman"/>
          <w:b/>
          <w:i/>
          <w:color w:val="000000"/>
          <w:sz w:val="24"/>
          <w:szCs w:val="24"/>
          <w:lang w:val="ru-RU"/>
        </w:rPr>
        <w:t>Система управления образовательным процессом и организация образовательного процесса</w:t>
      </w: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r w:rsidRPr="000722AC">
        <w:rPr>
          <w:rFonts w:ascii="Times New Roman" w:hAnsi="Times New Roman" w:cs="Times New Roman"/>
          <w:noProof/>
          <w:color w:val="000000"/>
          <w:sz w:val="24"/>
          <w:szCs w:val="24"/>
          <w:lang w:val="ru-RU" w:eastAsia="ru-RU"/>
        </w:rPr>
        <mc:AlternateContent>
          <mc:Choice Requires="wpg">
            <w:drawing>
              <wp:anchor distT="0" distB="0" distL="114300" distR="114300" simplePos="0" relativeHeight="251659264" behindDoc="0" locked="0" layoutInCell="1" allowOverlap="1" wp14:anchorId="5F353D12" wp14:editId="1874B4C8">
                <wp:simplePos x="0" y="0"/>
                <wp:positionH relativeFrom="column">
                  <wp:posOffset>-99695</wp:posOffset>
                </wp:positionH>
                <wp:positionV relativeFrom="paragraph">
                  <wp:posOffset>15240</wp:posOffset>
                </wp:positionV>
                <wp:extent cx="6854190" cy="3513455"/>
                <wp:effectExtent l="14605" t="15240" r="17780" b="14605"/>
                <wp:wrapNone/>
                <wp:docPr id="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3513455"/>
                          <a:chOff x="526" y="3168"/>
                          <a:chExt cx="10794" cy="5564"/>
                        </a:xfrm>
                      </wpg:grpSpPr>
                      <wps:wsp>
                        <wps:cNvPr id="2" name="Text Box 58"/>
                        <wps:cNvSpPr txBox="1">
                          <a:spLocks noChangeArrowheads="1"/>
                        </wps:cNvSpPr>
                        <wps:spPr bwMode="auto">
                          <a:xfrm>
                            <a:off x="5406" y="4838"/>
                            <a:ext cx="1878" cy="677"/>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Педагогический совет</w:t>
                              </w:r>
                            </w:p>
                          </w:txbxContent>
                        </wps:txbx>
                        <wps:bodyPr rot="0" vert="horz" wrap="square" lIns="91440" tIns="45720" rIns="91440" bIns="45720" anchor="t" anchorCtr="0" upright="1">
                          <a:noAutofit/>
                        </wps:bodyPr>
                      </wps:wsp>
                      <wps:wsp>
                        <wps:cNvPr id="3" name="Text Box 59"/>
                        <wps:cNvSpPr txBox="1">
                          <a:spLocks noChangeArrowheads="1"/>
                        </wps:cNvSpPr>
                        <wps:spPr bwMode="auto">
                          <a:xfrm>
                            <a:off x="7525" y="5121"/>
                            <a:ext cx="1972" cy="927"/>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Общешкольный родительский комитет</w:t>
                              </w:r>
                            </w:p>
                          </w:txbxContent>
                        </wps:txbx>
                        <wps:bodyPr rot="0" vert="horz" wrap="square" lIns="91440" tIns="45720" rIns="91440" bIns="45720" anchor="t" anchorCtr="0" upright="1">
                          <a:noAutofit/>
                        </wps:bodyPr>
                      </wps:wsp>
                      <wps:wsp>
                        <wps:cNvPr id="4" name="Text Box 60"/>
                        <wps:cNvSpPr txBox="1">
                          <a:spLocks noChangeArrowheads="1"/>
                        </wps:cNvSpPr>
                        <wps:spPr bwMode="auto">
                          <a:xfrm>
                            <a:off x="9672" y="5250"/>
                            <a:ext cx="1648" cy="972"/>
                          </a:xfrm>
                          <a:prstGeom prst="rect">
                            <a:avLst/>
                          </a:prstGeom>
                          <a:solidFill>
                            <a:srgbClr val="FFFFFF"/>
                          </a:solidFill>
                          <a:ln w="19050">
                            <a:solidFill>
                              <a:srgbClr val="000000"/>
                            </a:solidFill>
                            <a:miter lim="800000"/>
                            <a:headEnd/>
                            <a:tailEnd/>
                          </a:ln>
                        </wps:spPr>
                        <wps:txbx>
                          <w:txbxContent>
                            <w:p w:rsidR="00720358" w:rsidRPr="00A8291D" w:rsidRDefault="00720358" w:rsidP="007528C5">
                              <w:pPr>
                                <w:spacing w:after="0"/>
                                <w:jc w:val="center"/>
                                <w:rPr>
                                  <w:rFonts w:ascii="Times New Roman" w:hAnsi="Times New Roman"/>
                                  <w:sz w:val="24"/>
                                  <w:szCs w:val="24"/>
                                  <w:lang w:val="ru-RU"/>
                                </w:rPr>
                              </w:pPr>
                              <w:r w:rsidRPr="00A8291D">
                                <w:rPr>
                                  <w:rFonts w:ascii="Times New Roman" w:hAnsi="Times New Roman"/>
                                  <w:sz w:val="24"/>
                                  <w:szCs w:val="24"/>
                                  <w:lang w:val="ru-RU"/>
                                </w:rPr>
                                <w:t>Совет старшеклассников</w:t>
                              </w:r>
                            </w:p>
                          </w:txbxContent>
                        </wps:txbx>
                        <wps:bodyPr rot="0" vert="horz" wrap="square" lIns="91440" tIns="45720" rIns="91440" bIns="45720" anchor="t" anchorCtr="0" upright="1">
                          <a:noAutofit/>
                        </wps:bodyPr>
                      </wps:wsp>
                      <wps:wsp>
                        <wps:cNvPr id="5" name="Text Box 61"/>
                        <wps:cNvSpPr txBox="1">
                          <a:spLocks noChangeArrowheads="1"/>
                        </wps:cNvSpPr>
                        <wps:spPr bwMode="auto">
                          <a:xfrm>
                            <a:off x="3172" y="4811"/>
                            <a:ext cx="1877" cy="650"/>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Методическая служба</w:t>
                              </w:r>
                            </w:p>
                          </w:txbxContent>
                        </wps:txbx>
                        <wps:bodyPr rot="0" vert="horz" wrap="square" lIns="91440" tIns="45720" rIns="91440" bIns="45720" anchor="t" anchorCtr="0" upright="1">
                          <a:noAutofit/>
                        </wps:bodyPr>
                      </wps:wsp>
                      <wps:wsp>
                        <wps:cNvPr id="6" name="Text Box 62"/>
                        <wps:cNvSpPr txBox="1">
                          <a:spLocks noChangeArrowheads="1"/>
                        </wps:cNvSpPr>
                        <wps:spPr bwMode="auto">
                          <a:xfrm>
                            <a:off x="526" y="4811"/>
                            <a:ext cx="2224" cy="650"/>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Заместитель директора по УВР</w:t>
                              </w:r>
                            </w:p>
                          </w:txbxContent>
                        </wps:txbx>
                        <wps:bodyPr rot="0" vert="horz" wrap="square" lIns="91440" tIns="45720" rIns="91440" bIns="45720" anchor="t" anchorCtr="0" upright="1">
                          <a:noAutofit/>
                        </wps:bodyPr>
                      </wps:wsp>
                      <wps:wsp>
                        <wps:cNvPr id="7" name="Text Box 63"/>
                        <wps:cNvSpPr txBox="1">
                          <a:spLocks noChangeArrowheads="1"/>
                        </wps:cNvSpPr>
                        <wps:spPr bwMode="auto">
                          <a:xfrm>
                            <a:off x="9780" y="6455"/>
                            <a:ext cx="1366" cy="424"/>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Учащиеся</w:t>
                              </w:r>
                            </w:p>
                          </w:txbxContent>
                        </wps:txbx>
                        <wps:bodyPr rot="0" vert="horz" wrap="square" lIns="91440" tIns="45720" rIns="91440" bIns="45720" anchor="t" anchorCtr="0" upright="1">
                          <a:noAutofit/>
                        </wps:bodyPr>
                      </wps:wsp>
                      <wps:wsp>
                        <wps:cNvPr id="8" name="Text Box 64"/>
                        <wps:cNvSpPr txBox="1">
                          <a:spLocks noChangeArrowheads="1"/>
                        </wps:cNvSpPr>
                        <wps:spPr bwMode="auto">
                          <a:xfrm>
                            <a:off x="8057" y="6455"/>
                            <a:ext cx="1440" cy="424"/>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Родители</w:t>
                              </w:r>
                            </w:p>
                            <w:p w:rsidR="00720358" w:rsidRDefault="00720358" w:rsidP="007528C5">
                              <w:pPr>
                                <w:spacing w:after="0"/>
                                <w:jc w:val="center"/>
                                <w:rPr>
                                  <w:rFonts w:ascii="Times New Roman" w:hAnsi="Times New Roman"/>
                                </w:rPr>
                              </w:pPr>
                            </w:p>
                          </w:txbxContent>
                        </wps:txbx>
                        <wps:bodyPr rot="0" vert="horz" wrap="square" lIns="91440" tIns="45720" rIns="91440" bIns="45720" anchor="t" anchorCtr="0" upright="1">
                          <a:noAutofit/>
                        </wps:bodyPr>
                      </wps:wsp>
                      <wps:wsp>
                        <wps:cNvPr id="9" name="Text Box 65"/>
                        <wps:cNvSpPr txBox="1">
                          <a:spLocks noChangeArrowheads="1"/>
                        </wps:cNvSpPr>
                        <wps:spPr bwMode="auto">
                          <a:xfrm>
                            <a:off x="5560" y="6536"/>
                            <a:ext cx="1877" cy="923"/>
                          </a:xfrm>
                          <a:prstGeom prst="rect">
                            <a:avLst/>
                          </a:prstGeom>
                          <a:solidFill>
                            <a:srgbClr val="FFFFFF"/>
                          </a:solidFill>
                          <a:ln w="19050">
                            <a:solidFill>
                              <a:srgbClr val="000000"/>
                            </a:solidFill>
                            <a:miter lim="800000"/>
                            <a:headEnd/>
                            <a:tailEnd/>
                          </a:ln>
                        </wps:spPr>
                        <wps:txbx>
                          <w:txbxContent>
                            <w:p w:rsidR="00720358" w:rsidRPr="002661FD" w:rsidRDefault="00720358" w:rsidP="007528C5">
                              <w:pPr>
                                <w:spacing w:after="0"/>
                                <w:jc w:val="center"/>
                                <w:rPr>
                                  <w:rFonts w:ascii="Times New Roman" w:hAnsi="Times New Roman"/>
                                  <w:lang w:val="ru-RU"/>
                                </w:rPr>
                              </w:pPr>
                              <w:r>
                                <w:rPr>
                                  <w:rFonts w:ascii="Times New Roman" w:hAnsi="Times New Roman"/>
                                  <w:lang w:val="ru-RU"/>
                                </w:rPr>
                                <w:t>Школьное методическое объединение</w:t>
                              </w:r>
                            </w:p>
                          </w:txbxContent>
                        </wps:txbx>
                        <wps:bodyPr rot="0" vert="horz" wrap="square" lIns="91440" tIns="45720" rIns="91440" bIns="45720" anchor="t" anchorCtr="0" upright="1">
                          <a:noAutofit/>
                        </wps:bodyPr>
                      </wps:wsp>
                      <wps:wsp>
                        <wps:cNvPr id="10" name="Text Box 66"/>
                        <wps:cNvSpPr txBox="1">
                          <a:spLocks noChangeArrowheads="1"/>
                        </wps:cNvSpPr>
                        <wps:spPr bwMode="auto">
                          <a:xfrm>
                            <a:off x="852" y="5718"/>
                            <a:ext cx="2757" cy="967"/>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Администрирование учебно-воспитательного процесса</w:t>
                              </w:r>
                            </w:p>
                          </w:txbxContent>
                        </wps:txbx>
                        <wps:bodyPr rot="0" vert="horz" wrap="square" lIns="91440" tIns="45720" rIns="91440" bIns="45720" anchor="t" anchorCtr="0" upright="1">
                          <a:noAutofit/>
                        </wps:bodyPr>
                      </wps:wsp>
                      <wps:wsp>
                        <wps:cNvPr id="11" name="Text Box 68"/>
                        <wps:cNvSpPr txBox="1">
                          <a:spLocks noChangeArrowheads="1"/>
                        </wps:cNvSpPr>
                        <wps:spPr bwMode="auto">
                          <a:xfrm>
                            <a:off x="1160" y="7527"/>
                            <a:ext cx="2225" cy="1205"/>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Информатизация образовательного пространства</w:t>
                              </w:r>
                            </w:p>
                          </w:txbxContent>
                        </wps:txbx>
                        <wps:bodyPr rot="0" vert="horz" wrap="square" lIns="91440" tIns="45720" rIns="91440" bIns="45720" anchor="t" anchorCtr="0" upright="1">
                          <a:noAutofit/>
                        </wps:bodyPr>
                      </wps:wsp>
                      <wps:wsp>
                        <wps:cNvPr id="22" name="Text Box 69"/>
                        <wps:cNvSpPr txBox="1">
                          <a:spLocks noChangeArrowheads="1"/>
                        </wps:cNvSpPr>
                        <wps:spPr bwMode="auto">
                          <a:xfrm>
                            <a:off x="8494" y="7388"/>
                            <a:ext cx="2401" cy="454"/>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Социальная защита</w:t>
                              </w:r>
                            </w:p>
                            <w:p w:rsidR="00720358" w:rsidRDefault="00720358" w:rsidP="007528C5">
                              <w:pPr>
                                <w:spacing w:after="0"/>
                                <w:jc w:val="center"/>
                                <w:rPr>
                                  <w:rFonts w:ascii="Times New Roman" w:hAnsi="Times New Roman"/>
                                </w:rPr>
                              </w:pPr>
                            </w:p>
                          </w:txbxContent>
                        </wps:txbx>
                        <wps:bodyPr rot="0" vert="horz" wrap="square" lIns="91440" tIns="45720" rIns="91440" bIns="45720" anchor="t" anchorCtr="0" upright="1">
                          <a:noAutofit/>
                        </wps:bodyPr>
                      </wps:wsp>
                      <wps:wsp>
                        <wps:cNvPr id="23" name="Text Box 70"/>
                        <wps:cNvSpPr txBox="1">
                          <a:spLocks noChangeArrowheads="1"/>
                        </wps:cNvSpPr>
                        <wps:spPr bwMode="auto">
                          <a:xfrm>
                            <a:off x="927" y="7003"/>
                            <a:ext cx="3122" cy="385"/>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Обеспечение безопасности</w:t>
                              </w:r>
                            </w:p>
                          </w:txbxContent>
                        </wps:txbx>
                        <wps:bodyPr rot="0" vert="horz" wrap="square" lIns="91440" tIns="45720" rIns="91440" bIns="45720" anchor="t" anchorCtr="0" upright="1">
                          <a:noAutofit/>
                        </wps:bodyPr>
                      </wps:wsp>
                      <wps:wsp>
                        <wps:cNvPr id="24" name="Text Box 71"/>
                        <wps:cNvSpPr txBox="1">
                          <a:spLocks noChangeArrowheads="1"/>
                        </wps:cNvSpPr>
                        <wps:spPr bwMode="auto">
                          <a:xfrm>
                            <a:off x="3866" y="5778"/>
                            <a:ext cx="1694" cy="677"/>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Методический совет</w:t>
                              </w:r>
                            </w:p>
                          </w:txbxContent>
                        </wps:txbx>
                        <wps:bodyPr rot="0" vert="horz" wrap="square" lIns="91440" tIns="45720" rIns="91440" bIns="45720" anchor="t" anchorCtr="0" upright="1">
                          <a:noAutofit/>
                        </wps:bodyPr>
                      </wps:wsp>
                      <wps:wsp>
                        <wps:cNvPr id="25" name="AutoShape 72"/>
                        <wps:cNvCnPr>
                          <a:cxnSpLocks noChangeShapeType="1"/>
                        </wps:cNvCnPr>
                        <wps:spPr bwMode="auto">
                          <a:xfrm>
                            <a:off x="4646" y="4451"/>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73"/>
                        <wps:cNvCnPr>
                          <a:cxnSpLocks noChangeShapeType="1"/>
                        </wps:cNvCnPr>
                        <wps:spPr bwMode="auto">
                          <a:xfrm>
                            <a:off x="5473" y="4424"/>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AutoShape 74"/>
                        <wps:cNvCnPr>
                          <a:cxnSpLocks noChangeShapeType="1"/>
                        </wps:cNvCnPr>
                        <wps:spPr bwMode="auto">
                          <a:xfrm>
                            <a:off x="2328" y="4424"/>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75"/>
                        <wps:cNvCnPr>
                          <a:cxnSpLocks noChangeShapeType="1"/>
                        </wps:cNvCnPr>
                        <wps:spPr bwMode="auto">
                          <a:xfrm>
                            <a:off x="8056" y="4734"/>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AutoShape 76"/>
                        <wps:cNvCnPr>
                          <a:cxnSpLocks noChangeShapeType="1"/>
                        </wps:cNvCnPr>
                        <wps:spPr bwMode="auto">
                          <a:xfrm>
                            <a:off x="9955" y="4734"/>
                            <a:ext cx="0" cy="516"/>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77"/>
                        <wps:cNvCnPr>
                          <a:cxnSpLocks noChangeShapeType="1"/>
                        </wps:cNvCnPr>
                        <wps:spPr bwMode="auto">
                          <a:xfrm>
                            <a:off x="8494" y="6048"/>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78"/>
                        <wps:cNvCnPr>
                          <a:cxnSpLocks noChangeShapeType="1"/>
                        </wps:cNvCnPr>
                        <wps:spPr bwMode="auto">
                          <a:xfrm flipH="1">
                            <a:off x="10394" y="6222"/>
                            <a:ext cx="102" cy="213"/>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AutoShape 79"/>
                        <wps:cNvCnPr>
                          <a:cxnSpLocks noChangeShapeType="1"/>
                        </wps:cNvCnPr>
                        <wps:spPr bwMode="auto">
                          <a:xfrm>
                            <a:off x="6460" y="5488"/>
                            <a:ext cx="0" cy="1048"/>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80"/>
                        <wps:cNvCnPr>
                          <a:cxnSpLocks noChangeShapeType="1"/>
                        </wps:cNvCnPr>
                        <wps:spPr bwMode="auto">
                          <a:xfrm>
                            <a:off x="4732" y="5397"/>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81"/>
                        <wps:cNvCnPr>
                          <a:cxnSpLocks noChangeShapeType="1"/>
                        </wps:cNvCnPr>
                        <wps:spPr bwMode="auto">
                          <a:xfrm>
                            <a:off x="10305" y="6879"/>
                            <a:ext cx="1" cy="5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AutoShape 82"/>
                        <wps:cNvCnPr>
                          <a:cxnSpLocks noChangeShapeType="1"/>
                        </wps:cNvCnPr>
                        <wps:spPr bwMode="auto">
                          <a:xfrm>
                            <a:off x="5660" y="4451"/>
                            <a:ext cx="3369" cy="2963"/>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AutoShape 83"/>
                        <wps:cNvCnPr>
                          <a:cxnSpLocks noChangeShapeType="1"/>
                        </wps:cNvCnPr>
                        <wps:spPr bwMode="auto">
                          <a:xfrm flipH="1">
                            <a:off x="2750" y="5046"/>
                            <a:ext cx="422" cy="1"/>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84"/>
                        <wps:cNvCnPr>
                          <a:cxnSpLocks noChangeShapeType="1"/>
                        </wps:cNvCnPr>
                        <wps:spPr bwMode="auto">
                          <a:xfrm>
                            <a:off x="2204" y="5488"/>
                            <a:ext cx="1" cy="21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85"/>
                        <wps:cNvCnPr>
                          <a:cxnSpLocks noChangeShapeType="1"/>
                        </wps:cNvCnPr>
                        <wps:spPr bwMode="auto">
                          <a:xfrm>
                            <a:off x="2330" y="6685"/>
                            <a:ext cx="2" cy="31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86"/>
                        <wps:cNvCnPr>
                          <a:cxnSpLocks noChangeShapeType="1"/>
                        </wps:cNvCnPr>
                        <wps:spPr bwMode="auto">
                          <a:xfrm>
                            <a:off x="2327" y="7388"/>
                            <a:ext cx="1" cy="38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8"/>
                        <wps:cNvCnPr>
                          <a:cxnSpLocks noChangeShapeType="1"/>
                        </wps:cNvCnPr>
                        <wps:spPr bwMode="auto">
                          <a:xfrm flipH="1">
                            <a:off x="5049" y="5121"/>
                            <a:ext cx="357" cy="1"/>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89"/>
                        <wps:cNvSpPr txBox="1">
                          <a:spLocks noChangeArrowheads="1"/>
                        </wps:cNvSpPr>
                        <wps:spPr bwMode="auto">
                          <a:xfrm>
                            <a:off x="3769" y="7628"/>
                            <a:ext cx="2224" cy="650"/>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Заместитель директора по АХР</w:t>
                              </w:r>
                            </w:p>
                          </w:txbxContent>
                        </wps:txbx>
                        <wps:bodyPr rot="0" vert="horz" wrap="square" lIns="91440" tIns="45720" rIns="91440" bIns="45720" anchor="t" anchorCtr="0" upright="1">
                          <a:noAutofit/>
                        </wps:bodyPr>
                      </wps:wsp>
                      <wps:wsp>
                        <wps:cNvPr id="42" name="AutoShape 90"/>
                        <wps:cNvCnPr>
                          <a:cxnSpLocks noChangeShapeType="1"/>
                        </wps:cNvCnPr>
                        <wps:spPr bwMode="auto">
                          <a:xfrm>
                            <a:off x="3866" y="4424"/>
                            <a:ext cx="629" cy="3204"/>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 name="AutoShape 92"/>
                        <wps:cNvCnPr>
                          <a:cxnSpLocks noChangeShapeType="1"/>
                        </wps:cNvCnPr>
                        <wps:spPr bwMode="auto">
                          <a:xfrm>
                            <a:off x="2750" y="5268"/>
                            <a:ext cx="4779"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3"/>
                        <wps:cNvCnPr>
                          <a:cxnSpLocks noChangeShapeType="1"/>
                        </wps:cNvCnPr>
                        <wps:spPr bwMode="auto">
                          <a:xfrm>
                            <a:off x="2746" y="5122"/>
                            <a:ext cx="6926" cy="5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94"/>
                        <wps:cNvSpPr txBox="1">
                          <a:spLocks noChangeArrowheads="1"/>
                        </wps:cNvSpPr>
                        <wps:spPr bwMode="auto">
                          <a:xfrm>
                            <a:off x="3521" y="3168"/>
                            <a:ext cx="3168" cy="439"/>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Общешкольная конференция</w:t>
                              </w:r>
                            </w:p>
                          </w:txbxContent>
                        </wps:txbx>
                        <wps:bodyPr rot="0" vert="horz" wrap="square" lIns="91440" tIns="45720" rIns="91440" bIns="45720" anchor="t" anchorCtr="0" upright="1">
                          <a:noAutofit/>
                        </wps:bodyPr>
                      </wps:wsp>
                      <wps:wsp>
                        <wps:cNvPr id="46" name="Text Box 95"/>
                        <wps:cNvSpPr txBox="1">
                          <a:spLocks noChangeArrowheads="1"/>
                        </wps:cNvSpPr>
                        <wps:spPr bwMode="auto">
                          <a:xfrm>
                            <a:off x="1853" y="3994"/>
                            <a:ext cx="3973" cy="454"/>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Директор школы</w:t>
                              </w:r>
                            </w:p>
                          </w:txbxContent>
                        </wps:txbx>
                        <wps:bodyPr rot="0" vert="horz" wrap="square" lIns="91440" tIns="45720" rIns="91440" bIns="45720" anchor="t" anchorCtr="0" upright="1">
                          <a:noAutofit/>
                        </wps:bodyPr>
                      </wps:wsp>
                      <wps:wsp>
                        <wps:cNvPr id="47" name="Text Box 96"/>
                        <wps:cNvSpPr txBox="1">
                          <a:spLocks noChangeArrowheads="1"/>
                        </wps:cNvSpPr>
                        <wps:spPr bwMode="auto">
                          <a:xfrm>
                            <a:off x="7529" y="4057"/>
                            <a:ext cx="2974" cy="677"/>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Управляющий Совет школы</w:t>
                              </w:r>
                            </w:p>
                          </w:txbxContent>
                        </wps:txbx>
                        <wps:bodyPr rot="0" vert="horz" wrap="square" lIns="91440" tIns="45720" rIns="91440" bIns="45720" anchor="t" anchorCtr="0" upright="1">
                          <a:noAutofit/>
                        </wps:bodyPr>
                      </wps:wsp>
                      <wps:wsp>
                        <wps:cNvPr id="48" name="Rectangle 97"/>
                        <wps:cNvSpPr>
                          <a:spLocks noChangeArrowheads="1"/>
                        </wps:cNvSpPr>
                        <wps:spPr bwMode="auto">
                          <a:xfrm>
                            <a:off x="7525" y="3168"/>
                            <a:ext cx="2978" cy="439"/>
                          </a:xfrm>
                          <a:prstGeom prst="rect">
                            <a:avLst/>
                          </a:prstGeom>
                          <a:solidFill>
                            <a:srgbClr val="FFFFFF"/>
                          </a:solidFill>
                          <a:ln w="19050">
                            <a:solidFill>
                              <a:srgbClr val="000000"/>
                            </a:solidFill>
                            <a:miter lim="800000"/>
                            <a:headEnd/>
                            <a:tailEnd/>
                          </a:ln>
                        </wps:spPr>
                        <wps:txbx>
                          <w:txbxContent>
                            <w:p w:rsidR="00720358" w:rsidRDefault="00720358" w:rsidP="007528C5">
                              <w:pPr>
                                <w:spacing w:after="0"/>
                                <w:jc w:val="center"/>
                                <w:rPr>
                                  <w:rFonts w:ascii="Times New Roman" w:hAnsi="Times New Roman"/>
                                </w:rPr>
                              </w:pPr>
                              <w:r>
                                <w:rPr>
                                  <w:rFonts w:ascii="Times New Roman" w:hAnsi="Times New Roman"/>
                                </w:rPr>
                                <w:t>Наблюдательный Совет</w:t>
                              </w:r>
                            </w:p>
                          </w:txbxContent>
                        </wps:txbx>
                        <wps:bodyPr rot="0" vert="horz" wrap="square" lIns="91440" tIns="45720" rIns="91440" bIns="45720" anchor="t" anchorCtr="0" upright="1">
                          <a:noAutofit/>
                        </wps:bodyPr>
                      </wps:wsp>
                      <wps:wsp>
                        <wps:cNvPr id="49" name="AutoShape 98"/>
                        <wps:cNvCnPr>
                          <a:cxnSpLocks noChangeShapeType="1"/>
                        </wps:cNvCnPr>
                        <wps:spPr bwMode="auto">
                          <a:xfrm flipH="1">
                            <a:off x="6689" y="3443"/>
                            <a:ext cx="840" cy="1"/>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99"/>
                        <wps:cNvCnPr>
                          <a:cxnSpLocks noChangeShapeType="1"/>
                        </wps:cNvCnPr>
                        <wps:spPr bwMode="auto">
                          <a:xfrm>
                            <a:off x="5747" y="3607"/>
                            <a:ext cx="2456" cy="4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00"/>
                        <wps:cNvCnPr>
                          <a:cxnSpLocks noChangeShapeType="1"/>
                        </wps:cNvCnPr>
                        <wps:spPr bwMode="auto">
                          <a:xfrm>
                            <a:off x="5826" y="4299"/>
                            <a:ext cx="1703" cy="152"/>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AutoShape 101"/>
                        <wps:cNvCnPr>
                          <a:cxnSpLocks noChangeShapeType="1"/>
                        </wps:cNvCnPr>
                        <wps:spPr bwMode="auto">
                          <a:xfrm flipV="1">
                            <a:off x="5826" y="3444"/>
                            <a:ext cx="1699" cy="713"/>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AutoShape 102"/>
                        <wps:cNvCnPr>
                          <a:cxnSpLocks noChangeShapeType="1"/>
                        </wps:cNvCnPr>
                        <wps:spPr bwMode="auto">
                          <a:xfrm>
                            <a:off x="4232" y="3607"/>
                            <a:ext cx="1" cy="38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 o:spid="_x0000_s1026" style="position:absolute;left:0;text-align:left;margin-left:-7.85pt;margin-top:1.2pt;width:539.7pt;height:276.65pt;z-index:251659264" coordorigin="526,3168" coordsize="10794,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">
                <v:shapetype id="_x0000_t202" coordsize="21600,21600" o:spt="202" path="m,l,21600r21600,l21600,xe">
                  <v:stroke joinstyle="miter"/>
                  <v:path gradientshapeok="t" o:connecttype="rect"/>
                </v:shapetype>
                <v:shape id="Text Box 58" o:spid="_x0000_s1027" type="#_x0000_t202" style="position:absolute;left:5406;top:4838;width:1878;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D08AA&#10;AADaAAAADwAAAGRycy9kb3ducmV2LnhtbESPT4vCMBTE78J+h/AWvGm6okupRlkWtnj0L16fzbMp&#10;Ni+libV+eyMIexxm5jfMYtXbWnTU+sqxgq9xAoK4cLriUsFh/zdKQfiArLF2TAoe5GG1/BgsMNPu&#10;zlvqdqEUEcI+QwUmhCaT0heGLPqxa4ijd3GtxRBlW0rd4j3CbS0nSfItLVYcFww29GuouO5uVsHM&#10;nzbT7nGuTJkec5n3djvd50oNP/ufOYhAffgPv9trrWACryvx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6D08AAAADaAAAADwAAAAAAAAAAAAAAAACYAgAAZHJzL2Rvd25y&#10;ZXYueG1sUEsFBgAAAAAEAAQA9QAAAIUDAAAAAA==&#10;" strokeweight="1.5pt">
                  <v:textbox>
                    <w:txbxContent>
                      <w:p w:rsidR="00720358" w:rsidRDefault="00720358" w:rsidP="007528C5">
                        <w:pPr>
                          <w:spacing w:after="0"/>
                          <w:jc w:val="center"/>
                          <w:rPr>
                            <w:rFonts w:ascii="Times New Roman" w:hAnsi="Times New Roman"/>
                          </w:rPr>
                        </w:pPr>
                        <w:r>
                          <w:rPr>
                            <w:rFonts w:ascii="Times New Roman" w:hAnsi="Times New Roman"/>
                          </w:rPr>
                          <w:t>Педагогический совет</w:t>
                        </w:r>
                      </w:p>
                    </w:txbxContent>
                  </v:textbox>
                </v:shape>
                <v:shape id="Text Box 59" o:spid="_x0000_s1028" type="#_x0000_t202" style="position:absolute;left:7525;top:5121;width:1972;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SMEA&#10;AADaAAAADwAAAGRycy9kb3ducmV2LnhtbESPT4vCMBTE7wt+h/AEb2vq6opUo4iwxaN/8fpsnk2x&#10;eSlNrPXbm4WFPQ4z8xtmsepsJVpqfOlYwWiYgCDOnS65UHA6/nzOQPiArLFyTApe5GG17H0sMNXu&#10;yXtqD6EQEcI+RQUmhDqV0ueGLPqhq4mjd3ONxRBlU0jd4DPCbSW/kmQqLZYcFwzWtDGU3w8Pq+Db&#10;X3aT9nUtTTE7ZzLr7H5yzJQa9Lv1HESgLvyH/9pbrWAMv1fiD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JkjBAAAA2gAAAA8AAAAAAAAAAAAAAAAAmAIAAGRycy9kb3du&#10;cmV2LnhtbFBLBQYAAAAABAAEAPUAAACGAwAAAAA=&#10;" strokeweight="1.5pt">
                  <v:textbox>
                    <w:txbxContent>
                      <w:p w:rsidR="00720358" w:rsidRDefault="00720358" w:rsidP="007528C5">
                        <w:pPr>
                          <w:spacing w:after="0"/>
                          <w:jc w:val="center"/>
                          <w:rPr>
                            <w:rFonts w:ascii="Times New Roman" w:hAnsi="Times New Roman"/>
                          </w:rPr>
                        </w:pPr>
                        <w:r>
                          <w:rPr>
                            <w:rFonts w:ascii="Times New Roman" w:hAnsi="Times New Roman"/>
                          </w:rPr>
                          <w:t>Общешкольный родительский комитет</w:t>
                        </w:r>
                      </w:p>
                    </w:txbxContent>
                  </v:textbox>
                </v:shape>
                <v:shape id="Text Box 60" o:spid="_x0000_s1029" type="#_x0000_t202" style="position:absolute;left:9672;top:5250;width:1648;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PMAA&#10;AADaAAAADwAAAGRycy9kb3ducmV2LnhtbESPT4vCMBTE7wt+h/AEb2vq0l2kGkWELR79i9dn82yK&#10;zUtpYq3ffiMIexxm5jfMfNnbWnTU+sqxgsk4AUFcOF1xqeB4+P2cgvABWWPtmBQ8ycNyMfiYY6bd&#10;g3fU7UMpIoR9hgpMCE0mpS8MWfRj1xBH7+paiyHKtpS6xUeE21p+JcmPtFhxXDDY0NpQcdvfrYJv&#10;f96m3fNSmXJ6ymXe2116yJUaDfvVDESgPvyH3+2NVpDC60q8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u+PMAAAADaAAAADwAAAAAAAAAAAAAAAACYAgAAZHJzL2Rvd25y&#10;ZXYueG1sUEsFBgAAAAAEAAQA9QAAAIUDAAAAAA==&#10;" strokeweight="1.5pt">
                  <v:textbox>
                    <w:txbxContent>
                      <w:p w:rsidR="00720358" w:rsidRPr="00A8291D" w:rsidRDefault="00720358" w:rsidP="007528C5">
                        <w:pPr>
                          <w:spacing w:after="0"/>
                          <w:jc w:val="center"/>
                          <w:rPr>
                            <w:rFonts w:ascii="Times New Roman" w:hAnsi="Times New Roman"/>
                            <w:sz w:val="24"/>
                            <w:szCs w:val="24"/>
                            <w:lang w:val="ru-RU"/>
                          </w:rPr>
                        </w:pPr>
                        <w:r w:rsidRPr="00A8291D">
                          <w:rPr>
                            <w:rFonts w:ascii="Times New Roman" w:hAnsi="Times New Roman"/>
                            <w:sz w:val="24"/>
                            <w:szCs w:val="24"/>
                            <w:lang w:val="ru-RU"/>
                          </w:rPr>
                          <w:t>Совет старшеклассников</w:t>
                        </w:r>
                      </w:p>
                    </w:txbxContent>
                  </v:textbox>
                </v:shape>
                <v:shape id="Text Box 61" o:spid="_x0000_s1030" type="#_x0000_t202" style="position:absolute;left:3172;top:4811;width:1877;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p8AA&#10;AADaAAAADwAAAGRycy9kb3ducmV2LnhtbESPT4vCMBTE7wt+h/AEb2uqqJSuURbB4tG/eH02b5uy&#10;zUtpYq3f3iwseBxmfjPMct3bWnTU+sqxgsk4AUFcOF1xqeB82n6mIHxA1lg7JgVP8rBeDT6WmGn3&#10;4AN1x1CKWMI+QwUmhCaT0heGLPqxa4ij9+NaiyHKtpS6xUcst7WcJslCWqw4LhhsaGOo+D3erYK5&#10;v+5n3fNWmTK95DLv7WF2ypUaDfvvLxCB+vAO/9M7HTn4uxJv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cbp8AAAADaAAAADwAAAAAAAAAAAAAAAACYAgAAZHJzL2Rvd25y&#10;ZXYueG1sUEsFBgAAAAAEAAQA9QAAAIUDAAAAAA==&#10;" strokeweight="1.5pt">
                  <v:textbox>
                    <w:txbxContent>
                      <w:p w:rsidR="00720358" w:rsidRDefault="00720358" w:rsidP="007528C5">
                        <w:pPr>
                          <w:spacing w:after="0"/>
                          <w:jc w:val="center"/>
                          <w:rPr>
                            <w:rFonts w:ascii="Times New Roman" w:hAnsi="Times New Roman"/>
                          </w:rPr>
                        </w:pPr>
                        <w:r>
                          <w:rPr>
                            <w:rFonts w:ascii="Times New Roman" w:hAnsi="Times New Roman"/>
                          </w:rPr>
                          <w:t>Методическая служба</w:t>
                        </w:r>
                      </w:p>
                    </w:txbxContent>
                  </v:textbox>
                </v:shape>
                <v:shape id="Text Box 62" o:spid="_x0000_s1031" type="#_x0000_t202" style="position:absolute;left:526;top:4811;width:2224;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F0MIA&#10;AADaAAAADwAAAGRycy9kb3ducmV2LnhtbESPQWvCQBSE7wX/w/KE3pqNxYqkWUUEQ49GLb2+Zp/Z&#10;YPZtyG5j8u/dQqHHYWa+YfLtaFsxUO8bxwoWSQqCuHK64VrB5Xx4WYPwAVlj65gUTORhu5k95Zhp&#10;d+eShlOoRYSwz1CBCaHLpPSVIYs+cR1x9K6utxii7Gupe7xHuG3la5qupMWG44LBjvaGqtvpxyp4&#10;81/H5TB9N6ZefxayGG25PBdKPc/H3TuIQGP4D/+1P7SCFfxeiT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YXQwgAAANoAAAAPAAAAAAAAAAAAAAAAAJgCAABkcnMvZG93&#10;bnJldi54bWxQSwUGAAAAAAQABAD1AAAAhwMAAAAA&#10;" strokeweight="1.5pt">
                  <v:textbox>
                    <w:txbxContent>
                      <w:p w:rsidR="00720358" w:rsidRDefault="00720358" w:rsidP="007528C5">
                        <w:pPr>
                          <w:spacing w:after="0"/>
                          <w:jc w:val="center"/>
                          <w:rPr>
                            <w:rFonts w:ascii="Times New Roman" w:hAnsi="Times New Roman"/>
                          </w:rPr>
                        </w:pPr>
                        <w:r>
                          <w:rPr>
                            <w:rFonts w:ascii="Times New Roman" w:hAnsi="Times New Roman"/>
                          </w:rPr>
                          <w:t>Заместитель директора по УВР</w:t>
                        </w:r>
                      </w:p>
                    </w:txbxContent>
                  </v:textbox>
                </v:shape>
                <v:shape id="Text Box 63" o:spid="_x0000_s1032" type="#_x0000_t202" style="position:absolute;left:9780;top:6455;width:136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gS8IA&#10;AADaAAAADwAAAGRycy9kb3ducmV2LnhtbESPzWrDMBCE74G+g9hCb4nc4rTBiRJKoSbHOEnpdWtt&#10;LFNrZSzVP28fBQI9DjPzDbPZjbYRPXW+dqzgeZGAIC6drrlScD59zlcgfEDW2DgmBRN52G0fZhvM&#10;tBu4oP4YKhEh7DNUYEJoMyl9aciiX7iWOHoX11kMUXaV1B0OEW4b+ZIkr9JizXHBYEsfhsrf459V&#10;sPTfh7SffmpTrb5ymY+2SE+5Uk+P4/saRKAx/Ifv7b1W8Aa3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BLwgAAANoAAAAPAAAAAAAAAAAAAAAAAJgCAABkcnMvZG93&#10;bnJldi54bWxQSwUGAAAAAAQABAD1AAAAhwMAAAAA&#10;" strokeweight="1.5pt">
                  <v:textbox>
                    <w:txbxContent>
                      <w:p w:rsidR="00720358" w:rsidRDefault="00720358" w:rsidP="007528C5">
                        <w:pPr>
                          <w:spacing w:after="0"/>
                          <w:jc w:val="center"/>
                          <w:rPr>
                            <w:rFonts w:ascii="Times New Roman" w:hAnsi="Times New Roman"/>
                          </w:rPr>
                        </w:pPr>
                        <w:r>
                          <w:rPr>
                            <w:rFonts w:ascii="Times New Roman" w:hAnsi="Times New Roman"/>
                          </w:rPr>
                          <w:t>Учащиеся</w:t>
                        </w:r>
                      </w:p>
                    </w:txbxContent>
                  </v:textbox>
                </v:shape>
                <v:shape id="Text Box 64" o:spid="_x0000_s1033" type="#_x0000_t202" style="position:absolute;left:8057;top:6455;width:144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w:txbxContent>
                      <w:p w:rsidR="00720358" w:rsidRDefault="00720358" w:rsidP="007528C5">
                        <w:pPr>
                          <w:spacing w:after="0"/>
                          <w:jc w:val="center"/>
                          <w:rPr>
                            <w:rFonts w:ascii="Times New Roman" w:hAnsi="Times New Roman"/>
                          </w:rPr>
                        </w:pPr>
                        <w:r>
                          <w:rPr>
                            <w:rFonts w:ascii="Times New Roman" w:hAnsi="Times New Roman"/>
                          </w:rPr>
                          <w:t>Родители</w:t>
                        </w:r>
                      </w:p>
                      <w:p w:rsidR="00720358" w:rsidRDefault="00720358" w:rsidP="007528C5">
                        <w:pPr>
                          <w:spacing w:after="0"/>
                          <w:jc w:val="center"/>
                          <w:rPr>
                            <w:rFonts w:ascii="Times New Roman" w:hAnsi="Times New Roman"/>
                          </w:rPr>
                        </w:pPr>
                      </w:p>
                    </w:txbxContent>
                  </v:textbox>
                </v:shape>
                <v:shape id="Text Box 65" o:spid="_x0000_s1034" type="#_x0000_t202" style="position:absolute;left:5560;top:6536;width:187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RosEA&#10;AADaAAAADwAAAGRycy9kb3ducmV2LnhtbESPT4vCMBTE7wt+h/AEb2uquKLVKCJY9rj+w+uzeTbF&#10;5qU0sdZvv1lY8DjMzG+Y5bqzlWip8aVjBaNhAoI4d7rkQsHpuPucgfABWWPlmBS8yMN61ftYYqrd&#10;k/fUHkIhIoR9igpMCHUqpc8NWfRDVxNH7+YaiyHKppC6wWeE20qOk2QqLZYcFwzWtDWU3w8Pq+DL&#10;X34m7etammJ2zmTW2f3kmCk16HebBYhAXXiH/9vfWsEc/q7E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EaLBAAAA2gAAAA8AAAAAAAAAAAAAAAAAmAIAAGRycy9kb3du&#10;cmV2LnhtbFBLBQYAAAAABAAEAPUAAACGAwAAAAA=&#10;" strokeweight="1.5pt">
                  <v:textbox>
                    <w:txbxContent>
                      <w:p w:rsidR="00720358" w:rsidRPr="002661FD" w:rsidRDefault="00720358" w:rsidP="007528C5">
                        <w:pPr>
                          <w:spacing w:after="0"/>
                          <w:jc w:val="center"/>
                          <w:rPr>
                            <w:rFonts w:ascii="Times New Roman" w:hAnsi="Times New Roman"/>
                            <w:lang w:val="ru-RU"/>
                          </w:rPr>
                        </w:pPr>
                        <w:r>
                          <w:rPr>
                            <w:rFonts w:ascii="Times New Roman" w:hAnsi="Times New Roman"/>
                            <w:lang w:val="ru-RU"/>
                          </w:rPr>
                          <w:t>Школьное методическое объединение</w:t>
                        </w:r>
                      </w:p>
                    </w:txbxContent>
                  </v:textbox>
                </v:shape>
                <v:shape id="Text Box 66" o:spid="_x0000_s1035" type="#_x0000_t202" style="position:absolute;left:852;top:5718;width:2757;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rcMA&#10;AADbAAAADwAAAGRycy9kb3ducmV2LnhtbESPT2vCQBDF7wW/wzKCt7qxWJHUVUQweKz/8DrNTrOh&#10;2dmQ3cb47TuHgrcZ3pv3frPaDL5RPXWxDmxgNs1AEZfB1lwZuJz3r0tQMSFbbAKTgQdF2KxHLyvM&#10;bbjzkfpTqpSEcMzRgEupzbWOpSOPcRpaYtG+Q+cxydpV2nZ4l3Df6LcsW2iPNUuDw5Z2jsqf0683&#10;8B5vn/P+8VW7anktdDH44/xcGDMZD9sPUImG9DT/Xx+s4Au9/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wrcMAAADbAAAADwAAAAAAAAAAAAAAAACYAgAAZHJzL2Rv&#10;d25yZXYueG1sUEsFBgAAAAAEAAQA9QAAAIgDAAAAAA==&#10;" strokeweight="1.5pt">
                  <v:textbox>
                    <w:txbxContent>
                      <w:p w:rsidR="00720358" w:rsidRDefault="00720358" w:rsidP="007528C5">
                        <w:pPr>
                          <w:spacing w:after="0"/>
                          <w:jc w:val="center"/>
                          <w:rPr>
                            <w:rFonts w:ascii="Times New Roman" w:hAnsi="Times New Roman"/>
                          </w:rPr>
                        </w:pPr>
                        <w:r>
                          <w:rPr>
                            <w:rFonts w:ascii="Times New Roman" w:hAnsi="Times New Roman"/>
                          </w:rPr>
                          <w:t>Администрирование учебно-воспитательного процесса</w:t>
                        </w:r>
                      </w:p>
                    </w:txbxContent>
                  </v:textbox>
                </v:shape>
                <v:shape id="Text Box 68" o:spid="_x0000_s1036" type="#_x0000_t202" style="position:absolute;left:1160;top:7527;width:2225;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VNr4A&#10;AADbAAAADwAAAGRycy9kb3ducmV2LnhtbERPS4vCMBC+C/6HMII3TV3cRapRRNji0Sdex2Zsis2k&#10;NLHWf78RhL3Nx/ecxaqzlWip8aVjBZNxAoI4d7rkQsHp+DuagfABWWPlmBS8yMNq2e8tMNXuyXtq&#10;D6EQMYR9igpMCHUqpc8NWfRjVxNH7uYaiyHCppC6wWcMt5X8SpIfabHk2GCwpo2h/H54WAXf/rKb&#10;tq9raYrZOZNZZ/fTY6bUcNCt5yACdeFf/HFvdZw/gfcv8Q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1VTa+AAAA2wAAAA8AAAAAAAAAAAAAAAAAmAIAAGRycy9kb3ducmV2&#10;LnhtbFBLBQYAAAAABAAEAPUAAACDAwAAAAA=&#10;" strokeweight="1.5pt">
                  <v:textbox>
                    <w:txbxContent>
                      <w:p w:rsidR="00720358" w:rsidRDefault="00720358" w:rsidP="007528C5">
                        <w:pPr>
                          <w:spacing w:after="0"/>
                          <w:jc w:val="center"/>
                          <w:rPr>
                            <w:rFonts w:ascii="Times New Roman" w:hAnsi="Times New Roman"/>
                          </w:rPr>
                        </w:pPr>
                        <w:r>
                          <w:rPr>
                            <w:rFonts w:ascii="Times New Roman" w:hAnsi="Times New Roman"/>
                          </w:rPr>
                          <w:t>Информатизация образовательного пространства</w:t>
                        </w:r>
                      </w:p>
                    </w:txbxContent>
                  </v:textbox>
                </v:shape>
                <v:shape id="Text Box 69" o:spid="_x0000_s1037" type="#_x0000_t202" style="position:absolute;left:8494;top:7388;width:240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MEA&#10;AADbAAAADwAAAGRycy9kb3ducmV2LnhtbESPT4vCMBTE7wt+h/AEb2tqUZGuUUSwePQvXt82b5uy&#10;zUtpYq3f3iwseBxm5jfMct3bWnTU+sqxgsk4AUFcOF1xqeBy3n0uQPiArLF2TAqe5GG9GnwsMdPu&#10;wUfqTqEUEcI+QwUmhCaT0heGLPqxa4ij9+NaiyHKtpS6xUeE21qmSTKXFiuOCwYb2hoqfk93q2Dm&#10;b4dp9/yuTLm45jLv7XF6zpUaDfvNF4hAfXiH/9t7rSBN4e9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AfzBAAAA2wAAAA8AAAAAAAAAAAAAAAAAmAIAAGRycy9kb3du&#10;cmV2LnhtbFBLBQYAAAAABAAEAPUAAACGAwAAAAA=&#10;" strokeweight="1.5pt">
                  <v:textbox>
                    <w:txbxContent>
                      <w:p w:rsidR="00720358" w:rsidRDefault="00720358" w:rsidP="007528C5">
                        <w:pPr>
                          <w:spacing w:after="0"/>
                          <w:jc w:val="center"/>
                          <w:rPr>
                            <w:rFonts w:ascii="Times New Roman" w:hAnsi="Times New Roman"/>
                          </w:rPr>
                        </w:pPr>
                        <w:r>
                          <w:rPr>
                            <w:rFonts w:ascii="Times New Roman" w:hAnsi="Times New Roman"/>
                          </w:rPr>
                          <w:t>Социальная защита</w:t>
                        </w:r>
                      </w:p>
                      <w:p w:rsidR="00720358" w:rsidRDefault="00720358" w:rsidP="007528C5">
                        <w:pPr>
                          <w:spacing w:after="0"/>
                          <w:jc w:val="center"/>
                          <w:rPr>
                            <w:rFonts w:ascii="Times New Roman" w:hAnsi="Times New Roman"/>
                          </w:rPr>
                        </w:pPr>
                      </w:p>
                    </w:txbxContent>
                  </v:textbox>
                </v:shape>
                <v:shape id="Text Box 70" o:spid="_x0000_s1038" type="#_x0000_t202" style="position:absolute;left:927;top:7003;width:312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rsidR="00720358" w:rsidRDefault="00720358" w:rsidP="007528C5">
                        <w:pPr>
                          <w:spacing w:after="0"/>
                          <w:jc w:val="center"/>
                          <w:rPr>
                            <w:rFonts w:ascii="Times New Roman" w:hAnsi="Times New Roman"/>
                          </w:rPr>
                        </w:pPr>
                        <w:r>
                          <w:rPr>
                            <w:rFonts w:ascii="Times New Roman" w:hAnsi="Times New Roman"/>
                          </w:rPr>
                          <w:t>Обеспечение безопасности</w:t>
                        </w:r>
                      </w:p>
                    </w:txbxContent>
                  </v:textbox>
                </v:shape>
                <v:shape id="Text Box 71" o:spid="_x0000_s1039" type="#_x0000_t202" style="position:absolute;left:3866;top:5778;width:169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8E8MA&#10;AADbAAAADwAAAGRycy9kb3ducmV2LnhtbESPzWrDMBCE74W8g9hAbo3c4JTgRgmlUNNj7CTkurW2&#10;lqm1Mpbqn7ePCoUeh5n5htkfJ9uKgXrfOFbwtE5AEFdON1wruJzfH3cgfEDW2DomBTN5OB4WD3vM&#10;tBu5oKEMtYgQ9hkqMCF0mZS+MmTRr11HHL0v11sMUfa11D2OEW5buUmSZ2mx4bhgsKM3Q9V3+WMV&#10;bP3tlA7zZ2Pq3TWX+WSL9JwrtVpOry8gAk3hP/zX/tAKNin8fok/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8E8MAAADbAAAADwAAAAAAAAAAAAAAAACYAgAAZHJzL2Rv&#10;d25yZXYueG1sUEsFBgAAAAAEAAQA9QAAAIgDAAAAAA==&#10;" strokeweight="1.5pt">
                  <v:textbox>
                    <w:txbxContent>
                      <w:p w:rsidR="00720358" w:rsidRDefault="00720358" w:rsidP="007528C5">
                        <w:pPr>
                          <w:spacing w:after="0"/>
                          <w:jc w:val="center"/>
                          <w:rPr>
                            <w:rFonts w:ascii="Times New Roman" w:hAnsi="Times New Roman"/>
                          </w:rPr>
                        </w:pPr>
                        <w:r>
                          <w:rPr>
                            <w:rFonts w:ascii="Times New Roman" w:hAnsi="Times New Roman"/>
                          </w:rPr>
                          <w:t>Методический совет</w:t>
                        </w:r>
                      </w:p>
                    </w:txbxContent>
                  </v:textbox>
                </v:shape>
                <v:shapetype id="_x0000_t32" coordsize="21600,21600" o:spt="32" o:oned="t" path="m,l21600,21600e" filled="f">
                  <v:path arrowok="t" fillok="f" o:connecttype="none"/>
                  <o:lock v:ext="edit" shapetype="t"/>
                </v:shapetype>
                <v:shape id="AutoShape 72" o:spid="_x0000_s1040" type="#_x0000_t32" style="position:absolute;left:4646;top:4451;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0wksQAAADbAAAADwAAAGRycy9kb3ducmV2LnhtbESPQWsCMRSE74X+h/AKvRTNKrboapQi&#10;WARPXQXx9tg8N2s3L0uSutt/bwShx2FmvmEWq9424ko+1I4VjIYZCOLS6ZorBYf9ZjAFESKyxsYx&#10;KfijAKvl89MCc+06/qZrESuRIBxyVGBibHMpQ2nIYhi6ljh5Z+ctxiR9JbXHLsFtI8dZ9iEt1pwW&#10;DLa0NlT+FL9WQXeRx7Z4m+29jV/Tymy2k91potTrS/85BxGpj//hR3urFYzf4f4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CSxAAAANsAAAAPAAAAAAAAAAAA&#10;AAAAAKECAABkcnMvZG93bnJldi54bWxQSwUGAAAAAAQABAD5AAAAkgMAAAAA&#10;" strokeweight="1.5pt">
                  <v:stroke startarrow="block" endarrow="block"/>
                </v:shape>
                <v:shape id="AutoShape 73" o:spid="_x0000_s1041" type="#_x0000_t32" style="position:absolute;left:5473;top:4424;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5cQAAADbAAAADwAAAGRycy9kb3ducmV2LnhtbESPQWsCMRSE7wX/Q3iCl6LZioiuRpGC&#10;Reipa6F4e2yem9XNy5Kk7vrvm4LgcZiZb5j1treNuJEPtWMFb5MMBHHpdM2Vgu/jfrwAESKyxsYx&#10;KbhTgO1m8LLGXLuOv+hWxEokCIccFZgY21zKUBqyGCauJU7e2XmLMUlfSe2xS3DbyGmWzaXFmtOC&#10;wZbeDZXX4tcq6C7ypy1el0dv48eiMvvD7PM0U2o07HcrEJH6+Aw/2getYDqH/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67lxAAAANsAAAAPAAAAAAAAAAAA&#10;AAAAAKECAABkcnMvZG93bnJldi54bWxQSwUGAAAAAAQABAD5AAAAkgMAAAAA&#10;" strokeweight="1.5pt">
                  <v:stroke startarrow="block" endarrow="block"/>
                </v:shape>
                <v:shape id="AutoShape 74" o:spid="_x0000_s1042" type="#_x0000_t32" style="position:absolute;left:2328;top:4424;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LfsQAAADbAAAADwAAAGRycy9kb3ducmV2LnhtbESPQWsCMRSE74X+h/AKvRTNKtLqapQi&#10;WARPXQXx9tg8N2s3L0uSutt/bwShx2FmvmEWq9424ko+1I4VjIYZCOLS6ZorBYf9ZjAFESKyxsYx&#10;KfijAKvl89MCc+06/qZrESuRIBxyVGBibHMpQ2nIYhi6ljh5Z+ctxiR9JbXHLsFtI8dZ9i4t1pwW&#10;DLa0NlT+FL9WQXeRx7Z4m+29jV/Tymy2k91potTrS/85BxGpj//hR3urFYw/4P4l/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wt+xAAAANsAAAAPAAAAAAAAAAAA&#10;AAAAAKECAABkcnMvZG93bnJldi54bWxQSwUGAAAAAAQABAD5AAAAkgMAAAAA&#10;" strokeweight="1.5pt">
                  <v:stroke startarrow="block" endarrow="block"/>
                </v:shape>
                <v:shape id="AutoShape 75" o:spid="_x0000_s1043" type="#_x0000_t32" style="position:absolute;left:8056;top:4734;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fDMEAAADbAAAADwAAAGRycy9kb3ducmV2LnhtbERPz2vCMBS+D/wfwhO8jJlORLRrKjJQ&#10;hJ1WB8Pbo3lrOpuXkkRb//vlMPD48f0utqPtxI18aB0reJ1nIIhrp1tuFHyd9i9rECEia+wck4I7&#10;BdiWk6cCc+0G/qRbFRuRQjjkqMDE2OdShtqQxTB3PXHifpy3GBP0jdQehxRuO7nIspW02HJqMNjT&#10;u6H6Ul2tguFXfvfV8+bkbTysG7M/Lj/OS6Vm03H3BiLSGB/if/dRK1ikselL+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J8MwQAAANsAAAAPAAAAAAAAAAAAAAAA&#10;AKECAABkcnMvZG93bnJldi54bWxQSwUGAAAAAAQABAD5AAAAjwMAAAAA&#10;" strokeweight="1.5pt">
                  <v:stroke startarrow="block" endarrow="block"/>
                </v:shape>
                <v:shape id="AutoShape 76" o:spid="_x0000_s1044" type="#_x0000_t32" style="position:absolute;left:9955;top:4734;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6l8QAAADbAAAADwAAAGRycy9kb3ducmV2LnhtbESPQWsCMRSE74L/ITyhF6lZRYquRhHB&#10;InhyLZTeHpvnZtvNy5JEd/vvG0HocZiZb5j1treNuJMPtWMF00kGgrh0uuZKwcfl8LoAESKyxsYx&#10;KfilANvNcLDGXLuOz3QvYiUShEOOCkyMbS5lKA1ZDBPXEifv6rzFmKSvpPbYJbht5CzL3qTFmtOC&#10;wZb2hsqf4mYVdN/ysy3Gy4u38X1RmcNxfvqaK/Uy6ncrEJH6+B9+to9awWwJjy/p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DqXxAAAANsAAAAPAAAAAAAAAAAA&#10;AAAAAKECAABkcnMvZG93bnJldi54bWxQSwUGAAAAAAQABAD5AAAAkgMAAAAA&#10;" strokeweight="1.5pt">
                  <v:stroke startarrow="block" endarrow="block"/>
                </v:shape>
                <v:shape id="AutoShape 77" o:spid="_x0000_s1045" type="#_x0000_t32" style="position:absolute;left:8494;top:6048;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F18IAAADbAAAADwAAAGRycy9kb3ducmV2LnhtbERPz2vCMBS+D/wfwhN2GZpuynCdaRmC&#10;Q/BkHchuj+at6da8lCTa7r83B8Hjx/d7XY62ExfyoXWs4HmegSCunW65UfB13M5WIEJE1tg5JgX/&#10;FKAsJg9rzLUb+ECXKjYihXDIUYGJsc+lDLUhi2HueuLE/ThvMSboG6k9DincdvIly16lxZZTg8Ge&#10;Nobqv+psFQy/8tRXT29Hb+PnqjHb3XL/vVTqcTp+vIOINMa7+ObeaQWLtD59ST9AF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MF18IAAADbAAAADwAAAAAAAAAAAAAA&#10;AAChAgAAZHJzL2Rvd25yZXYueG1sUEsFBgAAAAAEAAQA+QAAAJADAAAAAA==&#10;" strokeweight="1.5pt">
                  <v:stroke startarrow="block" endarrow="block"/>
                </v:shape>
                <v:shape id="AutoShape 78" o:spid="_x0000_s1046" type="#_x0000_t32" style="position:absolute;left:10394;top:6222;width:102;height: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jMIAAADbAAAADwAAAGRycy9kb3ducmV2LnhtbESPQYvCMBSE7wv+h/AEL6KpCiLVKCII&#10;ix7EKp4fzbMpNi+1ydr6783Cwh6HmfmGWW06W4kXNb50rGAyTkAQ506XXCi4XvajBQgfkDVWjknB&#10;mzxs1r2vFabatXymVxYKESHsU1RgQqhTKX1uyKIfu5o4enfXWAxRNoXUDbYRbis5TZK5tFhyXDBY&#10;085Q/sh+rIJ99twtTH3TJzN8n4eH+bGdnY5KDfrddgkiUBf+w3/tb61gNoHfL/EHy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z+jMIAAADbAAAADwAAAAAAAAAAAAAA&#10;AAChAgAAZHJzL2Rvd25yZXYueG1sUEsFBgAAAAAEAAQA+QAAAJADAAAAAA==&#10;" strokeweight="1.5pt">
                  <v:stroke startarrow="block" endarrow="block"/>
                </v:shape>
                <v:shape id="AutoShape 79" o:spid="_x0000_s1047" type="#_x0000_t32" style="position:absolute;left:6460;top:5488;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0+O8QAAADbAAAADwAAAGRycy9kb3ducmV2LnhtbESPQWsCMRSE7wX/Q3iCl6LZWil2axQp&#10;KIKnroJ4e2xeN1s3L0sS3fXfN0Khx2FmvmEWq9424kY+1I4VvEwyEMSl0zVXCo6HzXgOIkRkjY1j&#10;UnCnAKvl4GmBuXYdf9GtiJVIEA45KjAxtrmUoTRkMUxcS5y8b+ctxiR9JbXHLsFtI6dZ9iYt1pwW&#10;DLb0aai8FFeroPuRp7Z4fj94G7fzymx2s/15ptRo2K8/QETq43/4r73TCl6n8Pi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T47xAAAANsAAAAPAAAAAAAAAAAA&#10;AAAAAKECAABkcnMvZG93bnJldi54bWxQSwUGAAAAAAQABAD5AAAAkgMAAAAA&#10;" strokeweight="1.5pt">
                  <v:stroke startarrow="block" endarrow="block"/>
                </v:shape>
                <v:shape id="AutoShape 80" o:spid="_x0000_s1048" type="#_x0000_t32" style="position:absolute;left:4732;top:5397;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oMQAAADbAAAADwAAAGRycy9kb3ducmV2LnhtbESPQWsCMRSE70L/Q3iCF9GsVcRujVIE&#10;ReipqyDeHpvXzdbNy5Kk7vbfN4WCx2FmvmHW29424k4+1I4VzKYZCOLS6ZorBefTfrICESKyxsYx&#10;KfihANvN02CNuXYdf9C9iJVIEA45KjAxtrmUoTRkMUxdS5y8T+ctxiR9JbXHLsFtI5+zbCkt1pwW&#10;DLa0M1Teim+roPuSl7YYv5y8jYdVZfbHxft1odRo2L+9gojUx0f4v33UCuZz+Pu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ZugxAAAANsAAAAPAAAAAAAAAAAA&#10;AAAAAKECAABkcnMvZG93bnJldi54bWxQSwUGAAAAAAQABAD5AAAAkgMAAAAA&#10;" strokeweight="1.5pt">
                  <v:stroke startarrow="block" endarrow="block"/>
                </v:shape>
                <v:shape id="AutoShape 81" o:spid="_x0000_s1049" type="#_x0000_t32" style="position:absolute;left:10305;top:6879;width:1;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gD1MQAAADbAAAADwAAAGRycy9kb3ducmV2LnhtbESPQWsCMRSE70L/Q3iFXqRmbRfR1ShS&#10;sAg9uQrF22Pz3Gy7eVmS1N3++6YgeBxm5htmtRlsK67kQ+NYwXSSgSCunG64VnA67p7nIEJE1tg6&#10;JgW/FGCzfhitsNCu5wNdy1iLBOFQoAITY1dIGSpDFsPEdcTJuzhvMSbpa6k99gluW/mSZTNpseG0&#10;YLCjN0PVd/ljFfRf8rMrx4ujt/F9XpvdPv8450o9PQ7bJYhIQ7yHb+29VvCaw/+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APUxAAAANsAAAAPAAAAAAAAAAAA&#10;AAAAAKECAABkcnMvZG93bnJldi54bWxQSwUGAAAAAAQABAD5AAAAkgMAAAAA&#10;" strokeweight="1.5pt">
                  <v:stroke startarrow="block" endarrow="block"/>
                </v:shape>
                <v:shape id="AutoShape 82" o:spid="_x0000_s1050" type="#_x0000_t32" style="position:absolute;left:5660;top:4451;width:3369;height:2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SmT8UAAADbAAAADwAAAGRycy9kb3ducmV2LnhtbESPQWsCMRSE7wX/Q3iCl6LZtiq6GqUU&#10;LEJProJ4e2yem203L0sS3e2/bwqFHoeZ+YZZb3vbiDv5UDtW8DTJQBCXTtdcKTgdd+MFiBCRNTaO&#10;ScE3BdhuBg9rzLXr+ED3IlYiQTjkqMDE2OZShtKQxTBxLXHyrs5bjEn6SmqPXYLbRj5n2VxarDkt&#10;GGzpzVD5Vdysgu5TntvicXn0Nr4vKrPbTz8uU6VGw/51BSJSH//Df+29VvAyg98v6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SmT8UAAADbAAAADwAAAAAAAAAA&#10;AAAAAAChAgAAZHJzL2Rvd25yZXYueG1sUEsFBgAAAAAEAAQA+QAAAJMDAAAAAA==&#10;" strokeweight="1.5pt">
                  <v:stroke startarrow="block" endarrow="block"/>
                </v:shape>
                <v:shape id="AutoShape 83" o:spid="_x0000_s1051" type="#_x0000_t32" style="position:absolute;left:2750;top:5046;width:4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MMAAADbAAAADwAAAGRycy9kb3ducmV2LnhtbESPQYvCMBSE74L/ITxhL6KpCkWqUUQQ&#10;Fj2I3cXzo3k2xealNllb//1mYcHjMDPfMOttb2vxpNZXjhXMpgkI4sLpiksF31+HyRKED8gaa8ek&#10;4EUetpvhYI2Zdh1f6JmHUkQI+wwVmBCaTEpfGLLop64hjt7NtRZDlG0pdYtdhNtazpMklRYrjgsG&#10;G9obKu75j1VwyB/7pWmu+mzGr8v4mJ66xfmk1Meo361ABOrDO/zf/tQKFin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VZvjDAAAA2wAAAA8AAAAAAAAAAAAA&#10;AAAAoQIAAGRycy9kb3ducmV2LnhtbFBLBQYAAAAABAAEAPkAAACRAwAAAAA=&#10;" strokeweight="1.5pt">
                  <v:stroke startarrow="block" endarrow="block"/>
                </v:shape>
                <v:shape id="AutoShape 84" o:spid="_x0000_s1052" type="#_x0000_t32" style="position:absolute;left:2204;top:5488;width:1;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pfMQAAADbAAAADwAAAGRycy9kb3ducmV2LnhtbESPQWvCQBSE74X+h+UJ3urGFtoSXcUE&#10;C/Zo3EOPz+wzCWbfhuwao7/eLRR6HGbmG2a5Hm0rBup941jBfJaAIC6dabhSoA9fL58gfEA22Dom&#10;BTfysF49Py0xNe7KexqKUIkIYZ+igjqELpXSlzVZ9DPXEUfv5HqLIcq+kqbHa4TbVr4mybu02HBc&#10;qLGjvKbyXFysglxfBp0NRbfdZz/zqv3e7o53rdR0Mm4WIAKN4T/8194ZBW8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el8xAAAANsAAAAPAAAAAAAAAAAA&#10;AAAAAKECAABkcnMvZG93bnJldi54bWxQSwUGAAAAAAQABAD5AAAAkgMAAAAA&#10;" strokeweight="1.5pt">
                  <v:stroke endarrow="block"/>
                </v:shape>
                <v:shape id="AutoShape 85" o:spid="_x0000_s1053" type="#_x0000_t32" style="position:absolute;left:2330;top:6685;width:2;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9DsAAAADbAAAADwAAAGRycy9kb3ducmV2LnhtbERPTYvCMBC9C/6HMAveNK0LItVYVnHB&#10;PVp78Dg2Y1tsJqWJte6vNwfB4+N9r9PBNKKnztWWFcSzCARxYXXNpYL89DtdgnAeWWNjmRQ8yUG6&#10;GY/WmGj74CP1mS9FCGGXoILK+zaR0hUVGXQz2xIH7mo7gz7ArpS6w0cIN42cR9FCGqw5NFTY0q6i&#10;4pbdjYJdfu/zbZ+1++P2HJfN3/5w+c+VmnwNPysQngb/Eb/dB63gO4wN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ufQ7AAAAA2wAAAA8AAAAAAAAAAAAAAAAA&#10;oQIAAGRycy9kb3ducmV2LnhtbFBLBQYAAAAABAAEAPkAAACOAwAAAAA=&#10;" strokeweight="1.5pt">
                  <v:stroke endarrow="block"/>
                </v:shape>
                <v:shape id="AutoShape 86" o:spid="_x0000_s1054" type="#_x0000_t32" style="position:absolute;left:2327;top:7388;width:1;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YlcQAAADbAAAADwAAAGRycy9kb3ducmV2LnhtbESPQWvCQBSE74X+h+UJ3urGFkobXcUE&#10;C/Zo3EOPz+wzCWbfhuwao7/eLRR6HGbmG2a5Hm0rBup941jBfJaAIC6dabhSoA9fLx8gfEA22Dom&#10;BTfysF49Py0xNe7KexqKUIkIYZ+igjqELpXSlzVZ9DPXEUfv5HqLIcq+kqbHa4TbVr4mybu02HBc&#10;qLGjvKbyXFysglxfBp0NRbfdZz/zqv3e7o53rdR0Mm4WIAKN4T/8194ZBW+f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tiVxAAAANsAAAAPAAAAAAAAAAAA&#10;AAAAAKECAABkcnMvZG93bnJldi54bWxQSwUGAAAAAAQABAD5AAAAkgMAAAAA&#10;" strokeweight="1.5pt">
                  <v:stroke endarrow="block"/>
                </v:shape>
                <v:shape id="AutoShape 88" o:spid="_x0000_s1055" type="#_x0000_t32" style="position:absolute;left:5049;top:5121;width:35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oasIAAADbAAAADwAAAGRycy9kb3ducmV2LnhtbERPz2vCMBS+D/Y/hDfYRdbUOaR0RhmC&#10;MNaDWMfOj+bZFJuXrom2/e/NQfD48f1ebUbbiiv1vnGsYJ6kIIgrpxuuFfwed28ZCB+QNbaOScFE&#10;Hjbr56cV5toNfKBrGWoRQ9jnqMCE0OVS+sqQRZ+4jjhyJ9dbDBH2tdQ9DjHctvI9TZfSYsOxwWBH&#10;W0PVubxYBbvyf5uZ7k/vzWw6zH6WxbDYF0q9voxfnyACjeEhvru/tYKPuD5+iT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YoasIAAADbAAAADwAAAAAAAAAAAAAA&#10;AAChAgAAZHJzL2Rvd25yZXYueG1sUEsFBgAAAAAEAAQA+QAAAJADAAAAAA==&#10;" strokeweight="1.5pt">
                  <v:stroke startarrow="block" endarrow="block"/>
                </v:shape>
                <v:shape id="Text Box 89" o:spid="_x0000_s1056" type="#_x0000_t202" style="position:absolute;left:3769;top:7628;width:2224;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6K8MA&#10;AADbAAAADwAAAGRycy9kb3ducmV2LnhtbESPzWrDMBCE74G+g9hCb4mc4JbgRAmlENNj7aT0urE2&#10;lom1Mpbqn7evCoUeh5n5htkfJ9uKgXrfOFawXiUgiCunG64VXM6n5RaED8gaW8ekYCYPx8PDYo+Z&#10;diMXNJShFhHCPkMFJoQuk9JXhiz6leuIo3dzvcUQZV9L3eMY4baVmyR5kRYbjgsGO3ozVN3Lb6vg&#10;2X99pMN8bUy9/cxlPtkiPedKPT1OrzsQgabwH/5rv2sF6Rp+v8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6K8MAAADbAAAADwAAAAAAAAAAAAAAAACYAgAAZHJzL2Rv&#10;d25yZXYueG1sUEsFBgAAAAAEAAQA9QAAAIgDAAAAAA==&#10;" strokeweight="1.5pt">
                  <v:textbox>
                    <w:txbxContent>
                      <w:p w:rsidR="00720358" w:rsidRDefault="00720358" w:rsidP="007528C5">
                        <w:pPr>
                          <w:spacing w:after="0"/>
                          <w:jc w:val="center"/>
                          <w:rPr>
                            <w:rFonts w:ascii="Times New Roman" w:hAnsi="Times New Roman"/>
                          </w:rPr>
                        </w:pPr>
                        <w:r>
                          <w:rPr>
                            <w:rFonts w:ascii="Times New Roman" w:hAnsi="Times New Roman"/>
                          </w:rPr>
                          <w:t>Заместитель директора по АХР</w:t>
                        </w:r>
                      </w:p>
                    </w:txbxContent>
                  </v:textbox>
                </v:shape>
                <v:shape id="AutoShape 90" o:spid="_x0000_s1057" type="#_x0000_t32" style="position:absolute;left:3866;top:4424;width:629;height:3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tNRsQAAADbAAAADwAAAGRycy9kb3ducmV2LnhtbESPQWvCQBSE70L/w/IKvUjdVILY1FVE&#10;sAiemgilt0f2NZs2+zbsbk38965Q8DjMzDfMajPaTpzJh9axgpdZBoK4drrlRsGp2j8vQYSIrLFz&#10;TAouFGCzfpissNBu4A86l7ERCcKhQAUmxr6QMtSGLIaZ64mT9+28xZikb6T2OCS47eQ8yxbSYstp&#10;wWBPO0P1b/lnFQw/8rMvp6+Vt/F92Zj9IT9+5Uo9PY7bNxCRxngP/7cPWkE+h9uX9A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y01GxAAAANsAAAAPAAAAAAAAAAAA&#10;AAAAAKECAABkcnMvZG93bnJldi54bWxQSwUGAAAAAAQABAD5AAAAkgMAAAAA&#10;" strokeweight="1.5pt">
                  <v:stroke startarrow="block" endarrow="block"/>
                </v:shape>
                <v:shape id="AutoShape 92" o:spid="_x0000_s1058" type="#_x0000_t32" style="position:absolute;left:2750;top:5268;width:4779;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cAsQAAADbAAAADwAAAGRycy9kb3ducmV2LnhtbESPQWvCQBSE74X+h+UJ3urGtpQSXcUE&#10;C/Zo3EOPz+wzCWbfhuwao7/eLRR6HGbmG2a5Hm0rBup941jBfJaAIC6dabhSoA9fL58gfEA22Dom&#10;BTfysF49Py0xNe7KexqKUIkIYZ+igjqELpXSlzVZ9DPXEUfv5HqLIcq+kqbHa4TbVr4myYe02HBc&#10;qLGjvKbyXFysglxfBp0NRbfdZz/zqv3e7o53rdR0Mm4WIAKN4T/8194ZBe9v8Psl/gC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JwCxAAAANsAAAAPAAAAAAAAAAAA&#10;AAAAAKECAABkcnMvZG93bnJldi54bWxQSwUGAAAAAAQABAD5AAAAkgMAAAAA&#10;" strokeweight="1.5pt">
                  <v:stroke endarrow="block"/>
                </v:shape>
                <v:shape id="AutoShape 93" o:spid="_x0000_s1059" type="#_x0000_t32" style="position:absolute;left:2746;top:5122;width:6926;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EdsQAAADbAAAADwAAAGRycy9kb3ducmV2LnhtbESPQWvCQBSE7wX/w/KE3uomI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QR2xAAAANsAAAAPAAAAAAAAAAAA&#10;AAAAAKECAABkcnMvZG93bnJldi54bWxQSwUGAAAAAAQABAD5AAAAkgMAAAAA&#10;" strokeweight="1.5pt">
                  <v:stroke endarrow="block"/>
                </v:shape>
                <v:shape id="Text Box 94" o:spid="_x0000_s1060" type="#_x0000_t202" style="position:absolute;left:3521;top:3168;width:316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8KMMA&#10;AADbAAAADwAAAGRycy9kb3ducmV2LnhtbESPwWrDMBBE74X8g9hAbrXcYgfjRgmlUJNj4yTkurW2&#10;lqm1MpbqOH9fFQo5DjPzhtnsZtuLiUbfOVbwlKQgiBunO24VnI7vjwUIH5A19o5JwY087LaLhw2W&#10;2l35QFMdWhEh7EtUYEIYSil9Y8iiT9xAHL0vN1oMUY6t1CNeI9z28jlN19Jix3HB4EBvhprv+scq&#10;yP3lI5tun51pi3Mlq9kesmOl1Go5v76ACDSHe/i/vdcKsh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18KMMAAADbAAAADwAAAAAAAAAAAAAAAACYAgAAZHJzL2Rv&#10;d25yZXYueG1sUEsFBgAAAAAEAAQA9QAAAIgDAAAAAA==&#10;" strokeweight="1.5pt">
                  <v:textbox>
                    <w:txbxContent>
                      <w:p w:rsidR="00720358" w:rsidRDefault="00720358" w:rsidP="007528C5">
                        <w:pPr>
                          <w:spacing w:after="0"/>
                          <w:jc w:val="center"/>
                          <w:rPr>
                            <w:rFonts w:ascii="Times New Roman" w:hAnsi="Times New Roman"/>
                          </w:rPr>
                        </w:pPr>
                        <w:r>
                          <w:rPr>
                            <w:rFonts w:ascii="Times New Roman" w:hAnsi="Times New Roman"/>
                          </w:rPr>
                          <w:t>Общешкольная конференция</w:t>
                        </w:r>
                      </w:p>
                    </w:txbxContent>
                  </v:textbox>
                </v:shape>
                <v:shape id="Text Box 95" o:spid="_x0000_s1061" type="#_x0000_t202" style="position:absolute;left:1853;top:3994;width:397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A&#10;AADbAAAADwAAAGRycy9kb3ducmV2LnhtbESPwWrDMBBE74X8g9hAbrXc4gbjRgmlUJNjYyfkurW2&#10;lqm1MpbqOH9fFQI5DjPzhtnsZtuLiUbfOVbwlKQgiBunO24VHOuPxxyED8gae8ek4EoedtvFwwYL&#10;7S58oKkKrYgQ9gUqMCEMhZS+MWTRJ24gjt63Gy2GKMdW6hEvEW57+Zyma2mx47hgcKB3Q81P9WsV&#10;vPjzZzZdvzrT5qdSlrM9ZHWp1Go5v72CCDSHe/jW3msF2Rr+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8MAAADbAAAADwAAAAAAAAAAAAAAAACYAgAAZHJzL2Rv&#10;d25yZXYueG1sUEsFBgAAAAAEAAQA9QAAAIgDAAAAAA==&#10;" strokeweight="1.5pt">
                  <v:textbox>
                    <w:txbxContent>
                      <w:p w:rsidR="00720358" w:rsidRDefault="00720358" w:rsidP="007528C5">
                        <w:pPr>
                          <w:spacing w:after="0"/>
                          <w:jc w:val="center"/>
                          <w:rPr>
                            <w:rFonts w:ascii="Times New Roman" w:hAnsi="Times New Roman"/>
                          </w:rPr>
                        </w:pPr>
                        <w:r>
                          <w:rPr>
                            <w:rFonts w:ascii="Times New Roman" w:hAnsi="Times New Roman"/>
                          </w:rPr>
                          <w:t>Директор школы</w:t>
                        </w:r>
                      </w:p>
                    </w:txbxContent>
                  </v:textbox>
                </v:shape>
                <v:shape id="Text Box 96" o:spid="_x0000_s1062" type="#_x0000_t202" style="position:absolute;left:7529;top:4057;width:297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HxMMA&#10;AADbAAAADwAAAGRycy9kb3ducmV2LnhtbESPQWvCQBSE70L/w/IK3nTTEq2k2UgpNPSoxtLra/Y1&#10;G5p9G7JrjP++Kwgeh5n5hsm3k+3ESINvHSt4WiYgiGunW24UHKuPxQaED8gaO8ek4EIetsXDLMdM&#10;uzPvaTyERkQI+wwVmBD6TEpfG7Lol64njt6vGyyGKIdG6gHPEW47+Zwka2mx5bhgsKd3Q/Xf4WQV&#10;rPz3Lh0vP61pNl+lLCe7T6tSqfnj9PYKItAU7uFb+1MrSF/g+i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HxMMAAADbAAAADwAAAAAAAAAAAAAAAACYAgAAZHJzL2Rv&#10;d25yZXYueG1sUEsFBgAAAAAEAAQA9QAAAIgDAAAAAA==&#10;" strokeweight="1.5pt">
                  <v:textbox>
                    <w:txbxContent>
                      <w:p w:rsidR="00720358" w:rsidRDefault="00720358" w:rsidP="007528C5">
                        <w:pPr>
                          <w:spacing w:after="0"/>
                          <w:jc w:val="center"/>
                          <w:rPr>
                            <w:rFonts w:ascii="Times New Roman" w:hAnsi="Times New Roman"/>
                          </w:rPr>
                        </w:pPr>
                        <w:r>
                          <w:rPr>
                            <w:rFonts w:ascii="Times New Roman" w:hAnsi="Times New Roman"/>
                          </w:rPr>
                          <w:t>Управляющий Совет школы</w:t>
                        </w:r>
                      </w:p>
                    </w:txbxContent>
                  </v:textbox>
                </v:shape>
                <v:rect id="Rectangle 97" o:spid="_x0000_s1063" style="position:absolute;left:7525;top:3168;width:297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dsEA&#10;AADbAAAADwAAAGRycy9kb3ducmV2LnhtbERPy4rCMBTdC/5DuIKbQVPHQa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23bBAAAA2wAAAA8AAAAAAAAAAAAAAAAAmAIAAGRycy9kb3du&#10;cmV2LnhtbFBLBQYAAAAABAAEAPUAAACGAwAAAAA=&#10;" strokeweight="1.5pt">
                  <v:textbox>
                    <w:txbxContent>
                      <w:p w:rsidR="00720358" w:rsidRDefault="00720358" w:rsidP="007528C5">
                        <w:pPr>
                          <w:spacing w:after="0"/>
                          <w:jc w:val="center"/>
                          <w:rPr>
                            <w:rFonts w:ascii="Times New Roman" w:hAnsi="Times New Roman"/>
                          </w:rPr>
                        </w:pPr>
                        <w:r>
                          <w:rPr>
                            <w:rFonts w:ascii="Times New Roman" w:hAnsi="Times New Roman"/>
                          </w:rPr>
                          <w:t>Наблюдательный Совет</w:t>
                        </w:r>
                      </w:p>
                    </w:txbxContent>
                  </v:textbox>
                </v:rect>
                <v:shape id="AutoShape 98" o:spid="_x0000_s1064" type="#_x0000_t32" style="position:absolute;left:6689;top:3443;width:8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yB98QAAADbAAAADwAAAGRycy9kb3ducmV2LnhtbESPQWvCQBSE7wX/w/IEL1I32iKauooI&#10;QqkHMUrPj+wzG5p9G7Orif++Kwgeh5n5hlmsOluJGzW+dKxgPEpAEOdOl1woOB237zMQPiBrrByT&#10;gjt5WC17bwtMtWv5QLcsFCJC2KeowIRQp1L63JBFP3I1cfTOrrEYomwKqRtsI9xWcpIkU2mx5Lhg&#10;sKaNofwvu1oF2+yymZn6V+/N8H4Y/kx37cd+p9Sg362/QATqwiv8bH9rBZ9zeHy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IH3xAAAANsAAAAPAAAAAAAAAAAA&#10;AAAAAKECAABkcnMvZG93bnJldi54bWxQSwUGAAAAAAQABAD5AAAAkgMAAAAA&#10;" strokeweight="1.5pt">
                  <v:stroke startarrow="block" endarrow="block"/>
                </v:shape>
                <v:shape id="AutoShape 99" o:spid="_x0000_s1065" type="#_x0000_t32" style="position:absolute;left:5747;top:3607;width:2456;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eUqMAAAADbAAAADwAAAGRycy9kb3ducmV2LnhtbERPTYvCMBC9C/6HMAveNK2wItVYVnHB&#10;PVp78Dg2Y1tsJqWJte6vNwfB4+N9r9PBNKKnztWWFcSzCARxYXXNpYL89DtdgnAeWWNjmRQ8yUG6&#10;GY/WmGj74CP1mS9FCGGXoILK+zaR0hUVGXQz2xIH7mo7gz7ArpS6w0cIN42cR9FCGqw5NFTY0q6i&#10;4pbdjYJdfu/zbZ+1++P2HJfN3/5w+c+VmnwNPysQngb/Eb/dB63gO6wP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HlKjAAAAA2wAAAA8AAAAAAAAAAAAAAAAA&#10;oQIAAGRycy9kb3ducmV2LnhtbFBLBQYAAAAABAAEAPkAAACOAwAAAAA=&#10;" strokeweight="1.5pt">
                  <v:stroke endarrow="block"/>
                </v:shape>
                <v:shape id="AutoShape 100" o:spid="_x0000_s1066" type="#_x0000_t32" style="position:absolute;left:5826;top:4299;width:1703;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F7MQAAADbAAAADwAAAGRycy9kb3ducmV2LnhtbESPQWsCMRSE7wX/Q3iCl6JZxRa7NYoU&#10;FKGnroJ4e2xeN1s3L0uSuuu/bwShx2FmvmGW69424ko+1I4VTCcZCOLS6ZorBcfDdrwAESKyxsYx&#10;KbhRgPVq8LTEXLuOv+haxEokCIccFZgY21zKUBqyGCauJU7et/MWY5K+ktpjl+C2kbMse5UWa04L&#10;Blv6MFReil+roPuRp7Z4fjt4G3eLymz388/zXKnRsN+8g4jUx//wo73XCl6mc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XsxAAAANsAAAAPAAAAAAAAAAAA&#10;AAAAAKECAABkcnMvZG93bnJldi54bWxQSwUGAAAAAAQABAD5AAAAkgMAAAAA&#10;" strokeweight="1.5pt">
                  <v:stroke startarrow="block" endarrow="block"/>
                </v:shape>
                <v:shape id="AutoShape 101" o:spid="_x0000_s1067" type="#_x0000_t32" style="position:absolute;left:5826;top:3444;width:1699;height:7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FW8MAAADbAAAADwAAAGRycy9kb3ducmV2LnhtbESPQYvCMBSE7wv+h/AEL6LpuqxINYoI&#10;guhBrOL50TybYvNSm6yt/94sLOxxmJlvmMWqs5V4UuNLxwo+xwkI4tzpkgsFl/N2NAPhA7LGyjEp&#10;eJGH1bL3scBUu5ZP9MxCISKEfYoKTAh1KqXPDVn0Y1cTR+/mGoshyqaQusE2wm0lJ0kylRZLjgsG&#10;a9oYyu/Zj1WwzR6bmamv+miGr9NwPz20X8eDUoN+t56DCNSF//Bfe6cVfE/g90v8AX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hVvDAAAA2wAAAA8AAAAAAAAAAAAA&#10;AAAAoQIAAGRycy9kb3ducmV2LnhtbFBLBQYAAAAABAAEAPkAAACRAwAAAAA=&#10;" strokeweight="1.5pt">
                  <v:stroke startarrow="block" endarrow="block"/>
                </v:shape>
                <v:shape id="AutoShape 102" o:spid="_x0000_s1068" type="#_x0000_t32" style="position:absolute;left:4232;top:3607;width:1;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AMUAAADbAAAADwAAAGRycy9kb3ducmV2LnhtbESPQWsCMRSE7wX/Q3iCl6LZtiq6GqUU&#10;LEJProJ4e2yem203L0sS3e2/bwqFHoeZ+YZZb3vbiDv5UDtW8DTJQBCXTtdcKTgdd+MFiBCRNTaO&#10;ScE3BdhuBg9rzLXr+ED3IlYiQTjkqMDE2OZShtKQxTBxLXHyrs5bjEn6SmqPXYLbRj5n2VxarDkt&#10;GGzpzVD5Vdysgu5TntvicXn0Nr4vKrPbTz8uU6VGw/51BSJSH//Df+29VjB7gd8v6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5+AMUAAADbAAAADwAAAAAAAAAA&#10;AAAAAAChAgAAZHJzL2Rvd25yZXYueG1sUEsFBgAAAAAEAAQA+QAAAJMDAAAAAA==&#10;" strokeweight="1.5pt">
                  <v:stroke startarrow="block" endarrow="block"/>
                </v:shape>
              </v:group>
            </w:pict>
          </mc:Fallback>
        </mc:AlternateContent>
      </w: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i/>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ab/>
      </w: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tabs>
          <w:tab w:val="left" w:pos="10853"/>
        </w:tabs>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По итогам 202</w:t>
      </w:r>
      <w:r w:rsidR="008E7C63" w:rsidRPr="000722AC">
        <w:rPr>
          <w:rFonts w:ascii="Times New Roman" w:hAnsi="Times New Roman" w:cs="Times New Roman"/>
          <w:color w:val="000000"/>
          <w:sz w:val="24"/>
          <w:szCs w:val="24"/>
          <w:lang w:val="ru-RU"/>
        </w:rPr>
        <w:t>1</w:t>
      </w:r>
      <w:r w:rsidRPr="000722AC">
        <w:rPr>
          <w:rFonts w:ascii="Times New Roman" w:hAnsi="Times New Roman" w:cs="Times New Roman"/>
          <w:color w:val="000000"/>
          <w:sz w:val="24"/>
          <w:szCs w:val="24"/>
          <w:lang w:val="ru-RU"/>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III</w:t>
      </w:r>
      <w:r w:rsidRPr="000722AC">
        <w:rPr>
          <w:rFonts w:ascii="Times New Roman" w:hAnsi="Times New Roman" w:cs="Times New Roman"/>
          <w:b/>
          <w:bCs/>
          <w:color w:val="000000"/>
          <w:sz w:val="24"/>
          <w:szCs w:val="24"/>
          <w:lang w:val="ru-RU"/>
        </w:rPr>
        <w:t>. Оценка образовательной деятельности</w:t>
      </w:r>
    </w:p>
    <w:p w:rsidR="00CC22D5" w:rsidRPr="000722AC" w:rsidRDefault="007528C5" w:rsidP="00CC22D5">
      <w:pPr>
        <w:autoSpaceDE w:val="0"/>
        <w:autoSpaceDN w:val="0"/>
        <w:adjustRightInd w:val="0"/>
        <w:ind w:left="-284" w:firstLine="284"/>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Образовательная деятельность в Школе организуется в соответстви</w:t>
      </w:r>
      <w:r w:rsidR="00CC22D5" w:rsidRPr="000722AC">
        <w:rPr>
          <w:rFonts w:ascii="Times New Roman" w:hAnsi="Times New Roman" w:cs="Times New Roman"/>
          <w:color w:val="000000"/>
          <w:sz w:val="24"/>
          <w:szCs w:val="24"/>
          <w:lang w:val="ru-RU"/>
        </w:rPr>
        <w:t>е</w:t>
      </w:r>
      <w:r w:rsidRPr="000722AC">
        <w:rPr>
          <w:rFonts w:ascii="Times New Roman" w:hAnsi="Times New Roman" w:cs="Times New Roman"/>
          <w:color w:val="000000"/>
          <w:sz w:val="24"/>
          <w:szCs w:val="24"/>
          <w:lang w:val="ru-RU"/>
        </w:rPr>
        <w:t xml:space="preserve"> </w:t>
      </w:r>
      <w:r w:rsidR="00CC22D5" w:rsidRPr="000722AC">
        <w:rPr>
          <w:rFonts w:ascii="Times New Roman" w:hAnsi="Times New Roman" w:cs="Times New Roman"/>
          <w:color w:val="000000"/>
          <w:sz w:val="24"/>
          <w:szCs w:val="24"/>
          <w:lang w:val="ru-RU"/>
        </w:rPr>
        <w:t>с нормативными документами:</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lastRenderedPageBreak/>
        <w:t>-Законом «Об образовании в Российской Федерации» (п. 1 ч. 3 ст. 28, ст. 29, 30);</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bCs/>
          <w:sz w:val="24"/>
          <w:szCs w:val="24"/>
          <w:lang w:val="ru-RU"/>
        </w:rPr>
      </w:pPr>
      <w:r w:rsidRPr="000722AC">
        <w:rPr>
          <w:rFonts w:ascii="Times New Roman" w:eastAsia="Calibri" w:hAnsi="Times New Roman" w:cs="Times New Roman"/>
          <w:b/>
          <w:bCs/>
          <w:sz w:val="24"/>
          <w:szCs w:val="24"/>
          <w:lang w:val="ru-RU"/>
        </w:rPr>
        <w:t xml:space="preserve">– </w:t>
      </w:r>
      <w:hyperlink r:id="rId11" w:history="1">
        <w:r w:rsidRPr="000722AC">
          <w:rPr>
            <w:rFonts w:ascii="Times New Roman" w:eastAsia="Calibri" w:hAnsi="Times New Roman" w:cs="Times New Roman"/>
            <w:bCs/>
            <w:color w:val="0000FF"/>
            <w:sz w:val="24"/>
            <w:szCs w:val="24"/>
            <w:u w:val="single"/>
            <w:lang w:val="ru-RU"/>
          </w:rPr>
          <w:t>Приказом Министерства образования и науки РФ от 19 декабря 2014</w:t>
        </w:r>
        <w:r w:rsidRPr="000722AC">
          <w:rPr>
            <w:rFonts w:ascii="Times New Roman" w:eastAsia="Calibri" w:hAnsi="Times New Roman" w:cs="Times New Roman"/>
            <w:bCs/>
            <w:color w:val="0000FF"/>
            <w:sz w:val="24"/>
            <w:szCs w:val="24"/>
            <w:u w:val="single"/>
          </w:rPr>
          <w:t> </w:t>
        </w:r>
        <w:r w:rsidRPr="000722AC">
          <w:rPr>
            <w:rFonts w:ascii="Times New Roman" w:eastAsia="Calibri" w:hAnsi="Times New Roman" w:cs="Times New Roman"/>
            <w:bCs/>
            <w:color w:val="0000FF"/>
            <w:sz w:val="24"/>
            <w:szCs w:val="24"/>
            <w:u w:val="single"/>
            <w:lang w:val="ru-RU"/>
          </w:rPr>
          <w:t xml:space="preserve">г. </w:t>
        </w:r>
        <w:r w:rsidRPr="000722AC">
          <w:rPr>
            <w:rFonts w:ascii="Times New Roman" w:eastAsia="Calibri" w:hAnsi="Times New Roman" w:cs="Times New Roman"/>
            <w:bCs/>
            <w:color w:val="0000FF"/>
            <w:sz w:val="24"/>
            <w:szCs w:val="24"/>
            <w:u w:val="single"/>
          </w:rPr>
          <w:t>N </w:t>
        </w:r>
        <w:r w:rsidRPr="000722AC">
          <w:rPr>
            <w:rFonts w:ascii="Times New Roman" w:eastAsia="Calibri" w:hAnsi="Times New Roman" w:cs="Times New Roman"/>
            <w:bCs/>
            <w:color w:val="0000FF"/>
            <w:sz w:val="24"/>
            <w:szCs w:val="24"/>
            <w:u w:val="single"/>
            <w:lang w:val="ru-RU"/>
          </w:rPr>
          <w:t>1599</w:t>
        </w:r>
        <w:r w:rsidRPr="000722AC">
          <w:rPr>
            <w:rFonts w:ascii="Times New Roman" w:eastAsia="Calibri" w:hAnsi="Times New Roman" w:cs="Times New Roman"/>
            <w:bCs/>
            <w:color w:val="0000FF"/>
            <w:sz w:val="24"/>
            <w:szCs w:val="24"/>
            <w:u w:val="single"/>
            <w:lang w:val="ru-RU"/>
          </w:rPr>
          <w:b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hyperlink>
    </w:p>
    <w:p w:rsidR="00CC22D5" w:rsidRPr="000722AC" w:rsidRDefault="00CC22D5" w:rsidP="00CC22D5">
      <w:pPr>
        <w:autoSpaceDE w:val="0"/>
        <w:autoSpaceDN w:val="0"/>
        <w:adjustRightInd w:val="0"/>
        <w:ind w:left="-284" w:firstLine="284"/>
        <w:jc w:val="both"/>
        <w:rPr>
          <w:rFonts w:ascii="Times New Roman" w:eastAsia="Calibri" w:hAnsi="Times New Roman" w:cs="Times New Roman"/>
          <w:bCs/>
          <w:sz w:val="24"/>
          <w:szCs w:val="24"/>
          <w:lang w:val="ru-RU"/>
        </w:rPr>
      </w:pPr>
      <w:r w:rsidRPr="000722AC">
        <w:rPr>
          <w:rFonts w:ascii="Times New Roman" w:eastAsia="Calibri" w:hAnsi="Times New Roman" w:cs="Times New Roman"/>
          <w:bCs/>
          <w:sz w:val="24"/>
          <w:szCs w:val="24"/>
          <w:lang w:val="ru-RU"/>
        </w:rPr>
        <w:t>- Приказом Министерства образования и науки РФ от 19 декабря 2014</w:t>
      </w:r>
      <w:r w:rsidRPr="000722AC">
        <w:rPr>
          <w:rFonts w:ascii="Times New Roman" w:eastAsia="Calibri" w:hAnsi="Times New Roman" w:cs="Times New Roman"/>
          <w:bCs/>
          <w:sz w:val="24"/>
          <w:szCs w:val="24"/>
        </w:rPr>
        <w:t> </w:t>
      </w:r>
      <w:r w:rsidRPr="000722AC">
        <w:rPr>
          <w:rFonts w:ascii="Times New Roman" w:eastAsia="Calibri" w:hAnsi="Times New Roman" w:cs="Times New Roman"/>
          <w:bCs/>
          <w:sz w:val="24"/>
          <w:szCs w:val="24"/>
          <w:lang w:val="ru-RU"/>
        </w:rPr>
        <w:t xml:space="preserve">г. </w:t>
      </w:r>
      <w:r w:rsidRPr="000722AC">
        <w:rPr>
          <w:rFonts w:ascii="Times New Roman" w:eastAsia="Calibri" w:hAnsi="Times New Roman" w:cs="Times New Roman"/>
          <w:bCs/>
          <w:sz w:val="24"/>
          <w:szCs w:val="24"/>
        </w:rPr>
        <w:t>N </w:t>
      </w:r>
      <w:r w:rsidRPr="000722AC">
        <w:rPr>
          <w:rFonts w:ascii="Times New Roman" w:eastAsia="Calibri" w:hAnsi="Times New Roman" w:cs="Times New Roman"/>
          <w:bCs/>
          <w:sz w:val="24"/>
          <w:szCs w:val="24"/>
          <w:lang w:val="ru-RU"/>
        </w:rPr>
        <w:t>1598</w:t>
      </w:r>
      <w:r w:rsidRPr="000722AC">
        <w:rPr>
          <w:rFonts w:ascii="Times New Roman" w:eastAsia="Calibri" w:hAnsi="Times New Roman" w:cs="Times New Roman"/>
          <w:bCs/>
          <w:sz w:val="24"/>
          <w:szCs w:val="24"/>
          <w:lang w:val="ru-RU"/>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 Порядком организации и осуществления образовательной деятельности по основным общеобразовательным программам, утвержденным приказом Минобрнауки России от 22.03.2021  г, № 115;</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bCs/>
          <w:sz w:val="24"/>
          <w:szCs w:val="24"/>
          <w:lang w:val="ru-RU"/>
        </w:rPr>
        <w:t xml:space="preserve">– </w:t>
      </w:r>
      <w:r w:rsidRPr="000722AC">
        <w:rPr>
          <w:rFonts w:ascii="Times New Roman" w:eastAsia="Calibri" w:hAnsi="Times New Roman" w:cs="Times New Roman"/>
          <w:sz w:val="24"/>
          <w:szCs w:val="24"/>
          <w:lang w:val="ru-RU"/>
        </w:rPr>
        <w:t>Постановлением Главного государственного санитарного врача России от 28.09.2020 № СП 2.4.3648-20, Санитарные правила Главного государственного санитарного врача России от 28.09.2020 № 28</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 Постановлением Главного государственного санитарного врача Россииот 28.01.2021 г. № 2 СаНПиН 1.2.3685 -21 Гигиенические нормативы  требования к обеспечению безопасности  и (или) безвредности для человека факторов среды обитания.</w:t>
      </w: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p>
    <w:p w:rsidR="00CC22D5" w:rsidRPr="000722AC" w:rsidRDefault="00CC22D5" w:rsidP="00CC22D5">
      <w:pPr>
        <w:autoSpaceDE w:val="0"/>
        <w:autoSpaceDN w:val="0"/>
        <w:adjustRightInd w:val="0"/>
        <w:ind w:left="-284" w:firstLine="284"/>
        <w:jc w:val="both"/>
        <w:rPr>
          <w:rFonts w:ascii="Times New Roman" w:eastAsia="Calibri" w:hAnsi="Times New Roman" w:cs="Times New Roman"/>
          <w:sz w:val="24"/>
          <w:szCs w:val="24"/>
          <w:lang w:val="ru-RU"/>
        </w:rPr>
      </w:pPr>
      <w:r w:rsidRPr="000722AC">
        <w:rPr>
          <w:rFonts w:ascii="Times New Roman" w:hAnsi="Times New Roman" w:cs="Times New Roman"/>
          <w:sz w:val="24"/>
          <w:szCs w:val="24"/>
          <w:lang w:val="ru-RU"/>
        </w:rPr>
        <w:t>–</w:t>
      </w:r>
      <w:r w:rsidRPr="000722AC">
        <w:rPr>
          <w:rFonts w:ascii="Times New Roman" w:hAnsi="Times New Roman" w:cs="Times New Roman"/>
          <w:sz w:val="24"/>
          <w:szCs w:val="24"/>
        </w:rPr>
        <w:t> </w:t>
      </w:r>
      <w:r w:rsidRPr="000722AC">
        <w:rPr>
          <w:rFonts w:ascii="Times New Roman" w:eastAsia="Calibri" w:hAnsi="Times New Roman" w:cs="Times New Roman"/>
          <w:sz w:val="24"/>
          <w:szCs w:val="24"/>
          <w:lang w:val="ru-RU"/>
        </w:rPr>
        <w:t>Уставом и локальными нормативными актами образовательной организации (далее</w:t>
      </w:r>
      <w:r w:rsidRPr="000722AC">
        <w:rPr>
          <w:rFonts w:ascii="Times New Roman" w:eastAsia="Calibri" w:hAnsi="Times New Roman" w:cs="Times New Roman"/>
          <w:sz w:val="24"/>
          <w:szCs w:val="24"/>
        </w:rPr>
        <w:t> </w:t>
      </w:r>
      <w:r w:rsidRPr="000722AC">
        <w:rPr>
          <w:rFonts w:ascii="Times New Roman" w:eastAsia="Calibri" w:hAnsi="Times New Roman" w:cs="Times New Roman"/>
          <w:sz w:val="24"/>
          <w:szCs w:val="24"/>
          <w:lang w:val="ru-RU"/>
        </w:rPr>
        <w:t xml:space="preserve">– </w:t>
      </w:r>
      <w:r w:rsidRPr="000722AC">
        <w:rPr>
          <w:rFonts w:ascii="Times New Roman" w:hAnsi="Times New Roman" w:cs="Times New Roman"/>
          <w:sz w:val="24"/>
          <w:szCs w:val="24"/>
          <w:lang w:val="ru-RU"/>
        </w:rPr>
        <w:t>Школа</w:t>
      </w:r>
      <w:r w:rsidRPr="000722AC">
        <w:rPr>
          <w:rFonts w:ascii="Times New Roman" w:eastAsia="Calibri" w:hAnsi="Times New Roman" w:cs="Times New Roman"/>
          <w:sz w:val="24"/>
          <w:szCs w:val="24"/>
          <w:lang w:val="ru-RU"/>
        </w:rPr>
        <w:t xml:space="preserve">). </w:t>
      </w:r>
    </w:p>
    <w:p w:rsidR="007528C5" w:rsidRPr="000722AC" w:rsidRDefault="00CC22D5" w:rsidP="00CC22D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О</w:t>
      </w:r>
      <w:r w:rsidR="007528C5" w:rsidRPr="000722AC">
        <w:rPr>
          <w:rFonts w:ascii="Times New Roman" w:hAnsi="Times New Roman" w:cs="Times New Roman"/>
          <w:color w:val="000000"/>
          <w:sz w:val="24"/>
          <w:szCs w:val="24"/>
          <w:lang w:val="ru-RU"/>
        </w:rPr>
        <w:t>сновными  адаптированные образовательными</w:t>
      </w:r>
      <w:r w:rsidR="007528C5" w:rsidRPr="000722AC">
        <w:rPr>
          <w:rFonts w:ascii="Times New Roman" w:hAnsi="Times New Roman" w:cs="Times New Roman"/>
          <w:color w:val="000000"/>
          <w:sz w:val="24"/>
          <w:szCs w:val="24"/>
        </w:rPr>
        <w:t> </w:t>
      </w:r>
      <w:r w:rsidR="007528C5" w:rsidRPr="000722AC">
        <w:rPr>
          <w:rFonts w:ascii="Times New Roman" w:hAnsi="Times New Roman" w:cs="Times New Roman"/>
          <w:color w:val="000000"/>
          <w:sz w:val="24"/>
          <w:szCs w:val="24"/>
          <w:lang w:val="ru-RU"/>
        </w:rPr>
        <w:t>программами по уровням, включая учебные планы, годовые календарные графики, расписанием занятий.</w:t>
      </w:r>
    </w:p>
    <w:p w:rsidR="007528C5" w:rsidRPr="000722AC" w:rsidRDefault="00CC22D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 </w:t>
      </w:r>
      <w:r w:rsidR="007528C5" w:rsidRPr="000722AC">
        <w:rPr>
          <w:rFonts w:ascii="Times New Roman" w:hAnsi="Times New Roman" w:cs="Times New Roman"/>
          <w:color w:val="000000"/>
          <w:sz w:val="24"/>
          <w:szCs w:val="24"/>
          <w:lang w:val="ru-RU"/>
        </w:rPr>
        <w:t>Учебны</w:t>
      </w:r>
      <w:r w:rsidRPr="000722AC">
        <w:rPr>
          <w:rFonts w:ascii="Times New Roman" w:hAnsi="Times New Roman" w:cs="Times New Roman"/>
          <w:color w:val="000000"/>
          <w:sz w:val="24"/>
          <w:szCs w:val="24"/>
          <w:lang w:val="ru-RU"/>
        </w:rPr>
        <w:t>м</w:t>
      </w:r>
      <w:r w:rsidR="007528C5" w:rsidRPr="000722AC">
        <w:rPr>
          <w:rFonts w:ascii="Times New Roman" w:hAnsi="Times New Roman" w:cs="Times New Roman"/>
          <w:color w:val="000000"/>
          <w:sz w:val="24"/>
          <w:szCs w:val="24"/>
          <w:lang w:val="ru-RU"/>
        </w:rPr>
        <w:t xml:space="preserve"> план</w:t>
      </w:r>
      <w:r w:rsidRPr="000722AC">
        <w:rPr>
          <w:rFonts w:ascii="Times New Roman" w:hAnsi="Times New Roman" w:cs="Times New Roman"/>
          <w:color w:val="000000"/>
          <w:sz w:val="24"/>
          <w:szCs w:val="24"/>
          <w:lang w:val="ru-RU"/>
        </w:rPr>
        <w:t>ом</w:t>
      </w:r>
      <w:r w:rsidR="007528C5" w:rsidRPr="000722AC">
        <w:rPr>
          <w:rFonts w:ascii="Times New Roman" w:hAnsi="Times New Roman" w:cs="Times New Roman"/>
          <w:color w:val="000000"/>
          <w:sz w:val="24"/>
          <w:szCs w:val="24"/>
          <w:lang w:val="ru-RU"/>
        </w:rPr>
        <w:t xml:space="preserve"> для детей, обучающихся по адаптированной основной образовательной программе В-1, ориентирован на 9-летний нормативный срок освоения. </w:t>
      </w:r>
    </w:p>
    <w:p w:rsidR="007528C5" w:rsidRPr="000722AC" w:rsidRDefault="00CC22D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 </w:t>
      </w:r>
      <w:r w:rsidR="007528C5" w:rsidRPr="000722AC">
        <w:rPr>
          <w:rFonts w:ascii="Times New Roman" w:hAnsi="Times New Roman" w:cs="Times New Roman"/>
          <w:color w:val="000000"/>
          <w:sz w:val="24"/>
          <w:szCs w:val="24"/>
          <w:lang w:val="ru-RU"/>
        </w:rPr>
        <w:t>Учебны</w:t>
      </w:r>
      <w:r w:rsidRPr="000722AC">
        <w:rPr>
          <w:rFonts w:ascii="Times New Roman" w:hAnsi="Times New Roman" w:cs="Times New Roman"/>
          <w:color w:val="000000"/>
          <w:sz w:val="24"/>
          <w:szCs w:val="24"/>
          <w:lang w:val="ru-RU"/>
        </w:rPr>
        <w:t>м</w:t>
      </w:r>
      <w:r w:rsidR="007528C5" w:rsidRPr="000722AC">
        <w:rPr>
          <w:rFonts w:ascii="Times New Roman" w:hAnsi="Times New Roman" w:cs="Times New Roman"/>
          <w:color w:val="000000"/>
          <w:sz w:val="24"/>
          <w:szCs w:val="24"/>
          <w:lang w:val="ru-RU"/>
        </w:rPr>
        <w:t xml:space="preserve"> план</w:t>
      </w:r>
      <w:r w:rsidRPr="000722AC">
        <w:rPr>
          <w:rFonts w:ascii="Times New Roman" w:hAnsi="Times New Roman" w:cs="Times New Roman"/>
          <w:color w:val="000000"/>
          <w:sz w:val="24"/>
          <w:szCs w:val="24"/>
          <w:lang w:val="ru-RU"/>
        </w:rPr>
        <w:t>ом</w:t>
      </w:r>
      <w:r w:rsidR="007528C5" w:rsidRPr="000722AC">
        <w:rPr>
          <w:rFonts w:ascii="Times New Roman" w:hAnsi="Times New Roman" w:cs="Times New Roman"/>
          <w:color w:val="000000"/>
          <w:sz w:val="24"/>
          <w:szCs w:val="24"/>
          <w:lang w:val="ru-RU"/>
        </w:rPr>
        <w:t xml:space="preserve"> для детей, обучающихся по адаптированной основной образовательной программе В-2, ориентирован на 13-летний нормативный срок освоения.</w:t>
      </w:r>
    </w:p>
    <w:p w:rsidR="007528C5" w:rsidRPr="000722AC" w:rsidRDefault="007528C5" w:rsidP="00394165">
      <w:pPr>
        <w:pStyle w:val="af7"/>
        <w:jc w:val="both"/>
      </w:pPr>
      <w:r w:rsidRPr="000722AC">
        <w:t>С 2016 – 2</w:t>
      </w:r>
      <w:r w:rsidR="00426D5F" w:rsidRPr="000722AC">
        <w:t>1</w:t>
      </w:r>
      <w:r w:rsidRPr="000722AC">
        <w:t xml:space="preserve"> учебного года дети с умственной отсталостью обучаются по ФГОС УО и ФГОС РАС.</w:t>
      </w:r>
    </w:p>
    <w:p w:rsidR="007528C5" w:rsidRPr="000722AC" w:rsidRDefault="007528C5" w:rsidP="00394165">
      <w:pPr>
        <w:pStyle w:val="af7"/>
        <w:jc w:val="both"/>
      </w:pPr>
      <w:r w:rsidRPr="000722AC">
        <w:t>С  целью коррекции недостатков психического и физического развития обучающихся в структуру учебного плана входит коррекционно-развивающая область.</w:t>
      </w:r>
    </w:p>
    <w:p w:rsidR="007528C5" w:rsidRPr="000722AC" w:rsidRDefault="007528C5" w:rsidP="00394165">
      <w:pPr>
        <w:pStyle w:val="af7"/>
        <w:jc w:val="both"/>
      </w:pPr>
      <w:r w:rsidRPr="000722AC">
        <w:t xml:space="preserve">        Содержание коррекционно-развивающей области учебного плана представлено тремя обязательными коррекционными занятиями (логопедическими, психокоррекционными,  ритмикой)  и дополнительным коррекционным курсом (ЛФК) в младших классах, т.к. большая часть обучающихся по заключению ПМПК и медицинским показаниям (ДЦП, сколиоз, нарушение осанки, плоскостопие) нуждаются в данном коррекционном курсе (решение о введение данного коррекционного курса принято на общешкольном родительском собрании).</w:t>
      </w:r>
    </w:p>
    <w:p w:rsidR="007528C5" w:rsidRPr="000722AC" w:rsidRDefault="007528C5" w:rsidP="00394165">
      <w:pPr>
        <w:pStyle w:val="af7"/>
        <w:jc w:val="both"/>
      </w:pP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7"/>
        <w:gridCol w:w="1597"/>
      </w:tblGrid>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 xml:space="preserve">Внеурочная деятельность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Кол – во часов.</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b/>
                <w:sz w:val="24"/>
                <w:szCs w:val="24"/>
                <w:lang w:val="ru-RU"/>
              </w:rPr>
              <w:t>Коррекционно-развивающая область</w:t>
            </w:r>
            <w:r w:rsidRPr="000722AC">
              <w:rPr>
                <w:rFonts w:ascii="Times New Roman" w:hAnsi="Times New Roman" w:cs="Times New Roman"/>
                <w:sz w:val="24"/>
                <w:szCs w:val="24"/>
                <w:lang w:val="ru-RU"/>
              </w:rPr>
              <w:t xml:space="preserve"> (коррекционные занятия и ритмика)</w:t>
            </w:r>
            <w:r w:rsidRPr="000722AC">
              <w:rPr>
                <w:rFonts w:ascii="Times New Roman" w:hAnsi="Times New Roman" w:cs="Times New Roman"/>
                <w:b/>
                <w:sz w:val="24"/>
                <w:szCs w:val="24"/>
                <w:lang w:val="ru-RU"/>
              </w:rPr>
              <w:t xml:space="preserve">: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6</w:t>
            </w:r>
          </w:p>
        </w:tc>
      </w:tr>
      <w:tr w:rsidR="007528C5" w:rsidRPr="000722AC" w:rsidTr="00426D5F">
        <w:trPr>
          <w:trHeight w:val="320"/>
        </w:trPr>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Ритмика</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sz w:val="24"/>
                <w:szCs w:val="24"/>
              </w:rPr>
              <w:t xml:space="preserve">Психологический практикум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2</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sz w:val="24"/>
                <w:szCs w:val="24"/>
              </w:rPr>
              <w:t>Логопедическая коррекция</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2</w:t>
            </w:r>
          </w:p>
        </w:tc>
      </w:tr>
      <w:tr w:rsidR="007528C5" w:rsidRPr="000722AC" w:rsidTr="00426D5F">
        <w:trPr>
          <w:trHeight w:val="417"/>
        </w:trPr>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sz w:val="24"/>
                <w:szCs w:val="24"/>
              </w:rPr>
              <w:lastRenderedPageBreak/>
              <w:t>ЛФК</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Внеурочная деятельность</w:t>
            </w:r>
            <w:r w:rsidRPr="000722AC">
              <w:rPr>
                <w:rFonts w:ascii="Times New Roman" w:hAnsi="Times New Roman" w:cs="Times New Roman"/>
                <w:i/>
                <w:sz w:val="24"/>
                <w:szCs w:val="24"/>
              </w:rPr>
              <w:t xml:space="preserve"> </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4</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bCs/>
                <w:i/>
                <w:iCs/>
                <w:sz w:val="24"/>
                <w:szCs w:val="24"/>
                <w:lang w:val="ru-RU"/>
              </w:rPr>
              <w:t>Спортивно-оздоровительное направление</w:t>
            </w:r>
            <w:r w:rsidRPr="000722AC">
              <w:rPr>
                <w:rFonts w:ascii="Times New Roman" w:hAnsi="Times New Roman" w:cs="Times New Roman"/>
                <w:sz w:val="24"/>
                <w:szCs w:val="24"/>
                <w:lang w:val="ru-RU"/>
              </w:rPr>
              <w:t xml:space="preserve"> </w:t>
            </w:r>
          </w:p>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«Подвижные игры»</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bCs/>
                <w:i/>
                <w:iCs/>
                <w:sz w:val="24"/>
                <w:szCs w:val="24"/>
                <w:lang w:val="ru-RU"/>
              </w:rPr>
              <w:t>Общекультурное</w:t>
            </w:r>
            <w:r w:rsidRPr="000722AC">
              <w:rPr>
                <w:rFonts w:ascii="Times New Roman" w:hAnsi="Times New Roman" w:cs="Times New Roman"/>
                <w:sz w:val="24"/>
                <w:szCs w:val="24"/>
                <w:lang w:val="ru-RU"/>
              </w:rPr>
              <w:t xml:space="preserve"> </w:t>
            </w:r>
          </w:p>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«Тестопластика  «Город мастеров»»</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w:t>
            </w:r>
            <w:r w:rsidR="00426D5F" w:rsidRPr="000722AC">
              <w:rPr>
                <w:rFonts w:ascii="Times New Roman" w:hAnsi="Times New Roman" w:cs="Times New Roman"/>
                <w:sz w:val="24"/>
                <w:szCs w:val="24"/>
                <w:lang w:val="ru-RU"/>
              </w:rPr>
              <w:t>Музыкальный</w:t>
            </w:r>
            <w:r w:rsidRPr="000722AC">
              <w:rPr>
                <w:rFonts w:ascii="Times New Roman" w:hAnsi="Times New Roman" w:cs="Times New Roman"/>
                <w:sz w:val="24"/>
                <w:szCs w:val="24"/>
                <w:lang w:val="ru-RU"/>
              </w:rPr>
              <w:t>»</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r w:rsidR="007528C5" w:rsidRPr="000722AC" w:rsidTr="00426D5F">
        <w:tc>
          <w:tcPr>
            <w:tcW w:w="0" w:type="auto"/>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Социальное</w:t>
            </w:r>
            <w:r w:rsidRPr="000722AC">
              <w:rPr>
                <w:rFonts w:ascii="Times New Roman" w:hAnsi="Times New Roman" w:cs="Times New Roman"/>
                <w:sz w:val="24"/>
                <w:szCs w:val="24"/>
                <w:lang w:val="ru-RU"/>
              </w:rPr>
              <w:t xml:space="preserve"> </w:t>
            </w:r>
          </w:p>
          <w:p w:rsidR="007528C5" w:rsidRPr="000722AC" w:rsidRDefault="007528C5" w:rsidP="00394165">
            <w:pPr>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sz w:val="24"/>
                <w:szCs w:val="24"/>
                <w:lang w:val="ru-RU"/>
              </w:rPr>
              <w:t>Адаптированная образовательная программа внеурочной деятельности «Легоконструирование»</w:t>
            </w:r>
          </w:p>
        </w:tc>
        <w:tc>
          <w:tcPr>
            <w:tcW w:w="0" w:type="auto"/>
          </w:tcPr>
          <w:p w:rsidR="007528C5" w:rsidRPr="000722AC" w:rsidRDefault="007528C5"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1</w:t>
            </w:r>
          </w:p>
        </w:tc>
      </w:tr>
    </w:tbl>
    <w:p w:rsidR="00394165" w:rsidRPr="000722AC" w:rsidRDefault="00394165" w:rsidP="00394165">
      <w:pPr>
        <w:pStyle w:val="a5"/>
        <w:spacing w:before="0" w:beforeAutospacing="0" w:after="0" w:afterAutospacing="0"/>
        <w:rPr>
          <w:lang w:val="ru-RU"/>
        </w:rPr>
      </w:pPr>
      <w:r w:rsidRPr="000722AC">
        <w:rPr>
          <w:b/>
          <w:u w:val="single"/>
          <w:lang w:val="ru-RU"/>
        </w:rPr>
        <w:t>Психолого – педагогическое сопровождения обучающихся</w:t>
      </w:r>
      <w:r w:rsidRPr="000722AC">
        <w:rPr>
          <w:lang w:val="ru-RU"/>
        </w:rPr>
        <w:t xml:space="preserve"> .</w:t>
      </w:r>
    </w:p>
    <w:p w:rsidR="007528C5" w:rsidRPr="000722AC" w:rsidRDefault="007528C5" w:rsidP="00394165">
      <w:pPr>
        <w:pStyle w:val="a5"/>
        <w:spacing w:before="0" w:beforeAutospacing="0" w:after="0" w:afterAutospacing="0"/>
        <w:rPr>
          <w:lang w:val="ru-RU"/>
        </w:rPr>
      </w:pPr>
      <w:r w:rsidRPr="000722AC">
        <w:rPr>
          <w:lang w:val="ru-RU"/>
        </w:rPr>
        <w:t>Системы сопровождения заключается в организации психолого – педагогического сопровождения образовательного учреждения путем реализации комплекса просветительных, диагностических и коррекционных мероприятий, направленных на создания условий развития, обучения и социализации личности.</w:t>
      </w:r>
    </w:p>
    <w:p w:rsidR="007528C5" w:rsidRPr="000722AC" w:rsidRDefault="007528C5" w:rsidP="00394165">
      <w:pPr>
        <w:pStyle w:val="a5"/>
        <w:spacing w:before="0" w:beforeAutospacing="0" w:after="0" w:afterAutospacing="0"/>
        <w:ind w:firstLine="540"/>
        <w:rPr>
          <w:lang w:val="ru-RU"/>
        </w:rPr>
      </w:pPr>
      <w:r w:rsidRPr="000722AC">
        <w:rPr>
          <w:lang w:val="ru-RU"/>
        </w:rPr>
        <w:t>Сопровождение детей и подростков осуществляется через связь психолого – педагогический консилиум.  ППК разрабатывает план работы с ребенком в соответствии с рекомендациями  областной ПМПК и своевременно информируют директора школы о неблагоприятной или недостаточной динамики развития ребенка в данном учреждении. План работы с ребенком корректируется. Устанавливает условный диагностический период, в течение которого специалисты ППК консилиума, пытаясь добиться положительной динамики развития ребенка. Для сопровождения подростков работают следующие специалисты:  педагог – психолог, учитель  - логопед и учителя – дефектологи.</w:t>
      </w:r>
    </w:p>
    <w:p w:rsidR="007528C5" w:rsidRPr="000722AC" w:rsidRDefault="007528C5" w:rsidP="00394165">
      <w:pPr>
        <w:pStyle w:val="af7"/>
        <w:ind w:firstLine="540"/>
        <w:jc w:val="both"/>
      </w:pPr>
      <w:r w:rsidRPr="000722AC">
        <w:t xml:space="preserve">Основными направлениями деятельности  психолого – педагогического  сопровождения является  психосоциальная диагностика, психокоррекционная работа, психолого – педагогическое просвещение участников образовательного процесса, психологическое и педагогическое консультирование по различным психолого – педагогическим проблемам, вопросам самоопределения, личностного роста, взаимоотношения,  помощь учащимся и родителям в преодолении трудной жизненной ситуации, консультирование других работников образовательного учреждения, социальная – педагогическая и психологическая профилактика, организационно – методическая деятельность.   Занимаются выявлением и поддержкой учащихся, нуждающихся в социальной защите с целью защиты законных прав и интересов несовершеннолетних.   </w:t>
      </w:r>
    </w:p>
    <w:p w:rsidR="007528C5" w:rsidRPr="000722AC" w:rsidRDefault="007528C5" w:rsidP="00394165">
      <w:pPr>
        <w:pStyle w:val="a5"/>
        <w:spacing w:before="0" w:beforeAutospacing="0" w:after="0" w:afterAutospacing="0"/>
        <w:ind w:firstLine="540"/>
        <w:rPr>
          <w:lang w:val="ru-RU"/>
        </w:rPr>
      </w:pPr>
      <w:r w:rsidRPr="000722AC">
        <w:rPr>
          <w:lang w:val="ru-RU"/>
        </w:rPr>
        <w:t>Задачами специального (коррекционного) образования заключается в создании условий воспитания и обучения, способствующих не столько усвоению учащимися программного материала, сколько появлению у каждого воспитанника механизма компенсации  имеющего дефекта, на основе чего станет возможной его интеграция в современном обществе.</w:t>
      </w:r>
    </w:p>
    <w:p w:rsidR="007528C5" w:rsidRPr="000722AC" w:rsidRDefault="007528C5" w:rsidP="00394165">
      <w:pPr>
        <w:pStyle w:val="a5"/>
        <w:spacing w:before="0" w:beforeAutospacing="0" w:after="0" w:afterAutospacing="0"/>
        <w:ind w:firstLine="540"/>
        <w:rPr>
          <w:lang w:val="ru-RU"/>
        </w:rPr>
      </w:pPr>
      <w:r w:rsidRPr="000722AC">
        <w:rPr>
          <w:lang w:val="ru-RU"/>
        </w:rPr>
        <w:t xml:space="preserve">Для таких детей необходимо, как можно полнее скорректировать отставание и развитие  обучающихся, ликвидируя проблемы в знаниях, представлениях об окружающем мире, преодолеть недостатки в результате нарушенного развития, включая недостатки мыслительной деятельности, речи, моторики, пространственной ориентировки, регуляция поведения и др.   </w:t>
      </w:r>
    </w:p>
    <w:p w:rsidR="007528C5" w:rsidRPr="000722AC" w:rsidRDefault="007528C5" w:rsidP="00394165">
      <w:pPr>
        <w:pStyle w:val="a5"/>
        <w:spacing w:before="0" w:beforeAutospacing="0" w:after="0" w:afterAutospacing="0"/>
        <w:ind w:firstLine="540"/>
        <w:rPr>
          <w:lang w:val="ru-RU"/>
        </w:rPr>
      </w:pPr>
      <w:r w:rsidRPr="000722AC">
        <w:rPr>
          <w:lang w:val="ru-RU"/>
        </w:rPr>
        <w:t>Спецификой форм организации учебных занятий являются коррекционные и логопедические занятия, ЛФК и занятия по развитию психомоторики и сенсорных процессов, обучающихся с выраженными речевыми, двигательными или другими нарушениями. К коррекционным занятиям в младших классах относятся занятия по развитию устной речи на основе изучения предметов и явлений окружающей действительности, специальные занятия по ритмике. А в старших классах – социально-бытовая ориентировка.</w:t>
      </w:r>
    </w:p>
    <w:p w:rsidR="007528C5" w:rsidRPr="000722AC" w:rsidRDefault="007528C5" w:rsidP="00394165">
      <w:pPr>
        <w:spacing w:before="0" w:beforeAutospacing="0" w:after="0" w:afterAutospacing="0"/>
        <w:ind w:firstLine="54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 xml:space="preserve">Основными направлениями деятельности  психолого – педагогического  сопровождения является  психосоциальная диагностика, психокоррекционная работа, психолого – педагогическое просвещение участников образовательного процесса, психологическое и педагогическое консультирование по различным психолого – педагогическим проблемам, вопросам самоопределения, личностного роста, взаимоотношения,  помощь учащимся и родителям в преодолении трудной жизненной ситуации, консультирование других работников образовательного учреждения, социальная – педагогическая и психологическая профилактика, организационно – методическая деятельность.   Занимаются выявлением и поддержкой учащихся, нуждающихся в социальной защите с целью защиты законных прав и интересов несовершеннолетних. </w:t>
      </w:r>
    </w:p>
    <w:p w:rsidR="007528C5" w:rsidRPr="000722AC" w:rsidRDefault="007528C5" w:rsidP="00394165">
      <w:pPr>
        <w:pStyle w:val="af7"/>
        <w:jc w:val="both"/>
      </w:pPr>
      <w:r w:rsidRPr="000722AC">
        <w:t>Стержнем психолого-педагогического сопровождения является школьный ППконсилиум, который позволяет объединить усилия педагогов, психологов и других субъектов учебно-воспитательного процесса, наметить целостную программу индивидуального сопровождения. Для сопровождения обучающихся работают следующие специалисты:  педагоги – психологи, учителя  - логопеды и учителя – дефектологи.</w:t>
      </w:r>
    </w:p>
    <w:p w:rsidR="007528C5" w:rsidRPr="000722AC" w:rsidRDefault="007528C5" w:rsidP="00394165">
      <w:pPr>
        <w:pStyle w:val="af7"/>
        <w:jc w:val="both"/>
      </w:pPr>
      <w:r w:rsidRPr="000722AC">
        <w:t xml:space="preserve"> В течение года специалистами школы сопровождались учащиеся:</w:t>
      </w:r>
    </w:p>
    <w:p w:rsidR="007528C5" w:rsidRPr="000722AC" w:rsidRDefault="003D0AFB" w:rsidP="00394165">
      <w:pPr>
        <w:pStyle w:val="a5"/>
        <w:spacing w:before="0" w:beforeAutospacing="0" w:after="0" w:afterAutospacing="0"/>
        <w:rPr>
          <w:b/>
          <w:u w:val="single"/>
          <w:lang w:val="ru-RU"/>
        </w:rPr>
      </w:pPr>
      <w:r w:rsidRPr="000722AC">
        <w:rPr>
          <w:b/>
          <w:u w:val="single"/>
          <w:lang w:val="ru-RU"/>
        </w:rPr>
        <w:t>Логопедическое сопровождение:</w:t>
      </w:r>
    </w:p>
    <w:p w:rsidR="00B2574B" w:rsidRPr="000722AC" w:rsidRDefault="00B2574B" w:rsidP="00394165">
      <w:pPr>
        <w:spacing w:before="0" w:beforeAutospacing="0" w:after="0" w:afterAutospacing="0"/>
        <w:ind w:firstLine="567"/>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2020-2021учебном году в МАОУ «Основная общеобразовательная школа № 14» оказывали логопедическую помощь обучающимся следующие специалисты: </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bl>
      <w:tblPr>
        <w:tblStyle w:val="afb"/>
        <w:tblW w:w="10456" w:type="dxa"/>
        <w:tblLook w:val="04A0" w:firstRow="1" w:lastRow="0" w:firstColumn="1" w:lastColumn="0" w:noHBand="0" w:noVBand="1"/>
      </w:tblPr>
      <w:tblGrid>
        <w:gridCol w:w="4765"/>
        <w:gridCol w:w="2411"/>
        <w:gridCol w:w="3280"/>
      </w:tblGrid>
      <w:tr w:rsidR="00B2574B" w:rsidRPr="000722AC" w:rsidTr="00394165">
        <w:tc>
          <w:tcPr>
            <w:tcW w:w="4765" w:type="dxa"/>
          </w:tcPr>
          <w:p w:rsidR="00B2574B" w:rsidRPr="000722AC" w:rsidRDefault="00B2574B" w:rsidP="00394165">
            <w:pPr>
              <w:spacing w:before="0" w:beforeAutospacing="0" w:after="0" w:afterAutospacing="0"/>
              <w:jc w:val="center"/>
              <w:rPr>
                <w:b/>
                <w:sz w:val="24"/>
                <w:szCs w:val="24"/>
              </w:rPr>
            </w:pPr>
            <w:r w:rsidRPr="000722AC">
              <w:rPr>
                <w:b/>
                <w:sz w:val="24"/>
                <w:szCs w:val="24"/>
              </w:rPr>
              <w:t>Специалист</w:t>
            </w:r>
          </w:p>
        </w:tc>
        <w:tc>
          <w:tcPr>
            <w:tcW w:w="5691" w:type="dxa"/>
            <w:gridSpan w:val="2"/>
          </w:tcPr>
          <w:p w:rsidR="00B2574B" w:rsidRPr="000722AC" w:rsidRDefault="00B2574B" w:rsidP="00394165">
            <w:pPr>
              <w:spacing w:before="0" w:beforeAutospacing="0" w:after="0" w:afterAutospacing="0"/>
              <w:jc w:val="center"/>
              <w:rPr>
                <w:b/>
                <w:sz w:val="24"/>
                <w:szCs w:val="24"/>
                <w:lang w:val="ru-RU"/>
              </w:rPr>
            </w:pPr>
            <w:r w:rsidRPr="000722AC">
              <w:rPr>
                <w:b/>
                <w:sz w:val="24"/>
                <w:szCs w:val="24"/>
                <w:lang w:val="ru-RU"/>
              </w:rPr>
              <w:t>Количество обучающихся на индивидуальном сопровождении</w:t>
            </w:r>
          </w:p>
        </w:tc>
      </w:tr>
      <w:tr w:rsidR="00B2574B" w:rsidRPr="000722AC" w:rsidTr="00394165">
        <w:tc>
          <w:tcPr>
            <w:tcW w:w="4765" w:type="dxa"/>
          </w:tcPr>
          <w:p w:rsidR="00B2574B" w:rsidRPr="000722AC" w:rsidRDefault="00B2574B" w:rsidP="00394165">
            <w:pPr>
              <w:spacing w:before="0" w:beforeAutospacing="0" w:after="0" w:afterAutospacing="0"/>
              <w:jc w:val="center"/>
              <w:rPr>
                <w:b/>
                <w:sz w:val="24"/>
                <w:szCs w:val="24"/>
                <w:lang w:val="ru-RU"/>
              </w:rPr>
            </w:pPr>
          </w:p>
        </w:tc>
        <w:tc>
          <w:tcPr>
            <w:tcW w:w="2411" w:type="dxa"/>
          </w:tcPr>
          <w:p w:rsidR="00B2574B" w:rsidRPr="000722AC" w:rsidRDefault="00B2574B" w:rsidP="00394165">
            <w:pPr>
              <w:spacing w:before="0" w:beforeAutospacing="0" w:after="0" w:afterAutospacing="0"/>
              <w:jc w:val="center"/>
              <w:rPr>
                <w:b/>
                <w:sz w:val="24"/>
                <w:szCs w:val="24"/>
              </w:rPr>
            </w:pPr>
            <w:r w:rsidRPr="000722AC">
              <w:rPr>
                <w:b/>
                <w:sz w:val="24"/>
                <w:szCs w:val="24"/>
              </w:rPr>
              <w:t>В начале года</w:t>
            </w:r>
          </w:p>
        </w:tc>
        <w:tc>
          <w:tcPr>
            <w:tcW w:w="3280" w:type="dxa"/>
          </w:tcPr>
          <w:p w:rsidR="00B2574B" w:rsidRPr="000722AC" w:rsidRDefault="00B2574B" w:rsidP="00394165">
            <w:pPr>
              <w:spacing w:before="0" w:beforeAutospacing="0" w:after="0" w:afterAutospacing="0"/>
              <w:jc w:val="center"/>
              <w:rPr>
                <w:b/>
                <w:sz w:val="24"/>
                <w:szCs w:val="24"/>
              </w:rPr>
            </w:pPr>
            <w:r w:rsidRPr="000722AC">
              <w:rPr>
                <w:b/>
                <w:sz w:val="24"/>
                <w:szCs w:val="24"/>
              </w:rPr>
              <w:t xml:space="preserve"> В конце года</w:t>
            </w:r>
          </w:p>
        </w:tc>
      </w:tr>
      <w:tr w:rsidR="00B2574B" w:rsidRPr="000722AC" w:rsidTr="00394165">
        <w:tc>
          <w:tcPr>
            <w:tcW w:w="4765" w:type="dxa"/>
          </w:tcPr>
          <w:p w:rsidR="00B2574B" w:rsidRPr="000722AC" w:rsidRDefault="00B2574B" w:rsidP="00394165">
            <w:pPr>
              <w:spacing w:before="0" w:beforeAutospacing="0" w:after="0" w:afterAutospacing="0"/>
              <w:rPr>
                <w:sz w:val="24"/>
                <w:szCs w:val="24"/>
              </w:rPr>
            </w:pPr>
            <w:r w:rsidRPr="000722AC">
              <w:rPr>
                <w:sz w:val="24"/>
                <w:szCs w:val="24"/>
              </w:rPr>
              <w:t>Султангараева А.Я.</w:t>
            </w:r>
          </w:p>
        </w:tc>
        <w:tc>
          <w:tcPr>
            <w:tcW w:w="2411" w:type="dxa"/>
          </w:tcPr>
          <w:p w:rsidR="00B2574B" w:rsidRPr="000722AC" w:rsidRDefault="00B2574B" w:rsidP="00394165">
            <w:pPr>
              <w:spacing w:before="0" w:beforeAutospacing="0" w:after="0" w:afterAutospacing="0"/>
              <w:jc w:val="center"/>
              <w:rPr>
                <w:sz w:val="24"/>
                <w:szCs w:val="24"/>
              </w:rPr>
            </w:pPr>
            <w:r w:rsidRPr="000722AC">
              <w:rPr>
                <w:sz w:val="24"/>
                <w:szCs w:val="24"/>
              </w:rPr>
              <w:t>13</w:t>
            </w:r>
          </w:p>
        </w:tc>
        <w:tc>
          <w:tcPr>
            <w:tcW w:w="3280" w:type="dxa"/>
          </w:tcPr>
          <w:p w:rsidR="00B2574B" w:rsidRPr="000722AC" w:rsidRDefault="00B2574B" w:rsidP="00394165">
            <w:pPr>
              <w:spacing w:before="0" w:beforeAutospacing="0" w:after="0" w:afterAutospacing="0"/>
              <w:jc w:val="center"/>
              <w:rPr>
                <w:sz w:val="24"/>
                <w:szCs w:val="24"/>
              </w:rPr>
            </w:pPr>
            <w:r w:rsidRPr="000722AC">
              <w:rPr>
                <w:sz w:val="24"/>
                <w:szCs w:val="24"/>
              </w:rPr>
              <w:t>16</w:t>
            </w:r>
          </w:p>
        </w:tc>
      </w:tr>
      <w:tr w:rsidR="00B2574B" w:rsidRPr="000722AC" w:rsidTr="00394165">
        <w:tc>
          <w:tcPr>
            <w:tcW w:w="4765" w:type="dxa"/>
          </w:tcPr>
          <w:p w:rsidR="00B2574B" w:rsidRPr="000722AC" w:rsidRDefault="00B2574B" w:rsidP="00394165">
            <w:pPr>
              <w:spacing w:before="0" w:beforeAutospacing="0" w:after="0" w:afterAutospacing="0"/>
              <w:rPr>
                <w:sz w:val="24"/>
                <w:szCs w:val="24"/>
              </w:rPr>
            </w:pPr>
            <w:r w:rsidRPr="000722AC">
              <w:rPr>
                <w:sz w:val="24"/>
                <w:szCs w:val="24"/>
              </w:rPr>
              <w:t>Шабурова Е.В.</w:t>
            </w:r>
          </w:p>
        </w:tc>
        <w:tc>
          <w:tcPr>
            <w:tcW w:w="2411" w:type="dxa"/>
          </w:tcPr>
          <w:p w:rsidR="00B2574B" w:rsidRPr="000722AC" w:rsidRDefault="00B2574B" w:rsidP="00394165">
            <w:pPr>
              <w:spacing w:before="0" w:beforeAutospacing="0" w:after="0" w:afterAutospacing="0"/>
              <w:jc w:val="center"/>
              <w:rPr>
                <w:sz w:val="24"/>
                <w:szCs w:val="24"/>
              </w:rPr>
            </w:pPr>
            <w:r w:rsidRPr="000722AC">
              <w:rPr>
                <w:sz w:val="24"/>
                <w:szCs w:val="24"/>
              </w:rPr>
              <w:t>14</w:t>
            </w:r>
          </w:p>
        </w:tc>
        <w:tc>
          <w:tcPr>
            <w:tcW w:w="3280" w:type="dxa"/>
          </w:tcPr>
          <w:p w:rsidR="00B2574B" w:rsidRPr="000722AC" w:rsidRDefault="00B2574B" w:rsidP="00394165">
            <w:pPr>
              <w:spacing w:before="0" w:beforeAutospacing="0" w:after="0" w:afterAutospacing="0"/>
              <w:jc w:val="center"/>
              <w:rPr>
                <w:sz w:val="24"/>
                <w:szCs w:val="24"/>
              </w:rPr>
            </w:pPr>
            <w:r w:rsidRPr="000722AC">
              <w:rPr>
                <w:sz w:val="24"/>
                <w:szCs w:val="24"/>
              </w:rPr>
              <w:t>14</w:t>
            </w:r>
          </w:p>
        </w:tc>
      </w:tr>
      <w:tr w:rsidR="00B2574B" w:rsidRPr="000722AC" w:rsidTr="00394165">
        <w:tc>
          <w:tcPr>
            <w:tcW w:w="4765" w:type="dxa"/>
          </w:tcPr>
          <w:p w:rsidR="00B2574B" w:rsidRPr="000722AC" w:rsidRDefault="00B2574B" w:rsidP="00394165">
            <w:pPr>
              <w:spacing w:before="0" w:beforeAutospacing="0" w:after="0" w:afterAutospacing="0"/>
              <w:rPr>
                <w:sz w:val="24"/>
                <w:szCs w:val="24"/>
              </w:rPr>
            </w:pPr>
            <w:r w:rsidRPr="000722AC">
              <w:rPr>
                <w:sz w:val="24"/>
                <w:szCs w:val="24"/>
              </w:rPr>
              <w:t>Шаврин А.Б</w:t>
            </w:r>
          </w:p>
        </w:tc>
        <w:tc>
          <w:tcPr>
            <w:tcW w:w="2411" w:type="dxa"/>
          </w:tcPr>
          <w:p w:rsidR="00B2574B" w:rsidRPr="000722AC" w:rsidRDefault="00B2574B" w:rsidP="00394165">
            <w:pPr>
              <w:spacing w:before="0" w:beforeAutospacing="0" w:after="0" w:afterAutospacing="0"/>
              <w:jc w:val="center"/>
              <w:rPr>
                <w:sz w:val="24"/>
                <w:szCs w:val="24"/>
              </w:rPr>
            </w:pPr>
            <w:r w:rsidRPr="000722AC">
              <w:rPr>
                <w:sz w:val="24"/>
                <w:szCs w:val="24"/>
              </w:rPr>
              <w:t>17</w:t>
            </w:r>
          </w:p>
        </w:tc>
        <w:tc>
          <w:tcPr>
            <w:tcW w:w="3280" w:type="dxa"/>
          </w:tcPr>
          <w:p w:rsidR="00B2574B" w:rsidRPr="000722AC" w:rsidRDefault="00B2574B" w:rsidP="00394165">
            <w:pPr>
              <w:spacing w:before="0" w:beforeAutospacing="0" w:after="0" w:afterAutospacing="0"/>
              <w:jc w:val="center"/>
              <w:rPr>
                <w:sz w:val="24"/>
                <w:szCs w:val="24"/>
              </w:rPr>
            </w:pPr>
            <w:r w:rsidRPr="000722AC">
              <w:rPr>
                <w:sz w:val="24"/>
                <w:szCs w:val="24"/>
              </w:rPr>
              <w:t>19</w:t>
            </w:r>
          </w:p>
        </w:tc>
      </w:tr>
      <w:tr w:rsidR="00B2574B" w:rsidRPr="000722AC" w:rsidTr="00394165">
        <w:tc>
          <w:tcPr>
            <w:tcW w:w="4765" w:type="dxa"/>
          </w:tcPr>
          <w:p w:rsidR="00B2574B" w:rsidRPr="000722AC" w:rsidRDefault="00B2574B" w:rsidP="00394165">
            <w:pPr>
              <w:spacing w:before="0" w:beforeAutospacing="0" w:after="0" w:afterAutospacing="0"/>
              <w:rPr>
                <w:sz w:val="24"/>
                <w:szCs w:val="24"/>
              </w:rPr>
            </w:pPr>
            <w:r w:rsidRPr="000722AC">
              <w:rPr>
                <w:sz w:val="24"/>
                <w:szCs w:val="24"/>
              </w:rPr>
              <w:t>Левчук Ю.В.</w:t>
            </w:r>
          </w:p>
        </w:tc>
        <w:tc>
          <w:tcPr>
            <w:tcW w:w="2411" w:type="dxa"/>
          </w:tcPr>
          <w:p w:rsidR="00B2574B" w:rsidRPr="000722AC" w:rsidRDefault="00B2574B" w:rsidP="00394165">
            <w:pPr>
              <w:spacing w:before="0" w:beforeAutospacing="0" w:after="0" w:afterAutospacing="0"/>
              <w:jc w:val="center"/>
              <w:rPr>
                <w:sz w:val="24"/>
                <w:szCs w:val="24"/>
              </w:rPr>
            </w:pPr>
            <w:r w:rsidRPr="000722AC">
              <w:rPr>
                <w:sz w:val="24"/>
                <w:szCs w:val="24"/>
              </w:rPr>
              <w:t>6</w:t>
            </w:r>
          </w:p>
        </w:tc>
        <w:tc>
          <w:tcPr>
            <w:tcW w:w="3280" w:type="dxa"/>
          </w:tcPr>
          <w:p w:rsidR="00B2574B" w:rsidRPr="000722AC" w:rsidRDefault="00B2574B" w:rsidP="00394165">
            <w:pPr>
              <w:spacing w:before="0" w:beforeAutospacing="0" w:after="0" w:afterAutospacing="0"/>
              <w:jc w:val="center"/>
              <w:rPr>
                <w:sz w:val="24"/>
                <w:szCs w:val="24"/>
              </w:rPr>
            </w:pPr>
            <w:r w:rsidRPr="000722AC">
              <w:rPr>
                <w:sz w:val="24"/>
                <w:szCs w:val="24"/>
              </w:rPr>
              <w:t>8</w:t>
            </w:r>
          </w:p>
        </w:tc>
      </w:tr>
      <w:tr w:rsidR="00B2574B" w:rsidRPr="000722AC" w:rsidTr="00394165">
        <w:tc>
          <w:tcPr>
            <w:tcW w:w="4765" w:type="dxa"/>
          </w:tcPr>
          <w:p w:rsidR="00B2574B" w:rsidRPr="000722AC" w:rsidRDefault="00B2574B" w:rsidP="00394165">
            <w:pPr>
              <w:spacing w:before="0" w:beforeAutospacing="0" w:after="0" w:afterAutospacing="0"/>
              <w:rPr>
                <w:sz w:val="24"/>
                <w:szCs w:val="24"/>
              </w:rPr>
            </w:pPr>
            <w:r w:rsidRPr="000722AC">
              <w:rPr>
                <w:sz w:val="24"/>
                <w:szCs w:val="24"/>
              </w:rPr>
              <w:t>Лямина А.В.</w:t>
            </w:r>
          </w:p>
        </w:tc>
        <w:tc>
          <w:tcPr>
            <w:tcW w:w="2411" w:type="dxa"/>
          </w:tcPr>
          <w:p w:rsidR="00B2574B" w:rsidRPr="000722AC" w:rsidRDefault="00B2574B" w:rsidP="00394165">
            <w:pPr>
              <w:spacing w:before="0" w:beforeAutospacing="0" w:after="0" w:afterAutospacing="0"/>
              <w:jc w:val="center"/>
              <w:rPr>
                <w:sz w:val="24"/>
                <w:szCs w:val="24"/>
              </w:rPr>
            </w:pPr>
            <w:r w:rsidRPr="000722AC">
              <w:rPr>
                <w:sz w:val="24"/>
                <w:szCs w:val="24"/>
              </w:rPr>
              <w:t>8</w:t>
            </w:r>
          </w:p>
        </w:tc>
        <w:tc>
          <w:tcPr>
            <w:tcW w:w="3280" w:type="dxa"/>
          </w:tcPr>
          <w:p w:rsidR="00B2574B" w:rsidRPr="000722AC" w:rsidRDefault="00B2574B" w:rsidP="00394165">
            <w:pPr>
              <w:spacing w:before="0" w:beforeAutospacing="0" w:after="0" w:afterAutospacing="0"/>
              <w:jc w:val="center"/>
              <w:rPr>
                <w:sz w:val="24"/>
                <w:szCs w:val="24"/>
              </w:rPr>
            </w:pPr>
            <w:r w:rsidRPr="000722AC">
              <w:rPr>
                <w:sz w:val="24"/>
                <w:szCs w:val="24"/>
              </w:rPr>
              <w:t>8</w:t>
            </w:r>
          </w:p>
        </w:tc>
      </w:tr>
      <w:tr w:rsidR="00B2574B" w:rsidRPr="000722AC" w:rsidTr="00394165">
        <w:tc>
          <w:tcPr>
            <w:tcW w:w="4765" w:type="dxa"/>
          </w:tcPr>
          <w:p w:rsidR="00B2574B" w:rsidRPr="000722AC" w:rsidRDefault="00B2574B" w:rsidP="00394165">
            <w:pPr>
              <w:spacing w:before="0" w:beforeAutospacing="0" w:after="0" w:afterAutospacing="0"/>
              <w:rPr>
                <w:sz w:val="24"/>
                <w:szCs w:val="24"/>
              </w:rPr>
            </w:pPr>
            <w:r w:rsidRPr="000722AC">
              <w:rPr>
                <w:sz w:val="24"/>
                <w:szCs w:val="24"/>
              </w:rPr>
              <w:t>Итого</w:t>
            </w:r>
          </w:p>
        </w:tc>
        <w:tc>
          <w:tcPr>
            <w:tcW w:w="2411" w:type="dxa"/>
          </w:tcPr>
          <w:p w:rsidR="00B2574B" w:rsidRPr="000722AC" w:rsidRDefault="00B2574B" w:rsidP="00394165">
            <w:pPr>
              <w:spacing w:before="0" w:beforeAutospacing="0" w:after="0" w:afterAutospacing="0"/>
              <w:jc w:val="center"/>
              <w:rPr>
                <w:sz w:val="24"/>
                <w:szCs w:val="24"/>
              </w:rPr>
            </w:pPr>
            <w:r w:rsidRPr="000722AC">
              <w:rPr>
                <w:sz w:val="24"/>
                <w:szCs w:val="24"/>
              </w:rPr>
              <w:t>58</w:t>
            </w:r>
          </w:p>
        </w:tc>
        <w:tc>
          <w:tcPr>
            <w:tcW w:w="3280" w:type="dxa"/>
          </w:tcPr>
          <w:p w:rsidR="00B2574B" w:rsidRPr="000722AC" w:rsidRDefault="00B2574B" w:rsidP="00394165">
            <w:pPr>
              <w:spacing w:before="0" w:beforeAutospacing="0" w:after="0" w:afterAutospacing="0"/>
              <w:jc w:val="center"/>
              <w:rPr>
                <w:sz w:val="24"/>
                <w:szCs w:val="24"/>
              </w:rPr>
            </w:pPr>
            <w:r w:rsidRPr="000722AC">
              <w:rPr>
                <w:sz w:val="24"/>
                <w:szCs w:val="24"/>
              </w:rPr>
              <w:t>65</w:t>
            </w:r>
          </w:p>
        </w:tc>
      </w:tr>
    </w:tbl>
    <w:p w:rsidR="00B2574B" w:rsidRPr="000722AC" w:rsidRDefault="00B2574B" w:rsidP="00394165">
      <w:pPr>
        <w:spacing w:before="0" w:beforeAutospacing="0" w:after="0" w:afterAutospacing="0"/>
        <w:rPr>
          <w:rFonts w:ascii="Times New Roman" w:hAnsi="Times New Roman" w:cs="Times New Roman"/>
          <w:sz w:val="24"/>
          <w:szCs w:val="24"/>
        </w:rPr>
      </w:pPr>
    </w:p>
    <w:p w:rsidR="00B2574B" w:rsidRPr="000722AC" w:rsidRDefault="00B2574B" w:rsidP="00394165">
      <w:pPr>
        <w:spacing w:before="0" w:beforeAutospacing="0" w:after="0" w:afterAutospacing="0"/>
        <w:ind w:firstLine="567"/>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Все дети имеют заключение – «Несформированность языковых и речевых средств языка». </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Работа с ними проводилась по следующим направлениям:</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bl>
      <w:tblPr>
        <w:tblStyle w:val="afb"/>
        <w:tblW w:w="9609" w:type="dxa"/>
        <w:tblLook w:val="04A0" w:firstRow="1" w:lastRow="0" w:firstColumn="1" w:lastColumn="0" w:noHBand="0" w:noVBand="1"/>
      </w:tblPr>
      <w:tblGrid>
        <w:gridCol w:w="5637"/>
        <w:gridCol w:w="1986"/>
        <w:gridCol w:w="1986"/>
      </w:tblGrid>
      <w:tr w:rsidR="00B2574B" w:rsidRPr="000722AC" w:rsidTr="00B2574B">
        <w:tc>
          <w:tcPr>
            <w:tcW w:w="5637" w:type="dxa"/>
          </w:tcPr>
          <w:p w:rsidR="00B2574B" w:rsidRPr="000722AC" w:rsidRDefault="00B2574B" w:rsidP="00394165">
            <w:pPr>
              <w:spacing w:before="0" w:beforeAutospacing="0" w:after="0" w:afterAutospacing="0"/>
              <w:jc w:val="center"/>
              <w:rPr>
                <w:b/>
                <w:sz w:val="24"/>
                <w:szCs w:val="24"/>
              </w:rPr>
            </w:pPr>
            <w:r w:rsidRPr="000722AC">
              <w:rPr>
                <w:b/>
                <w:sz w:val="24"/>
                <w:szCs w:val="24"/>
              </w:rPr>
              <w:t>Направления работы</w:t>
            </w:r>
          </w:p>
        </w:tc>
        <w:tc>
          <w:tcPr>
            <w:tcW w:w="1986" w:type="dxa"/>
          </w:tcPr>
          <w:p w:rsidR="00B2574B" w:rsidRPr="000722AC" w:rsidRDefault="00B2574B" w:rsidP="00394165">
            <w:pPr>
              <w:spacing w:before="0" w:beforeAutospacing="0" w:after="0" w:afterAutospacing="0"/>
              <w:rPr>
                <w:b/>
                <w:sz w:val="24"/>
                <w:szCs w:val="24"/>
              </w:rPr>
            </w:pPr>
            <w:r w:rsidRPr="000722AC">
              <w:rPr>
                <w:b/>
                <w:sz w:val="24"/>
                <w:szCs w:val="24"/>
              </w:rPr>
              <w:t>Количество обучающихся</w:t>
            </w:r>
          </w:p>
        </w:tc>
        <w:tc>
          <w:tcPr>
            <w:tcW w:w="1986" w:type="dxa"/>
          </w:tcPr>
          <w:p w:rsidR="00B2574B" w:rsidRPr="000722AC" w:rsidRDefault="00B2574B" w:rsidP="00394165">
            <w:pPr>
              <w:spacing w:before="0" w:beforeAutospacing="0" w:after="0" w:afterAutospacing="0"/>
              <w:rPr>
                <w:b/>
                <w:sz w:val="24"/>
                <w:szCs w:val="24"/>
              </w:rPr>
            </w:pPr>
            <w:r w:rsidRPr="000722AC">
              <w:rPr>
                <w:b/>
                <w:sz w:val="24"/>
                <w:szCs w:val="24"/>
              </w:rPr>
              <w:t>Процентное соотношение</w:t>
            </w:r>
          </w:p>
        </w:tc>
      </w:tr>
      <w:tr w:rsidR="00B2574B" w:rsidRPr="000722AC" w:rsidTr="00B2574B">
        <w:tc>
          <w:tcPr>
            <w:tcW w:w="5637" w:type="dxa"/>
          </w:tcPr>
          <w:p w:rsidR="00B2574B" w:rsidRPr="000722AC" w:rsidRDefault="00B2574B" w:rsidP="00394165">
            <w:pPr>
              <w:spacing w:before="0" w:beforeAutospacing="0" w:after="0" w:afterAutospacing="0"/>
              <w:rPr>
                <w:sz w:val="24"/>
                <w:szCs w:val="24"/>
              </w:rPr>
            </w:pPr>
            <w:r w:rsidRPr="000722AC">
              <w:rPr>
                <w:sz w:val="24"/>
                <w:szCs w:val="24"/>
              </w:rPr>
              <w:t>Коррекции звукопроизношения</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31</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47%</w:t>
            </w:r>
          </w:p>
        </w:tc>
      </w:tr>
      <w:tr w:rsidR="00B2574B" w:rsidRPr="000722AC" w:rsidTr="00B2574B">
        <w:tc>
          <w:tcPr>
            <w:tcW w:w="5637" w:type="dxa"/>
          </w:tcPr>
          <w:p w:rsidR="00B2574B" w:rsidRPr="000722AC" w:rsidRDefault="00B2574B" w:rsidP="00394165">
            <w:pPr>
              <w:spacing w:before="0" w:beforeAutospacing="0" w:after="0" w:afterAutospacing="0"/>
              <w:rPr>
                <w:sz w:val="24"/>
                <w:szCs w:val="24"/>
              </w:rPr>
            </w:pPr>
            <w:r w:rsidRPr="000722AC">
              <w:rPr>
                <w:sz w:val="24"/>
                <w:szCs w:val="24"/>
              </w:rPr>
              <w:t>Коррекция письменной речи (дисграфии)</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12</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19%</w:t>
            </w:r>
          </w:p>
        </w:tc>
      </w:tr>
      <w:tr w:rsidR="00B2574B" w:rsidRPr="000722AC" w:rsidTr="00B2574B">
        <w:tc>
          <w:tcPr>
            <w:tcW w:w="563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Коррекция устной  и письменной речи</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3</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5%</w:t>
            </w:r>
          </w:p>
        </w:tc>
      </w:tr>
      <w:tr w:rsidR="00B2574B" w:rsidRPr="000722AC" w:rsidTr="00B2574B">
        <w:tc>
          <w:tcPr>
            <w:tcW w:w="5637" w:type="dxa"/>
          </w:tcPr>
          <w:p w:rsidR="00B2574B" w:rsidRPr="000722AC" w:rsidRDefault="00B2574B" w:rsidP="00394165">
            <w:pPr>
              <w:spacing w:before="0" w:beforeAutospacing="0" w:after="0" w:afterAutospacing="0"/>
              <w:rPr>
                <w:sz w:val="24"/>
                <w:szCs w:val="24"/>
              </w:rPr>
            </w:pPr>
            <w:r w:rsidRPr="000722AC">
              <w:rPr>
                <w:sz w:val="24"/>
                <w:szCs w:val="24"/>
              </w:rPr>
              <w:t>Запуск речи</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9</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14%</w:t>
            </w:r>
          </w:p>
        </w:tc>
      </w:tr>
      <w:tr w:rsidR="00B2574B" w:rsidRPr="000722AC" w:rsidTr="00B2574B">
        <w:tc>
          <w:tcPr>
            <w:tcW w:w="563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Коррекция лексико-грамматического строя речи</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10</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15%</w:t>
            </w:r>
          </w:p>
        </w:tc>
      </w:tr>
      <w:tr w:rsidR="00B2574B" w:rsidRPr="000722AC" w:rsidTr="00B2574B">
        <w:tc>
          <w:tcPr>
            <w:tcW w:w="5637" w:type="dxa"/>
          </w:tcPr>
          <w:p w:rsidR="00B2574B" w:rsidRPr="000722AC" w:rsidRDefault="00B2574B" w:rsidP="00394165">
            <w:pPr>
              <w:spacing w:before="0" w:beforeAutospacing="0" w:after="0" w:afterAutospacing="0"/>
              <w:rPr>
                <w:sz w:val="24"/>
                <w:szCs w:val="24"/>
              </w:rPr>
            </w:pPr>
            <w:r w:rsidRPr="000722AC">
              <w:rPr>
                <w:sz w:val="24"/>
                <w:szCs w:val="24"/>
              </w:rPr>
              <w:t>Итого</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65</w:t>
            </w:r>
          </w:p>
        </w:tc>
        <w:tc>
          <w:tcPr>
            <w:tcW w:w="1986" w:type="dxa"/>
          </w:tcPr>
          <w:p w:rsidR="00B2574B" w:rsidRPr="000722AC" w:rsidRDefault="00B2574B" w:rsidP="00394165">
            <w:pPr>
              <w:spacing w:before="0" w:beforeAutospacing="0" w:after="0" w:afterAutospacing="0"/>
              <w:jc w:val="center"/>
              <w:rPr>
                <w:sz w:val="24"/>
                <w:szCs w:val="24"/>
              </w:rPr>
            </w:pPr>
            <w:r w:rsidRPr="000722AC">
              <w:rPr>
                <w:sz w:val="24"/>
                <w:szCs w:val="24"/>
              </w:rPr>
              <w:t>100%</w:t>
            </w:r>
          </w:p>
        </w:tc>
      </w:tr>
    </w:tbl>
    <w:p w:rsidR="00B2574B" w:rsidRPr="000722AC" w:rsidRDefault="00B2574B" w:rsidP="00394165">
      <w:pPr>
        <w:spacing w:before="0" w:beforeAutospacing="0" w:after="0" w:afterAutospacing="0"/>
        <w:rPr>
          <w:rFonts w:ascii="Times New Roman" w:hAnsi="Times New Roman" w:cs="Times New Roman"/>
          <w:sz w:val="24"/>
          <w:szCs w:val="24"/>
        </w:rPr>
      </w:pPr>
    </w:p>
    <w:p w:rsidR="00B2574B" w:rsidRPr="000722AC" w:rsidRDefault="00B2574B" w:rsidP="00394165">
      <w:pPr>
        <w:spacing w:before="0" w:beforeAutospacing="0" w:after="0" w:afterAutospacing="0"/>
        <w:rPr>
          <w:rFonts w:ascii="Times New Roman" w:hAnsi="Times New Roman" w:cs="Times New Roman"/>
          <w:sz w:val="24"/>
          <w:szCs w:val="24"/>
        </w:rPr>
      </w:pPr>
    </w:p>
    <w:p w:rsidR="00B2574B" w:rsidRPr="000722AC" w:rsidRDefault="00B2574B" w:rsidP="0039416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Структура речевого дефекта детей.</w:t>
      </w:r>
    </w:p>
    <w:p w:rsidR="00B2574B" w:rsidRPr="000722AC" w:rsidRDefault="00B2574B" w:rsidP="00394165">
      <w:pPr>
        <w:spacing w:before="0" w:beforeAutospacing="0" w:after="0" w:afterAutospacing="0"/>
        <w:jc w:val="center"/>
        <w:rPr>
          <w:rFonts w:ascii="Times New Roman" w:hAnsi="Times New Roman" w:cs="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3026"/>
        <w:gridCol w:w="1134"/>
        <w:gridCol w:w="709"/>
        <w:gridCol w:w="1134"/>
        <w:gridCol w:w="709"/>
        <w:gridCol w:w="2408"/>
      </w:tblGrid>
      <w:tr w:rsidR="00B2574B" w:rsidRPr="000722AC" w:rsidTr="00B2574B">
        <w:tc>
          <w:tcPr>
            <w:tcW w:w="484" w:type="dxa"/>
            <w:vMerge w:val="restart"/>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p w:rsidR="00B2574B" w:rsidRPr="000722AC" w:rsidRDefault="00B2574B" w:rsidP="00394165">
            <w:pPr>
              <w:spacing w:before="0" w:beforeAutospacing="0" w:after="0" w:afterAutospacing="0"/>
              <w:rPr>
                <w:rFonts w:ascii="Times New Roman" w:hAnsi="Times New Roman" w:cs="Times New Roman"/>
                <w:sz w:val="24"/>
                <w:szCs w:val="24"/>
              </w:rPr>
            </w:pPr>
          </w:p>
        </w:tc>
        <w:tc>
          <w:tcPr>
            <w:tcW w:w="3026" w:type="dxa"/>
            <w:vMerge w:val="restart"/>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Направления коррекционной работы</w:t>
            </w:r>
          </w:p>
          <w:p w:rsidR="00B2574B" w:rsidRPr="000722AC" w:rsidRDefault="00B2574B" w:rsidP="00394165">
            <w:pPr>
              <w:spacing w:before="0" w:beforeAutospacing="0" w:after="0" w:afterAutospacing="0"/>
              <w:rPr>
                <w:rFonts w:ascii="Times New Roman" w:hAnsi="Times New Roman" w:cs="Times New Roman"/>
                <w:sz w:val="24"/>
                <w:szCs w:val="24"/>
              </w:rPr>
            </w:pPr>
          </w:p>
        </w:tc>
        <w:tc>
          <w:tcPr>
            <w:tcW w:w="1843" w:type="dxa"/>
            <w:gridSpan w:val="2"/>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Сентябрь</w:t>
            </w:r>
          </w:p>
        </w:tc>
        <w:tc>
          <w:tcPr>
            <w:tcW w:w="1843" w:type="dxa"/>
            <w:gridSpan w:val="2"/>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май</w:t>
            </w:r>
          </w:p>
        </w:tc>
        <w:tc>
          <w:tcPr>
            <w:tcW w:w="2408" w:type="dxa"/>
            <w:vMerge w:val="restart"/>
            <w:shd w:val="clear" w:color="auto" w:fill="auto"/>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Примечание</w:t>
            </w:r>
          </w:p>
        </w:tc>
      </w:tr>
      <w:tr w:rsidR="00B2574B" w:rsidRPr="000722AC" w:rsidTr="00B2574B">
        <w:tc>
          <w:tcPr>
            <w:tcW w:w="484"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3026"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11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Кол-во</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Кол-во</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c>
          <w:tcPr>
            <w:tcW w:w="2408" w:type="dxa"/>
            <w:vMerge/>
            <w:tcBorders>
              <w:bottom w:val="single" w:sz="4" w:space="0" w:color="auto"/>
            </w:tcBorders>
            <w:shd w:val="clear" w:color="auto" w:fill="auto"/>
          </w:tcPr>
          <w:p w:rsidR="00B2574B" w:rsidRPr="000722AC" w:rsidRDefault="00B2574B" w:rsidP="00394165">
            <w:pPr>
              <w:spacing w:before="0" w:beforeAutospacing="0" w:after="0" w:afterAutospacing="0"/>
              <w:rPr>
                <w:rFonts w:ascii="Times New Roman" w:hAnsi="Times New Roman" w:cs="Times New Roman"/>
                <w:sz w:val="24"/>
                <w:szCs w:val="24"/>
              </w:rPr>
            </w:pPr>
          </w:p>
        </w:tc>
      </w:tr>
      <w:tr w:rsidR="00B2574B" w:rsidRPr="000722AC" w:rsidTr="00B2574B">
        <w:tc>
          <w:tcPr>
            <w:tcW w:w="48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302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Всего учащихся </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58</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65</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2408" w:type="dxa"/>
            <w:tcBorders>
              <w:bottom w:val="single" w:sz="4" w:space="0" w:color="auto"/>
            </w:tcBorders>
            <w:shd w:val="clear" w:color="auto" w:fill="auto"/>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 чел- нарушения исправлены</w:t>
            </w:r>
          </w:p>
        </w:tc>
      </w:tr>
      <w:tr w:rsidR="00B2574B" w:rsidRPr="000722AC" w:rsidTr="00B2574B">
        <w:tc>
          <w:tcPr>
            <w:tcW w:w="48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lastRenderedPageBreak/>
              <w:t>2</w:t>
            </w:r>
          </w:p>
        </w:tc>
        <w:tc>
          <w:tcPr>
            <w:tcW w:w="302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Нарушение звукопроизношения</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31</w:t>
            </w:r>
          </w:p>
        </w:tc>
        <w:tc>
          <w:tcPr>
            <w:tcW w:w="709"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53</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26</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40</w:t>
            </w:r>
          </w:p>
        </w:tc>
        <w:tc>
          <w:tcPr>
            <w:tcW w:w="2408" w:type="dxa"/>
            <w:tcBorders>
              <w:bottom w:val="single" w:sz="4" w:space="0" w:color="auto"/>
            </w:tcBorders>
            <w:shd w:val="clear" w:color="auto" w:fill="auto"/>
          </w:tcPr>
          <w:p w:rsidR="00B2574B" w:rsidRPr="000722AC" w:rsidRDefault="00B2574B" w:rsidP="003D0AFB">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Звукопроизношение исправлено–К</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Л, Т</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К., П</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А., Б</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С. А</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Р</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Г</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Н)</w:t>
            </w:r>
          </w:p>
        </w:tc>
      </w:tr>
      <w:tr w:rsidR="00B2574B" w:rsidRPr="000722AC" w:rsidTr="00B2574B">
        <w:tc>
          <w:tcPr>
            <w:tcW w:w="484"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3</w:t>
            </w:r>
          </w:p>
        </w:tc>
        <w:tc>
          <w:tcPr>
            <w:tcW w:w="3026"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Нарушения письма</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10</w:t>
            </w:r>
          </w:p>
        </w:tc>
        <w:tc>
          <w:tcPr>
            <w:tcW w:w="709"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17</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12</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19</w:t>
            </w:r>
          </w:p>
        </w:tc>
        <w:tc>
          <w:tcPr>
            <w:tcW w:w="2408" w:type="dxa"/>
            <w:tcBorders>
              <w:bottom w:val="single" w:sz="4" w:space="0" w:color="auto"/>
            </w:tcBorders>
            <w:shd w:val="clear" w:color="auto" w:fill="auto"/>
          </w:tcPr>
          <w:p w:rsidR="00B2574B" w:rsidRPr="000722AC" w:rsidRDefault="00B2574B" w:rsidP="003D0AFB">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Д</w:t>
            </w:r>
            <w:r w:rsidR="003D0AFB"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 дисграфия устранена.</w:t>
            </w:r>
          </w:p>
        </w:tc>
      </w:tr>
      <w:tr w:rsidR="00B2574B" w:rsidRPr="000722AC" w:rsidTr="00B2574B">
        <w:tc>
          <w:tcPr>
            <w:tcW w:w="484"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4</w:t>
            </w:r>
          </w:p>
        </w:tc>
        <w:tc>
          <w:tcPr>
            <w:tcW w:w="3026"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Запуск речи</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9</w:t>
            </w:r>
          </w:p>
        </w:tc>
        <w:tc>
          <w:tcPr>
            <w:tcW w:w="709"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16</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9</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14</w:t>
            </w:r>
          </w:p>
        </w:tc>
        <w:tc>
          <w:tcPr>
            <w:tcW w:w="2408" w:type="dxa"/>
            <w:shd w:val="clear" w:color="auto" w:fill="auto"/>
          </w:tcPr>
          <w:p w:rsidR="00B2574B" w:rsidRPr="000722AC" w:rsidRDefault="00B2574B" w:rsidP="00394165">
            <w:pPr>
              <w:spacing w:before="0" w:beforeAutospacing="0" w:after="0" w:afterAutospacing="0"/>
              <w:rPr>
                <w:rFonts w:ascii="Times New Roman" w:hAnsi="Times New Roman" w:cs="Times New Roman"/>
                <w:sz w:val="24"/>
                <w:szCs w:val="24"/>
                <w:lang w:val="ru-RU"/>
              </w:rPr>
            </w:pPr>
          </w:p>
        </w:tc>
      </w:tr>
      <w:tr w:rsidR="00B2574B" w:rsidRPr="000722AC" w:rsidTr="00B2574B">
        <w:tc>
          <w:tcPr>
            <w:tcW w:w="484"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5</w:t>
            </w:r>
          </w:p>
        </w:tc>
        <w:tc>
          <w:tcPr>
            <w:tcW w:w="3026"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Лексико-грамматический строй</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8</w:t>
            </w:r>
          </w:p>
        </w:tc>
        <w:tc>
          <w:tcPr>
            <w:tcW w:w="709"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14</w:t>
            </w:r>
          </w:p>
        </w:tc>
        <w:tc>
          <w:tcPr>
            <w:tcW w:w="1134" w:type="dxa"/>
          </w:tcPr>
          <w:p w:rsidR="00B2574B" w:rsidRPr="000722AC" w:rsidRDefault="00B2574B"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10</w:t>
            </w:r>
          </w:p>
        </w:tc>
        <w:tc>
          <w:tcPr>
            <w:tcW w:w="709"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15</w:t>
            </w:r>
          </w:p>
        </w:tc>
        <w:tc>
          <w:tcPr>
            <w:tcW w:w="2408" w:type="dxa"/>
            <w:tcBorders>
              <w:bottom w:val="single" w:sz="4" w:space="0" w:color="auto"/>
            </w:tcBorders>
            <w:shd w:val="clear" w:color="auto" w:fill="auto"/>
          </w:tcPr>
          <w:p w:rsidR="00B2574B" w:rsidRPr="000722AC" w:rsidRDefault="00B2574B" w:rsidP="00394165">
            <w:pPr>
              <w:spacing w:before="0" w:beforeAutospacing="0" w:after="0" w:afterAutospacing="0"/>
              <w:rPr>
                <w:rFonts w:ascii="Times New Roman" w:hAnsi="Times New Roman" w:cs="Times New Roman"/>
                <w:sz w:val="24"/>
                <w:szCs w:val="24"/>
                <w:lang w:val="ru-RU"/>
              </w:rPr>
            </w:pPr>
          </w:p>
        </w:tc>
      </w:tr>
    </w:tbl>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Результативность коррекционной работы: </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поставлены и автоматизированы 1-2 звука у (10 чел – 15%)</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поставлены и автоматизированы 3-4 звука (3чел – 5%)</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дефекты звукопроизношения исправлены полностью (6 чел – 9%)</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на этапе автоматизации постановки нарушенного звука (11 чел – 17%)</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-на этапе постановки нарушенного звука (7 чел – 11 %)</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отработаны 2-4 дисграфические ошибки (12 чел – 19%)</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дисграфичекие ошибки устранены (2 чел – 3%)</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вызваны 5-10 звуков (3 чел – 5%)</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положительная динамика в формировании психофизиологической базы речи (5чел – 8 %)</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положительная динамика в работе по использованию карточек пекс (3 чел – 5%)</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положительная динамика по формированию навыка глобального чтения (2 чел -3%)</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сформирована элементарная двусловная фраза (3 чел – 5%)</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положительная динамика в развитии лексико-грамматического строя речи (9 чел – 14%).</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p w:rsidR="00B2574B" w:rsidRPr="000722AC" w:rsidRDefault="00B2574B" w:rsidP="00394165">
      <w:pPr>
        <w:spacing w:before="0" w:beforeAutospacing="0" w:after="0" w:afterAutospacing="0"/>
        <w:ind w:firstLine="567"/>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Таким образом, динамику развития речи учащихся можно представить в таблице: </w:t>
      </w:r>
    </w:p>
    <w:p w:rsidR="00B2574B" w:rsidRPr="000722AC" w:rsidRDefault="00B2574B" w:rsidP="0039416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Динамика развития речи учащихся.</w:t>
      </w:r>
    </w:p>
    <w:p w:rsidR="00B2574B" w:rsidRPr="000722AC" w:rsidRDefault="00B2574B" w:rsidP="00394165">
      <w:pPr>
        <w:spacing w:before="0" w:beforeAutospacing="0" w:after="0" w:afterAutospacing="0"/>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4"/>
        <w:gridCol w:w="816"/>
        <w:gridCol w:w="3038"/>
        <w:gridCol w:w="1080"/>
        <w:gridCol w:w="761"/>
        <w:gridCol w:w="1219"/>
        <w:gridCol w:w="540"/>
        <w:gridCol w:w="934"/>
        <w:gridCol w:w="567"/>
      </w:tblGrid>
      <w:tr w:rsidR="00B2574B" w:rsidRPr="000722AC" w:rsidTr="00B2574B">
        <w:tc>
          <w:tcPr>
            <w:tcW w:w="934" w:type="dxa"/>
            <w:vMerge w:val="restart"/>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Общее кол-во уч-ся</w:t>
            </w:r>
          </w:p>
        </w:tc>
        <w:tc>
          <w:tcPr>
            <w:tcW w:w="816" w:type="dxa"/>
            <w:vMerge w:val="restart"/>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c>
          <w:tcPr>
            <w:tcW w:w="3038" w:type="dxa"/>
            <w:vMerge w:val="restart"/>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Основные показатели</w:t>
            </w:r>
          </w:p>
        </w:tc>
        <w:tc>
          <w:tcPr>
            <w:tcW w:w="1841" w:type="dxa"/>
            <w:gridSpan w:val="2"/>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Положительная динамика</w:t>
            </w:r>
          </w:p>
        </w:tc>
        <w:tc>
          <w:tcPr>
            <w:tcW w:w="1759" w:type="dxa"/>
            <w:gridSpan w:val="2"/>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Нулевая динамика</w:t>
            </w:r>
          </w:p>
        </w:tc>
        <w:tc>
          <w:tcPr>
            <w:tcW w:w="1501" w:type="dxa"/>
            <w:gridSpan w:val="2"/>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Отрицательная динамика</w:t>
            </w:r>
          </w:p>
        </w:tc>
      </w:tr>
      <w:tr w:rsidR="00B2574B" w:rsidRPr="000722AC" w:rsidTr="00B2574B">
        <w:tc>
          <w:tcPr>
            <w:tcW w:w="934"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816"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3038"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108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Кол-во</w:t>
            </w:r>
          </w:p>
        </w:tc>
        <w:tc>
          <w:tcPr>
            <w:tcW w:w="761"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c>
          <w:tcPr>
            <w:tcW w:w="121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Кол-во</w:t>
            </w:r>
          </w:p>
        </w:tc>
        <w:tc>
          <w:tcPr>
            <w:tcW w:w="54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c>
          <w:tcPr>
            <w:tcW w:w="9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Кол-во</w:t>
            </w:r>
          </w:p>
        </w:tc>
        <w:tc>
          <w:tcPr>
            <w:tcW w:w="567"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r>
      <w:tr w:rsidR="00B2574B" w:rsidRPr="000722AC" w:rsidTr="00B2574B">
        <w:tc>
          <w:tcPr>
            <w:tcW w:w="934" w:type="dxa"/>
            <w:vMerge w:val="restart"/>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65</w:t>
            </w:r>
          </w:p>
        </w:tc>
        <w:tc>
          <w:tcPr>
            <w:tcW w:w="816" w:type="dxa"/>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3038"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Звукопроизношение </w:t>
            </w:r>
          </w:p>
        </w:tc>
        <w:tc>
          <w:tcPr>
            <w:tcW w:w="108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31</w:t>
            </w:r>
          </w:p>
        </w:tc>
        <w:tc>
          <w:tcPr>
            <w:tcW w:w="761"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48</w:t>
            </w:r>
          </w:p>
        </w:tc>
        <w:tc>
          <w:tcPr>
            <w:tcW w:w="121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54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9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567"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r>
      <w:tr w:rsidR="00B2574B" w:rsidRPr="000722AC" w:rsidTr="00B2574B">
        <w:tc>
          <w:tcPr>
            <w:tcW w:w="934"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816" w:type="dxa"/>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3038"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Запуск речи</w:t>
            </w:r>
          </w:p>
        </w:tc>
        <w:tc>
          <w:tcPr>
            <w:tcW w:w="108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761"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12</w:t>
            </w:r>
          </w:p>
        </w:tc>
        <w:tc>
          <w:tcPr>
            <w:tcW w:w="121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54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9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567"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r>
      <w:tr w:rsidR="00B2574B" w:rsidRPr="000722AC" w:rsidTr="00B2574B">
        <w:tc>
          <w:tcPr>
            <w:tcW w:w="934"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816" w:type="dxa"/>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3038"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Письменная речь</w:t>
            </w:r>
          </w:p>
        </w:tc>
        <w:tc>
          <w:tcPr>
            <w:tcW w:w="108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12</w:t>
            </w:r>
          </w:p>
        </w:tc>
        <w:tc>
          <w:tcPr>
            <w:tcW w:w="761"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18</w:t>
            </w:r>
          </w:p>
        </w:tc>
        <w:tc>
          <w:tcPr>
            <w:tcW w:w="121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4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9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567"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r>
      <w:tr w:rsidR="00B2574B" w:rsidRPr="000722AC" w:rsidTr="00B2574B">
        <w:tc>
          <w:tcPr>
            <w:tcW w:w="934" w:type="dxa"/>
            <w:vMerge/>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816" w:type="dxa"/>
          </w:tcPr>
          <w:p w:rsidR="00B2574B" w:rsidRPr="000722AC" w:rsidRDefault="00B2574B" w:rsidP="00394165">
            <w:pPr>
              <w:spacing w:before="0" w:beforeAutospacing="0" w:after="0" w:afterAutospacing="0"/>
              <w:rPr>
                <w:rFonts w:ascii="Times New Roman" w:hAnsi="Times New Roman" w:cs="Times New Roman"/>
                <w:sz w:val="24"/>
                <w:szCs w:val="24"/>
              </w:rPr>
            </w:pPr>
          </w:p>
        </w:tc>
        <w:tc>
          <w:tcPr>
            <w:tcW w:w="3038"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Лексико-грамматический строй</w:t>
            </w:r>
          </w:p>
        </w:tc>
        <w:tc>
          <w:tcPr>
            <w:tcW w:w="108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761"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1219"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4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934"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567"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r>
    </w:tbl>
    <w:p w:rsidR="00B2574B" w:rsidRPr="000722AC" w:rsidRDefault="00B2574B" w:rsidP="00394165">
      <w:pPr>
        <w:spacing w:before="0" w:beforeAutospacing="0" w:after="0" w:afterAutospacing="0"/>
        <w:ind w:firstLine="567"/>
        <w:rPr>
          <w:rFonts w:ascii="Times New Roman" w:hAnsi="Times New Roman" w:cs="Times New Roman"/>
          <w:sz w:val="24"/>
          <w:szCs w:val="24"/>
          <w:lang w:val="ru-RU"/>
        </w:rPr>
      </w:pPr>
      <w:r w:rsidRPr="000722AC">
        <w:rPr>
          <w:rFonts w:ascii="Times New Roman" w:hAnsi="Times New Roman" w:cs="Times New Roman"/>
          <w:sz w:val="24"/>
          <w:szCs w:val="24"/>
          <w:lang w:val="ru-RU"/>
        </w:rPr>
        <w:t>Специалисты МАОУ ООШ №14 в течение учебного года, кроме коррекционно-развивающей деятельности, проводили работу по следующим направлениям:</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bl>
      <w:tblPr>
        <w:tblStyle w:val="afb"/>
        <w:tblW w:w="9747" w:type="dxa"/>
        <w:tblLook w:val="04A0" w:firstRow="1" w:lastRow="0" w:firstColumn="1" w:lastColumn="0" w:noHBand="0" w:noVBand="1"/>
      </w:tblPr>
      <w:tblGrid>
        <w:gridCol w:w="3190"/>
        <w:gridCol w:w="6557"/>
      </w:tblGrid>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Направление работы</w:t>
            </w:r>
          </w:p>
        </w:tc>
        <w:tc>
          <w:tcPr>
            <w:tcW w:w="6557" w:type="dxa"/>
          </w:tcPr>
          <w:p w:rsidR="00B2574B" w:rsidRPr="000722AC" w:rsidRDefault="00B2574B" w:rsidP="00394165">
            <w:pPr>
              <w:spacing w:before="0" w:beforeAutospacing="0" w:after="0" w:afterAutospacing="0"/>
              <w:rPr>
                <w:sz w:val="24"/>
                <w:szCs w:val="24"/>
              </w:rPr>
            </w:pPr>
            <w:r w:rsidRPr="000722AC">
              <w:rPr>
                <w:sz w:val="24"/>
                <w:szCs w:val="24"/>
              </w:rPr>
              <w:t>Содержание работы</w:t>
            </w:r>
          </w:p>
        </w:tc>
      </w:tr>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Диагностическая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Проводили углубленное индивидуальное обследование детей в начале и конце года, а также вновь прибывших обучающихся</w:t>
            </w:r>
          </w:p>
        </w:tc>
      </w:tr>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Организационно-методическая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Составление и ведение необходимой документации</w:t>
            </w:r>
          </w:p>
        </w:tc>
      </w:tr>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Повышение уровня профессиональной квалификации</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Участие логопедов в педагогических советах, семинарах.</w:t>
            </w:r>
          </w:p>
          <w:p w:rsidR="00B2574B" w:rsidRPr="000722AC" w:rsidRDefault="00B2574B" w:rsidP="00394165">
            <w:pPr>
              <w:spacing w:before="0" w:beforeAutospacing="0" w:after="0" w:afterAutospacing="0"/>
              <w:rPr>
                <w:sz w:val="24"/>
                <w:szCs w:val="24"/>
                <w:lang w:val="ru-RU"/>
              </w:rPr>
            </w:pPr>
            <w:r w:rsidRPr="000722AC">
              <w:rPr>
                <w:sz w:val="24"/>
                <w:szCs w:val="24"/>
                <w:lang w:val="ru-RU"/>
              </w:rPr>
              <w:t>Работа  над темами самообразования.</w:t>
            </w:r>
          </w:p>
          <w:p w:rsidR="00B2574B" w:rsidRPr="000722AC" w:rsidRDefault="00B2574B" w:rsidP="00394165">
            <w:pPr>
              <w:spacing w:before="0" w:beforeAutospacing="0" w:after="0" w:afterAutospacing="0"/>
              <w:rPr>
                <w:sz w:val="24"/>
                <w:szCs w:val="24"/>
                <w:lang w:val="ru-RU"/>
              </w:rPr>
            </w:pPr>
            <w:r w:rsidRPr="000722AC">
              <w:rPr>
                <w:sz w:val="24"/>
                <w:szCs w:val="24"/>
                <w:lang w:val="ru-RU"/>
              </w:rPr>
              <w:t>Участие в вебинарах по коррекционной работе с детьми с ОВЗ</w:t>
            </w:r>
          </w:p>
          <w:p w:rsidR="00B2574B" w:rsidRPr="000722AC" w:rsidRDefault="00B2574B" w:rsidP="00394165">
            <w:pPr>
              <w:spacing w:before="0" w:beforeAutospacing="0" w:after="0" w:afterAutospacing="0"/>
              <w:rPr>
                <w:sz w:val="24"/>
                <w:szCs w:val="24"/>
                <w:lang w:val="ru-RU"/>
              </w:rPr>
            </w:pPr>
            <w:r w:rsidRPr="000722AC">
              <w:rPr>
                <w:sz w:val="24"/>
                <w:szCs w:val="24"/>
                <w:lang w:val="ru-RU"/>
              </w:rPr>
              <w:t xml:space="preserve">Отслеживание и изучение новинок в методической </w:t>
            </w:r>
            <w:r w:rsidRPr="000722AC">
              <w:rPr>
                <w:sz w:val="24"/>
                <w:szCs w:val="24"/>
                <w:lang w:val="ru-RU"/>
              </w:rPr>
              <w:lastRenderedPageBreak/>
              <w:t>литературе по логопедии.</w:t>
            </w:r>
          </w:p>
        </w:tc>
      </w:tr>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lastRenderedPageBreak/>
              <w:t>Просветительская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Просвещение учителей и родителей по вопросам логопедической коррекции.</w:t>
            </w:r>
          </w:p>
          <w:p w:rsidR="00B2574B" w:rsidRPr="000722AC" w:rsidRDefault="00B2574B" w:rsidP="00394165">
            <w:pPr>
              <w:spacing w:before="0" w:beforeAutospacing="0" w:after="0" w:afterAutospacing="0"/>
              <w:rPr>
                <w:sz w:val="24"/>
                <w:szCs w:val="24"/>
                <w:lang w:val="ru-RU"/>
              </w:rPr>
            </w:pPr>
            <w:r w:rsidRPr="000722AC">
              <w:rPr>
                <w:sz w:val="24"/>
                <w:szCs w:val="24"/>
                <w:lang w:val="ru-RU"/>
              </w:rPr>
              <w:t>Проведение предметной недели специалистов (Квест «Космическое путешествие» 1-4кл, 5-7 кл, мастер-классы «Веселые пришельцы», «Космические ракеты», конкурс рисунков «Космос»)</w:t>
            </w:r>
          </w:p>
          <w:p w:rsidR="00B2574B" w:rsidRPr="000722AC" w:rsidRDefault="00B2574B" w:rsidP="00394165">
            <w:pPr>
              <w:spacing w:before="0" w:beforeAutospacing="0" w:after="0" w:afterAutospacing="0"/>
              <w:rPr>
                <w:sz w:val="24"/>
                <w:szCs w:val="24"/>
                <w:lang w:val="ru-RU"/>
              </w:rPr>
            </w:pPr>
          </w:p>
        </w:tc>
      </w:tr>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Консультативная деятельность</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Проводились индивидуальные консультации для педагогов и родителей</w:t>
            </w:r>
          </w:p>
        </w:tc>
      </w:tr>
      <w:tr w:rsidR="00B2574B" w:rsidRPr="000722AC" w:rsidTr="00B2574B">
        <w:tc>
          <w:tcPr>
            <w:tcW w:w="3190" w:type="dxa"/>
          </w:tcPr>
          <w:p w:rsidR="00B2574B" w:rsidRPr="000722AC" w:rsidRDefault="00B2574B" w:rsidP="00394165">
            <w:pPr>
              <w:spacing w:before="0" w:beforeAutospacing="0" w:after="0" w:afterAutospacing="0"/>
              <w:rPr>
                <w:sz w:val="24"/>
                <w:szCs w:val="24"/>
              </w:rPr>
            </w:pPr>
            <w:r w:rsidRPr="000722AC">
              <w:rPr>
                <w:sz w:val="24"/>
                <w:szCs w:val="24"/>
              </w:rPr>
              <w:t>Оснащение логопедического кабинета</w:t>
            </w:r>
          </w:p>
        </w:tc>
        <w:tc>
          <w:tcPr>
            <w:tcW w:w="6557" w:type="dxa"/>
          </w:tcPr>
          <w:p w:rsidR="00B2574B" w:rsidRPr="000722AC" w:rsidRDefault="00B2574B" w:rsidP="00394165">
            <w:pPr>
              <w:spacing w:before="0" w:beforeAutospacing="0" w:after="0" w:afterAutospacing="0"/>
              <w:rPr>
                <w:sz w:val="24"/>
                <w:szCs w:val="24"/>
                <w:lang w:val="ru-RU"/>
              </w:rPr>
            </w:pPr>
            <w:r w:rsidRPr="000722AC">
              <w:rPr>
                <w:sz w:val="24"/>
                <w:szCs w:val="24"/>
                <w:lang w:val="ru-RU"/>
              </w:rPr>
              <w:t>Приобретение, разработка, изготовление учебно-дидактических пособий по предупреждению и устранению нарушений устной и письменной речи</w:t>
            </w:r>
          </w:p>
        </w:tc>
      </w:tr>
    </w:tbl>
    <w:p w:rsidR="00B2574B" w:rsidRPr="000722AC" w:rsidRDefault="00B2574B"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Анализ логопедической работы за 2021 году показал, что логопедическое сопровождение достаточно эффективно, обучающиеся получают помощь специалистов индивидуально или в групповых формах работы. В следующем учебном году следует продолжить</w:t>
      </w:r>
    </w:p>
    <w:p w:rsidR="00B2574B" w:rsidRPr="000722AC" w:rsidRDefault="00B2574B"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коррекционную работу с учащимися, имеющими речевые нарушения по своевременному предупреждению и преодолению трудностей в усвоении школьной программы. </w:t>
      </w:r>
    </w:p>
    <w:p w:rsidR="00B2574B" w:rsidRPr="000722AC" w:rsidRDefault="00394165" w:rsidP="00394165">
      <w:pPr>
        <w:tabs>
          <w:tab w:val="left" w:pos="720"/>
        </w:tabs>
        <w:spacing w:before="0" w:beforeAutospacing="0" w:after="0" w:afterAutospacing="0"/>
        <w:ind w:firstLine="540"/>
        <w:jc w:val="both"/>
        <w:rPr>
          <w:rFonts w:ascii="Times New Roman" w:hAnsi="Times New Roman" w:cs="Times New Roman"/>
          <w:b/>
          <w:color w:val="000000" w:themeColor="text1"/>
          <w:sz w:val="24"/>
          <w:szCs w:val="24"/>
          <w:u w:val="single"/>
          <w:lang w:val="ru-RU"/>
        </w:rPr>
      </w:pPr>
      <w:r w:rsidRPr="000722AC">
        <w:rPr>
          <w:rFonts w:ascii="Times New Roman" w:hAnsi="Times New Roman" w:cs="Times New Roman"/>
          <w:b/>
          <w:color w:val="000000" w:themeColor="text1"/>
          <w:sz w:val="24"/>
          <w:szCs w:val="24"/>
          <w:u w:val="single"/>
          <w:lang w:val="ru-RU"/>
        </w:rPr>
        <w:t>Психологическое</w:t>
      </w:r>
      <w:r w:rsidR="00B2574B" w:rsidRPr="000722AC">
        <w:rPr>
          <w:rFonts w:ascii="Times New Roman" w:hAnsi="Times New Roman" w:cs="Times New Roman"/>
          <w:b/>
          <w:color w:val="000000" w:themeColor="text1"/>
          <w:sz w:val="24"/>
          <w:szCs w:val="24"/>
          <w:u w:val="single"/>
          <w:lang w:val="ru-RU"/>
        </w:rPr>
        <w:t xml:space="preserve"> сопровождение </w:t>
      </w:r>
    </w:p>
    <w:p w:rsidR="00B2574B" w:rsidRPr="000722AC" w:rsidRDefault="00B2574B" w:rsidP="00394165">
      <w:pPr>
        <w:spacing w:before="0" w:beforeAutospacing="0" w:after="0" w:afterAutospacing="0"/>
        <w:ind w:firstLine="36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Цель работы психологической службы</w:t>
      </w:r>
      <w:r w:rsidRPr="000722AC">
        <w:rPr>
          <w:rFonts w:ascii="Times New Roman" w:hAnsi="Times New Roman" w:cs="Times New Roman"/>
          <w:sz w:val="24"/>
          <w:szCs w:val="24"/>
          <w:lang w:val="ru-RU"/>
        </w:rPr>
        <w:t xml:space="preserve"> в МАОУ ООШ №14 г. Сысерть: оказание комплексной психологической помощи, привлечение специалистов в когнитивном, речевом, личностном развитии и поведении, в социальной адаптации и дальнейшей интеграции в обществе учащихся с ограниченными возможностями.</w:t>
      </w:r>
    </w:p>
    <w:p w:rsidR="00B2574B" w:rsidRPr="000722AC" w:rsidRDefault="00B2574B" w:rsidP="00394165">
      <w:pPr>
        <w:spacing w:before="0" w:beforeAutospacing="0" w:after="0" w:afterAutospacing="0"/>
        <w:jc w:val="both"/>
        <w:rPr>
          <w:rFonts w:ascii="Times New Roman" w:hAnsi="Times New Roman" w:cs="Times New Roman"/>
          <w:b/>
          <w:sz w:val="24"/>
          <w:szCs w:val="24"/>
        </w:rPr>
      </w:pPr>
      <w:r w:rsidRPr="000722AC">
        <w:rPr>
          <w:rFonts w:ascii="Times New Roman" w:hAnsi="Times New Roman" w:cs="Times New Roman"/>
          <w:b/>
          <w:sz w:val="24"/>
          <w:szCs w:val="24"/>
        </w:rPr>
        <w:t>Общие задачи:</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Выявление актуального уровня развития психических процессов и речи (совместная работа с логопедом и дефектологом);</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Развитие произвольности психических процессов;</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Методическое и консультационное сопровождение, развитие психолого-педагогической компетенции педагогов, родителей и учащихся;</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Создание обстановки психологического комфорта в школе;</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Содействие развитию готовности учащихся к жизненному и профессиональному самоопределению;</w:t>
      </w:r>
    </w:p>
    <w:p w:rsidR="00B2574B" w:rsidRPr="000722AC" w:rsidRDefault="00B2574B" w:rsidP="00857DBB">
      <w:pPr>
        <w:widowControl w:val="0"/>
        <w:numPr>
          <w:ilvl w:val="0"/>
          <w:numId w:val="13"/>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Профилактика и оказание помощи в решении конкретных личностных психологических проблем (трудностей), проблем социализации, построение конструктивных отношений.</w:t>
      </w:r>
    </w:p>
    <w:p w:rsidR="00B2574B" w:rsidRPr="000722AC" w:rsidRDefault="00B2574B" w:rsidP="00394165">
      <w:pPr>
        <w:spacing w:before="0" w:beforeAutospacing="0" w:after="0" w:afterAutospacing="0"/>
        <w:jc w:val="both"/>
        <w:rPr>
          <w:rFonts w:ascii="Times New Roman" w:hAnsi="Times New Roman" w:cs="Times New Roman"/>
          <w:sz w:val="24"/>
          <w:szCs w:val="24"/>
          <w:lang w:val="ru-RU"/>
        </w:rPr>
      </w:pPr>
    </w:p>
    <w:p w:rsidR="00B2574B" w:rsidRPr="000722AC" w:rsidRDefault="00B2574B"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b/>
          <w:sz w:val="24"/>
          <w:szCs w:val="24"/>
        </w:rPr>
        <w:t>Задачи психологического сопровождения</w:t>
      </w:r>
      <w:r w:rsidRPr="000722AC">
        <w:rPr>
          <w:rFonts w:ascii="Times New Roman" w:hAnsi="Times New Roman" w:cs="Times New Roman"/>
          <w:sz w:val="24"/>
          <w:szCs w:val="24"/>
        </w:rPr>
        <w:t>:</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Выявление актуального уровня ЭВС, межличностных отношений, адаптации вновь прибывших;</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Выявление и преодоление отклонений в становлении отдельных сторон личности;</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Коррекция тревожности, агрессии, СДВГ;</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Индивидуально-ориентированное сопровождение детей «группы риска», трудности адаптации, дезадаптации;</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Социальное развитие, взаимодействие со сверстниками;</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Обучение навыкам сопереживания, понимание чувств другого человека;</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Мобилизация сил, умение сосредоточиться, расслабиться;</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Развитие рефлексии, самосознания, самопонимания, самоощущение;</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Активизация различных функций ЦНС;</w:t>
      </w:r>
    </w:p>
    <w:p w:rsidR="00B2574B" w:rsidRPr="000722AC" w:rsidRDefault="00B2574B" w:rsidP="00857DBB">
      <w:pPr>
        <w:widowControl w:val="0"/>
        <w:numPr>
          <w:ilvl w:val="0"/>
          <w:numId w:val="14"/>
        </w:numPr>
        <w:autoSpaceDE w:val="0"/>
        <w:autoSpaceDN w:val="0"/>
        <w:adjustRightInd w:val="0"/>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Организация взаимодействия педагогов и родителей, повышение их психологической компетенции</w:t>
      </w:r>
    </w:p>
    <w:p w:rsidR="00B2574B" w:rsidRPr="000722AC" w:rsidRDefault="00B2574B" w:rsidP="00394165">
      <w:pPr>
        <w:spacing w:before="0" w:beforeAutospacing="0" w:after="0" w:afterAutospacing="0"/>
        <w:ind w:firstLine="705"/>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Основными направлениями работы за учебный год стали следующие: </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диагностическая работа;</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lastRenderedPageBreak/>
        <w:t>коррекционно-развивающая работа;</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консультативная  работа;</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профилактическая и просветительская деятельность;</w:t>
      </w:r>
    </w:p>
    <w:p w:rsidR="00B2574B" w:rsidRPr="000722AC" w:rsidRDefault="00B2574B" w:rsidP="00857DBB">
      <w:pPr>
        <w:widowControl w:val="0"/>
        <w:numPr>
          <w:ilvl w:val="0"/>
          <w:numId w:val="15"/>
        </w:numPr>
        <w:autoSpaceDE w:val="0"/>
        <w:autoSpaceDN w:val="0"/>
        <w:adjustRightInd w:val="0"/>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организационно-методическая работа.</w:t>
      </w:r>
    </w:p>
    <w:p w:rsidR="00B2574B" w:rsidRPr="000722AC" w:rsidRDefault="00B2574B" w:rsidP="00394165">
      <w:pPr>
        <w:spacing w:before="0" w:beforeAutospacing="0" w:after="0" w:afterAutospacing="0"/>
        <w:jc w:val="both"/>
        <w:rPr>
          <w:rFonts w:ascii="Times New Roman" w:hAnsi="Times New Roman" w:cs="Times New Roman"/>
          <w:sz w:val="24"/>
          <w:szCs w:val="24"/>
        </w:rPr>
      </w:pPr>
    </w:p>
    <w:p w:rsidR="00B2574B" w:rsidRPr="000722AC" w:rsidRDefault="00B2574B" w:rsidP="00394165">
      <w:pPr>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2021 году в МАОУ ООШ №14 на индивидуальном  и групповом сопровождении находились следующие ученики:</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68"/>
        <w:gridCol w:w="2410"/>
        <w:gridCol w:w="3543"/>
      </w:tblGrid>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b/>
                <w:color w:val="000000"/>
                <w:sz w:val="24"/>
                <w:szCs w:val="24"/>
              </w:rPr>
            </w:pPr>
            <w:r w:rsidRPr="000722AC">
              <w:rPr>
                <w:rFonts w:ascii="Times New Roman" w:hAnsi="Times New Roman" w:cs="Times New Roman"/>
                <w:b/>
                <w:color w:val="000000"/>
                <w:sz w:val="24"/>
                <w:szCs w:val="24"/>
              </w:rPr>
              <w:t>Класс</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b/>
                <w:color w:val="000000"/>
                <w:sz w:val="24"/>
                <w:szCs w:val="24"/>
              </w:rPr>
            </w:pPr>
            <w:r w:rsidRPr="000722AC">
              <w:rPr>
                <w:rFonts w:ascii="Times New Roman" w:hAnsi="Times New Roman" w:cs="Times New Roman"/>
                <w:b/>
                <w:color w:val="000000"/>
                <w:sz w:val="24"/>
                <w:szCs w:val="24"/>
              </w:rPr>
              <w:t xml:space="preserve">Кол-во </w:t>
            </w:r>
          </w:p>
          <w:p w:rsidR="00B2574B" w:rsidRPr="000722AC" w:rsidRDefault="00B2574B" w:rsidP="00394165">
            <w:pPr>
              <w:spacing w:before="0" w:beforeAutospacing="0" w:after="0" w:afterAutospacing="0"/>
              <w:jc w:val="center"/>
              <w:rPr>
                <w:rFonts w:ascii="Times New Roman" w:hAnsi="Times New Roman" w:cs="Times New Roman"/>
                <w:b/>
                <w:color w:val="000000"/>
                <w:sz w:val="24"/>
                <w:szCs w:val="24"/>
              </w:rPr>
            </w:pPr>
            <w:r w:rsidRPr="000722AC">
              <w:rPr>
                <w:rFonts w:ascii="Times New Roman" w:hAnsi="Times New Roman" w:cs="Times New Roman"/>
                <w:b/>
                <w:color w:val="000000"/>
                <w:sz w:val="24"/>
                <w:szCs w:val="24"/>
              </w:rPr>
              <w:t>обучающихся</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b/>
                <w:color w:val="000000"/>
                <w:sz w:val="24"/>
                <w:szCs w:val="24"/>
              </w:rPr>
            </w:pPr>
            <w:r w:rsidRPr="000722AC">
              <w:rPr>
                <w:rFonts w:ascii="Times New Roman" w:hAnsi="Times New Roman" w:cs="Times New Roman"/>
                <w:b/>
                <w:color w:val="000000"/>
                <w:sz w:val="24"/>
                <w:szCs w:val="24"/>
              </w:rPr>
              <w:t>Форма работы</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b/>
                <w:color w:val="000000"/>
                <w:sz w:val="24"/>
                <w:szCs w:val="24"/>
              </w:rPr>
            </w:pPr>
            <w:r w:rsidRPr="000722AC">
              <w:rPr>
                <w:rFonts w:ascii="Times New Roman" w:hAnsi="Times New Roman" w:cs="Times New Roman"/>
                <w:b/>
                <w:color w:val="000000"/>
                <w:sz w:val="24"/>
                <w:szCs w:val="24"/>
              </w:rPr>
              <w:t>Педагог-психолог (ФИО)</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2</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 класс, вариант 6.3.</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 класс, вариант 8.3.</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 класс, вариант 8.4.</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2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4</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2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2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3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8</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4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13</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4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4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5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8</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Групповая</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5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5</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6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9 </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6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7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7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Стафеева Е.Н., </w:t>
            </w:r>
          </w:p>
          <w:p w:rsidR="00B2574B" w:rsidRPr="000722AC" w:rsidRDefault="00B2574B" w:rsidP="00394165">
            <w:pPr>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Дедеюхина Н.А.</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7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Индивидуальная</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7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2</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Индивидуальная</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8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8</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Индивидуальная</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8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Индивидуальная</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9 класс, вариант 1</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8</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Индивидуальная</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9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Драничникова М.С.</w:t>
            </w:r>
          </w:p>
        </w:tc>
      </w:tr>
      <w:tr w:rsidR="00B2574B" w:rsidRPr="000722AC" w:rsidTr="00394165">
        <w:tc>
          <w:tcPr>
            <w:tcW w:w="2552"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9 класс, вариант 2</w:t>
            </w:r>
          </w:p>
        </w:tc>
        <w:tc>
          <w:tcPr>
            <w:tcW w:w="2268"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1</w:t>
            </w:r>
          </w:p>
        </w:tc>
        <w:tc>
          <w:tcPr>
            <w:tcW w:w="2410"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 xml:space="preserve">Индивидуальная, групповая </w:t>
            </w:r>
          </w:p>
        </w:tc>
        <w:tc>
          <w:tcPr>
            <w:tcW w:w="3543" w:type="dxa"/>
          </w:tcPr>
          <w:p w:rsidR="00B2574B" w:rsidRPr="000722AC" w:rsidRDefault="00B2574B"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Колясникова К.В.</w:t>
            </w:r>
          </w:p>
        </w:tc>
      </w:tr>
    </w:tbl>
    <w:p w:rsidR="00B2574B" w:rsidRPr="000722AC" w:rsidRDefault="00B2574B" w:rsidP="00394165">
      <w:pPr>
        <w:spacing w:before="0" w:beforeAutospacing="0" w:after="0" w:afterAutospacing="0"/>
        <w:ind w:firstLine="708"/>
        <w:jc w:val="center"/>
        <w:rPr>
          <w:rFonts w:ascii="Times New Roman" w:hAnsi="Times New Roman" w:cs="Times New Roman"/>
          <w:color w:val="000000"/>
          <w:sz w:val="24"/>
          <w:szCs w:val="24"/>
        </w:rPr>
      </w:pPr>
    </w:p>
    <w:p w:rsidR="00B2574B" w:rsidRPr="000722AC" w:rsidRDefault="00B2574B" w:rsidP="00394165">
      <w:pPr>
        <w:spacing w:before="0" w:beforeAutospacing="0" w:after="0" w:afterAutospacing="0"/>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Анализ профессиональной деятельности по направлениям.</w:t>
      </w:r>
    </w:p>
    <w:p w:rsidR="00B2574B" w:rsidRPr="000722AC" w:rsidRDefault="00B2574B" w:rsidP="00394165">
      <w:pPr>
        <w:spacing w:before="0" w:beforeAutospacing="0" w:after="0" w:afterAutospacing="0"/>
        <w:jc w:val="center"/>
        <w:rPr>
          <w:rFonts w:ascii="Times New Roman" w:hAnsi="Times New Roman" w:cs="Times New Roman"/>
          <w:b/>
          <w:sz w:val="24"/>
          <w:szCs w:val="24"/>
          <w:lang w:val="ru-RU"/>
        </w:rPr>
      </w:pP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i/>
          <w:sz w:val="24"/>
          <w:szCs w:val="24"/>
          <w:lang w:val="ru-RU"/>
        </w:rPr>
        <w:t xml:space="preserve">Диагностическая работа. </w:t>
      </w:r>
      <w:r w:rsidRPr="000722AC">
        <w:rPr>
          <w:rFonts w:ascii="Times New Roman" w:hAnsi="Times New Roman" w:cs="Times New Roman"/>
          <w:sz w:val="24"/>
          <w:szCs w:val="24"/>
          <w:lang w:val="ru-RU"/>
        </w:rPr>
        <w:t xml:space="preserve"> Проводилась в соответствии с рабочей программой и плановой работой образовательного учреждения на 2021 год:</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922"/>
      </w:tblGrid>
      <w:tr w:rsidR="00B2574B" w:rsidRPr="000722AC" w:rsidTr="00B2574B">
        <w:trPr>
          <w:cantSplit/>
          <w:trHeight w:val="1321"/>
        </w:trPr>
        <w:tc>
          <w:tcPr>
            <w:tcW w:w="710" w:type="dxa"/>
            <w:textDirection w:val="btLr"/>
          </w:tcPr>
          <w:p w:rsidR="00B2574B" w:rsidRPr="000722AC" w:rsidRDefault="00B2574B"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 xml:space="preserve">Период </w:t>
            </w:r>
          </w:p>
          <w:p w:rsidR="00B2574B" w:rsidRPr="000722AC" w:rsidRDefault="00B2574B"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проведения</w:t>
            </w:r>
          </w:p>
        </w:tc>
        <w:tc>
          <w:tcPr>
            <w:tcW w:w="9922" w:type="dxa"/>
            <w:vAlign w:val="center"/>
          </w:tcPr>
          <w:p w:rsidR="00B2574B" w:rsidRPr="000722AC" w:rsidRDefault="00B2574B" w:rsidP="00394165">
            <w:pPr>
              <w:spacing w:before="0" w:beforeAutospacing="0" w:after="0" w:afterAutospacing="0"/>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Наименование мероприятия, выводы по мероприятию</w:t>
            </w:r>
          </w:p>
        </w:tc>
      </w:tr>
      <w:tr w:rsidR="00B2574B" w:rsidRPr="000722AC" w:rsidTr="00B2574B">
        <w:trPr>
          <w:cantSplit/>
          <w:trHeight w:val="1457"/>
        </w:trPr>
        <w:tc>
          <w:tcPr>
            <w:tcW w:w="710" w:type="dxa"/>
            <w:textDirection w:val="btLr"/>
          </w:tcPr>
          <w:p w:rsidR="00B2574B" w:rsidRPr="000722AC" w:rsidRDefault="00B2574B" w:rsidP="0039416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Сентябрь 2020</w:t>
            </w:r>
          </w:p>
        </w:tc>
        <w:tc>
          <w:tcPr>
            <w:tcW w:w="9922" w:type="dxa"/>
          </w:tcPr>
          <w:p w:rsidR="00B2574B" w:rsidRPr="000722AC" w:rsidRDefault="00B2574B" w:rsidP="00394165">
            <w:pPr>
              <w:pStyle w:val="af8"/>
              <w:spacing w:before="0" w:beforeAutospacing="0" w:afterAutospacing="0"/>
              <w:ind w:left="0"/>
              <w:rPr>
                <w:lang w:val="ru-RU"/>
              </w:rPr>
            </w:pPr>
            <w:r w:rsidRPr="000722AC">
              <w:rPr>
                <w:lang w:val="ru-RU"/>
              </w:rPr>
              <w:t xml:space="preserve">Проведены: </w:t>
            </w:r>
            <w:r w:rsidRPr="000722AC">
              <w:rPr>
                <w:b/>
                <w:lang w:val="ru-RU"/>
              </w:rPr>
              <w:t>тренинги «Жестокое обращение с несовершеннолетним»</w:t>
            </w:r>
            <w:r w:rsidRPr="000722AC">
              <w:rPr>
                <w:lang w:val="ru-RU"/>
              </w:rPr>
              <w:t xml:space="preserve"> и  </w:t>
            </w:r>
            <w:r w:rsidRPr="000722AC">
              <w:rPr>
                <w:b/>
                <w:lang w:val="ru-RU"/>
              </w:rPr>
              <w:t>тренинг: «Как сказать НЕТ!»</w:t>
            </w:r>
            <w:r w:rsidRPr="000722AC">
              <w:rPr>
                <w:lang w:val="ru-RU"/>
              </w:rPr>
              <w:t>, тренинги проведены 06.10.202</w:t>
            </w:r>
            <w:r w:rsidR="00103F15" w:rsidRPr="000722AC">
              <w:rPr>
                <w:lang w:val="ru-RU"/>
              </w:rPr>
              <w:t>1</w:t>
            </w:r>
            <w:r w:rsidRPr="000722AC">
              <w:rPr>
                <w:lang w:val="ru-RU"/>
              </w:rPr>
              <w:t xml:space="preserve"> года в 7, 8 и 9 классах. В 8 классе присутствовало  7 обучающихся, в 9 классе -  6 человек. Тренинг был проведен с показом презентации и в форме диалога, так же в завершении ребятам предлагалось тренинговое задание, с чем они успешно справились.</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p w:rsidR="00B2574B" w:rsidRPr="000722AC" w:rsidRDefault="00B2574B" w:rsidP="00394165">
            <w:pPr>
              <w:spacing w:before="0" w:beforeAutospacing="0" w:after="0" w:afterAutospacing="0"/>
              <w:rPr>
                <w:rFonts w:ascii="Times New Roman" w:hAnsi="Times New Roman" w:cs="Times New Roman"/>
                <w:sz w:val="24"/>
                <w:szCs w:val="24"/>
                <w:lang w:val="ru-RU"/>
              </w:rPr>
            </w:pPr>
          </w:p>
        </w:tc>
      </w:tr>
      <w:tr w:rsidR="00B2574B" w:rsidRPr="000722AC" w:rsidTr="00B2574B">
        <w:trPr>
          <w:cantSplit/>
          <w:trHeight w:val="1134"/>
        </w:trPr>
        <w:tc>
          <w:tcPr>
            <w:tcW w:w="710" w:type="dxa"/>
            <w:textDirection w:val="btLr"/>
          </w:tcPr>
          <w:p w:rsidR="00B2574B" w:rsidRPr="000722AC" w:rsidRDefault="00B2574B" w:rsidP="00394165">
            <w:pPr>
              <w:spacing w:before="0" w:beforeAutospacing="0" w:after="0" w:afterAutospacing="0"/>
              <w:jc w:val="center"/>
              <w:rPr>
                <w:rFonts w:ascii="Times New Roman" w:hAnsi="Times New Roman" w:cs="Times New Roman"/>
                <w:b/>
                <w:sz w:val="24"/>
                <w:szCs w:val="24"/>
                <w:lang w:val="ru-RU"/>
              </w:rPr>
            </w:pPr>
            <w:r w:rsidRPr="000722AC">
              <w:rPr>
                <w:rFonts w:ascii="Times New Roman" w:hAnsi="Times New Roman" w:cs="Times New Roman"/>
                <w:b/>
                <w:sz w:val="24"/>
                <w:szCs w:val="24"/>
              </w:rPr>
              <w:t>Октябрь 202</w:t>
            </w:r>
            <w:r w:rsidR="00394165" w:rsidRPr="000722AC">
              <w:rPr>
                <w:rFonts w:ascii="Times New Roman" w:hAnsi="Times New Roman" w:cs="Times New Roman"/>
                <w:b/>
                <w:sz w:val="24"/>
                <w:szCs w:val="24"/>
                <w:lang w:val="ru-RU"/>
              </w:rPr>
              <w:t>1</w:t>
            </w:r>
          </w:p>
        </w:tc>
        <w:tc>
          <w:tcPr>
            <w:tcW w:w="9922" w:type="dxa"/>
          </w:tcPr>
          <w:p w:rsidR="00B2574B" w:rsidRPr="000722AC" w:rsidRDefault="00B2574B" w:rsidP="00394165">
            <w:pPr>
              <w:pStyle w:val="af8"/>
              <w:spacing w:before="0" w:beforeAutospacing="0" w:afterAutospacing="0"/>
              <w:ind w:left="0"/>
              <w:rPr>
                <w:lang w:val="ru-RU"/>
              </w:rPr>
            </w:pPr>
            <w:r w:rsidRPr="000722AC">
              <w:rPr>
                <w:lang w:val="ru-RU"/>
              </w:rPr>
              <w:t xml:space="preserve">Реализовано мероприятие </w:t>
            </w:r>
            <w:r w:rsidRPr="000722AC">
              <w:rPr>
                <w:b/>
                <w:i/>
                <w:lang w:val="ru-RU"/>
              </w:rPr>
              <w:t>«Агрессивное поведение»</w:t>
            </w:r>
            <w:r w:rsidRPr="000722AC">
              <w:rPr>
                <w:lang w:val="ru-RU"/>
              </w:rPr>
              <w:t xml:space="preserve"> и </w:t>
            </w:r>
            <w:r w:rsidRPr="000722AC">
              <w:rPr>
                <w:b/>
                <w:i/>
                <w:lang w:val="ru-RU"/>
              </w:rPr>
              <w:t>информационные брошюры: «Наказывать как?», «Агрессия детей: ее причины и предупреждение"</w:t>
            </w:r>
            <w:r w:rsidRPr="000722AC">
              <w:rPr>
                <w:lang w:val="ru-RU"/>
              </w:rPr>
              <w:t xml:space="preserve"> в связи с режимом изоляции, в данном направлении проводились мероприятия в форме индивидуальных консультаций с родителями (точечно). </w:t>
            </w:r>
          </w:p>
          <w:p w:rsidR="00B2574B" w:rsidRPr="000722AC" w:rsidRDefault="00B2574B" w:rsidP="00394165">
            <w:pPr>
              <w:pStyle w:val="af8"/>
              <w:spacing w:before="0" w:beforeAutospacing="0" w:afterAutospacing="0"/>
              <w:ind w:left="0"/>
            </w:pPr>
            <w:r w:rsidRPr="000722AC">
              <w:rPr>
                <w:lang w:val="ru-RU"/>
              </w:rPr>
              <w:t xml:space="preserve">Необходимо отметить, что у обучающихся с 1по 4 класс, а также и более старших ребят  уровень агрессии   по опроснику Басса-Дарки вызывает затруднения, так состоит из 75 утверждений, на которые ребята затрудняются ответить и не могут дать адекватной оценки своих эмоционально-волевых качеств. По этой причине, чаще используются психологами проективные методики и индивидуальные профилактические беседы. Диагностика уровня агрессивности в 8,9 классах, была проведена по методике </w:t>
            </w:r>
            <w:r w:rsidRPr="000722AC">
              <w:rPr>
                <w:bCs/>
                <w:lang w:val="ru-RU"/>
              </w:rPr>
              <w:t xml:space="preserve">модифицированного опросника         </w:t>
            </w:r>
            <w:r w:rsidRPr="000722AC">
              <w:rPr>
                <w:b/>
                <w:bCs/>
                <w:i/>
                <w:lang w:val="ru-RU"/>
              </w:rPr>
              <w:t>Г. Айзенка «Самооценка психических состояний личности»</w:t>
            </w:r>
            <w:r w:rsidRPr="000722AC">
              <w:rPr>
                <w:bCs/>
                <w:lang w:val="ru-RU"/>
              </w:rPr>
              <w:t xml:space="preserve"> для подросткового возраста. В классах с тяжёлой умственной отсталостью выявление агрессивного поведения было проведено путем наблюдения. Результаты проведения диагностики: в 8 классе – 20%, в 9 классе – 30 % и в классе с тяжёлой умственной отсталостью </w:t>
            </w:r>
            <w:r w:rsidRPr="000722AC">
              <w:rPr>
                <w:bCs/>
              </w:rPr>
              <w:t>10 %. повержены проявлениям агрессии.</w:t>
            </w:r>
          </w:p>
        </w:tc>
      </w:tr>
      <w:tr w:rsidR="00B2574B" w:rsidRPr="000722AC" w:rsidTr="00394165">
        <w:trPr>
          <w:cantSplit/>
          <w:trHeight w:val="15301"/>
        </w:trPr>
        <w:tc>
          <w:tcPr>
            <w:tcW w:w="710" w:type="dxa"/>
            <w:textDirection w:val="btLr"/>
          </w:tcPr>
          <w:p w:rsidR="00B2574B" w:rsidRPr="000722AC" w:rsidRDefault="00B2574B" w:rsidP="00394165">
            <w:pPr>
              <w:spacing w:before="0" w:beforeAutospacing="0" w:after="0" w:afterAutospacing="0"/>
              <w:jc w:val="center"/>
              <w:rPr>
                <w:rFonts w:ascii="Times New Roman" w:hAnsi="Times New Roman" w:cs="Times New Roman"/>
                <w:b/>
                <w:sz w:val="24"/>
                <w:szCs w:val="24"/>
                <w:lang w:val="ru-RU"/>
              </w:rPr>
            </w:pPr>
            <w:r w:rsidRPr="000722AC">
              <w:rPr>
                <w:rFonts w:ascii="Times New Roman" w:hAnsi="Times New Roman" w:cs="Times New Roman"/>
                <w:b/>
                <w:sz w:val="24"/>
                <w:szCs w:val="24"/>
              </w:rPr>
              <w:lastRenderedPageBreak/>
              <w:t>Октябрь 202</w:t>
            </w:r>
            <w:r w:rsidR="00394165" w:rsidRPr="000722AC">
              <w:rPr>
                <w:rFonts w:ascii="Times New Roman" w:hAnsi="Times New Roman" w:cs="Times New Roman"/>
                <w:b/>
                <w:sz w:val="24"/>
                <w:szCs w:val="24"/>
                <w:lang w:val="ru-RU"/>
              </w:rPr>
              <w:t>1</w:t>
            </w:r>
          </w:p>
        </w:tc>
        <w:tc>
          <w:tcPr>
            <w:tcW w:w="9922" w:type="dxa"/>
          </w:tcPr>
          <w:p w:rsidR="00B2574B" w:rsidRPr="000722AC" w:rsidRDefault="00B2574B" w:rsidP="00394165">
            <w:pPr>
              <w:pStyle w:val="af8"/>
              <w:spacing w:before="0" w:beforeAutospacing="0" w:afterAutospacing="0"/>
              <w:ind w:left="0"/>
              <w:rPr>
                <w:lang w:val="ru-RU"/>
              </w:rPr>
            </w:pPr>
            <w:r w:rsidRPr="000722AC">
              <w:rPr>
                <w:lang w:val="ru-RU"/>
              </w:rPr>
              <w:t xml:space="preserve">Проведено анкетирование родителей на тему </w:t>
            </w:r>
            <w:r w:rsidRPr="000722AC">
              <w:rPr>
                <w:b/>
                <w:i/>
                <w:lang w:val="ru-RU"/>
              </w:rPr>
              <w:t>«Конфликт – это …?»</w:t>
            </w:r>
            <w:r w:rsidRPr="000722AC">
              <w:rPr>
                <w:lang w:val="ru-RU"/>
              </w:rPr>
              <w:t>.</w:t>
            </w:r>
          </w:p>
          <w:p w:rsidR="00B2574B" w:rsidRPr="000722AC" w:rsidRDefault="00B2574B" w:rsidP="00394165">
            <w:pPr>
              <w:spacing w:before="0" w:beforeAutospacing="0" w:after="0" w:afterAutospacing="0"/>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 xml:space="preserve">С целью выявления конфликтности и отношения к конфликтам родителей обучающихся образовательного учреждения и педагогического коллектива  МАОУ ООШ №14 г. Сысерть было проведено анкетирование «Конфликт-это…?».  В опросе приняли участие 21 (19 %) респондента. </w:t>
            </w:r>
          </w:p>
          <w:p w:rsidR="00B2574B" w:rsidRPr="000722AC" w:rsidRDefault="00B2574B" w:rsidP="00394165">
            <w:pPr>
              <w:spacing w:before="0" w:beforeAutospacing="0" w:after="0" w:afterAutospacing="0"/>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Опрос проводился с использованием интернет ресурса (</w:t>
            </w:r>
            <w:r w:rsidRPr="000722AC">
              <w:rPr>
                <w:rFonts w:ascii="Times New Roman" w:eastAsia="Calibri" w:hAnsi="Times New Roman" w:cs="Times New Roman"/>
                <w:sz w:val="24"/>
                <w:szCs w:val="24"/>
              </w:rPr>
              <w:t>google</w:t>
            </w:r>
            <w:r w:rsidRPr="000722AC">
              <w:rPr>
                <w:rFonts w:ascii="Times New Roman" w:eastAsia="Calibri" w:hAnsi="Times New Roman" w:cs="Times New Roman"/>
                <w:sz w:val="24"/>
                <w:szCs w:val="24"/>
                <w:lang w:val="ru-RU"/>
              </w:rPr>
              <w:t xml:space="preserve"> форма). В опросе использовались 16 закрытых утверждений, с использованием анонимности (закрытости) ответов. </w:t>
            </w:r>
          </w:p>
          <w:p w:rsidR="00B2574B" w:rsidRPr="000722AC" w:rsidRDefault="00B2574B" w:rsidP="00394165">
            <w:pPr>
              <w:spacing w:before="0" w:beforeAutospacing="0" w:after="0" w:afterAutospacing="0"/>
              <w:jc w:val="both"/>
              <w:rPr>
                <w:rFonts w:ascii="Times New Roman" w:eastAsia="Calibri" w:hAnsi="Times New Roman" w:cs="Times New Roman"/>
                <w:sz w:val="24"/>
                <w:szCs w:val="24"/>
                <w:lang w:val="ru-RU"/>
              </w:rPr>
            </w:pPr>
            <w:r w:rsidRPr="000722AC">
              <w:rPr>
                <w:rFonts w:ascii="Times New Roman" w:hAnsi="Times New Roman" w:cs="Times New Roman"/>
                <w:sz w:val="24"/>
                <w:szCs w:val="24"/>
                <w:lang w:val="ru-RU"/>
              </w:rPr>
              <w:t xml:space="preserve">Результаты показали, что родители, участвующие в данном опросе адекватно оценивают  факторы и причины, влияющие на возникновение конфликтных ситуаций. Опрошенные, готовы взаимодействовать и делиться своим опытом в решениях </w:t>
            </w:r>
            <w:r w:rsidRPr="000722AC">
              <w:rPr>
                <w:rFonts w:ascii="Times New Roman" w:eastAsia="Calibri" w:hAnsi="Times New Roman" w:cs="Times New Roman"/>
                <w:sz w:val="24"/>
                <w:szCs w:val="24"/>
                <w:lang w:val="ru-RU"/>
              </w:rPr>
              <w:t>конфликтных ситуаций, как в рамках образовательного учреждения, так и внутри семьи.</w:t>
            </w:r>
          </w:p>
          <w:p w:rsidR="00394165" w:rsidRPr="000722AC" w:rsidRDefault="0039416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Проводилась диагностическая работа по </w:t>
            </w:r>
            <w:r w:rsidRPr="000722AC">
              <w:rPr>
                <w:rFonts w:ascii="Times New Roman" w:hAnsi="Times New Roman" w:cs="Times New Roman"/>
                <w:b/>
                <w:i/>
                <w:sz w:val="24"/>
                <w:szCs w:val="24"/>
                <w:lang w:val="ru-RU"/>
              </w:rPr>
              <w:t>профессиональному предпочтению обучающихся 9 классов</w:t>
            </w:r>
            <w:r w:rsidRPr="000722AC">
              <w:rPr>
                <w:rFonts w:ascii="Times New Roman" w:hAnsi="Times New Roman" w:cs="Times New Roman"/>
                <w:sz w:val="24"/>
                <w:szCs w:val="24"/>
                <w:lang w:val="ru-RU"/>
              </w:rPr>
              <w:t>, после чего были всем даны индивидуальные рекомендации  по профессиональной ориентации.</w:t>
            </w:r>
          </w:p>
          <w:p w:rsidR="00394165" w:rsidRPr="000722AC" w:rsidRDefault="0039416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Результаты тестирования по профессиональному предпочтению по методике Е.С. Климова, 9 класса, 15.10.2021 г.</w:t>
            </w:r>
          </w:p>
          <w:tbl>
            <w:tblPr>
              <w:tblpPr w:leftFromText="180" w:rightFromText="180" w:vertAnchor="text" w:horzAnchor="margin" w:tblpXSpec="center" w:tblpY="124"/>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050"/>
              <w:gridCol w:w="732"/>
              <w:gridCol w:w="732"/>
              <w:gridCol w:w="732"/>
              <w:gridCol w:w="732"/>
              <w:gridCol w:w="686"/>
              <w:gridCol w:w="3427"/>
            </w:tblGrid>
            <w:tr w:rsidR="00394165" w:rsidRPr="000722AC" w:rsidTr="00394165">
              <w:trPr>
                <w:trHeight w:val="45"/>
              </w:trPr>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b/>
                      <w:sz w:val="24"/>
                      <w:szCs w:val="24"/>
                      <w:lang w:val="ru-RU"/>
                    </w:rPr>
                  </w:pPr>
                </w:p>
                <w:p w:rsidR="00394165" w:rsidRPr="000722AC" w:rsidRDefault="00394165" w:rsidP="00394165">
                  <w:pPr>
                    <w:spacing w:before="0" w:beforeAutospacing="0" w:after="0" w:afterAutospacing="0"/>
                    <w:jc w:val="center"/>
                    <w:rPr>
                      <w:rFonts w:ascii="Times New Roman" w:hAnsi="Times New Roman" w:cs="Times New Roman"/>
                      <w:b/>
                      <w:sz w:val="24"/>
                      <w:szCs w:val="24"/>
                      <w:lang w:val="ru-RU"/>
                    </w:rPr>
                  </w:pPr>
                </w:p>
                <w:p w:rsidR="00394165" w:rsidRPr="000722AC" w:rsidRDefault="00394165" w:rsidP="00394165">
                  <w:pPr>
                    <w:spacing w:before="0" w:beforeAutospacing="0" w:after="0" w:afterAutospacing="0"/>
                    <w:rPr>
                      <w:rFonts w:ascii="Times New Roman" w:hAnsi="Times New Roman" w:cs="Times New Roman"/>
                      <w:b/>
                      <w:sz w:val="24"/>
                      <w:szCs w:val="24"/>
                      <w:lang w:val="ru-RU"/>
                    </w:rPr>
                  </w:pPr>
                </w:p>
                <w:p w:rsidR="00394165" w:rsidRPr="000722AC" w:rsidRDefault="00394165" w:rsidP="0039416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w:t>
                  </w: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Шифр</w:t>
                  </w:r>
                </w:p>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тестируемого</w:t>
                  </w:r>
                </w:p>
              </w:tc>
              <w:tc>
                <w:tcPr>
                  <w:tcW w:w="3614" w:type="dxa"/>
                  <w:gridSpan w:val="5"/>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Выборы</w:t>
                  </w:r>
                </w:p>
              </w:tc>
              <w:tc>
                <w:tcPr>
                  <w:tcW w:w="3427" w:type="dxa"/>
                  <w:vMerge w:val="restart"/>
                  <w:tcBorders>
                    <w:top w:val="single" w:sz="6" w:space="0" w:color="auto"/>
                    <w:left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p>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Заключение</w:t>
                  </w:r>
                </w:p>
              </w:tc>
            </w:tr>
            <w:tr w:rsidR="00394165" w:rsidRPr="000722AC" w:rsidTr="00394165">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ЧП</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ЧТ</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ЧЗ</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ЧЧ</w:t>
                  </w:r>
                </w:p>
              </w:tc>
              <w:tc>
                <w:tcPr>
                  <w:tcW w:w="686"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ЧХ</w:t>
                  </w:r>
                </w:p>
              </w:tc>
              <w:tc>
                <w:tcPr>
                  <w:tcW w:w="3427" w:type="dxa"/>
                  <w:vMerge/>
                  <w:tcBorders>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p>
              </w:tc>
            </w:tr>
            <w:tr w:rsidR="00394165" w:rsidRPr="000722AC" w:rsidTr="00394165">
              <w:trPr>
                <w:trHeight w:val="300"/>
              </w:trPr>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rPr>
                  </w:pP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БД</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686"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3427"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Подходят профессии из категорий: Человек-техника, Человек - знаковая система. </w:t>
                  </w:r>
                </w:p>
              </w:tc>
            </w:tr>
            <w:tr w:rsidR="00394165" w:rsidRPr="000722AC" w:rsidTr="00394165">
              <w:trPr>
                <w:trHeight w:val="280"/>
              </w:trPr>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ВЕ</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686"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3427"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 техника, Человек - знаковая система, Человек - художественный образ.</w:t>
                  </w:r>
                </w:p>
              </w:tc>
            </w:tr>
            <w:tr w:rsidR="00394165" w:rsidRPr="000722AC" w:rsidTr="00394165">
              <w:trPr>
                <w:trHeight w:val="246"/>
              </w:trPr>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Зм</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686"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3427"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Подходят профессии из категорий:  Человек- техника, Человек-человек, Человек -художественный образ. </w:t>
                  </w:r>
                </w:p>
              </w:tc>
            </w:tr>
            <w:tr w:rsidR="00394165" w:rsidRPr="000722AC" w:rsidTr="00394165">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ЛЕ.</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686"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3427"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 - знаковая система, Человек - художественный образ.</w:t>
                  </w:r>
                </w:p>
              </w:tc>
            </w:tr>
            <w:tr w:rsidR="00394165" w:rsidRPr="000722AC" w:rsidTr="00394165">
              <w:tc>
                <w:tcPr>
                  <w:tcW w:w="540" w:type="dxa"/>
                  <w:tcBorders>
                    <w:top w:val="single" w:sz="6" w:space="0" w:color="auto"/>
                    <w:left w:val="single" w:sz="6" w:space="0" w:color="auto"/>
                    <w:bottom w:val="single" w:sz="6" w:space="0" w:color="auto"/>
                    <w:right w:val="single" w:sz="6"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ПА.</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732"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686"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3427" w:type="dxa"/>
                  <w:tcBorders>
                    <w:top w:val="single" w:sz="6" w:space="0" w:color="auto"/>
                    <w:left w:val="single" w:sz="6" w:space="0" w:color="auto"/>
                    <w:bottom w:val="single" w:sz="6"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Человек-техника, человек-человек</w:t>
                  </w:r>
                </w:p>
              </w:tc>
            </w:tr>
            <w:tr w:rsidR="00394165" w:rsidRPr="000722AC" w:rsidTr="00345F78">
              <w:tc>
                <w:tcPr>
                  <w:tcW w:w="540" w:type="dxa"/>
                  <w:tcBorders>
                    <w:top w:val="single" w:sz="6" w:space="0" w:color="auto"/>
                    <w:left w:val="single" w:sz="6" w:space="0" w:color="auto"/>
                    <w:bottom w:val="single" w:sz="4" w:space="0" w:color="auto"/>
                    <w:right w:val="single" w:sz="6"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МД.</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732"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686"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3427" w:type="dxa"/>
                  <w:tcBorders>
                    <w:top w:val="single" w:sz="6" w:space="0" w:color="auto"/>
                    <w:left w:val="single" w:sz="6" w:space="0" w:color="auto"/>
                    <w:bottom w:val="single" w:sz="4" w:space="0" w:color="auto"/>
                    <w:right w:val="single" w:sz="6"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 - знаковая система, Человек - художественный образ.</w:t>
                  </w:r>
                </w:p>
              </w:tc>
            </w:tr>
            <w:tr w:rsidR="00394165" w:rsidRPr="000722AC" w:rsidTr="00345F78">
              <w:tc>
                <w:tcPr>
                  <w:tcW w:w="540" w:type="dxa"/>
                  <w:tcBorders>
                    <w:top w:val="single" w:sz="4" w:space="0" w:color="auto"/>
                    <w:left w:val="single" w:sz="4" w:space="0" w:color="auto"/>
                    <w:bottom w:val="single" w:sz="4" w:space="0" w:color="auto"/>
                    <w:right w:val="single" w:sz="4"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СА.</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3427"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 природа, Человек-человек, Человек -художественный образ.</w:t>
                  </w:r>
                </w:p>
              </w:tc>
            </w:tr>
            <w:tr w:rsidR="00394165" w:rsidRPr="000722AC" w:rsidTr="00345F78">
              <w:tc>
                <w:tcPr>
                  <w:tcW w:w="540" w:type="dxa"/>
                  <w:tcBorders>
                    <w:top w:val="single" w:sz="4" w:space="0" w:color="auto"/>
                    <w:left w:val="single" w:sz="4" w:space="0" w:color="auto"/>
                    <w:bottom w:val="single" w:sz="4" w:space="0" w:color="auto"/>
                    <w:right w:val="single" w:sz="4" w:space="0" w:color="auto"/>
                  </w:tcBorders>
                </w:tcPr>
                <w:p w:rsidR="00394165" w:rsidRPr="000722AC" w:rsidRDefault="00394165" w:rsidP="00857DBB">
                  <w:pPr>
                    <w:numPr>
                      <w:ilvl w:val="0"/>
                      <w:numId w:val="16"/>
                    </w:numPr>
                    <w:spacing w:before="0" w:beforeAutospacing="0" w:after="0" w:afterAutospacing="0"/>
                    <w:ind w:left="0"/>
                    <w:rPr>
                      <w:rFonts w:ascii="Times New Roman" w:hAnsi="Times New Roman" w:cs="Times New Roman"/>
                      <w:sz w:val="24"/>
                      <w:szCs w:val="24"/>
                      <w:lang w:val="ru-RU"/>
                    </w:rPr>
                  </w:pPr>
                </w:p>
              </w:tc>
              <w:tc>
                <w:tcPr>
                  <w:tcW w:w="2050"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ЧН.</w:t>
                  </w:r>
                </w:p>
                <w:p w:rsidR="00394165" w:rsidRPr="000722AC" w:rsidRDefault="00394165" w:rsidP="00394165">
                  <w:pPr>
                    <w:spacing w:before="0" w:beforeAutospacing="0" w:after="0" w:afterAutospacing="0"/>
                    <w:jc w:val="center"/>
                    <w:rPr>
                      <w:rFonts w:ascii="Times New Roman" w:hAnsi="Times New Roman" w:cs="Times New Roman"/>
                      <w:sz w:val="24"/>
                      <w:szCs w:val="24"/>
                    </w:rPr>
                  </w:pP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732"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3427" w:type="dxa"/>
                  <w:tcBorders>
                    <w:top w:val="single" w:sz="4" w:space="0" w:color="auto"/>
                    <w:left w:val="single" w:sz="4" w:space="0" w:color="auto"/>
                    <w:bottom w:val="single" w:sz="4" w:space="0" w:color="auto"/>
                    <w:right w:val="single" w:sz="4" w:space="0" w:color="auto"/>
                  </w:tcBorders>
                </w:tcPr>
                <w:p w:rsidR="00394165" w:rsidRPr="000722AC" w:rsidRDefault="0039416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Человек-человек, Человек -знаковая система.</w:t>
                  </w:r>
                </w:p>
              </w:tc>
            </w:tr>
          </w:tbl>
          <w:p w:rsidR="00B2574B" w:rsidRPr="000722AC" w:rsidRDefault="00B2574B" w:rsidP="00394165">
            <w:pPr>
              <w:pStyle w:val="af8"/>
              <w:spacing w:before="0" w:beforeAutospacing="0" w:afterAutospacing="0"/>
              <w:ind w:left="0"/>
              <w:rPr>
                <w:lang w:val="ru-RU"/>
              </w:rPr>
            </w:pPr>
          </w:p>
        </w:tc>
      </w:tr>
      <w:tr w:rsidR="00B2574B" w:rsidRPr="000722AC" w:rsidTr="00B2574B">
        <w:trPr>
          <w:cantSplit/>
          <w:trHeight w:val="1134"/>
        </w:trPr>
        <w:tc>
          <w:tcPr>
            <w:tcW w:w="710" w:type="dxa"/>
            <w:textDirection w:val="btLr"/>
          </w:tcPr>
          <w:p w:rsidR="00B2574B" w:rsidRPr="000722AC" w:rsidRDefault="00B2574B" w:rsidP="00394165">
            <w:pPr>
              <w:spacing w:before="0" w:beforeAutospacing="0" w:after="0" w:afterAutospacing="0"/>
              <w:jc w:val="center"/>
              <w:rPr>
                <w:rFonts w:ascii="Times New Roman" w:hAnsi="Times New Roman" w:cs="Times New Roman"/>
                <w:b/>
                <w:sz w:val="24"/>
                <w:szCs w:val="24"/>
                <w:lang w:val="ru-RU"/>
              </w:rPr>
            </w:pPr>
            <w:r w:rsidRPr="000722AC">
              <w:rPr>
                <w:rFonts w:ascii="Times New Roman" w:hAnsi="Times New Roman" w:cs="Times New Roman"/>
                <w:b/>
                <w:sz w:val="24"/>
                <w:szCs w:val="24"/>
              </w:rPr>
              <w:lastRenderedPageBreak/>
              <w:t>Декабрь 202</w:t>
            </w:r>
            <w:r w:rsidR="00394165" w:rsidRPr="000722AC">
              <w:rPr>
                <w:rFonts w:ascii="Times New Roman" w:hAnsi="Times New Roman" w:cs="Times New Roman"/>
                <w:b/>
                <w:sz w:val="24"/>
                <w:szCs w:val="24"/>
                <w:lang w:val="ru-RU"/>
              </w:rPr>
              <w:t>1</w:t>
            </w:r>
          </w:p>
        </w:tc>
        <w:tc>
          <w:tcPr>
            <w:tcW w:w="9922" w:type="dxa"/>
          </w:tcPr>
          <w:p w:rsidR="00B2574B" w:rsidRPr="000722AC" w:rsidRDefault="00B2574B" w:rsidP="00394165">
            <w:pPr>
              <w:pStyle w:val="af8"/>
              <w:tabs>
                <w:tab w:val="left" w:pos="720"/>
              </w:tabs>
              <w:spacing w:before="0" w:beforeAutospacing="0" w:afterAutospacing="0"/>
              <w:ind w:left="0"/>
              <w:outlineLvl w:val="0"/>
              <w:rPr>
                <w:iCs/>
                <w:lang w:val="ru-RU"/>
              </w:rPr>
            </w:pPr>
            <w:r w:rsidRPr="000722AC">
              <w:rPr>
                <w:lang w:val="ru-RU"/>
              </w:rPr>
              <w:t xml:space="preserve">Реализовано  анкетирование на выявление </w:t>
            </w:r>
            <w:r w:rsidRPr="000722AC">
              <w:rPr>
                <w:b/>
                <w:bCs/>
                <w:i/>
                <w:lang w:val="ru-RU"/>
              </w:rPr>
              <w:t>суицидального поведения подростков (Модификация опросника Г. Айзенка «Самооценка психических состояний личности» для подросткового возраста),</w:t>
            </w:r>
            <w:r w:rsidRPr="000722AC">
              <w:rPr>
                <w:bCs/>
                <w:lang w:val="ru-RU"/>
              </w:rPr>
              <w:t xml:space="preserve"> результаты которой были представлены в 4 шкалах: </w:t>
            </w:r>
            <w:r w:rsidRPr="000722AC">
              <w:rPr>
                <w:iCs/>
                <w:lang w:val="ru-RU"/>
              </w:rPr>
              <w:t>тревожности, фрустрации</w:t>
            </w:r>
            <w:r w:rsidRPr="000722AC">
              <w:rPr>
                <w:lang w:val="ru-RU"/>
              </w:rPr>
              <w:t xml:space="preserve">, </w:t>
            </w:r>
            <w:r w:rsidRPr="000722AC">
              <w:rPr>
                <w:iCs/>
                <w:lang w:val="ru-RU"/>
              </w:rPr>
              <w:t xml:space="preserve">агрессии и ригидности. Результаты по выявлению шкалы агрессии представлены  выше. </w:t>
            </w:r>
          </w:p>
          <w:p w:rsidR="00B2574B" w:rsidRPr="000722AC" w:rsidRDefault="00B2574B" w:rsidP="00394165">
            <w:pPr>
              <w:pStyle w:val="af8"/>
              <w:tabs>
                <w:tab w:val="left" w:pos="720"/>
              </w:tabs>
              <w:spacing w:before="0" w:beforeAutospacing="0" w:afterAutospacing="0"/>
              <w:ind w:left="0"/>
              <w:outlineLvl w:val="0"/>
              <w:rPr>
                <w:lang w:val="ru-RU"/>
              </w:rPr>
            </w:pPr>
            <w:r w:rsidRPr="000722AC">
              <w:rPr>
                <w:iCs/>
                <w:lang w:val="ru-RU"/>
              </w:rPr>
              <w:t xml:space="preserve">5% опрошенных </w:t>
            </w:r>
            <w:r w:rsidRPr="000722AC">
              <w:rPr>
                <w:lang w:val="ru-RU"/>
              </w:rPr>
              <w:t>выявлены завышенные показатели по регидности и фрустрации. Это значит, что подросткам сложно меняться самим и подстраиваться под изменяющиеся условия социума. У одного подростка выявлен демонстрационные суицидальные наклонности и ведется работа по и</w:t>
            </w:r>
            <w:r w:rsidR="00345F78" w:rsidRPr="000722AC">
              <w:rPr>
                <w:lang w:val="ru-RU"/>
              </w:rPr>
              <w:t xml:space="preserve">ндивидуальному плану. </w:t>
            </w: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В классах с тяжёлой умственной отсталостью выявление агрессивного поведения было проведено путем наблюдения. </w:t>
            </w:r>
          </w:p>
          <w:p w:rsidR="00B2574B" w:rsidRPr="000722AC" w:rsidRDefault="00345F78" w:rsidP="00394165">
            <w:pPr>
              <w:tabs>
                <w:tab w:val="left" w:pos="2175"/>
              </w:tabs>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Результаты следующие:</w:t>
            </w: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8 класс </w:t>
            </w: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3686"/>
            </w:tblGrid>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Нормальный уровень</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Высокий уровень </w:t>
                  </w:r>
                </w:p>
              </w:tc>
            </w:tr>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5</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3</w:t>
                  </w:r>
                </w:p>
              </w:tc>
            </w:tr>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70%</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30%</w:t>
                  </w:r>
                </w:p>
              </w:tc>
            </w:tr>
          </w:tbl>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9 класс</w:t>
            </w: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3686"/>
            </w:tblGrid>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Нормальный уровень</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Высокий уровень </w:t>
                  </w:r>
                </w:p>
              </w:tc>
            </w:tr>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5</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3</w:t>
                  </w:r>
                </w:p>
              </w:tc>
            </w:tr>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70%</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30%</w:t>
                  </w:r>
                </w:p>
              </w:tc>
            </w:tr>
          </w:tbl>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Тяжелой умственной отсталостью </w:t>
            </w:r>
          </w:p>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3686"/>
            </w:tblGrid>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Нормальный уровень</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Высокий уровень </w:t>
                  </w:r>
                </w:p>
              </w:tc>
            </w:tr>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3</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1</w:t>
                  </w:r>
                </w:p>
              </w:tc>
            </w:tr>
            <w:tr w:rsidR="00B2574B" w:rsidRPr="000722AC" w:rsidTr="00B2574B">
              <w:trPr>
                <w:jc w:val="center"/>
              </w:trPr>
              <w:tc>
                <w:tcPr>
                  <w:tcW w:w="4077"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90%</w:t>
                  </w:r>
                </w:p>
              </w:tc>
              <w:tc>
                <w:tcPr>
                  <w:tcW w:w="3686" w:type="dxa"/>
                </w:tcPr>
                <w:p w:rsidR="00B2574B" w:rsidRPr="000722AC" w:rsidRDefault="00B2574B" w:rsidP="00394165">
                  <w:pPr>
                    <w:tabs>
                      <w:tab w:val="left" w:pos="2175"/>
                    </w:tabs>
                    <w:spacing w:before="0" w:beforeAutospacing="0" w:after="0" w:afterAutospacing="0"/>
                    <w:ind w:hanging="567"/>
                    <w:jc w:val="center"/>
                    <w:rPr>
                      <w:rFonts w:ascii="Times New Roman" w:hAnsi="Times New Roman" w:cs="Times New Roman"/>
                      <w:bCs/>
                      <w:sz w:val="24"/>
                      <w:szCs w:val="24"/>
                      <w:lang w:val="ru-RU"/>
                    </w:rPr>
                  </w:pPr>
                  <w:r w:rsidRPr="000722AC">
                    <w:rPr>
                      <w:rFonts w:ascii="Times New Roman" w:hAnsi="Times New Roman" w:cs="Times New Roman"/>
                      <w:bCs/>
                      <w:sz w:val="24"/>
                      <w:szCs w:val="24"/>
                      <w:lang w:val="ru-RU"/>
                    </w:rPr>
                    <w:t>10%</w:t>
                  </w:r>
                </w:p>
              </w:tc>
            </w:tr>
          </w:tbl>
          <w:p w:rsidR="00B2574B" w:rsidRPr="000722AC" w:rsidRDefault="00B2574B" w:rsidP="00394165">
            <w:pPr>
              <w:tabs>
                <w:tab w:val="left" w:pos="2175"/>
              </w:tabs>
              <w:spacing w:before="0" w:beforeAutospacing="0" w:after="0" w:afterAutospacing="0"/>
              <w:jc w:val="both"/>
              <w:rPr>
                <w:rFonts w:ascii="Times New Roman" w:hAnsi="Times New Roman" w:cs="Times New Roman"/>
                <w:bCs/>
                <w:sz w:val="24"/>
                <w:szCs w:val="24"/>
                <w:lang w:val="ru-RU"/>
              </w:rPr>
            </w:pPr>
          </w:p>
          <w:p w:rsidR="00345F78" w:rsidRPr="000722AC" w:rsidRDefault="00B2574B" w:rsidP="00345F78">
            <w:pPr>
              <w:tabs>
                <w:tab w:val="left" w:pos="2175"/>
              </w:tabs>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Результаты проведения диагностики: в 8 классе – 50%, в 9 классе – 30 % и в классе с тяжёлой умственной отсталостью 10 %. повержены проявлениям агре</w:t>
            </w:r>
            <w:r w:rsidR="00345F78" w:rsidRPr="000722AC">
              <w:rPr>
                <w:rFonts w:ascii="Times New Roman" w:hAnsi="Times New Roman" w:cs="Times New Roman"/>
                <w:bCs/>
                <w:sz w:val="24"/>
                <w:szCs w:val="24"/>
                <w:lang w:val="ru-RU"/>
              </w:rPr>
              <w:t xml:space="preserve">ссии. </w:t>
            </w:r>
          </w:p>
          <w:p w:rsidR="00345F78" w:rsidRPr="000722AC" w:rsidRDefault="00345F78" w:rsidP="00345F78">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Проводилась диагностическая работа по </w:t>
            </w:r>
            <w:r w:rsidRPr="000722AC">
              <w:rPr>
                <w:rFonts w:ascii="Times New Roman" w:hAnsi="Times New Roman" w:cs="Times New Roman"/>
                <w:b/>
                <w:i/>
                <w:sz w:val="24"/>
                <w:szCs w:val="24"/>
                <w:lang w:val="ru-RU"/>
              </w:rPr>
              <w:t>профессиональному предпочтению обучающихся 8 классов</w:t>
            </w:r>
            <w:r w:rsidRPr="000722AC">
              <w:rPr>
                <w:rFonts w:ascii="Times New Roman" w:hAnsi="Times New Roman" w:cs="Times New Roman"/>
                <w:sz w:val="24"/>
                <w:szCs w:val="24"/>
                <w:lang w:val="ru-RU"/>
              </w:rPr>
              <w:t>, после чего были всем даны индивидуальные рекомендации  по профессиональной ориентации.</w:t>
            </w:r>
          </w:p>
          <w:p w:rsidR="00345F78" w:rsidRPr="000722AC" w:rsidRDefault="00345F78" w:rsidP="00345F78">
            <w:pPr>
              <w:spacing w:before="0" w:beforeAutospacing="0" w:after="0" w:afterAutospacing="0"/>
              <w:jc w:val="both"/>
              <w:rPr>
                <w:rFonts w:ascii="Times New Roman" w:eastAsia="Calibri" w:hAnsi="Times New Roman" w:cs="Times New Roman"/>
                <w:sz w:val="24"/>
                <w:szCs w:val="24"/>
                <w:lang w:val="ru-RU"/>
              </w:rPr>
            </w:pPr>
            <w:r w:rsidRPr="000722AC">
              <w:rPr>
                <w:rFonts w:ascii="Times New Roman" w:eastAsia="Calibri" w:hAnsi="Times New Roman" w:cs="Times New Roman"/>
                <w:sz w:val="24"/>
                <w:szCs w:val="24"/>
                <w:lang w:val="ru-RU"/>
              </w:rPr>
              <w:t>Результаты тестирования по профессиональному предпочтению по методике Е.С. Климова, 8 класса, 20.01.2021 г.</w:t>
            </w:r>
          </w:p>
          <w:tbl>
            <w:tblPr>
              <w:tblpPr w:leftFromText="180" w:rightFromText="180" w:vertAnchor="text" w:horzAnchor="margin" w:tblpXSpec="center" w:tblpY="124"/>
              <w:tblW w:w="94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9"/>
              <w:gridCol w:w="894"/>
              <w:gridCol w:w="567"/>
              <w:gridCol w:w="567"/>
              <w:gridCol w:w="567"/>
              <w:gridCol w:w="567"/>
              <w:gridCol w:w="567"/>
              <w:gridCol w:w="5250"/>
            </w:tblGrid>
            <w:tr w:rsidR="00345F78" w:rsidRPr="000722AC" w:rsidTr="00345F78">
              <w:trPr>
                <w:trHeight w:val="46"/>
              </w:trPr>
              <w:tc>
                <w:tcPr>
                  <w:tcW w:w="519"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b/>
                      <w:sz w:val="24"/>
                      <w:szCs w:val="24"/>
                      <w:lang w:val="ru-RU"/>
                    </w:rPr>
                  </w:pPr>
                </w:p>
                <w:p w:rsidR="00345F78" w:rsidRPr="000722AC" w:rsidRDefault="00345F78" w:rsidP="00CC22D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w:t>
                  </w:r>
                </w:p>
              </w:tc>
              <w:tc>
                <w:tcPr>
                  <w:tcW w:w="894"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 xml:space="preserve">Ф.И.О </w:t>
                  </w:r>
                </w:p>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тестируемого</w:t>
                  </w:r>
                </w:p>
              </w:tc>
              <w:tc>
                <w:tcPr>
                  <w:tcW w:w="2835" w:type="dxa"/>
                  <w:gridSpan w:val="5"/>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Выборы</w:t>
                  </w:r>
                </w:p>
              </w:tc>
              <w:tc>
                <w:tcPr>
                  <w:tcW w:w="5250" w:type="dxa"/>
                  <w:vMerge w:val="restart"/>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p>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Заключение</w:t>
                  </w:r>
                </w:p>
              </w:tc>
            </w:tr>
            <w:tr w:rsidR="00345F78" w:rsidRPr="000722AC" w:rsidTr="00345F78">
              <w:trPr>
                <w:trHeight w:val="215"/>
              </w:trPr>
              <w:tc>
                <w:tcPr>
                  <w:tcW w:w="519"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p>
              </w:tc>
              <w:tc>
                <w:tcPr>
                  <w:tcW w:w="894"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ЧП</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ЧТ</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ЧЗ</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ЧЧ</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ЧХ</w:t>
                  </w:r>
                </w:p>
              </w:tc>
              <w:tc>
                <w:tcPr>
                  <w:tcW w:w="5250" w:type="dxa"/>
                  <w:vMerge/>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p>
              </w:tc>
            </w:tr>
            <w:tr w:rsidR="00345F78" w:rsidRPr="000722AC" w:rsidTr="00345F78">
              <w:trPr>
                <w:trHeight w:val="307"/>
              </w:trPr>
              <w:tc>
                <w:tcPr>
                  <w:tcW w:w="519" w:type="dxa"/>
                  <w:tcBorders>
                    <w:top w:val="single" w:sz="4" w:space="0" w:color="auto"/>
                    <w:left w:val="single" w:sz="4" w:space="0" w:color="auto"/>
                    <w:bottom w:val="single" w:sz="4" w:space="0" w:color="auto"/>
                    <w:right w:val="single" w:sz="4"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rPr>
                  </w:pPr>
                </w:p>
              </w:tc>
              <w:tc>
                <w:tcPr>
                  <w:tcW w:w="894"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КИ</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250"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Человек-техника, Человек - знаковая система, человек-человек, человек-природа.</w:t>
                  </w:r>
                </w:p>
              </w:tc>
            </w:tr>
            <w:tr w:rsidR="00345F78" w:rsidRPr="000722AC" w:rsidTr="00345F78">
              <w:trPr>
                <w:trHeight w:val="287"/>
              </w:trPr>
              <w:tc>
                <w:tcPr>
                  <w:tcW w:w="519" w:type="dxa"/>
                  <w:tcBorders>
                    <w:top w:val="single" w:sz="4" w:space="0" w:color="auto"/>
                    <w:left w:val="single" w:sz="4" w:space="0" w:color="auto"/>
                    <w:bottom w:val="single" w:sz="4" w:space="0" w:color="auto"/>
                    <w:right w:val="single" w:sz="4"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ЧЛ</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250"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 техника, Человек - знаковая система, Человек-природа.</w:t>
                  </w:r>
                </w:p>
              </w:tc>
            </w:tr>
            <w:tr w:rsidR="00345F78" w:rsidRPr="000722AC" w:rsidTr="00345F78">
              <w:trPr>
                <w:trHeight w:val="252"/>
              </w:trPr>
              <w:tc>
                <w:tcPr>
                  <w:tcW w:w="519" w:type="dxa"/>
                  <w:tcBorders>
                    <w:top w:val="single" w:sz="4" w:space="0" w:color="auto"/>
                    <w:left w:val="single" w:sz="4" w:space="0" w:color="auto"/>
                    <w:bottom w:val="single" w:sz="4" w:space="0" w:color="auto"/>
                    <w:right w:val="single" w:sz="4"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ПП</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250" w:type="dxa"/>
                  <w:tcBorders>
                    <w:top w:val="single" w:sz="4" w:space="0" w:color="auto"/>
                    <w:left w:val="single" w:sz="4" w:space="0" w:color="auto"/>
                    <w:bottom w:val="single" w:sz="4" w:space="0" w:color="auto"/>
                    <w:right w:val="single" w:sz="4"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Подходят профессии из категорий:  Человек- техника, Человек-человек, Человек-природа. </w:t>
                  </w:r>
                </w:p>
              </w:tc>
            </w:tr>
            <w:tr w:rsidR="00345F78" w:rsidRPr="000722AC" w:rsidTr="00345F78">
              <w:trPr>
                <w:trHeight w:val="341"/>
              </w:trPr>
              <w:tc>
                <w:tcPr>
                  <w:tcW w:w="519" w:type="dxa"/>
                  <w:tcBorders>
                    <w:top w:val="single" w:sz="4" w:space="0" w:color="auto"/>
                    <w:left w:val="single" w:sz="6" w:space="0" w:color="auto"/>
                    <w:bottom w:val="single" w:sz="6" w:space="0" w:color="auto"/>
                    <w:right w:val="single" w:sz="6"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ПА</w:t>
                  </w:r>
                </w:p>
              </w:tc>
              <w:tc>
                <w:tcPr>
                  <w:tcW w:w="567"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567"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250" w:type="dxa"/>
                  <w:tcBorders>
                    <w:top w:val="single" w:sz="4"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 - знаковая система, Человек - художественный образ.</w:t>
                  </w:r>
                </w:p>
              </w:tc>
            </w:tr>
            <w:tr w:rsidR="00345F78" w:rsidRPr="000722AC" w:rsidTr="00345F78">
              <w:trPr>
                <w:trHeight w:val="370"/>
              </w:trPr>
              <w:tc>
                <w:tcPr>
                  <w:tcW w:w="519" w:type="dxa"/>
                  <w:tcBorders>
                    <w:top w:val="single" w:sz="6" w:space="0" w:color="auto"/>
                    <w:left w:val="single" w:sz="6" w:space="0" w:color="auto"/>
                    <w:bottom w:val="single" w:sz="6" w:space="0" w:color="auto"/>
                    <w:right w:val="single" w:sz="6"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ТС</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5250"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Человек-техника, человек-человек.</w:t>
                  </w:r>
                </w:p>
              </w:tc>
            </w:tr>
            <w:tr w:rsidR="00345F78" w:rsidRPr="000722AC" w:rsidTr="00345F78">
              <w:trPr>
                <w:trHeight w:val="275"/>
              </w:trPr>
              <w:tc>
                <w:tcPr>
                  <w:tcW w:w="519" w:type="dxa"/>
                  <w:tcBorders>
                    <w:top w:val="single" w:sz="6" w:space="0" w:color="auto"/>
                    <w:left w:val="single" w:sz="6" w:space="0" w:color="auto"/>
                    <w:bottom w:val="single" w:sz="6" w:space="0" w:color="auto"/>
                    <w:right w:val="single" w:sz="6"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ДЛ</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250"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Человек-техника.</w:t>
                  </w:r>
                </w:p>
              </w:tc>
            </w:tr>
            <w:tr w:rsidR="00345F78" w:rsidRPr="000722AC" w:rsidTr="00345F78">
              <w:trPr>
                <w:trHeight w:val="266"/>
              </w:trPr>
              <w:tc>
                <w:tcPr>
                  <w:tcW w:w="519" w:type="dxa"/>
                  <w:tcBorders>
                    <w:top w:val="single" w:sz="6" w:space="0" w:color="auto"/>
                    <w:left w:val="single" w:sz="6" w:space="0" w:color="auto"/>
                    <w:bottom w:val="single" w:sz="6" w:space="0" w:color="auto"/>
                    <w:right w:val="single" w:sz="6"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ОИ</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250"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Человек-техника, Человек-человек, Человек - знаковая система.</w:t>
                  </w:r>
                </w:p>
              </w:tc>
            </w:tr>
            <w:tr w:rsidR="00345F78" w:rsidRPr="000722AC" w:rsidTr="00345F78">
              <w:trPr>
                <w:trHeight w:val="455"/>
              </w:trPr>
              <w:tc>
                <w:tcPr>
                  <w:tcW w:w="519" w:type="dxa"/>
                  <w:tcBorders>
                    <w:top w:val="single" w:sz="6" w:space="0" w:color="auto"/>
                    <w:left w:val="single" w:sz="6" w:space="0" w:color="auto"/>
                    <w:bottom w:val="single" w:sz="6" w:space="0" w:color="auto"/>
                    <w:right w:val="single" w:sz="6" w:space="0" w:color="auto"/>
                  </w:tcBorders>
                </w:tcPr>
                <w:p w:rsidR="00345F78" w:rsidRPr="000722AC" w:rsidRDefault="00345F78" w:rsidP="00857DBB">
                  <w:pPr>
                    <w:numPr>
                      <w:ilvl w:val="0"/>
                      <w:numId w:val="17"/>
                    </w:numPr>
                    <w:spacing w:before="0" w:beforeAutospacing="0" w:after="0" w:afterAutospacing="0"/>
                    <w:ind w:left="0"/>
                    <w:rPr>
                      <w:rFonts w:ascii="Times New Roman" w:hAnsi="Times New Roman" w:cs="Times New Roman"/>
                      <w:sz w:val="24"/>
                      <w:szCs w:val="24"/>
                      <w:lang w:val="ru-RU"/>
                    </w:rPr>
                  </w:pPr>
                </w:p>
              </w:tc>
              <w:tc>
                <w:tcPr>
                  <w:tcW w:w="894"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КА</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250" w:type="dxa"/>
                  <w:tcBorders>
                    <w:top w:val="single" w:sz="6" w:space="0" w:color="auto"/>
                    <w:left w:val="single" w:sz="6" w:space="0" w:color="auto"/>
                    <w:bottom w:val="single" w:sz="6" w:space="0" w:color="auto"/>
                    <w:right w:val="single" w:sz="6" w:space="0" w:color="auto"/>
                  </w:tcBorders>
                </w:tcPr>
                <w:p w:rsidR="00345F78" w:rsidRPr="000722AC" w:rsidRDefault="00345F78" w:rsidP="00CC22D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Подходят профессии из категорий: Человек-природа,  Человек-человек, Человек - знаковая система.</w:t>
                  </w:r>
                </w:p>
              </w:tc>
            </w:tr>
          </w:tbl>
          <w:p w:rsidR="00345F78" w:rsidRPr="000722AC" w:rsidRDefault="00345F78" w:rsidP="00345F78">
            <w:pPr>
              <w:pStyle w:val="af8"/>
              <w:spacing w:before="0" w:beforeAutospacing="0" w:afterAutospacing="0"/>
              <w:ind w:left="0"/>
              <w:rPr>
                <w:lang w:val="ru-RU"/>
              </w:rPr>
            </w:pPr>
          </w:p>
          <w:p w:rsidR="00B2574B" w:rsidRPr="000722AC" w:rsidRDefault="00B2574B" w:rsidP="00394165">
            <w:pPr>
              <w:spacing w:before="0" w:beforeAutospacing="0" w:after="0" w:afterAutospacing="0"/>
              <w:jc w:val="both"/>
              <w:rPr>
                <w:rFonts w:ascii="Times New Roman" w:hAnsi="Times New Roman" w:cs="Times New Roman"/>
                <w:sz w:val="24"/>
                <w:szCs w:val="24"/>
                <w:lang w:val="ru-RU"/>
              </w:rPr>
            </w:pPr>
          </w:p>
        </w:tc>
      </w:tr>
      <w:tr w:rsidR="00B2574B" w:rsidRPr="000722AC" w:rsidTr="00345F78">
        <w:trPr>
          <w:cantSplit/>
          <w:trHeight w:val="12041"/>
        </w:trPr>
        <w:tc>
          <w:tcPr>
            <w:tcW w:w="710" w:type="dxa"/>
            <w:textDirection w:val="btLr"/>
          </w:tcPr>
          <w:p w:rsidR="00B2574B" w:rsidRPr="000722AC" w:rsidRDefault="00B2574B" w:rsidP="0039416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lang w:val="ru-RU"/>
              </w:rPr>
              <w:lastRenderedPageBreak/>
              <w:t xml:space="preserve">   </w:t>
            </w:r>
            <w:r w:rsidRPr="000722AC">
              <w:rPr>
                <w:rFonts w:ascii="Times New Roman" w:hAnsi="Times New Roman" w:cs="Times New Roman"/>
                <w:b/>
                <w:sz w:val="24"/>
                <w:szCs w:val="24"/>
              </w:rPr>
              <w:t>Февраль 2021</w:t>
            </w:r>
          </w:p>
        </w:tc>
        <w:tc>
          <w:tcPr>
            <w:tcW w:w="9922" w:type="dxa"/>
          </w:tcPr>
          <w:p w:rsidR="00B2574B" w:rsidRPr="000722AC" w:rsidRDefault="00B2574B" w:rsidP="00394165">
            <w:pPr>
              <w:spacing w:before="0" w:beforeAutospacing="0" w:after="0" w:afterAutospacing="0"/>
              <w:jc w:val="both"/>
              <w:rPr>
                <w:rFonts w:ascii="Times New Roman" w:eastAsia="Calibri" w:hAnsi="Times New Roman" w:cs="Times New Roman"/>
                <w:bCs/>
                <w:sz w:val="24"/>
                <w:szCs w:val="24"/>
                <w:lang w:val="ru-RU"/>
              </w:rPr>
            </w:pPr>
            <w:r w:rsidRPr="000722AC">
              <w:rPr>
                <w:rFonts w:ascii="Times New Roman" w:eastAsia="Calibri" w:hAnsi="Times New Roman" w:cs="Times New Roman"/>
                <w:bCs/>
                <w:sz w:val="24"/>
                <w:szCs w:val="24"/>
                <w:lang w:val="ru-RU"/>
              </w:rPr>
              <w:t xml:space="preserve">Проведена диагностика  уровня мотивации. Оценка  школьной мотивации была проведена по методике Н. Лускановой и методом наблюдения,  9 и 10 февраля 2021 года в: 1-4 класс, 5-9 класс, 4-9 классах с тяжелой умственной отсталостью,  МАОУ ООШ № 14 г. Сысерть.  </w:t>
            </w:r>
          </w:p>
          <w:p w:rsidR="00B2574B" w:rsidRPr="000722AC" w:rsidRDefault="00B2574B" w:rsidP="00394165">
            <w:pPr>
              <w:spacing w:before="0" w:beforeAutospacing="0" w:after="0" w:afterAutospacing="0"/>
              <w:jc w:val="both"/>
              <w:rPr>
                <w:rFonts w:ascii="Times New Roman" w:eastAsia="Calibri" w:hAnsi="Times New Roman" w:cs="Times New Roman"/>
                <w:bCs/>
                <w:sz w:val="24"/>
                <w:szCs w:val="24"/>
                <w:lang w:val="ru-RU"/>
              </w:rPr>
            </w:pPr>
            <w:r w:rsidRPr="000722AC">
              <w:rPr>
                <w:rFonts w:ascii="Times New Roman" w:eastAsia="Calibri" w:hAnsi="Times New Roman" w:cs="Times New Roman"/>
                <w:bCs/>
                <w:sz w:val="24"/>
                <w:szCs w:val="24"/>
                <w:lang w:val="ru-RU"/>
              </w:rPr>
              <w:t>По результатам диагностики выявлены следующие  результаты (представлены в таблице).</w:t>
            </w:r>
          </w:p>
          <w:p w:rsidR="00B2574B" w:rsidRPr="000722AC" w:rsidRDefault="00B2574B" w:rsidP="00394165">
            <w:pPr>
              <w:spacing w:before="0" w:beforeAutospacing="0" w:after="0" w:afterAutospacing="0"/>
              <w:jc w:val="both"/>
              <w:rPr>
                <w:rFonts w:ascii="Times New Roman" w:eastAsia="Calibri" w:hAnsi="Times New Roman" w:cs="Times New Roman"/>
                <w:bCs/>
                <w:sz w:val="24"/>
                <w:szCs w:val="24"/>
              </w:rPr>
            </w:pPr>
            <w:r w:rsidRPr="000722AC">
              <w:rPr>
                <w:rFonts w:ascii="Times New Roman" w:eastAsia="Calibri" w:hAnsi="Times New Roman" w:cs="Times New Roman"/>
                <w:bCs/>
                <w:noProof/>
                <w:sz w:val="24"/>
                <w:szCs w:val="24"/>
                <w:lang w:val="ru-RU" w:eastAsia="ru-RU"/>
              </w:rPr>
              <w:drawing>
                <wp:inline distT="0" distB="0" distL="0" distR="0" wp14:anchorId="50481CF2" wp14:editId="798B43E8">
                  <wp:extent cx="6114415" cy="2999105"/>
                  <wp:effectExtent l="0" t="0" r="635" b="0"/>
                  <wp:docPr id="6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129" t="30447" r="24026" b="24580"/>
                          <a:stretch>
                            <a:fillRect/>
                          </a:stretch>
                        </pic:blipFill>
                        <pic:spPr bwMode="auto">
                          <a:xfrm>
                            <a:off x="0" y="0"/>
                            <a:ext cx="6114415" cy="2999105"/>
                          </a:xfrm>
                          <a:prstGeom prst="rect">
                            <a:avLst/>
                          </a:prstGeom>
                          <a:noFill/>
                          <a:ln>
                            <a:noFill/>
                          </a:ln>
                        </pic:spPr>
                      </pic:pic>
                    </a:graphicData>
                  </a:graphic>
                </wp:inline>
              </w:drawing>
            </w:r>
          </w:p>
          <w:p w:rsidR="00B2574B" w:rsidRPr="000722AC" w:rsidRDefault="00B2574B" w:rsidP="00394165">
            <w:pPr>
              <w:spacing w:before="0" w:beforeAutospacing="0" w:after="0" w:afterAutospacing="0"/>
              <w:jc w:val="both"/>
              <w:rPr>
                <w:rFonts w:ascii="Times New Roman" w:eastAsia="Calibri" w:hAnsi="Times New Roman" w:cs="Times New Roman"/>
                <w:bCs/>
                <w:sz w:val="24"/>
                <w:szCs w:val="24"/>
              </w:rPr>
            </w:pPr>
            <w:r w:rsidRPr="000722AC">
              <w:rPr>
                <w:rFonts w:ascii="Times New Roman" w:eastAsia="Calibri" w:hAnsi="Times New Roman" w:cs="Times New Roman"/>
                <w:bCs/>
                <w:noProof/>
                <w:sz w:val="24"/>
                <w:szCs w:val="24"/>
                <w:lang w:val="ru-RU" w:eastAsia="ru-RU"/>
              </w:rPr>
              <w:drawing>
                <wp:inline distT="0" distB="0" distL="0" distR="0" wp14:anchorId="6EB90CDF" wp14:editId="4C2FAEF0">
                  <wp:extent cx="6115050" cy="3138488"/>
                  <wp:effectExtent l="0" t="0" r="0" b="508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1350" t="38828" r="22655" b="11452"/>
                          <a:stretch>
                            <a:fillRect/>
                          </a:stretch>
                        </pic:blipFill>
                        <pic:spPr bwMode="auto">
                          <a:xfrm>
                            <a:off x="0" y="0"/>
                            <a:ext cx="6113494" cy="3137689"/>
                          </a:xfrm>
                          <a:prstGeom prst="rect">
                            <a:avLst/>
                          </a:prstGeom>
                          <a:noFill/>
                          <a:ln>
                            <a:noFill/>
                          </a:ln>
                        </pic:spPr>
                      </pic:pic>
                    </a:graphicData>
                  </a:graphic>
                </wp:inline>
              </w:drawing>
            </w:r>
          </w:p>
          <w:p w:rsidR="00B2574B" w:rsidRPr="000722AC" w:rsidRDefault="00B2574B" w:rsidP="00394165">
            <w:pPr>
              <w:spacing w:before="0" w:beforeAutospacing="0" w:after="0" w:afterAutospacing="0"/>
              <w:jc w:val="both"/>
              <w:rPr>
                <w:rFonts w:ascii="Times New Roman" w:eastAsia="Calibri" w:hAnsi="Times New Roman" w:cs="Times New Roman"/>
                <w:bCs/>
                <w:sz w:val="24"/>
                <w:szCs w:val="24"/>
                <w:lang w:val="ru-RU"/>
              </w:rPr>
            </w:pPr>
            <w:r w:rsidRPr="000722AC">
              <w:rPr>
                <w:rFonts w:ascii="Times New Roman" w:eastAsia="Calibri" w:hAnsi="Times New Roman" w:cs="Times New Roman"/>
                <w:bCs/>
                <w:sz w:val="24"/>
                <w:szCs w:val="24"/>
                <w:lang w:val="ru-RU"/>
              </w:rPr>
              <w:t>Необходимо индивидуально-дифференцированная работа над уровнем школьной мотивации,  как в групповой, так и индивидуальной форме, чтобы интерес вызывала, не только внеучебная деятельность.</w:t>
            </w:r>
          </w:p>
          <w:p w:rsidR="00B2574B" w:rsidRPr="000722AC" w:rsidRDefault="00B2574B" w:rsidP="00394165">
            <w:pPr>
              <w:spacing w:before="0" w:beforeAutospacing="0" w:after="0" w:afterAutospacing="0"/>
              <w:jc w:val="both"/>
              <w:rPr>
                <w:rFonts w:ascii="Times New Roman" w:eastAsia="Calibri" w:hAnsi="Times New Roman" w:cs="Times New Roman"/>
                <w:bCs/>
                <w:sz w:val="24"/>
                <w:szCs w:val="24"/>
                <w:lang w:val="ru-RU"/>
              </w:rPr>
            </w:pPr>
          </w:p>
        </w:tc>
      </w:tr>
      <w:tr w:rsidR="00B2574B" w:rsidRPr="000722AC" w:rsidTr="00B2574B">
        <w:trPr>
          <w:cantSplit/>
          <w:trHeight w:val="1134"/>
        </w:trPr>
        <w:tc>
          <w:tcPr>
            <w:tcW w:w="710" w:type="dxa"/>
            <w:textDirection w:val="btLr"/>
          </w:tcPr>
          <w:p w:rsidR="00B2574B" w:rsidRPr="000722AC" w:rsidRDefault="00B2574B" w:rsidP="00394165">
            <w:pPr>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lastRenderedPageBreak/>
              <w:t>Апрель 2020</w:t>
            </w:r>
          </w:p>
        </w:tc>
        <w:tc>
          <w:tcPr>
            <w:tcW w:w="9922" w:type="dxa"/>
          </w:tcPr>
          <w:p w:rsidR="00B2574B" w:rsidRPr="000722AC" w:rsidRDefault="00B2574B" w:rsidP="00394165">
            <w:pPr>
              <w:spacing w:before="0" w:beforeAutospacing="0" w:after="0" w:afterAutospacing="0"/>
              <w:jc w:val="both"/>
              <w:rPr>
                <w:rFonts w:ascii="Times New Roman" w:hAnsi="Times New Roman" w:cs="Times New Roman"/>
                <w:b/>
                <w:i/>
                <w:noProof/>
                <w:sz w:val="24"/>
                <w:szCs w:val="24"/>
                <w:lang w:val="ru-RU"/>
              </w:rPr>
            </w:pPr>
            <w:r w:rsidRPr="000722AC">
              <w:rPr>
                <w:rFonts w:ascii="Times New Roman" w:hAnsi="Times New Roman" w:cs="Times New Roman"/>
                <w:noProof/>
                <w:sz w:val="24"/>
                <w:szCs w:val="24"/>
                <w:lang w:val="ru-RU"/>
              </w:rPr>
              <w:t xml:space="preserve">С целью выявления уровня позновательного интереса у обучающихся 4-5 классов (Вариант – 1) МАОУ ООШ №14 г. Сысерть было проведено диагностическое мероприятие в виде анкетирования </w:t>
            </w:r>
            <w:r w:rsidRPr="000722AC">
              <w:rPr>
                <w:rFonts w:ascii="Times New Roman" w:hAnsi="Times New Roman" w:cs="Times New Roman"/>
                <w:b/>
                <w:i/>
                <w:noProof/>
                <w:sz w:val="24"/>
                <w:szCs w:val="24"/>
                <w:lang w:val="ru-RU"/>
              </w:rPr>
              <w:t xml:space="preserve">«Изучение учебных интересов школьника, 4 класс»/ «Изучение учебных интересов школьника, 5 класс» (данная анкета адаптирована на основании анкеты «Анкета «Познавательные интересы учащихся»). </w:t>
            </w:r>
          </w:p>
          <w:p w:rsidR="00B2574B" w:rsidRPr="000722AC" w:rsidRDefault="00B2574B" w:rsidP="00394165">
            <w:pPr>
              <w:spacing w:before="0" w:beforeAutospacing="0" w:after="0" w:afterAutospacing="0"/>
              <w:jc w:val="both"/>
              <w:rPr>
                <w:rFonts w:ascii="Times New Roman" w:hAnsi="Times New Roman" w:cs="Times New Roman"/>
                <w:b/>
                <w:i/>
                <w:noProof/>
                <w:sz w:val="24"/>
                <w:szCs w:val="24"/>
                <w:lang w:val="ru-RU"/>
              </w:rPr>
            </w:pPr>
          </w:p>
          <w:p w:rsidR="00B2574B" w:rsidRPr="000722AC" w:rsidRDefault="00B2574B" w:rsidP="00394165">
            <w:pPr>
              <w:spacing w:before="0" w:beforeAutospacing="0" w:after="0" w:afterAutospacing="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В анкетирование приняли учащиеся 4,5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2387"/>
              <w:gridCol w:w="2388"/>
              <w:gridCol w:w="2388"/>
            </w:tblGrid>
            <w:tr w:rsidR="00B2574B" w:rsidRPr="000722AC" w:rsidTr="00B2574B">
              <w:tc>
                <w:tcPr>
                  <w:tcW w:w="2387" w:type="dxa"/>
                </w:tcPr>
                <w:p w:rsidR="00B2574B" w:rsidRPr="000722AC" w:rsidRDefault="00B2574B" w:rsidP="00394165">
                  <w:pPr>
                    <w:spacing w:before="0" w:beforeAutospacing="0" w:after="0" w:afterAutospacing="0"/>
                    <w:jc w:val="center"/>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класс</w:t>
                  </w:r>
                </w:p>
              </w:tc>
              <w:tc>
                <w:tcPr>
                  <w:tcW w:w="2387" w:type="dxa"/>
                </w:tcPr>
                <w:p w:rsidR="00B2574B" w:rsidRPr="000722AC" w:rsidRDefault="00B2574B" w:rsidP="00394165">
                  <w:pPr>
                    <w:spacing w:before="0" w:beforeAutospacing="0" w:after="0" w:afterAutospacing="0"/>
                    <w:jc w:val="center"/>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кол-во респонднтов</w:t>
                  </w:r>
                </w:p>
              </w:tc>
              <w:tc>
                <w:tcPr>
                  <w:tcW w:w="2388" w:type="dxa"/>
                </w:tcPr>
                <w:p w:rsidR="00B2574B" w:rsidRPr="000722AC" w:rsidRDefault="00B2574B" w:rsidP="00394165">
                  <w:pPr>
                    <w:spacing w:before="0" w:beforeAutospacing="0" w:after="0" w:afterAutospacing="0"/>
                    <w:jc w:val="center"/>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класс</w:t>
                  </w:r>
                </w:p>
              </w:tc>
              <w:tc>
                <w:tcPr>
                  <w:tcW w:w="2388" w:type="dxa"/>
                </w:tcPr>
                <w:p w:rsidR="00B2574B" w:rsidRPr="000722AC" w:rsidRDefault="00B2574B" w:rsidP="00394165">
                  <w:pPr>
                    <w:spacing w:before="0" w:beforeAutospacing="0" w:after="0" w:afterAutospacing="0"/>
                    <w:jc w:val="center"/>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кол-во респонднтов</w:t>
                  </w:r>
                </w:p>
              </w:tc>
            </w:tr>
            <w:tr w:rsidR="00B2574B" w:rsidRPr="000722AC" w:rsidTr="00B2574B">
              <w:tc>
                <w:tcPr>
                  <w:tcW w:w="2387" w:type="dxa"/>
                </w:tcPr>
                <w:p w:rsidR="00B2574B" w:rsidRPr="000722AC" w:rsidRDefault="00B2574B" w:rsidP="00394165">
                  <w:pPr>
                    <w:spacing w:before="0" w:beforeAutospacing="0" w:after="0" w:afterAutospacing="0"/>
                    <w:jc w:val="center"/>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4</w:t>
                  </w:r>
                </w:p>
              </w:tc>
              <w:tc>
                <w:tcPr>
                  <w:tcW w:w="2387" w:type="dxa"/>
                </w:tcPr>
                <w:p w:rsidR="00B2574B" w:rsidRPr="000722AC" w:rsidRDefault="00B2574B" w:rsidP="00394165">
                  <w:pPr>
                    <w:spacing w:before="0" w:beforeAutospacing="0" w:after="0" w:afterAutospacing="0"/>
                    <w:jc w:val="center"/>
                    <w:rPr>
                      <w:rFonts w:ascii="Times New Roman" w:hAnsi="Times New Roman" w:cs="Times New Roman"/>
                      <w:b/>
                      <w:noProof/>
                      <w:sz w:val="24"/>
                      <w:szCs w:val="24"/>
                      <w:lang w:val="ru-RU"/>
                    </w:rPr>
                  </w:pPr>
                  <w:r w:rsidRPr="000722AC">
                    <w:rPr>
                      <w:rFonts w:ascii="Times New Roman" w:hAnsi="Times New Roman" w:cs="Times New Roman"/>
                      <w:b/>
                      <w:noProof/>
                      <w:sz w:val="24"/>
                      <w:szCs w:val="24"/>
                      <w:lang w:val="ru-RU"/>
                    </w:rPr>
                    <w:t>13</w:t>
                  </w:r>
                </w:p>
              </w:tc>
              <w:tc>
                <w:tcPr>
                  <w:tcW w:w="2388" w:type="dxa"/>
                </w:tcPr>
                <w:p w:rsidR="00B2574B" w:rsidRPr="000722AC" w:rsidRDefault="00B2574B" w:rsidP="00394165">
                  <w:pPr>
                    <w:spacing w:before="0" w:beforeAutospacing="0" w:after="0" w:afterAutospacing="0"/>
                    <w:jc w:val="center"/>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5</w:t>
                  </w:r>
                </w:p>
              </w:tc>
              <w:tc>
                <w:tcPr>
                  <w:tcW w:w="2388" w:type="dxa"/>
                </w:tcPr>
                <w:p w:rsidR="00B2574B" w:rsidRPr="000722AC" w:rsidRDefault="00B2574B" w:rsidP="00394165">
                  <w:pPr>
                    <w:spacing w:before="0" w:beforeAutospacing="0" w:after="0" w:afterAutospacing="0"/>
                    <w:jc w:val="center"/>
                    <w:rPr>
                      <w:rFonts w:ascii="Times New Roman" w:hAnsi="Times New Roman" w:cs="Times New Roman"/>
                      <w:b/>
                      <w:noProof/>
                      <w:sz w:val="24"/>
                      <w:szCs w:val="24"/>
                      <w:lang w:val="ru-RU"/>
                    </w:rPr>
                  </w:pPr>
                  <w:r w:rsidRPr="000722AC">
                    <w:rPr>
                      <w:rFonts w:ascii="Times New Roman" w:hAnsi="Times New Roman" w:cs="Times New Roman"/>
                      <w:b/>
                      <w:noProof/>
                      <w:sz w:val="24"/>
                      <w:szCs w:val="24"/>
                      <w:lang w:val="ru-RU"/>
                    </w:rPr>
                    <w:t>7</w:t>
                  </w:r>
                </w:p>
              </w:tc>
            </w:tr>
          </w:tbl>
          <w:p w:rsidR="00B2574B" w:rsidRPr="000722AC" w:rsidRDefault="00B2574B" w:rsidP="00394165">
            <w:pPr>
              <w:spacing w:before="0" w:beforeAutospacing="0" w:after="0" w:afterAutospacing="0"/>
              <w:jc w:val="both"/>
              <w:rPr>
                <w:rFonts w:ascii="Times New Roman" w:hAnsi="Times New Roman" w:cs="Times New Roman"/>
                <w:noProof/>
                <w:sz w:val="24"/>
                <w:szCs w:val="24"/>
                <w:lang w:val="ru-RU"/>
              </w:rPr>
            </w:pPr>
          </w:p>
          <w:p w:rsidR="00B2574B" w:rsidRPr="000722AC" w:rsidRDefault="00B2574B" w:rsidP="00394165">
            <w:pPr>
              <w:spacing w:before="0" w:beforeAutospacing="0" w:after="0" w:afterAutospacing="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Опрос проводился с использованием интернет ресурса (</w:t>
            </w:r>
            <w:r w:rsidRPr="000722AC">
              <w:rPr>
                <w:rFonts w:ascii="Times New Roman" w:hAnsi="Times New Roman" w:cs="Times New Roman"/>
                <w:noProof/>
                <w:sz w:val="24"/>
                <w:szCs w:val="24"/>
              </w:rPr>
              <w:t>google</w:t>
            </w:r>
            <w:r w:rsidRPr="000722AC">
              <w:rPr>
                <w:rFonts w:ascii="Times New Roman" w:hAnsi="Times New Roman" w:cs="Times New Roman"/>
                <w:noProof/>
                <w:sz w:val="24"/>
                <w:szCs w:val="24"/>
                <w:lang w:val="ru-RU"/>
              </w:rPr>
              <w:t xml:space="preserve"> форма). В опросе использовались 9 закрытых утверждений и 1 открытое, с ипользованием анонимности ответов. Необходимо отметить, что все ученики самостоятелно работали на ПК и тем самым были заинтересованы в прохождении данной Анкеты </w:t>
            </w:r>
          </w:p>
          <w:p w:rsidR="00B2574B" w:rsidRPr="000722AC" w:rsidRDefault="00B2574B" w:rsidP="00394165">
            <w:pPr>
              <w:spacing w:before="0" w:beforeAutospacing="0" w:after="0" w:afterAutospacing="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Перио</w:t>
            </w:r>
            <w:r w:rsidR="00345F78" w:rsidRPr="000722AC">
              <w:rPr>
                <w:rFonts w:ascii="Times New Roman" w:hAnsi="Times New Roman" w:cs="Times New Roman"/>
                <w:noProof/>
                <w:sz w:val="24"/>
                <w:szCs w:val="24"/>
                <w:lang w:val="ru-RU"/>
              </w:rPr>
              <w:t xml:space="preserve">д проведения: 04-08.04.2021 г. </w:t>
            </w:r>
          </w:p>
          <w:p w:rsidR="00B2574B" w:rsidRPr="000722AC" w:rsidRDefault="00B2574B" w:rsidP="00394165">
            <w:pPr>
              <w:spacing w:before="0" w:beforeAutospacing="0" w:after="0" w:afterAutospacing="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Выводы: необходимо отметить, что в том и другом случае большинство учеников приходит в школу для общения со свертсника и в обучении придерживаются позиции слушателя , чем активного участника процесса. Наиболее трудными являются придмет : математика, а также русский язык, физическая культура и ручной труд,   и в то же время большинство для себя считает предмет математика наиболее интересным (нравится узнавать новое в этой области).  Наиболее полезным предметом на будущего ученики 5 класса считают  профессиональный труд, 4 класс – математика. Интересы оучающихся разнообразны: от рисования и танцев до военно-патриотического кружка.</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c>
      </w:tr>
    </w:tbl>
    <w:p w:rsidR="00B2574B" w:rsidRPr="000722AC" w:rsidRDefault="00B2574B" w:rsidP="00394165">
      <w:pPr>
        <w:spacing w:before="0" w:beforeAutospacing="0" w:after="0" w:afterAutospacing="0"/>
        <w:rPr>
          <w:rFonts w:ascii="Times New Roman" w:hAnsi="Times New Roman" w:cs="Times New Roman"/>
          <w:b/>
          <w:i/>
          <w:sz w:val="24"/>
          <w:szCs w:val="24"/>
          <w:lang w:val="ru-RU"/>
        </w:rPr>
      </w:pPr>
    </w:p>
    <w:p w:rsidR="00B2574B" w:rsidRPr="000722AC" w:rsidRDefault="00B2574B" w:rsidP="00394165">
      <w:pPr>
        <w:spacing w:before="0" w:beforeAutospacing="0" w:after="0" w:afterAutospacing="0"/>
        <w:rPr>
          <w:rFonts w:ascii="Times New Roman" w:hAnsi="Times New Roman" w:cs="Times New Roman"/>
          <w:b/>
          <w:i/>
          <w:sz w:val="24"/>
          <w:szCs w:val="24"/>
          <w:lang w:val="ru-RU"/>
        </w:rPr>
      </w:pPr>
      <w:r w:rsidRPr="000722AC">
        <w:rPr>
          <w:rFonts w:ascii="Times New Roman" w:hAnsi="Times New Roman" w:cs="Times New Roman"/>
          <w:b/>
          <w:i/>
          <w:sz w:val="24"/>
          <w:szCs w:val="24"/>
          <w:lang w:val="ru-RU"/>
        </w:rPr>
        <w:t>Консультативная деятельность.</w:t>
      </w:r>
    </w:p>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учебного года педагогами-психологами проводились следующие консультациями:</w:t>
      </w:r>
    </w:p>
    <w:p w:rsidR="00B2574B" w:rsidRPr="000722AC" w:rsidRDefault="00B2574B" w:rsidP="00394165">
      <w:pPr>
        <w:spacing w:before="0" w:beforeAutospacing="0" w:after="0" w:afterAutospacing="0"/>
        <w:rPr>
          <w:rFonts w:ascii="Times New Roman" w:hAnsi="Times New Roman" w:cs="Times New Roman"/>
          <w:sz w:val="24"/>
          <w:szCs w:val="24"/>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386"/>
        <w:gridCol w:w="4076"/>
      </w:tblGrid>
      <w:tr w:rsidR="00B2574B" w:rsidRPr="000722AC" w:rsidTr="00B2574B">
        <w:tc>
          <w:tcPr>
            <w:tcW w:w="710"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 п/п</w:t>
            </w:r>
          </w:p>
        </w:tc>
        <w:tc>
          <w:tcPr>
            <w:tcW w:w="5386"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Тема консультации</w:t>
            </w:r>
          </w:p>
        </w:tc>
        <w:tc>
          <w:tcPr>
            <w:tcW w:w="4076" w:type="dxa"/>
          </w:tcPr>
          <w:p w:rsidR="00B2574B" w:rsidRPr="000722AC" w:rsidRDefault="00B2574B"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Адресат</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Мотивация в учебной деятельности, отсутствие мотивации школьника</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Педагогический коллектив, родители</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Режим дня обучающегося </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Педагогический коллектив, родители, ученики</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Снятие тревоги, напряжения</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Обучающийся</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Агрессия и умение управлять ею</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Обучающийся</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Отношения с учителем и одноклассниками, с противоположным полом. </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Обучающийся</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Буллинг</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Обучающийся, педагоги по (запросу)</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Коррекция семейного воспитания</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Родители (по запросу)</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Половое воспитание</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Ученики, родители </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Девиации </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Ученики, родители (точечно)</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11</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Профессиональная ориентация</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Ученики, родители</w:t>
            </w:r>
          </w:p>
        </w:tc>
      </w:tr>
      <w:tr w:rsidR="00B2574B" w:rsidRPr="000722AC" w:rsidTr="00B2574B">
        <w:tc>
          <w:tcPr>
            <w:tcW w:w="710"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12</w:t>
            </w:r>
          </w:p>
        </w:tc>
        <w:tc>
          <w:tcPr>
            <w:tcW w:w="538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Подготовка к экзаменам</w:t>
            </w:r>
          </w:p>
        </w:tc>
        <w:tc>
          <w:tcPr>
            <w:tcW w:w="4076" w:type="dxa"/>
          </w:tcPr>
          <w:p w:rsidR="00B2574B" w:rsidRPr="000722AC" w:rsidRDefault="00B2574B"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Ученики, родители </w:t>
            </w:r>
          </w:p>
        </w:tc>
      </w:tr>
    </w:tbl>
    <w:p w:rsidR="00B2574B" w:rsidRPr="000722AC" w:rsidRDefault="00B2574B" w:rsidP="00394165">
      <w:pPr>
        <w:spacing w:before="0" w:beforeAutospacing="0" w:after="0" w:afterAutospacing="0"/>
        <w:jc w:val="both"/>
        <w:rPr>
          <w:rFonts w:ascii="Times New Roman" w:hAnsi="Times New Roman" w:cs="Times New Roman"/>
          <w:sz w:val="24"/>
          <w:szCs w:val="24"/>
        </w:rPr>
      </w:pPr>
    </w:p>
    <w:p w:rsidR="00B2574B" w:rsidRPr="000722AC" w:rsidRDefault="00B2574B" w:rsidP="00394165">
      <w:pPr>
        <w:spacing w:before="0" w:beforeAutospacing="0" w:after="0" w:afterAutospacing="0"/>
        <w:jc w:val="both"/>
        <w:rPr>
          <w:rFonts w:ascii="Times New Roman" w:hAnsi="Times New Roman" w:cs="Times New Roman"/>
          <w:b/>
          <w:i/>
          <w:sz w:val="24"/>
          <w:szCs w:val="24"/>
        </w:rPr>
      </w:pPr>
      <w:r w:rsidRPr="000722AC">
        <w:rPr>
          <w:rFonts w:ascii="Times New Roman" w:hAnsi="Times New Roman" w:cs="Times New Roman"/>
          <w:b/>
          <w:i/>
          <w:sz w:val="24"/>
          <w:szCs w:val="24"/>
        </w:rPr>
        <w:t>Профилактическая и просветительская деятельность.</w:t>
      </w:r>
    </w:p>
    <w:p w:rsidR="00B2574B" w:rsidRPr="000722AC" w:rsidRDefault="00B2574B" w:rsidP="00394165">
      <w:pPr>
        <w:pStyle w:val="af7"/>
        <w:tabs>
          <w:tab w:val="left" w:pos="7890"/>
        </w:tabs>
        <w:jc w:val="both"/>
        <w:rPr>
          <w:noProof/>
        </w:rPr>
      </w:pPr>
      <w:r w:rsidRPr="000722AC">
        <w:rPr>
          <w:noProof/>
        </w:rPr>
        <w:t>В рамках профилактической и просветительской деятельности в 2021 году педагоги-психологи реализовали следующие мероприятия:</w:t>
      </w:r>
    </w:p>
    <w:p w:rsidR="00B2574B" w:rsidRPr="000722AC" w:rsidRDefault="00B2574B" w:rsidP="00394165">
      <w:pPr>
        <w:spacing w:before="0" w:beforeAutospacing="0" w:after="0" w:afterAutospacing="0"/>
        <w:jc w:val="both"/>
        <w:rPr>
          <w:rFonts w:ascii="Times New Roman" w:hAnsi="Times New Roman" w:cs="Times New Roman"/>
          <w:sz w:val="24"/>
          <w:szCs w:val="24"/>
          <w:lang w:val="ru-RU"/>
        </w:rPr>
        <w:sectPr w:rsidR="00B2574B" w:rsidRPr="000722AC" w:rsidSect="00394165">
          <w:footerReference w:type="default" r:id="rId14"/>
          <w:type w:val="nextColumn"/>
          <w:pgSz w:w="11909" w:h="16834"/>
          <w:pgMar w:top="851" w:right="851" w:bottom="851" w:left="851" w:header="720" w:footer="720" w:gutter="0"/>
          <w:cols w:space="720"/>
          <w:noEndnote/>
          <w:docGrid w:linePitch="272"/>
        </w:sectPr>
      </w:pPr>
    </w:p>
    <w:p w:rsidR="00B2574B" w:rsidRPr="000722AC" w:rsidRDefault="00B2574B" w:rsidP="00394165">
      <w:pPr>
        <w:spacing w:before="0" w:beforeAutospacing="0" w:after="0" w:afterAutospacing="0"/>
        <w:rPr>
          <w:rFonts w:ascii="Times New Roman" w:hAnsi="Times New Roman" w:cs="Times New Roman"/>
          <w:sz w:val="24"/>
          <w:szCs w:val="24"/>
          <w:highlight w:val="yellow"/>
          <w:lang w:val="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402"/>
        <w:gridCol w:w="2552"/>
      </w:tblGrid>
      <w:tr w:rsidR="00B2574B" w:rsidRPr="000722AC" w:rsidTr="00B2574B">
        <w:trPr>
          <w:trHeight w:val="405"/>
        </w:trPr>
        <w:tc>
          <w:tcPr>
            <w:tcW w:w="3828" w:type="dxa"/>
            <w:vAlign w:val="center"/>
          </w:tcPr>
          <w:p w:rsidR="00B2574B" w:rsidRPr="000722AC" w:rsidRDefault="00B2574B" w:rsidP="00394165">
            <w:pPr>
              <w:pStyle w:val="af7"/>
              <w:ind w:hanging="567"/>
              <w:jc w:val="center"/>
              <w:rPr>
                <w:noProof/>
              </w:rPr>
            </w:pPr>
            <w:r w:rsidRPr="000722AC">
              <w:rPr>
                <w:noProof/>
              </w:rPr>
              <w:t>Наименование мероприятия</w:t>
            </w:r>
          </w:p>
        </w:tc>
        <w:tc>
          <w:tcPr>
            <w:tcW w:w="3402" w:type="dxa"/>
            <w:vAlign w:val="center"/>
          </w:tcPr>
          <w:p w:rsidR="00B2574B" w:rsidRPr="000722AC" w:rsidRDefault="00B2574B" w:rsidP="00394165">
            <w:pPr>
              <w:pStyle w:val="af7"/>
              <w:ind w:hanging="567"/>
              <w:jc w:val="center"/>
              <w:rPr>
                <w:noProof/>
              </w:rPr>
            </w:pPr>
            <w:r w:rsidRPr="000722AC">
              <w:rPr>
                <w:noProof/>
              </w:rPr>
              <w:t>Категория участников</w:t>
            </w:r>
          </w:p>
        </w:tc>
        <w:tc>
          <w:tcPr>
            <w:tcW w:w="2552" w:type="dxa"/>
            <w:vAlign w:val="center"/>
          </w:tcPr>
          <w:p w:rsidR="00B2574B" w:rsidRPr="000722AC" w:rsidRDefault="00B2574B" w:rsidP="00394165">
            <w:pPr>
              <w:pStyle w:val="af7"/>
              <w:ind w:hanging="567"/>
              <w:jc w:val="center"/>
              <w:rPr>
                <w:noProof/>
              </w:rPr>
            </w:pPr>
            <w:r w:rsidRPr="000722AC">
              <w:rPr>
                <w:noProof/>
              </w:rPr>
              <w:t xml:space="preserve">Организатор </w:t>
            </w:r>
          </w:p>
          <w:p w:rsidR="00B2574B" w:rsidRPr="000722AC" w:rsidRDefault="00B2574B" w:rsidP="00394165">
            <w:pPr>
              <w:pStyle w:val="af7"/>
              <w:ind w:hanging="567"/>
              <w:jc w:val="center"/>
              <w:rPr>
                <w:noProof/>
              </w:rPr>
            </w:pPr>
            <w:r w:rsidRPr="000722AC">
              <w:rPr>
                <w:noProof/>
              </w:rPr>
              <w:t>мероприятия</w:t>
            </w:r>
          </w:p>
        </w:tc>
      </w:tr>
      <w:tr w:rsidR="00B2574B" w:rsidRPr="000722AC" w:rsidTr="00B2574B">
        <w:trPr>
          <w:trHeight w:val="415"/>
        </w:trPr>
        <w:tc>
          <w:tcPr>
            <w:tcW w:w="3828" w:type="dxa"/>
            <w:tcBorders>
              <w:bottom w:val="single" w:sz="4" w:space="0" w:color="auto"/>
            </w:tcBorders>
          </w:tcPr>
          <w:p w:rsidR="00B2574B" w:rsidRPr="000722AC" w:rsidRDefault="00B2574B" w:rsidP="00394165">
            <w:pPr>
              <w:pStyle w:val="af7"/>
              <w:rPr>
                <w:noProof/>
              </w:rPr>
            </w:pPr>
            <w:r w:rsidRPr="000722AC">
              <w:rPr>
                <w:noProof/>
              </w:rPr>
              <w:t>Семинар «Философия дисциплины. Почему дети ведут себя так, а не иначе»</w:t>
            </w:r>
          </w:p>
        </w:tc>
        <w:tc>
          <w:tcPr>
            <w:tcW w:w="3402" w:type="dxa"/>
            <w:tcBorders>
              <w:bottom w:val="single" w:sz="4" w:space="0" w:color="auto"/>
            </w:tcBorders>
          </w:tcPr>
          <w:p w:rsidR="00B2574B" w:rsidRPr="000722AC" w:rsidRDefault="00B2574B" w:rsidP="00394165">
            <w:pPr>
              <w:pStyle w:val="af7"/>
              <w:ind w:hanging="33"/>
              <w:rPr>
                <w:noProof/>
              </w:rPr>
            </w:pPr>
            <w:r w:rsidRPr="000722AC">
              <w:rPr>
                <w:noProof/>
              </w:rPr>
              <w:t xml:space="preserve">Педагогический коллектив ОУ </w:t>
            </w:r>
          </w:p>
        </w:tc>
        <w:tc>
          <w:tcPr>
            <w:tcW w:w="2552" w:type="dxa"/>
            <w:tcBorders>
              <w:bottom w:val="single" w:sz="4" w:space="0" w:color="auto"/>
            </w:tcBorders>
          </w:tcPr>
          <w:p w:rsidR="00B2574B" w:rsidRPr="000722AC" w:rsidRDefault="00B2574B" w:rsidP="00394165">
            <w:pPr>
              <w:pStyle w:val="af7"/>
              <w:ind w:hanging="567"/>
              <w:jc w:val="center"/>
              <w:rPr>
                <w:noProof/>
              </w:rPr>
            </w:pPr>
            <w:r w:rsidRPr="000722AC">
              <w:rPr>
                <w:noProof/>
              </w:rPr>
              <w:t xml:space="preserve">Колясникова К.В. </w:t>
            </w:r>
          </w:p>
        </w:tc>
      </w:tr>
      <w:tr w:rsidR="00B2574B" w:rsidRPr="000722AC" w:rsidTr="00B2574B">
        <w:trPr>
          <w:trHeight w:val="690"/>
        </w:trPr>
        <w:tc>
          <w:tcPr>
            <w:tcW w:w="3828" w:type="dxa"/>
            <w:tcBorders>
              <w:bottom w:val="single" w:sz="4" w:space="0" w:color="auto"/>
            </w:tcBorders>
          </w:tcPr>
          <w:p w:rsidR="00B2574B" w:rsidRPr="000722AC" w:rsidRDefault="00B2574B" w:rsidP="00394165">
            <w:pPr>
              <w:spacing w:before="0" w:beforeAutospacing="0" w:after="0" w:afterAutospacing="0"/>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 xml:space="preserve">Семинар и </w:t>
            </w:r>
            <w:r w:rsidRPr="000722AC">
              <w:rPr>
                <w:rFonts w:ascii="Times New Roman" w:hAnsi="Times New Roman" w:cs="Times New Roman"/>
                <w:noProof/>
                <w:sz w:val="24"/>
                <w:szCs w:val="24"/>
              </w:rPr>
              <w:t>google</w:t>
            </w:r>
            <w:r w:rsidRPr="000722AC">
              <w:rPr>
                <w:rFonts w:ascii="Times New Roman" w:hAnsi="Times New Roman" w:cs="Times New Roman"/>
                <w:noProof/>
                <w:sz w:val="24"/>
                <w:szCs w:val="24"/>
                <w:lang w:val="ru-RU"/>
              </w:rPr>
              <w:t xml:space="preserve"> - опрос: "Психолого-педагогическое сопровождение детей с ограниченными возможностями здоровья в  МАОУ ООШ № 14"</w:t>
            </w:r>
          </w:p>
        </w:tc>
        <w:tc>
          <w:tcPr>
            <w:tcW w:w="3402" w:type="dxa"/>
            <w:tcBorders>
              <w:bottom w:val="single" w:sz="4" w:space="0" w:color="auto"/>
            </w:tcBorders>
          </w:tcPr>
          <w:p w:rsidR="00B2574B" w:rsidRPr="000722AC" w:rsidRDefault="00B2574B" w:rsidP="00394165">
            <w:pPr>
              <w:pStyle w:val="af7"/>
              <w:ind w:hanging="33"/>
              <w:rPr>
                <w:noProof/>
              </w:rPr>
            </w:pPr>
            <w:r w:rsidRPr="000722AC">
              <w:rPr>
                <w:noProof/>
              </w:rPr>
              <w:t xml:space="preserve">Педагогический коллектив ОУ </w:t>
            </w:r>
          </w:p>
        </w:tc>
        <w:tc>
          <w:tcPr>
            <w:tcW w:w="2552" w:type="dxa"/>
            <w:tcBorders>
              <w:bottom w:val="single" w:sz="4" w:space="0" w:color="auto"/>
            </w:tcBorders>
          </w:tcPr>
          <w:p w:rsidR="00B2574B" w:rsidRPr="000722AC" w:rsidRDefault="00B2574B" w:rsidP="00394165">
            <w:pPr>
              <w:pStyle w:val="af7"/>
              <w:ind w:hanging="567"/>
              <w:jc w:val="center"/>
              <w:rPr>
                <w:noProof/>
              </w:rPr>
            </w:pPr>
            <w:r w:rsidRPr="000722AC">
              <w:rPr>
                <w:noProof/>
              </w:rPr>
              <w:t xml:space="preserve">Колясникова К.В. </w:t>
            </w:r>
          </w:p>
        </w:tc>
      </w:tr>
      <w:tr w:rsidR="00B2574B" w:rsidRPr="000722AC" w:rsidTr="00B2574B">
        <w:trPr>
          <w:trHeight w:val="690"/>
        </w:trPr>
        <w:tc>
          <w:tcPr>
            <w:tcW w:w="3828" w:type="dxa"/>
            <w:tcBorders>
              <w:bottom w:val="single" w:sz="4" w:space="0" w:color="auto"/>
            </w:tcBorders>
          </w:tcPr>
          <w:p w:rsidR="00B2574B" w:rsidRPr="000722AC" w:rsidRDefault="00B2574B" w:rsidP="00394165">
            <w:pPr>
              <w:pStyle w:val="af7"/>
              <w:tabs>
                <w:tab w:val="left" w:pos="7890"/>
              </w:tabs>
              <w:jc w:val="both"/>
              <w:rPr>
                <w:noProof/>
              </w:rPr>
            </w:pPr>
            <w:r w:rsidRPr="000722AC">
              <w:rPr>
                <w:noProof/>
              </w:rPr>
              <w:t>Семинар «Социализация личности через профориентацию»</w:t>
            </w:r>
          </w:p>
        </w:tc>
        <w:tc>
          <w:tcPr>
            <w:tcW w:w="3402" w:type="dxa"/>
            <w:tcBorders>
              <w:bottom w:val="single" w:sz="4" w:space="0" w:color="auto"/>
            </w:tcBorders>
          </w:tcPr>
          <w:p w:rsidR="00B2574B" w:rsidRPr="000722AC" w:rsidRDefault="00B2574B" w:rsidP="00394165">
            <w:pPr>
              <w:pStyle w:val="af7"/>
              <w:ind w:hanging="33"/>
              <w:rPr>
                <w:noProof/>
              </w:rPr>
            </w:pPr>
            <w:r w:rsidRPr="000722AC">
              <w:rPr>
                <w:noProof/>
              </w:rPr>
              <w:t xml:space="preserve">Педагогический коллектив ОУ </w:t>
            </w:r>
          </w:p>
        </w:tc>
        <w:tc>
          <w:tcPr>
            <w:tcW w:w="2552" w:type="dxa"/>
            <w:tcBorders>
              <w:bottom w:val="single" w:sz="4" w:space="0" w:color="auto"/>
            </w:tcBorders>
          </w:tcPr>
          <w:p w:rsidR="00B2574B" w:rsidRPr="000722AC" w:rsidRDefault="00B2574B" w:rsidP="00394165">
            <w:pPr>
              <w:pStyle w:val="af7"/>
              <w:tabs>
                <w:tab w:val="left" w:pos="7890"/>
              </w:tabs>
              <w:jc w:val="both"/>
              <w:rPr>
                <w:noProof/>
              </w:rPr>
            </w:pPr>
            <w:r w:rsidRPr="000722AC">
              <w:rPr>
                <w:noProof/>
              </w:rPr>
              <w:t>Драничникова М.С.</w:t>
            </w:r>
          </w:p>
        </w:tc>
      </w:tr>
      <w:tr w:rsidR="00B2574B" w:rsidRPr="000722AC" w:rsidTr="00B2574B">
        <w:trPr>
          <w:trHeight w:val="390"/>
        </w:trPr>
        <w:tc>
          <w:tcPr>
            <w:tcW w:w="3828"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Психологический тренинг «Учусь строить отношения»</w:t>
            </w:r>
          </w:p>
        </w:tc>
        <w:tc>
          <w:tcPr>
            <w:tcW w:w="3402" w:type="dxa"/>
            <w:tcBorders>
              <w:top w:val="single" w:sz="4" w:space="0" w:color="auto"/>
              <w:bottom w:val="single" w:sz="4" w:space="0" w:color="auto"/>
            </w:tcBorders>
          </w:tcPr>
          <w:p w:rsidR="00B2574B" w:rsidRPr="000722AC" w:rsidRDefault="00B2574B" w:rsidP="00394165">
            <w:pPr>
              <w:pStyle w:val="af7"/>
              <w:ind w:hanging="33"/>
              <w:rPr>
                <w:noProof/>
              </w:rPr>
            </w:pPr>
            <w:r w:rsidRPr="000722AC">
              <w:rPr>
                <w:noProof/>
              </w:rPr>
              <w:t xml:space="preserve">Педагогический коллектив ОУ </w:t>
            </w:r>
          </w:p>
        </w:tc>
        <w:tc>
          <w:tcPr>
            <w:tcW w:w="2552"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Драничникова М.С.</w:t>
            </w:r>
          </w:p>
        </w:tc>
      </w:tr>
      <w:tr w:rsidR="00B2574B" w:rsidRPr="000722AC" w:rsidTr="00B2574B">
        <w:trPr>
          <w:trHeight w:val="390"/>
        </w:trPr>
        <w:tc>
          <w:tcPr>
            <w:tcW w:w="3828"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Сообщение «Создание условий для формирования у учащихся положительных эмоций по отношению к учебной деятельности»</w:t>
            </w:r>
          </w:p>
        </w:tc>
        <w:tc>
          <w:tcPr>
            <w:tcW w:w="3402" w:type="dxa"/>
            <w:tcBorders>
              <w:top w:val="single" w:sz="4" w:space="0" w:color="auto"/>
              <w:bottom w:val="single" w:sz="4" w:space="0" w:color="auto"/>
            </w:tcBorders>
          </w:tcPr>
          <w:p w:rsidR="00B2574B" w:rsidRPr="000722AC" w:rsidRDefault="00B2574B" w:rsidP="00394165">
            <w:pPr>
              <w:pStyle w:val="af7"/>
              <w:ind w:hanging="33"/>
              <w:rPr>
                <w:noProof/>
              </w:rPr>
            </w:pPr>
            <w:r w:rsidRPr="000722AC">
              <w:rPr>
                <w:noProof/>
              </w:rPr>
              <w:t>ШМО начальных классов</w:t>
            </w:r>
          </w:p>
        </w:tc>
        <w:tc>
          <w:tcPr>
            <w:tcW w:w="2552"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 xml:space="preserve">Колясникова К.В. </w:t>
            </w:r>
          </w:p>
        </w:tc>
      </w:tr>
      <w:tr w:rsidR="00B2574B" w:rsidRPr="000722AC" w:rsidTr="00B2574B">
        <w:trPr>
          <w:trHeight w:val="390"/>
        </w:trPr>
        <w:tc>
          <w:tcPr>
            <w:tcW w:w="3828"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«Анализ педагогических ситуаций»</w:t>
            </w:r>
          </w:p>
        </w:tc>
        <w:tc>
          <w:tcPr>
            <w:tcW w:w="3402" w:type="dxa"/>
            <w:tcBorders>
              <w:top w:val="single" w:sz="4" w:space="0" w:color="auto"/>
              <w:bottom w:val="single" w:sz="4" w:space="0" w:color="auto"/>
            </w:tcBorders>
          </w:tcPr>
          <w:p w:rsidR="00B2574B" w:rsidRPr="000722AC" w:rsidRDefault="00B2574B" w:rsidP="00394165">
            <w:pPr>
              <w:pStyle w:val="af7"/>
              <w:ind w:hanging="33"/>
              <w:rPr>
                <w:noProof/>
              </w:rPr>
            </w:pPr>
            <w:r w:rsidRPr="000722AC">
              <w:rPr>
                <w:noProof/>
              </w:rPr>
              <w:t xml:space="preserve">Педагогический коллектив ОУ </w:t>
            </w:r>
          </w:p>
        </w:tc>
        <w:tc>
          <w:tcPr>
            <w:tcW w:w="2552"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 xml:space="preserve">Колясникова К.В. </w:t>
            </w:r>
          </w:p>
        </w:tc>
      </w:tr>
      <w:tr w:rsidR="00B2574B" w:rsidRPr="000722AC" w:rsidTr="00B2574B">
        <w:trPr>
          <w:trHeight w:val="390"/>
        </w:trPr>
        <w:tc>
          <w:tcPr>
            <w:tcW w:w="3828" w:type="dxa"/>
            <w:tcBorders>
              <w:top w:val="single" w:sz="4" w:space="0" w:color="auto"/>
              <w:bottom w:val="single" w:sz="4" w:space="0" w:color="auto"/>
            </w:tcBorders>
          </w:tcPr>
          <w:p w:rsidR="00B2574B" w:rsidRPr="000722AC" w:rsidRDefault="00B2574B" w:rsidP="00394165">
            <w:pPr>
              <w:spacing w:before="0" w:beforeAutospacing="0" w:after="0" w:afterAutospacing="0"/>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Информационное сообщение в рамках родительского собрания 9-х классов «Советы для подготовки к экзаменам»</w:t>
            </w:r>
          </w:p>
        </w:tc>
        <w:tc>
          <w:tcPr>
            <w:tcW w:w="3402"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Родители ОУ</w:t>
            </w:r>
          </w:p>
        </w:tc>
        <w:tc>
          <w:tcPr>
            <w:tcW w:w="2552" w:type="dxa"/>
            <w:tcBorders>
              <w:top w:val="single" w:sz="4" w:space="0" w:color="auto"/>
              <w:bottom w:val="single" w:sz="4" w:space="0" w:color="auto"/>
            </w:tcBorders>
          </w:tcPr>
          <w:p w:rsidR="00B2574B" w:rsidRPr="000722AC" w:rsidRDefault="00B2574B" w:rsidP="00394165">
            <w:pPr>
              <w:pStyle w:val="af7"/>
              <w:tabs>
                <w:tab w:val="left" w:pos="7890"/>
              </w:tabs>
              <w:jc w:val="both"/>
              <w:rPr>
                <w:noProof/>
              </w:rPr>
            </w:pPr>
            <w:r w:rsidRPr="000722AC">
              <w:rPr>
                <w:noProof/>
              </w:rPr>
              <w:t>Драничникова М.С.</w:t>
            </w:r>
          </w:p>
        </w:tc>
      </w:tr>
      <w:tr w:rsidR="00B2574B" w:rsidRPr="000722AC" w:rsidTr="00B2574B">
        <w:trPr>
          <w:trHeight w:val="390"/>
        </w:trPr>
        <w:tc>
          <w:tcPr>
            <w:tcW w:w="3828" w:type="dxa"/>
            <w:tcBorders>
              <w:top w:val="single" w:sz="4" w:space="0" w:color="auto"/>
            </w:tcBorders>
          </w:tcPr>
          <w:p w:rsidR="00B2574B" w:rsidRPr="000722AC" w:rsidRDefault="00B2574B" w:rsidP="00394165">
            <w:pPr>
              <w:spacing w:before="0" w:beforeAutospacing="0" w:after="0" w:afterAutospacing="0"/>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"Психолого-педагогическое сопровождение детей с ограниченными возможностями здоровья в  МАОУ ООШ № 14"</w:t>
            </w:r>
          </w:p>
        </w:tc>
        <w:tc>
          <w:tcPr>
            <w:tcW w:w="3402" w:type="dxa"/>
            <w:tcBorders>
              <w:top w:val="single" w:sz="4" w:space="0" w:color="auto"/>
            </w:tcBorders>
          </w:tcPr>
          <w:p w:rsidR="00B2574B" w:rsidRPr="000722AC" w:rsidRDefault="00B2574B" w:rsidP="00394165">
            <w:pPr>
              <w:pStyle w:val="af7"/>
              <w:tabs>
                <w:tab w:val="left" w:pos="7890"/>
              </w:tabs>
              <w:jc w:val="both"/>
              <w:rPr>
                <w:noProof/>
              </w:rPr>
            </w:pPr>
            <w:r w:rsidRPr="000722AC">
              <w:rPr>
                <w:noProof/>
              </w:rPr>
              <w:t>Региональный семинар МКУ БГО «Управление образования Белоярского округа»</w:t>
            </w:r>
          </w:p>
        </w:tc>
        <w:tc>
          <w:tcPr>
            <w:tcW w:w="2552" w:type="dxa"/>
            <w:tcBorders>
              <w:top w:val="single" w:sz="4" w:space="0" w:color="auto"/>
            </w:tcBorders>
          </w:tcPr>
          <w:p w:rsidR="00B2574B" w:rsidRPr="000722AC" w:rsidRDefault="00B2574B" w:rsidP="00394165">
            <w:pPr>
              <w:pStyle w:val="af7"/>
              <w:tabs>
                <w:tab w:val="left" w:pos="7890"/>
              </w:tabs>
              <w:jc w:val="both"/>
              <w:rPr>
                <w:noProof/>
              </w:rPr>
            </w:pPr>
            <w:r w:rsidRPr="000722AC">
              <w:rPr>
                <w:noProof/>
              </w:rPr>
              <w:t xml:space="preserve">Колясникова К.В. </w:t>
            </w:r>
          </w:p>
        </w:tc>
      </w:tr>
    </w:tbl>
    <w:p w:rsidR="00B2574B" w:rsidRPr="000722AC" w:rsidRDefault="00B2574B" w:rsidP="00394165">
      <w:pPr>
        <w:shd w:val="clear" w:color="auto" w:fill="FFFFFF"/>
        <w:spacing w:before="0" w:beforeAutospacing="0" w:after="0" w:afterAutospacing="0"/>
        <w:ind w:firstLine="540"/>
        <w:jc w:val="both"/>
        <w:rPr>
          <w:rFonts w:ascii="Times New Roman" w:hAnsi="Times New Roman" w:cs="Times New Roman"/>
          <w:color w:val="C0504D" w:themeColor="accent2"/>
          <w:sz w:val="24"/>
          <w:szCs w:val="24"/>
        </w:rPr>
      </w:pPr>
    </w:p>
    <w:p w:rsidR="00B2574B" w:rsidRPr="000722AC" w:rsidRDefault="00B2574B" w:rsidP="00394165">
      <w:pPr>
        <w:pStyle w:val="af7"/>
        <w:tabs>
          <w:tab w:val="left" w:pos="7890"/>
        </w:tabs>
        <w:jc w:val="both"/>
        <w:rPr>
          <w:noProof/>
        </w:rPr>
      </w:pPr>
      <w:r w:rsidRPr="000722AC">
        <w:rPr>
          <w:noProof/>
        </w:rPr>
        <w:t>Таким образом, основные задачи на период 2021 года были частично реализованы.</w:t>
      </w:r>
    </w:p>
    <w:p w:rsidR="00B2574B" w:rsidRPr="000722AC" w:rsidRDefault="00B2574B" w:rsidP="00394165">
      <w:pPr>
        <w:pStyle w:val="af7"/>
        <w:tabs>
          <w:tab w:val="left" w:pos="7890"/>
        </w:tabs>
        <w:jc w:val="both"/>
        <w:rPr>
          <w:noProof/>
        </w:rPr>
      </w:pPr>
      <w:r w:rsidRPr="000722AC">
        <w:rPr>
          <w:noProof/>
        </w:rPr>
        <w:t>На следующий учебный год планируется:</w:t>
      </w:r>
    </w:p>
    <w:p w:rsidR="00B2574B" w:rsidRPr="000722AC" w:rsidRDefault="00B2574B" w:rsidP="00394165">
      <w:pPr>
        <w:pStyle w:val="af7"/>
        <w:tabs>
          <w:tab w:val="left" w:pos="7890"/>
        </w:tabs>
        <w:jc w:val="both"/>
        <w:rPr>
          <w:noProof/>
        </w:rPr>
      </w:pPr>
      <w:r w:rsidRPr="000722AC">
        <w:rPr>
          <w:noProof/>
        </w:rPr>
        <w:t>- разработка и корректировка программ, в том числе и индивидуальных (СИПР);</w:t>
      </w:r>
    </w:p>
    <w:p w:rsidR="00B2574B" w:rsidRPr="000722AC" w:rsidRDefault="00B2574B" w:rsidP="00394165">
      <w:pPr>
        <w:pStyle w:val="af7"/>
        <w:tabs>
          <w:tab w:val="left" w:pos="7890"/>
        </w:tabs>
        <w:jc w:val="both"/>
        <w:rPr>
          <w:noProof/>
        </w:rPr>
      </w:pPr>
      <w:r w:rsidRPr="000722AC">
        <w:rPr>
          <w:noProof/>
        </w:rPr>
        <w:t xml:space="preserve">- консультативная работа в направлении повышения  ответственности родителей за  психоэмоциональное благополучие детей; </w:t>
      </w:r>
    </w:p>
    <w:p w:rsidR="00B2574B" w:rsidRPr="000722AC" w:rsidRDefault="00B2574B" w:rsidP="00394165">
      <w:pPr>
        <w:pStyle w:val="af7"/>
        <w:tabs>
          <w:tab w:val="left" w:pos="7890"/>
        </w:tabs>
        <w:jc w:val="both"/>
        <w:rPr>
          <w:noProof/>
        </w:rPr>
      </w:pPr>
      <w:r w:rsidRPr="000722AC">
        <w:rPr>
          <w:noProof/>
        </w:rPr>
        <w:t>- расширять психолого-педагогические знания и умения по оптимизации детско-родительских отношений;</w:t>
      </w:r>
    </w:p>
    <w:p w:rsidR="00B2574B" w:rsidRPr="000722AC" w:rsidRDefault="00B2574B" w:rsidP="00394165">
      <w:pPr>
        <w:pStyle w:val="af7"/>
        <w:tabs>
          <w:tab w:val="left" w:pos="7890"/>
        </w:tabs>
        <w:jc w:val="both"/>
        <w:rPr>
          <w:noProof/>
        </w:rPr>
      </w:pPr>
      <w:r w:rsidRPr="000722AC">
        <w:rPr>
          <w:noProof/>
        </w:rPr>
        <w:t>- повышать уровень сформированности интеллектуальных навыков школьников;</w:t>
      </w:r>
    </w:p>
    <w:p w:rsidR="00B2574B" w:rsidRPr="000722AC" w:rsidRDefault="00B2574B" w:rsidP="00394165">
      <w:pPr>
        <w:pStyle w:val="af7"/>
        <w:tabs>
          <w:tab w:val="left" w:pos="7890"/>
        </w:tabs>
        <w:jc w:val="both"/>
        <w:rPr>
          <w:noProof/>
        </w:rPr>
      </w:pPr>
      <w:r w:rsidRPr="000722AC">
        <w:rPr>
          <w:noProof/>
        </w:rPr>
        <w:t>- продолжать работу с учащимися по профилактике и коррекции школьной и социальной дезадаптации.</w:t>
      </w:r>
    </w:p>
    <w:p w:rsidR="003D0AFB" w:rsidRPr="000722AC" w:rsidRDefault="003D0AFB" w:rsidP="00394165">
      <w:pPr>
        <w:pStyle w:val="af7"/>
        <w:tabs>
          <w:tab w:val="left" w:pos="7890"/>
        </w:tabs>
        <w:jc w:val="both"/>
        <w:rPr>
          <w:b/>
          <w:color w:val="000000" w:themeColor="text1"/>
          <w:u w:val="single"/>
        </w:rPr>
      </w:pPr>
      <w:r w:rsidRPr="000722AC">
        <w:rPr>
          <w:b/>
          <w:noProof/>
          <w:color w:val="000000" w:themeColor="text1"/>
          <w:u w:val="single"/>
        </w:rPr>
        <w:t>Дефектологическое сопровождение:</w:t>
      </w:r>
    </w:p>
    <w:p w:rsidR="00B2574B" w:rsidRPr="000722AC" w:rsidRDefault="00B2574B"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В 2021 году цель работы </w:t>
      </w:r>
      <w:r w:rsidRPr="000722AC">
        <w:rPr>
          <w:rFonts w:ascii="Times New Roman" w:hAnsi="Times New Roman" w:cs="Times New Roman"/>
          <w:b/>
          <w:color w:val="000000"/>
          <w:sz w:val="24"/>
          <w:szCs w:val="24"/>
          <w:lang w:val="ru-RU"/>
        </w:rPr>
        <w:t>учителей-дефектологов</w:t>
      </w:r>
      <w:r w:rsidRPr="000722AC">
        <w:rPr>
          <w:rFonts w:ascii="Times New Roman" w:hAnsi="Times New Roman" w:cs="Times New Roman"/>
          <w:color w:val="000000"/>
          <w:sz w:val="24"/>
          <w:szCs w:val="24"/>
          <w:lang w:val="ru-RU"/>
        </w:rPr>
        <w:t xml:space="preserve"> заключалась в своевременном выявлении и оказании помощи обучающимся, имеющим трудности в усвоении программного материала, коррекции нарушений развития , консультировании родителей и учителей, логопеда и психолога.</w:t>
      </w:r>
    </w:p>
    <w:p w:rsidR="00B2574B" w:rsidRPr="000722AC" w:rsidRDefault="00B2574B" w:rsidP="00394165">
      <w:pPr>
        <w:shd w:val="clear" w:color="auto" w:fill="FFFFFF"/>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b/>
          <w:bCs/>
          <w:color w:val="000000"/>
          <w:sz w:val="24"/>
          <w:szCs w:val="24"/>
        </w:rPr>
        <w:t>Задачи:</w:t>
      </w:r>
    </w:p>
    <w:p w:rsidR="00B2574B" w:rsidRPr="000722AC"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Проведение первичного и итогового дефектологического обследования ребенка, выявление имеющихся нарушений;</w:t>
      </w:r>
    </w:p>
    <w:p w:rsidR="00B2574B" w:rsidRPr="000722AC"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Составление индивидуальной программы развития ребенка в условиях взаимодействия специалистов;</w:t>
      </w:r>
    </w:p>
    <w:p w:rsidR="00B2574B" w:rsidRPr="000722AC"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Проведение индивидуальных и групповых коррекционных занятий, развитие до необходимого уровня психофизических функций;</w:t>
      </w:r>
    </w:p>
    <w:p w:rsidR="00B2574B" w:rsidRPr="000722AC" w:rsidRDefault="00B2574B" w:rsidP="00857DBB">
      <w:pPr>
        <w:numPr>
          <w:ilvl w:val="0"/>
          <w:numId w:val="18"/>
        </w:numPr>
        <w:shd w:val="clear" w:color="auto" w:fill="FFFFFF"/>
        <w:spacing w:before="0" w:beforeAutospacing="0" w:after="0" w:afterAutospacing="0"/>
        <w:ind w:left="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Консультирование педагогов и родителей по проблемам развития, обучения и воспитания детей, выбору оптимальных форм, методов и приемов обучения и воспитания в соответствии</w:t>
      </w:r>
    </w:p>
    <w:p w:rsidR="00B2574B" w:rsidRPr="000722AC" w:rsidRDefault="00B2574B" w:rsidP="00394165">
      <w:pPr>
        <w:shd w:val="clear" w:color="auto" w:fill="FFFFFF"/>
        <w:spacing w:before="0" w:beforeAutospacing="0" w:after="0" w:afterAutospacing="0"/>
        <w:ind w:firstLine="360"/>
        <w:jc w:val="both"/>
        <w:rPr>
          <w:rFonts w:ascii="Times New Roman" w:hAnsi="Times New Roman" w:cs="Times New Roman"/>
          <w:color w:val="000000"/>
          <w:sz w:val="24"/>
          <w:szCs w:val="24"/>
          <w:lang w:val="ru-RU"/>
        </w:rPr>
      </w:pPr>
      <w:r w:rsidRPr="000722AC">
        <w:rPr>
          <w:rFonts w:ascii="Times New Roman" w:hAnsi="Times New Roman" w:cs="Times New Roman"/>
          <w:b/>
          <w:color w:val="000000"/>
          <w:sz w:val="24"/>
          <w:szCs w:val="24"/>
          <w:lang w:val="ru-RU"/>
        </w:rPr>
        <w:t>Для достижения поставленной цели</w:t>
      </w:r>
      <w:r w:rsidRPr="000722AC">
        <w:rPr>
          <w:rFonts w:ascii="Times New Roman" w:hAnsi="Times New Roman" w:cs="Times New Roman"/>
          <w:color w:val="000000"/>
          <w:sz w:val="24"/>
          <w:szCs w:val="24"/>
          <w:lang w:val="ru-RU"/>
        </w:rPr>
        <w:t xml:space="preserve"> вели работу по следующим направлениям:</w:t>
      </w:r>
    </w:p>
    <w:p w:rsidR="00B2574B" w:rsidRPr="000722AC" w:rsidRDefault="00B2574B" w:rsidP="00394165">
      <w:pPr>
        <w:shd w:val="clear" w:color="auto" w:fill="FFFFFF"/>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-диагностическое;</w:t>
      </w:r>
    </w:p>
    <w:p w:rsidR="00B2574B" w:rsidRPr="000722AC" w:rsidRDefault="00B2574B" w:rsidP="00394165">
      <w:pPr>
        <w:shd w:val="clear" w:color="auto" w:fill="FFFFFF"/>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-коррекционное;</w:t>
      </w:r>
    </w:p>
    <w:p w:rsidR="00B2574B" w:rsidRPr="000722AC" w:rsidRDefault="00B2574B" w:rsidP="00394165">
      <w:pPr>
        <w:shd w:val="clear" w:color="auto" w:fill="FFFFFF"/>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-консультативно-просветительское и профилактическое;</w:t>
      </w:r>
    </w:p>
    <w:p w:rsidR="00B2574B" w:rsidRPr="000722AC" w:rsidRDefault="00B2574B" w:rsidP="00394165">
      <w:pPr>
        <w:shd w:val="clear" w:color="auto" w:fill="FFFFFF"/>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-организационно-методическое;</w:t>
      </w:r>
    </w:p>
    <w:p w:rsidR="00B2574B" w:rsidRPr="000722AC" w:rsidRDefault="00B2574B" w:rsidP="00394165">
      <w:pPr>
        <w:shd w:val="clear" w:color="auto" w:fill="FFFFFF"/>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повышение квалификации.</w:t>
      </w:r>
    </w:p>
    <w:p w:rsidR="00143EAD" w:rsidRPr="000722AC" w:rsidRDefault="00143EAD" w:rsidP="00394165">
      <w:pPr>
        <w:shd w:val="clear" w:color="auto" w:fill="FFFFFF"/>
        <w:spacing w:before="0" w:beforeAutospacing="0" w:after="0" w:afterAutospacing="0"/>
        <w:ind w:firstLine="708"/>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основании заключения ЦПМПК на занятия с учителем-дефектологом были зачислены 68 обучающихся.</w:t>
      </w:r>
    </w:p>
    <w:p w:rsidR="00143EAD" w:rsidRPr="000722AC" w:rsidRDefault="00143EAD"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течение учебного года проведена диагностическое обследование (диагностика)учащихся:</w:t>
      </w: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3559"/>
        <w:gridCol w:w="5694"/>
        <w:gridCol w:w="1515"/>
      </w:tblGrid>
      <w:tr w:rsidR="00143EAD" w:rsidRPr="000722AC" w:rsidTr="00143EAD">
        <w:trPr>
          <w:trHeight w:val="552"/>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Виды диагностики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Цель обследования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Сроки проведения</w:t>
            </w:r>
          </w:p>
        </w:tc>
      </w:tr>
      <w:tr w:rsidR="00143EAD" w:rsidRPr="000722AC" w:rsidTr="00143EAD">
        <w:trPr>
          <w:trHeight w:val="1997"/>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Первичная</w:t>
            </w:r>
          </w:p>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(индивидуальная)</w:t>
            </w:r>
          </w:p>
          <w:p w:rsidR="00143EAD" w:rsidRPr="000722AC" w:rsidRDefault="00143EAD" w:rsidP="00394165">
            <w:pPr>
              <w:spacing w:before="0" w:beforeAutospacing="0" w:after="0" w:afterAutospacing="0"/>
              <w:rPr>
                <w:rFonts w:ascii="Times New Roman" w:hAnsi="Times New Roman" w:cs="Times New Roman"/>
                <w:color w:val="000000"/>
                <w:sz w:val="24"/>
                <w:szCs w:val="24"/>
              </w:rPr>
            </w:pPr>
          </w:p>
          <w:p w:rsidR="00143EAD" w:rsidRPr="000722AC" w:rsidRDefault="00143EAD" w:rsidP="00394165">
            <w:pPr>
              <w:spacing w:before="0" w:beforeAutospacing="0" w:after="0" w:afterAutospacing="0"/>
              <w:rPr>
                <w:rFonts w:ascii="Times New Roman" w:hAnsi="Times New Roman" w:cs="Times New Roman"/>
                <w:color w:val="000000"/>
                <w:sz w:val="24"/>
                <w:szCs w:val="24"/>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Выявление особенностей динамики развития каждого ребенка.  Изучение деятельности детей в процессе их взаимодействия со сверстниками, в ходе проведения уроков и занятий.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сентябрь</w:t>
            </w:r>
          </w:p>
          <w:p w:rsidR="00143EAD" w:rsidRPr="000722AC" w:rsidRDefault="00143EAD" w:rsidP="00394165">
            <w:pPr>
              <w:spacing w:before="0" w:beforeAutospacing="0" w:after="0" w:afterAutospacing="0"/>
              <w:rPr>
                <w:rFonts w:ascii="Times New Roman" w:hAnsi="Times New Roman" w:cs="Times New Roman"/>
                <w:color w:val="000000"/>
                <w:sz w:val="24"/>
                <w:szCs w:val="24"/>
              </w:rPr>
            </w:pPr>
          </w:p>
          <w:p w:rsidR="00143EAD" w:rsidRPr="000722AC" w:rsidRDefault="00143EAD" w:rsidP="00394165">
            <w:pPr>
              <w:spacing w:before="0" w:beforeAutospacing="0" w:after="0" w:afterAutospacing="0"/>
              <w:rPr>
                <w:rFonts w:ascii="Times New Roman" w:hAnsi="Times New Roman" w:cs="Times New Roman"/>
                <w:color w:val="000000"/>
                <w:sz w:val="24"/>
                <w:szCs w:val="24"/>
              </w:rPr>
            </w:pPr>
          </w:p>
          <w:p w:rsidR="00143EAD" w:rsidRPr="000722AC" w:rsidRDefault="00143EAD" w:rsidP="00394165">
            <w:pPr>
              <w:spacing w:before="0" w:beforeAutospacing="0" w:after="0" w:afterAutospacing="0"/>
              <w:rPr>
                <w:rFonts w:ascii="Times New Roman" w:hAnsi="Times New Roman" w:cs="Times New Roman"/>
                <w:color w:val="000000"/>
                <w:sz w:val="24"/>
                <w:szCs w:val="24"/>
              </w:rPr>
            </w:pPr>
          </w:p>
        </w:tc>
      </w:tr>
      <w:tr w:rsidR="00143EAD" w:rsidRPr="000722AC" w:rsidTr="00143EAD">
        <w:trPr>
          <w:trHeight w:val="967"/>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Внеплановая (индивидуальная)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Выявление особенностей развития ребенка (по вновь прибывшим обучающимся)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декабрь</w:t>
            </w:r>
          </w:p>
        </w:tc>
      </w:tr>
      <w:tr w:rsidR="00143EAD" w:rsidRPr="000722AC" w:rsidTr="00143EAD">
        <w:trPr>
          <w:trHeight w:val="3096"/>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Этапная</w:t>
            </w:r>
          </w:p>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(индивидуальная) с целью определения эффективности коррекционной работы и корректировки коррекционных планов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Выявление особенностей динамики развития каждого ребенка. Оценивание правильности выбранных путей, методов, содержания коррекционной работы с каждым ребенком. Определение целей и задач коррекционно-педагогической работы в следующем полугодии.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Январь-февраль</w:t>
            </w:r>
          </w:p>
        </w:tc>
      </w:tr>
      <w:tr w:rsidR="00143EAD" w:rsidRPr="000722AC" w:rsidTr="00143EAD">
        <w:trPr>
          <w:trHeight w:val="141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Внеплановая (индивидуальная)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Выявление особенностей динамики развития ребенка с целью определения варианта АООП (направление на ЦПМПК)</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февраль</w:t>
            </w:r>
          </w:p>
        </w:tc>
      </w:tr>
      <w:tr w:rsidR="00143EAD" w:rsidRPr="000722AC" w:rsidTr="00143EAD">
        <w:trPr>
          <w:trHeight w:val="81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Внеплановая (индивидуальная)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Выявление особенностей развития ребенка (по вновь прибывшим обучающимся)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апрель</w:t>
            </w:r>
          </w:p>
        </w:tc>
      </w:tr>
      <w:tr w:rsidR="00143EAD" w:rsidRPr="000722AC" w:rsidTr="00143EAD">
        <w:trPr>
          <w:trHeight w:val="811"/>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Углубленное психолого-педагогического обследования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Характеристика уровня усвоения СИПР обучающимися, определение содержания СИПР на следующий учебный год (в составе экспертных групп)</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апрель</w:t>
            </w:r>
          </w:p>
        </w:tc>
      </w:tr>
      <w:tr w:rsidR="00143EAD" w:rsidRPr="000722AC" w:rsidTr="00143EAD">
        <w:trPr>
          <w:trHeight w:val="698"/>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Итоговая</w:t>
            </w:r>
          </w:p>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(индивидуальная) с целью анализа результативности коррекционной работы и составления рекомендаций</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Определение характера динамики, оценивание результативности работы, а также составление прогноза относительно дальнейшего развития и определения дальнейшего образовательного маршрута для каждого обучающегося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май</w:t>
            </w:r>
          </w:p>
        </w:tc>
      </w:tr>
    </w:tbl>
    <w:p w:rsidR="00143EAD" w:rsidRPr="000722AC" w:rsidRDefault="00143EAD" w:rsidP="00394165">
      <w:pPr>
        <w:shd w:val="clear" w:color="auto" w:fill="FFFFFF"/>
        <w:spacing w:before="0" w:beforeAutospacing="0" w:after="0" w:afterAutospacing="0"/>
        <w:ind w:firstLine="708"/>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своей работе учителя-дефектологи  использовали диагностические методики:</w:t>
      </w:r>
    </w:p>
    <w:tbl>
      <w:tblPr>
        <w:tblW w:w="10747" w:type="dxa"/>
        <w:shd w:val="clear" w:color="auto" w:fill="FFFFFF"/>
        <w:tblCellMar>
          <w:top w:w="105" w:type="dxa"/>
          <w:left w:w="105" w:type="dxa"/>
          <w:bottom w:w="105" w:type="dxa"/>
          <w:right w:w="105" w:type="dxa"/>
        </w:tblCellMar>
        <w:tblLook w:val="04A0" w:firstRow="1" w:lastRow="0" w:firstColumn="1" w:lastColumn="0" w:noHBand="0" w:noVBand="1"/>
      </w:tblPr>
      <w:tblGrid>
        <w:gridCol w:w="3069"/>
        <w:gridCol w:w="7678"/>
      </w:tblGrid>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автор</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Название методики</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Забрамная С.Д.</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iCs/>
                <w:color w:val="000000"/>
                <w:sz w:val="24"/>
                <w:szCs w:val="24"/>
                <w:lang w:val="ru-RU"/>
              </w:rPr>
              <w:t>«Практический материал для проведения психолого-педагогического обследования детей», 2005 г.</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Соколова Ю.</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iCs/>
                <w:color w:val="000000"/>
                <w:sz w:val="24"/>
                <w:szCs w:val="24"/>
                <w:lang w:val="ru-RU"/>
              </w:rPr>
              <w:t>«Тесты на интеллектуальное развитие ребёнка», 2004 г.</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Н.Я.Семаго, </w:t>
            </w:r>
          </w:p>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М.М. Семаго</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iCs/>
                <w:color w:val="000000"/>
                <w:sz w:val="24"/>
                <w:szCs w:val="24"/>
                <w:lang w:val="ru-RU"/>
              </w:rPr>
              <w:t>«Диагностический альбом для исследования особенностей познавательной деятельности» 2017 г.</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ЗабрамнаяС.Д.,Боровик О.В.</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iCs/>
                <w:color w:val="000000"/>
                <w:sz w:val="24"/>
                <w:szCs w:val="24"/>
                <w:lang w:val="ru-RU"/>
              </w:rPr>
              <w:t>«От диагностикк  развитию. Пособие для психолого- педагогического изучения детей в начальных классах».</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Забрамная С.Д., Боровик О.В.</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43EAD" w:rsidRPr="000722AC" w:rsidRDefault="00143EAD" w:rsidP="00394165">
            <w:pPr>
              <w:spacing w:before="0" w:beforeAutospacing="0" w:after="0" w:afterAutospacing="0"/>
              <w:rPr>
                <w:rFonts w:ascii="Times New Roman" w:hAnsi="Times New Roman" w:cs="Times New Roman"/>
                <w:iCs/>
                <w:color w:val="000000"/>
                <w:sz w:val="24"/>
                <w:szCs w:val="24"/>
                <w:lang w:val="ru-RU"/>
              </w:rPr>
            </w:pPr>
            <w:r w:rsidRPr="000722AC">
              <w:rPr>
                <w:rFonts w:ascii="Times New Roman" w:hAnsi="Times New Roman" w:cs="Times New Roman"/>
                <w:sz w:val="24"/>
                <w:szCs w:val="24"/>
                <w:lang w:val="ru-RU"/>
              </w:rPr>
              <w:t>Методические рекомендации к пособию «Практический материала для проведения психолого-педагогического обследования детей» авторов С. Д. Забрамной, О. В. Боровика: Пособие для психолого-педагогических комиссий.</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Багданова Т.Г., Варламова О.И.</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iCs/>
                <w:color w:val="000000"/>
                <w:sz w:val="24"/>
                <w:szCs w:val="24"/>
                <w:lang w:val="ru-RU"/>
              </w:rPr>
              <w:t>«Диагностика и коррекция познавательной сферы младших школьников с отклонениями в развитии».</w:t>
            </w:r>
          </w:p>
        </w:tc>
      </w:tr>
      <w:tr w:rsidR="00143EAD" w:rsidRPr="000722AC" w:rsidTr="003D0AFB">
        <w:tc>
          <w:tcPr>
            <w:tcW w:w="30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Стребелева Е.А.</w:t>
            </w:r>
          </w:p>
        </w:tc>
        <w:tc>
          <w:tcPr>
            <w:tcW w:w="7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3EAD" w:rsidRPr="000722AC" w:rsidRDefault="00143EAD"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iCs/>
                <w:color w:val="000000"/>
                <w:sz w:val="24"/>
                <w:szCs w:val="24"/>
                <w:lang w:val="ru-RU"/>
              </w:rPr>
              <w:t>«Психолого-педагогическая диагностика развития детей раннего и дошкольного возраста» 2014г.</w:t>
            </w:r>
          </w:p>
        </w:tc>
      </w:tr>
    </w:tbl>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рамках работы по данному направлению проведена работа с документацией(для ознакомления): медицинские карты; личные дела учащихся; беседа с родителями.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результате анализа данных, полученных в ходе дефектологического обследования,  у детей были выявлены: стойкое нарушение познавательной деятельности, специфические трудности формирования учебных навыков (дисграфия, дислексия, дискалькулия, дезорфография), дефицитарность интеллектуального развития (в разной степени проявления),  недостаточная сформированность мотивационно-волевой основа деятельности, самоконтроля, нарушения интеллектуальной работоспособности с падением по мере утомления способности к запоминанию, концентрации внимания. У некоторых детей выявлены недостатки в развитии сенсорной сферы, нарушение пространственно-временной ориентировки, сформированности математических представлений.</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 большинства детей  отмечается дефицит общего запаса словаря и знаний, представлений об окружающем мире, а также запаздывание формирования мышления в целом - способности к обобщению, абстрагированию, логическим построениям.</w:t>
      </w:r>
    </w:p>
    <w:p w:rsidR="00143EAD" w:rsidRPr="000722AC" w:rsidRDefault="00143EAD"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Коррекционное направление.</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В течение 2021  года проводилась коррекционно-развивающая работа по коррекции имеющихся недостатков развития учебно- познавательной деятельности по следующим направлениям:</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БУД;</w:t>
      </w:r>
      <w:r w:rsidRPr="000722AC">
        <w:rPr>
          <w:rFonts w:ascii="Times New Roman" w:hAnsi="Times New Roman" w:cs="Times New Roman"/>
          <w:color w:val="000000"/>
          <w:sz w:val="24"/>
          <w:szCs w:val="24"/>
          <w:lang w:val="ru-RU"/>
        </w:rPr>
        <w:tab/>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и развитие ВПФ (зрительного и слухового восприятия,памяти и внимания;пространственно-временных представлений, наглядно-действенного, наглядно-образного и словесно-логического мышления) ;</w:t>
      </w:r>
      <w:r w:rsidRPr="000722AC">
        <w:rPr>
          <w:rFonts w:ascii="Times New Roman" w:hAnsi="Times New Roman" w:cs="Times New Roman"/>
          <w:color w:val="000000"/>
          <w:sz w:val="24"/>
          <w:szCs w:val="24"/>
          <w:lang w:val="ru-RU"/>
        </w:rPr>
        <w:tab/>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и развитие крупной и мелкой моторики, графомоторных навыков;</w:t>
      </w:r>
      <w:r w:rsidRPr="000722AC">
        <w:rPr>
          <w:rFonts w:ascii="Times New Roman" w:hAnsi="Times New Roman" w:cs="Times New Roman"/>
          <w:color w:val="000000"/>
          <w:sz w:val="24"/>
          <w:szCs w:val="24"/>
          <w:lang w:val="ru-RU"/>
        </w:rPr>
        <w:tab/>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формирование и развитие письменной речи (чтение и письмо);</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ликвидация выявленных пробелов знаний.</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каждого ученика было оформлено дефектологическое представление и составлена характеристика.</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Учителя-дефектологи использовали следующие элементы коррекционно-развивающих программ:</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«Программа развития школьно – значимых функций» 1-4 кл. , Степанов О.В., Ануфрева А.Ф., Костромина С.Н.;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«Развитие мыслительной деятельности с понятиями», 5- 7 кл., Акимова М.К., Козлова В.Т., Зикеев А.Г.;</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«Учебная программа компенсации недостатков в развитии» Лайло В.И.;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Программа «Нарушение в овладении математической  (дискалькулия): диагностика, профилактика, коррекция. Лалаева Р.И., Гермаковская А.Н.;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«Развитие и коррекция навыков чтения», Лалаева Р.И.;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0722AC">
        <w:rPr>
          <w:rFonts w:ascii="Times New Roman" w:hAnsi="Times New Roman" w:cs="Times New Roman"/>
          <w:color w:val="000000"/>
          <w:sz w:val="24"/>
          <w:szCs w:val="24"/>
          <w:lang w:val="ru-RU"/>
        </w:rPr>
        <w:t>- «</w:t>
      </w:r>
      <w:r w:rsidRPr="000722AC">
        <w:rPr>
          <w:rFonts w:ascii="Times New Roman" w:hAnsi="Times New Roman" w:cs="Times New Roman"/>
          <w:sz w:val="24"/>
          <w:szCs w:val="24"/>
          <w:lang w:val="ru-RU"/>
        </w:rPr>
        <w:t>Нарушения письменной речи: Дислексия. Дисграфия», Лалаева Р. 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«Логопедическая работа в коррекционных классах», Лалаева Р. 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sz w:val="24"/>
          <w:szCs w:val="24"/>
          <w:lang w:val="ru-RU"/>
        </w:rPr>
        <w:t>- «Нарушения чтения и письма у детей», Корнев А.Н.;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«Мир логики» , Никольская И.Л., Тигранова Л.И.»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w:t>
      </w:r>
      <w:r w:rsidRPr="000722AC">
        <w:rPr>
          <w:rFonts w:ascii="Times New Roman" w:hAnsi="Times New Roman" w:cs="Times New Roman"/>
          <w:sz w:val="24"/>
          <w:szCs w:val="24"/>
          <w:lang w:val="ru-RU"/>
        </w:rPr>
        <w:t>Коррекционное обучение школьников с нарушениями чтения и письма», Садовникова И.Н.;</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shd w:val="clear" w:color="auto" w:fill="FFFFFF"/>
          <w:lang w:val="ru-RU"/>
        </w:rPr>
        <w:t>- Профилактика школьных трудностей у детей: Методическое пособие. — М.: ТЦ Сфера, 2003. — 128 с. (Серия «Игровые технологии».)</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течение учебного года проводилась коррекция имеющихся недостатков развития учебно–познавательной деятельности учащихся в форме индивидуальных, групповых занятий . Индивидульные занятия проводились по 20-25 минут, групповые по 40 минут.</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зависимости от структуры дефекта и степени его выраженности была определена содержательная направленность коррекционной работы с позиций индивидуально-дифференцированного подхода к обучению и воспитанию детей с ограниченными возможностями здоровья. Коррекционно-педагогическое воздействие, реализующееся в форме фронтальной и индивидуальной непосредственно образовательной деятельности, было направлено на восполнение пробелов предшествующего этапа развития, и ориентировано на зону ближайшего развития ребёнка (в соответствии с программным содержанием).</w:t>
      </w:r>
    </w:p>
    <w:p w:rsidR="00143EAD" w:rsidRPr="000722AC" w:rsidRDefault="00143EAD"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Усвоение программного материала детьми происходило в соответствии с индивидуальными возможностями и темпом психического развития, в связи с чем осуществлялся более тщательный отбор содержания образования, использовались адекватные методы и приёмы обучения.</w:t>
      </w:r>
    </w:p>
    <w:p w:rsidR="00143EAD" w:rsidRPr="000722AC" w:rsidRDefault="00143EAD" w:rsidP="00394165">
      <w:pPr>
        <w:pStyle w:val="a5"/>
        <w:spacing w:before="0" w:beforeAutospacing="0" w:after="0" w:afterAutospacing="0"/>
        <w:ind w:firstLine="708"/>
        <w:rPr>
          <w:rFonts w:eastAsia="Arial Unicode MS"/>
          <w:lang w:val="ru-RU"/>
        </w:rPr>
      </w:pPr>
      <w:r w:rsidRPr="000722AC">
        <w:rPr>
          <w:lang w:val="ru-RU"/>
        </w:rPr>
        <w:t>При проведении коррекционно – развивающих занятий учителя-дефектологи используют  разнообразные упражнения и задания, которые помогают развить произвольное внимание, зрительное восприятие и логическое мышление, а так же выработать графические навыки, стать наблюдательнее и сообразительнее. Особенно детям нравились графические диктанты, интерактивные игры и задания, интерактивные тренинги по предметам. Были использованы интерактивные игровых технологий</w:t>
      </w:r>
      <w:r w:rsidRPr="000722AC">
        <w:rPr>
          <w:rFonts w:eastAsia="Arial Unicode MS"/>
          <w:lang w:val="ru-RU"/>
        </w:rPr>
        <w:t xml:space="preserve"> </w:t>
      </w:r>
      <w:r w:rsidRPr="000722AC">
        <w:rPr>
          <w:rFonts w:eastAsia="Arial Unicode MS"/>
          <w:lang w:val="ru-RU"/>
        </w:rPr>
        <w:lastRenderedPageBreak/>
        <w:t>(</w:t>
      </w:r>
      <w:hyperlink r:id="rId15" w:history="1">
        <w:r w:rsidRPr="000722AC">
          <w:rPr>
            <w:rStyle w:val="a3"/>
            <w:rFonts w:eastAsia="Arial Unicode MS"/>
          </w:rPr>
          <w:t>https</w:t>
        </w:r>
        <w:r w:rsidRPr="000722AC">
          <w:rPr>
            <w:rStyle w:val="a3"/>
            <w:rFonts w:eastAsia="Arial Unicode MS"/>
            <w:lang w:val="ru-RU"/>
          </w:rPr>
          <w:t>://</w:t>
        </w:r>
        <w:r w:rsidRPr="000722AC">
          <w:rPr>
            <w:rStyle w:val="a3"/>
            <w:rFonts w:eastAsia="Arial Unicode MS"/>
          </w:rPr>
          <w:t>www</w:t>
        </w:r>
        <w:r w:rsidRPr="000722AC">
          <w:rPr>
            <w:rStyle w:val="a3"/>
            <w:rFonts w:eastAsia="Arial Unicode MS"/>
            <w:lang w:val="ru-RU"/>
          </w:rPr>
          <w:t>.</w:t>
        </w:r>
        <w:r w:rsidRPr="000722AC">
          <w:rPr>
            <w:rStyle w:val="a3"/>
            <w:rFonts w:eastAsia="Arial Unicode MS"/>
          </w:rPr>
          <w:t>igraemsa</w:t>
        </w:r>
        <w:r w:rsidRPr="000722AC">
          <w:rPr>
            <w:rStyle w:val="a3"/>
            <w:rFonts w:eastAsia="Arial Unicode MS"/>
            <w:lang w:val="ru-RU"/>
          </w:rPr>
          <w:t>.</w:t>
        </w:r>
        <w:r w:rsidRPr="000722AC">
          <w:rPr>
            <w:rStyle w:val="a3"/>
            <w:rFonts w:eastAsia="Arial Unicode MS"/>
          </w:rPr>
          <w:t>ru</w:t>
        </w:r>
        <w:r w:rsidRPr="000722AC">
          <w:rPr>
            <w:rStyle w:val="a3"/>
            <w:rFonts w:eastAsia="Arial Unicode MS"/>
            <w:lang w:val="ru-RU"/>
          </w:rPr>
          <w:t>/</w:t>
        </w:r>
      </w:hyperlink>
      <w:r w:rsidRPr="000722AC">
        <w:rPr>
          <w:lang w:val="ru-RU"/>
        </w:rPr>
        <w:t xml:space="preserve">, </w:t>
      </w:r>
      <w:hyperlink r:id="rId16" w:history="1">
        <w:r w:rsidRPr="000722AC">
          <w:rPr>
            <w:rStyle w:val="a3"/>
            <w:rFonts w:eastAsia="Arial Unicode MS"/>
          </w:rPr>
          <w:t>https</w:t>
        </w:r>
        <w:r w:rsidRPr="000722AC">
          <w:rPr>
            <w:rStyle w:val="a3"/>
            <w:rFonts w:eastAsia="Arial Unicode MS"/>
            <w:lang w:val="ru-RU"/>
          </w:rPr>
          <w:t>://</w:t>
        </w:r>
        <w:r w:rsidRPr="000722AC">
          <w:rPr>
            <w:rStyle w:val="a3"/>
            <w:rFonts w:eastAsia="Arial Unicode MS"/>
          </w:rPr>
          <w:t>slogy</w:t>
        </w:r>
        <w:r w:rsidRPr="000722AC">
          <w:rPr>
            <w:rStyle w:val="a3"/>
            <w:rFonts w:eastAsia="Arial Unicode MS"/>
            <w:lang w:val="ru-RU"/>
          </w:rPr>
          <w:t>.</w:t>
        </w:r>
        <w:r w:rsidRPr="000722AC">
          <w:rPr>
            <w:rStyle w:val="a3"/>
            <w:rFonts w:eastAsia="Arial Unicode MS"/>
          </w:rPr>
          <w:t>ru</w:t>
        </w:r>
        <w:r w:rsidRPr="000722AC">
          <w:rPr>
            <w:rStyle w:val="a3"/>
            <w:rFonts w:eastAsia="Arial Unicode MS"/>
            <w:lang w:val="ru-RU"/>
          </w:rPr>
          <w:t>/</w:t>
        </w:r>
      </w:hyperlink>
      <w:r w:rsidRPr="000722AC">
        <w:rPr>
          <w:rFonts w:eastAsia="Arial Unicode MS"/>
          <w:lang w:val="ru-RU"/>
        </w:rPr>
        <w:t xml:space="preserve">, электронные карточки Домана, метроном), тестовые задания </w:t>
      </w:r>
      <w:r w:rsidRPr="000722AC">
        <w:rPr>
          <w:lang w:val="ru-RU"/>
        </w:rPr>
        <w:t xml:space="preserve">Яндекс-учебника, а также тестовые задания, </w:t>
      </w:r>
      <w:r w:rsidRPr="000722AC">
        <w:rPr>
          <w:rFonts w:eastAsia="Arial Unicode MS"/>
          <w:lang w:val="ru-RU"/>
        </w:rPr>
        <w:t xml:space="preserve">составленные с использование </w:t>
      </w:r>
      <w:r w:rsidRPr="000722AC">
        <w:rPr>
          <w:rFonts w:eastAsia="Arial Unicode MS"/>
        </w:rPr>
        <w:t>Google</w:t>
      </w:r>
      <w:r w:rsidRPr="000722AC">
        <w:rPr>
          <w:rFonts w:eastAsia="Arial Unicode MS"/>
          <w:lang w:val="ru-RU"/>
        </w:rPr>
        <w:t xml:space="preserve"> формы, </w:t>
      </w:r>
      <w:r w:rsidRPr="000722AC">
        <w:rPr>
          <w:rFonts w:eastAsia="Arial Unicode MS"/>
        </w:rPr>
        <w:t>Kahoot</w:t>
      </w:r>
      <w:r w:rsidRPr="000722AC">
        <w:rPr>
          <w:rFonts w:eastAsia="Arial Unicode MS"/>
          <w:lang w:val="ru-RU"/>
        </w:rPr>
        <w:t>.</w:t>
      </w:r>
    </w:p>
    <w:p w:rsidR="00143EAD" w:rsidRPr="000722AC" w:rsidRDefault="00143EAD" w:rsidP="00394165">
      <w:pPr>
        <w:spacing w:before="0" w:beforeAutospacing="0" w:after="0" w:afterAutospacing="0"/>
        <w:jc w:val="both"/>
        <w:rPr>
          <w:rFonts w:ascii="Times New Roman" w:hAnsi="Times New Roman" w:cs="Times New Roman"/>
          <w:b/>
          <w:sz w:val="24"/>
          <w:szCs w:val="24"/>
          <w:u w:val="single"/>
          <w:lang w:val="ru-RU"/>
        </w:rPr>
      </w:pPr>
      <w:r w:rsidRPr="000722AC">
        <w:rPr>
          <w:rFonts w:ascii="Times New Roman" w:hAnsi="Times New Roman" w:cs="Times New Roman"/>
          <w:b/>
          <w:sz w:val="24"/>
          <w:szCs w:val="24"/>
          <w:u w:val="single"/>
          <w:lang w:val="ru-RU"/>
        </w:rPr>
        <w:t xml:space="preserve">Профилактическая работа </w:t>
      </w:r>
    </w:p>
    <w:p w:rsidR="00143EAD" w:rsidRPr="000722AC" w:rsidRDefault="00143EAD" w:rsidP="00394165">
      <w:pPr>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В МАОУ ООШ №14  разработана программа профилактики деструктивного поведения несовершеннолетних, ее реализуют педагоги-психологи и социальный педагог, классные руководители. </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Цель программы</w:t>
      </w:r>
      <w:r w:rsidRPr="000722AC">
        <w:rPr>
          <w:rFonts w:ascii="Times New Roman" w:hAnsi="Times New Roman" w:cs="Times New Roman"/>
          <w:sz w:val="24"/>
          <w:szCs w:val="24"/>
          <w:lang w:val="ru-RU"/>
        </w:rPr>
        <w:t>: Создание  условий для снижения проявлений  деструктивного поведения путем  реализации запланированных профилактических мероприятий в рамках вариативного обучения.</w:t>
      </w:r>
    </w:p>
    <w:p w:rsidR="00143EAD" w:rsidRPr="000722AC" w:rsidRDefault="00143EAD" w:rsidP="00394165">
      <w:pPr>
        <w:spacing w:before="0" w:beforeAutospacing="0" w:after="0" w:afterAutospacing="0"/>
        <w:ind w:firstLine="709"/>
        <w:jc w:val="both"/>
        <w:rPr>
          <w:rFonts w:ascii="Times New Roman" w:hAnsi="Times New Roman" w:cs="Times New Roman"/>
          <w:b/>
          <w:sz w:val="24"/>
          <w:szCs w:val="24"/>
          <w:lang w:val="ru-RU"/>
        </w:rPr>
      </w:pPr>
      <w:r w:rsidRPr="000722AC">
        <w:rPr>
          <w:rFonts w:ascii="Times New Roman" w:hAnsi="Times New Roman" w:cs="Times New Roman"/>
          <w:b/>
          <w:sz w:val="24"/>
          <w:szCs w:val="24"/>
          <w:lang w:val="ru-RU"/>
        </w:rPr>
        <w:t>Поставленная цель реализуется через решение следующих задач:</w:t>
      </w:r>
    </w:p>
    <w:p w:rsidR="00143EAD" w:rsidRPr="000722AC" w:rsidRDefault="00143EAD" w:rsidP="00857DBB">
      <w:pPr>
        <w:numPr>
          <w:ilvl w:val="0"/>
          <w:numId w:val="19"/>
        </w:numPr>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Повысить   уровень компетентности родителей по вопросам здорового образа жизни.</w:t>
      </w:r>
    </w:p>
    <w:p w:rsidR="00143EAD" w:rsidRPr="000722AC"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Всестороннее психолого-педагогическое просвещение родителей. </w:t>
      </w:r>
    </w:p>
    <w:p w:rsidR="00143EAD" w:rsidRPr="000722AC"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Ознакомление родителей с нормативно-правовыми документами по защите прав и законных интересов несовершеннолетних. </w:t>
      </w:r>
    </w:p>
    <w:p w:rsidR="00143EAD" w:rsidRPr="000722AC"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Информационное и методическое взаимодействие всех участников образовательного процесса, направленное на профилактику всех проявлений деструктивного поведения.  </w:t>
      </w:r>
    </w:p>
    <w:p w:rsidR="00143EAD" w:rsidRPr="000722AC"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Повысить уровень информированности школьников о формах рискованного поведения, здоровьесберегающей позиции и поведении.</w:t>
      </w:r>
    </w:p>
    <w:p w:rsidR="00143EAD" w:rsidRPr="000722AC" w:rsidRDefault="00143EAD" w:rsidP="00857DBB">
      <w:pPr>
        <w:numPr>
          <w:ilvl w:val="0"/>
          <w:numId w:val="19"/>
        </w:numPr>
        <w:spacing w:before="0" w:beforeAutospacing="0" w:after="0" w:afterAutospacing="0"/>
        <w:ind w:left="0" w:hanging="3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Создать условия для развития  личности ребенка путем профилактики деструктивного поведения.</w:t>
      </w:r>
    </w:p>
    <w:p w:rsidR="00143EAD" w:rsidRPr="000722AC" w:rsidRDefault="00143EAD" w:rsidP="00394165">
      <w:pPr>
        <w:spacing w:before="0" w:beforeAutospacing="0" w:after="0" w:afterAutospacing="0"/>
        <w:ind w:firstLine="708"/>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программе деструктивного поведения педагогами-психологами школы были проведены следующие мероприятия: </w:t>
      </w:r>
    </w:p>
    <w:p w:rsidR="00143EAD" w:rsidRPr="000722AC" w:rsidRDefault="00143EAD" w:rsidP="00857DBB">
      <w:pPr>
        <w:pStyle w:val="af8"/>
        <w:numPr>
          <w:ilvl w:val="0"/>
          <w:numId w:val="20"/>
        </w:numPr>
        <w:spacing w:before="0" w:beforeAutospacing="0" w:afterAutospacing="0"/>
        <w:ind w:left="0"/>
        <w:jc w:val="both"/>
        <w:rPr>
          <w:lang w:val="ru-RU"/>
        </w:rPr>
      </w:pPr>
      <w:r w:rsidRPr="000722AC">
        <w:rPr>
          <w:lang w:val="ru-RU"/>
        </w:rPr>
        <w:t>В сентябре 2020 г. проведены тренинги «Жестокое обращение с несовершеннолетним» и  Тренинг: «Как сказать НЕТ!», тренинги проведены 06.10.202</w:t>
      </w:r>
      <w:r w:rsidR="00AB0AF5" w:rsidRPr="000722AC">
        <w:rPr>
          <w:lang w:val="ru-RU"/>
        </w:rPr>
        <w:t>1</w:t>
      </w:r>
      <w:r w:rsidRPr="000722AC">
        <w:rPr>
          <w:lang w:val="ru-RU"/>
        </w:rPr>
        <w:t xml:space="preserve"> года в 7, 8 и 9 классах. В 8 классе присутствовало  7 обучающихся, в 9 классе -  6 человек. Тренинг был проведен с показом презентации и в форме диалога, так же в завершении ребятам предлагалось тренинговое задание, с чем они успешно справились.</w:t>
      </w:r>
    </w:p>
    <w:p w:rsidR="00143EAD" w:rsidRPr="000722AC" w:rsidRDefault="00143EAD" w:rsidP="00857DBB">
      <w:pPr>
        <w:pStyle w:val="af8"/>
        <w:numPr>
          <w:ilvl w:val="0"/>
          <w:numId w:val="20"/>
        </w:numPr>
        <w:tabs>
          <w:tab w:val="left" w:pos="2175"/>
        </w:tabs>
        <w:spacing w:before="0" w:beforeAutospacing="0" w:afterAutospacing="0"/>
        <w:ind w:left="0"/>
        <w:jc w:val="both"/>
      </w:pPr>
      <w:r w:rsidRPr="000722AC">
        <w:rPr>
          <w:lang w:val="ru-RU"/>
        </w:rPr>
        <w:t>В октябрь 20</w:t>
      </w:r>
      <w:r w:rsidR="003D0AFB" w:rsidRPr="000722AC">
        <w:rPr>
          <w:lang w:val="ru-RU"/>
        </w:rPr>
        <w:t>21</w:t>
      </w:r>
      <w:r w:rsidRPr="000722AC">
        <w:rPr>
          <w:lang w:val="ru-RU"/>
        </w:rPr>
        <w:t xml:space="preserve"> г</w:t>
      </w:r>
      <w:r w:rsidR="003D0AFB" w:rsidRPr="000722AC">
        <w:rPr>
          <w:lang w:val="ru-RU"/>
        </w:rPr>
        <w:t>ода</w:t>
      </w:r>
      <w:r w:rsidRPr="000722AC">
        <w:rPr>
          <w:lang w:val="ru-RU"/>
        </w:rPr>
        <w:t xml:space="preserve"> запланировано мероприятие «Агрессивное поведение» и Информационные брошюры: «Наказывать как?», «Агрессия детей: ее причины и предупреждение" в связи с режимом изоляции, в данном направлении проводились мероприятия в форме индивидуальных консультаций с родителями (точечно). Необходимо отметить, что у обучающихся с 1 по 4 класс, а также и более старших ребят  уровень агрессии   по опроснику Басса-Дарки вызывает затруднения, так состоит из 75 утверждений, на которые ребята затрудняются ответить и не могут дать адекватной оценки своих эмоционально-волевых качеств. По этой причине, чаще используются психологами проективные методики и индивидуальные профилактические беседы. Диагностика уровня агрессивности в 8,9 классах, была проведена по методике </w:t>
      </w:r>
      <w:r w:rsidRPr="000722AC">
        <w:rPr>
          <w:bCs/>
          <w:lang w:val="ru-RU"/>
        </w:rPr>
        <w:t xml:space="preserve">модифицированного опросника Г. Айзенка «Самооценка психических состояний личности» для подросткового возраста. В классах с тяжёлой умственной отсталостью выявление агрессивного поведения было проведено путем наблюдения. Результаты проведения диагностики: в 8 классе – 20%, в 9 классе – 30 % и в классе с тяжёлой умственной отсталостью </w:t>
      </w:r>
      <w:r w:rsidRPr="000722AC">
        <w:rPr>
          <w:bCs/>
        </w:rPr>
        <w:t xml:space="preserve">10 %. повержены проявлениям агрессии. </w:t>
      </w:r>
    </w:p>
    <w:p w:rsidR="00143EAD" w:rsidRPr="000722AC" w:rsidRDefault="00143EAD" w:rsidP="00857DBB">
      <w:pPr>
        <w:pStyle w:val="af8"/>
        <w:numPr>
          <w:ilvl w:val="0"/>
          <w:numId w:val="20"/>
        </w:numPr>
        <w:tabs>
          <w:tab w:val="left" w:pos="2175"/>
        </w:tabs>
        <w:spacing w:before="0" w:beforeAutospacing="0" w:afterAutospacing="0"/>
        <w:ind w:left="0"/>
        <w:jc w:val="both"/>
        <w:rPr>
          <w:lang w:val="ru-RU"/>
        </w:rPr>
      </w:pPr>
      <w:r w:rsidRPr="000722AC">
        <w:rPr>
          <w:bCs/>
          <w:lang w:val="ru-RU"/>
        </w:rPr>
        <w:t xml:space="preserve"> </w:t>
      </w:r>
      <w:r w:rsidRPr="000722AC">
        <w:rPr>
          <w:lang w:val="ru-RU"/>
        </w:rPr>
        <w:t>В ноябре 202</w:t>
      </w:r>
      <w:r w:rsidR="00531EF4" w:rsidRPr="000722AC">
        <w:rPr>
          <w:lang w:val="ru-RU"/>
        </w:rPr>
        <w:t>1</w:t>
      </w:r>
      <w:r w:rsidRPr="000722AC">
        <w:rPr>
          <w:lang w:val="ru-RU"/>
        </w:rPr>
        <w:t xml:space="preserve"> была проведено анкетирование родителей на тему «Конфликт – это …?», результаты показали, что родители, участвующие в данном опросе адекватно оценивают  факторы и причины, влияющие на возникновение конфликтных ситуаций. Опрошенные готовы взаимодействовать и делиться своим опытом в решениях конфликтных ситуаций. </w:t>
      </w:r>
    </w:p>
    <w:p w:rsidR="00143EAD" w:rsidRPr="000722AC" w:rsidRDefault="00143EAD" w:rsidP="00857DBB">
      <w:pPr>
        <w:pStyle w:val="af8"/>
        <w:numPr>
          <w:ilvl w:val="0"/>
          <w:numId w:val="20"/>
        </w:numPr>
        <w:tabs>
          <w:tab w:val="left" w:pos="720"/>
        </w:tabs>
        <w:spacing w:before="0" w:beforeAutospacing="0" w:afterAutospacing="0"/>
        <w:ind w:left="0"/>
        <w:jc w:val="both"/>
        <w:outlineLvl w:val="0"/>
        <w:rPr>
          <w:lang w:val="ru-RU"/>
        </w:rPr>
      </w:pPr>
      <w:r w:rsidRPr="000722AC">
        <w:rPr>
          <w:lang w:val="ru-RU"/>
        </w:rPr>
        <w:t xml:space="preserve">В декабре проводилось анкетирование на выявление </w:t>
      </w:r>
      <w:r w:rsidRPr="000722AC">
        <w:rPr>
          <w:bCs/>
          <w:lang w:val="ru-RU"/>
        </w:rPr>
        <w:t xml:space="preserve">суицидального поведения подростков (Модификация опросника Г. Айзенка «Самооценка психических состояний личности» для подросткового возраста), результаты которой были представлены в 4 шкалах: </w:t>
      </w:r>
      <w:r w:rsidRPr="000722AC">
        <w:rPr>
          <w:iCs/>
          <w:lang w:val="ru-RU"/>
        </w:rPr>
        <w:t>тревожности, фрустрации</w:t>
      </w:r>
      <w:r w:rsidRPr="000722AC">
        <w:rPr>
          <w:lang w:val="ru-RU"/>
        </w:rPr>
        <w:t xml:space="preserve">, </w:t>
      </w:r>
      <w:r w:rsidRPr="000722AC">
        <w:rPr>
          <w:iCs/>
          <w:lang w:val="ru-RU"/>
        </w:rPr>
        <w:t xml:space="preserve">агрессии и ригидности. Результаты по выявлению шкалы агрессии представлены выше. </w:t>
      </w:r>
      <w:r w:rsidRPr="000722AC">
        <w:rPr>
          <w:iCs/>
          <w:lang w:val="ru-RU"/>
        </w:rPr>
        <w:lastRenderedPageBreak/>
        <w:t xml:space="preserve">У 5% опрошенных </w:t>
      </w:r>
      <w:r w:rsidRPr="000722AC">
        <w:rPr>
          <w:lang w:val="ru-RU"/>
        </w:rPr>
        <w:t xml:space="preserve">  выявлены завышенные показатели по регидности и фрустрации. Это значит, что подросткам сложно меняться самим и подстраиваться под изменяющиеся условия социума. У одного подростка выявлен демонстрационные суицидальные наклонности и ведется работа по индивидуальному плану. </w:t>
      </w:r>
    </w:p>
    <w:p w:rsidR="00143EAD" w:rsidRPr="000722AC" w:rsidRDefault="00143EAD" w:rsidP="00857DBB">
      <w:pPr>
        <w:pStyle w:val="af8"/>
        <w:numPr>
          <w:ilvl w:val="0"/>
          <w:numId w:val="20"/>
        </w:numPr>
        <w:tabs>
          <w:tab w:val="left" w:pos="720"/>
        </w:tabs>
        <w:spacing w:before="0" w:beforeAutospacing="0" w:afterAutospacing="0"/>
        <w:ind w:left="0"/>
        <w:jc w:val="both"/>
        <w:outlineLvl w:val="0"/>
        <w:rPr>
          <w:lang w:val="ru-RU"/>
        </w:rPr>
      </w:pPr>
      <w:r w:rsidRPr="000722AC">
        <w:rPr>
          <w:lang w:val="ru-RU"/>
        </w:rPr>
        <w:t xml:space="preserve">В январе 2021 года для педагогов проведен тренинг на тему: </w:t>
      </w:r>
      <w:r w:rsidRPr="000722AC">
        <w:rPr>
          <w:color w:val="000000"/>
          <w:lang w:val="ru-RU"/>
        </w:rPr>
        <w:t>Психологический тренинг «Учусь строить отношения» (Драничникова М.С.), «Анализ педагогических ситуаций» (Колясникова К.В.).</w:t>
      </w:r>
    </w:p>
    <w:p w:rsidR="00143EAD" w:rsidRPr="000722AC" w:rsidRDefault="00143EAD" w:rsidP="00857DBB">
      <w:pPr>
        <w:pStyle w:val="af8"/>
        <w:numPr>
          <w:ilvl w:val="0"/>
          <w:numId w:val="20"/>
        </w:numPr>
        <w:tabs>
          <w:tab w:val="left" w:pos="2175"/>
        </w:tabs>
        <w:spacing w:before="0" w:beforeAutospacing="0" w:afterAutospacing="0"/>
        <w:ind w:left="0"/>
        <w:jc w:val="both"/>
        <w:rPr>
          <w:lang w:val="ru-RU"/>
        </w:rPr>
      </w:pPr>
      <w:r w:rsidRPr="000722AC">
        <w:rPr>
          <w:lang w:val="ru-RU"/>
        </w:rPr>
        <w:t xml:space="preserve">В феврале 2021 проводились консультации «Особенности подросткового возраста», консультации проводились по запросу родителей, которые испытывают затруднения общения с подростком. Так же для всех родители детей 11-17 лет, в ватсап группы 8 и 9 классов были направлены памятки «Правила общения с подростком». </w:t>
      </w:r>
    </w:p>
    <w:p w:rsidR="00143EAD" w:rsidRPr="000722AC" w:rsidRDefault="00143EAD" w:rsidP="00394165">
      <w:pPr>
        <w:tabs>
          <w:tab w:val="left" w:pos="2175"/>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Работа по программе ведется ежемесячно,  планируется восполнение некоторых пробелов, которые были допущены в связи с организацией в школе дистанционного обучения. </w:t>
      </w:r>
    </w:p>
    <w:p w:rsidR="00143EAD" w:rsidRPr="000722AC" w:rsidRDefault="00143EAD"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Результаты анкеты для родителей «Конфликт-это…?»</w:t>
      </w:r>
    </w:p>
    <w:p w:rsidR="00143EAD" w:rsidRPr="000722AC" w:rsidRDefault="00143EAD" w:rsidP="00394165">
      <w:pPr>
        <w:spacing w:before="0" w:beforeAutospacing="0" w:after="0" w:afterAutospacing="0"/>
        <w:ind w:firstLine="708"/>
        <w:jc w:val="both"/>
        <w:rPr>
          <w:rFonts w:ascii="Times New Roman" w:hAnsi="Times New Roman" w:cs="Times New Roman"/>
          <w:noProof/>
          <w:sz w:val="24"/>
          <w:szCs w:val="24"/>
        </w:rPr>
      </w:pPr>
      <w:r w:rsidRPr="000722AC">
        <w:rPr>
          <w:rFonts w:ascii="Times New Roman" w:hAnsi="Times New Roman" w:cs="Times New Roman"/>
          <w:noProof/>
          <w:sz w:val="24"/>
          <w:szCs w:val="24"/>
          <w:lang w:val="ru-RU"/>
        </w:rPr>
        <w:t xml:space="preserve">С целью выявления конфликтности и отношения к конфликтам родителей обучающехся образовательного учреждения и педагогического коллектива  МАОУ ООШ №14 г. Сысерть было проведено анкетирование «Конфликт-это…?».  </w:t>
      </w:r>
      <w:r w:rsidRPr="000722AC">
        <w:rPr>
          <w:rFonts w:ascii="Times New Roman" w:hAnsi="Times New Roman" w:cs="Times New Roman"/>
          <w:noProof/>
          <w:sz w:val="24"/>
          <w:szCs w:val="24"/>
        </w:rPr>
        <w:t>В опросе приняли участие 21 (19 %) респондента.Из них родители:</w:t>
      </w:r>
    </w:p>
    <w:p w:rsidR="00143EAD" w:rsidRPr="000722AC" w:rsidRDefault="00143EAD" w:rsidP="00394165">
      <w:pPr>
        <w:spacing w:before="0" w:beforeAutospacing="0" w:after="0" w:afterAutospacing="0"/>
        <w:ind w:firstLine="708"/>
        <w:jc w:val="both"/>
        <w:rPr>
          <w:rFonts w:ascii="Times New Roman" w:hAnsi="Times New Roman" w:cs="Times New Roman"/>
          <w:noProof/>
          <w:sz w:val="24"/>
          <w:szCs w:val="24"/>
        </w:rPr>
      </w:pPr>
    </w:p>
    <w:tbl>
      <w:tblPr>
        <w:tblStyle w:val="afb"/>
        <w:tblW w:w="0" w:type="auto"/>
        <w:tblLook w:val="04A0" w:firstRow="1" w:lastRow="0" w:firstColumn="1" w:lastColumn="0" w:noHBand="0" w:noVBand="1"/>
      </w:tblPr>
      <w:tblGrid>
        <w:gridCol w:w="2349"/>
        <w:gridCol w:w="2364"/>
        <w:gridCol w:w="2351"/>
        <w:gridCol w:w="2364"/>
      </w:tblGrid>
      <w:tr w:rsidR="00143EAD" w:rsidRPr="000722AC" w:rsidTr="00143EAD">
        <w:tc>
          <w:tcPr>
            <w:tcW w:w="2349" w:type="dxa"/>
          </w:tcPr>
          <w:p w:rsidR="00143EAD" w:rsidRPr="000722AC" w:rsidRDefault="00143EAD" w:rsidP="00394165">
            <w:pPr>
              <w:spacing w:before="0" w:beforeAutospacing="0" w:after="0" w:afterAutospacing="0"/>
              <w:jc w:val="both"/>
              <w:rPr>
                <w:noProof/>
                <w:sz w:val="24"/>
                <w:szCs w:val="24"/>
              </w:rPr>
            </w:pPr>
            <w:r w:rsidRPr="000722AC">
              <w:rPr>
                <w:noProof/>
                <w:sz w:val="24"/>
                <w:szCs w:val="24"/>
              </w:rPr>
              <w:t>класс</w:t>
            </w:r>
          </w:p>
        </w:tc>
        <w:tc>
          <w:tcPr>
            <w:tcW w:w="2364" w:type="dxa"/>
          </w:tcPr>
          <w:p w:rsidR="00143EAD" w:rsidRPr="000722AC" w:rsidRDefault="00143EAD" w:rsidP="00394165">
            <w:pPr>
              <w:spacing w:before="0" w:beforeAutospacing="0" w:after="0" w:afterAutospacing="0"/>
              <w:jc w:val="both"/>
              <w:rPr>
                <w:noProof/>
                <w:sz w:val="24"/>
                <w:szCs w:val="24"/>
              </w:rPr>
            </w:pPr>
            <w:r w:rsidRPr="000722AC">
              <w:rPr>
                <w:noProof/>
                <w:sz w:val="24"/>
                <w:szCs w:val="24"/>
              </w:rPr>
              <w:t>кол-во респонднтов</w:t>
            </w:r>
          </w:p>
        </w:tc>
        <w:tc>
          <w:tcPr>
            <w:tcW w:w="2351" w:type="dxa"/>
          </w:tcPr>
          <w:p w:rsidR="00143EAD" w:rsidRPr="000722AC" w:rsidRDefault="00143EAD" w:rsidP="00394165">
            <w:pPr>
              <w:spacing w:before="0" w:beforeAutospacing="0" w:after="0" w:afterAutospacing="0"/>
              <w:jc w:val="both"/>
              <w:rPr>
                <w:noProof/>
                <w:sz w:val="24"/>
                <w:szCs w:val="24"/>
              </w:rPr>
            </w:pPr>
            <w:r w:rsidRPr="000722AC">
              <w:rPr>
                <w:noProof/>
                <w:sz w:val="24"/>
                <w:szCs w:val="24"/>
              </w:rPr>
              <w:t>класс</w:t>
            </w:r>
          </w:p>
        </w:tc>
        <w:tc>
          <w:tcPr>
            <w:tcW w:w="2364" w:type="dxa"/>
          </w:tcPr>
          <w:p w:rsidR="00143EAD" w:rsidRPr="000722AC" w:rsidRDefault="00143EAD" w:rsidP="00394165">
            <w:pPr>
              <w:spacing w:before="0" w:beforeAutospacing="0" w:after="0" w:afterAutospacing="0"/>
              <w:jc w:val="both"/>
              <w:rPr>
                <w:noProof/>
                <w:sz w:val="24"/>
                <w:szCs w:val="24"/>
              </w:rPr>
            </w:pPr>
            <w:r w:rsidRPr="000722AC">
              <w:rPr>
                <w:noProof/>
                <w:sz w:val="24"/>
                <w:szCs w:val="24"/>
              </w:rPr>
              <w:t>кол-во респонднтов</w:t>
            </w:r>
          </w:p>
        </w:tc>
      </w:tr>
      <w:tr w:rsidR="00143EAD" w:rsidRPr="000722AC" w:rsidTr="00143EAD">
        <w:tc>
          <w:tcPr>
            <w:tcW w:w="2349"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1</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3</w:t>
            </w:r>
          </w:p>
        </w:tc>
        <w:tc>
          <w:tcPr>
            <w:tcW w:w="2351" w:type="dxa"/>
            <w:vMerge w:val="restart"/>
            <w:vAlign w:val="center"/>
          </w:tcPr>
          <w:p w:rsidR="00143EAD" w:rsidRPr="000722AC" w:rsidRDefault="00143EAD" w:rsidP="00394165">
            <w:pPr>
              <w:spacing w:before="0" w:beforeAutospacing="0" w:after="0" w:afterAutospacing="0"/>
              <w:jc w:val="center"/>
              <w:rPr>
                <w:noProof/>
                <w:sz w:val="24"/>
                <w:szCs w:val="24"/>
              </w:rPr>
            </w:pPr>
            <w:r w:rsidRPr="000722AC">
              <w:rPr>
                <w:noProof/>
                <w:sz w:val="24"/>
                <w:szCs w:val="24"/>
              </w:rPr>
              <w:t>6</w:t>
            </w:r>
          </w:p>
        </w:tc>
        <w:tc>
          <w:tcPr>
            <w:tcW w:w="2364" w:type="dxa"/>
            <w:vMerge w:val="restart"/>
            <w:vAlign w:val="center"/>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3</w:t>
            </w:r>
          </w:p>
        </w:tc>
      </w:tr>
      <w:tr w:rsidR="00143EAD" w:rsidRPr="000722AC" w:rsidTr="00143EAD">
        <w:tc>
          <w:tcPr>
            <w:tcW w:w="2349"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2</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1</w:t>
            </w:r>
          </w:p>
        </w:tc>
        <w:tc>
          <w:tcPr>
            <w:tcW w:w="2351" w:type="dxa"/>
            <w:vMerge/>
          </w:tcPr>
          <w:p w:rsidR="00143EAD" w:rsidRPr="000722AC" w:rsidRDefault="00143EAD" w:rsidP="00394165">
            <w:pPr>
              <w:spacing w:before="0" w:beforeAutospacing="0" w:after="0" w:afterAutospacing="0"/>
              <w:jc w:val="center"/>
              <w:rPr>
                <w:noProof/>
                <w:sz w:val="24"/>
                <w:szCs w:val="24"/>
              </w:rPr>
            </w:pPr>
          </w:p>
        </w:tc>
        <w:tc>
          <w:tcPr>
            <w:tcW w:w="2364" w:type="dxa"/>
            <w:vMerge/>
          </w:tcPr>
          <w:p w:rsidR="00143EAD" w:rsidRPr="000722AC" w:rsidRDefault="00143EAD" w:rsidP="00394165">
            <w:pPr>
              <w:spacing w:before="0" w:beforeAutospacing="0" w:after="0" w:afterAutospacing="0"/>
              <w:jc w:val="center"/>
              <w:rPr>
                <w:b/>
                <w:noProof/>
                <w:sz w:val="24"/>
                <w:szCs w:val="24"/>
              </w:rPr>
            </w:pPr>
          </w:p>
        </w:tc>
      </w:tr>
      <w:tr w:rsidR="00143EAD" w:rsidRPr="000722AC" w:rsidTr="00143EAD">
        <w:tc>
          <w:tcPr>
            <w:tcW w:w="2349"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3</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0</w:t>
            </w:r>
          </w:p>
        </w:tc>
        <w:tc>
          <w:tcPr>
            <w:tcW w:w="2351"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7</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1</w:t>
            </w:r>
          </w:p>
        </w:tc>
      </w:tr>
      <w:tr w:rsidR="00143EAD" w:rsidRPr="000722AC" w:rsidTr="00143EAD">
        <w:tc>
          <w:tcPr>
            <w:tcW w:w="2349"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4</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3</w:t>
            </w:r>
          </w:p>
        </w:tc>
        <w:tc>
          <w:tcPr>
            <w:tcW w:w="2351"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8</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5</w:t>
            </w:r>
          </w:p>
        </w:tc>
      </w:tr>
      <w:tr w:rsidR="00143EAD" w:rsidRPr="000722AC" w:rsidTr="00143EAD">
        <w:tc>
          <w:tcPr>
            <w:tcW w:w="2349"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5</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2</w:t>
            </w:r>
          </w:p>
        </w:tc>
        <w:tc>
          <w:tcPr>
            <w:tcW w:w="2351" w:type="dxa"/>
          </w:tcPr>
          <w:p w:rsidR="00143EAD" w:rsidRPr="000722AC" w:rsidRDefault="00143EAD" w:rsidP="00394165">
            <w:pPr>
              <w:spacing w:before="0" w:beforeAutospacing="0" w:after="0" w:afterAutospacing="0"/>
              <w:jc w:val="center"/>
              <w:rPr>
                <w:noProof/>
                <w:sz w:val="24"/>
                <w:szCs w:val="24"/>
              </w:rPr>
            </w:pPr>
            <w:r w:rsidRPr="000722AC">
              <w:rPr>
                <w:noProof/>
                <w:sz w:val="24"/>
                <w:szCs w:val="24"/>
              </w:rPr>
              <w:t>9</w:t>
            </w:r>
          </w:p>
        </w:tc>
        <w:tc>
          <w:tcPr>
            <w:tcW w:w="2364" w:type="dxa"/>
          </w:tcPr>
          <w:p w:rsidR="00143EAD" w:rsidRPr="000722AC" w:rsidRDefault="00143EAD" w:rsidP="00394165">
            <w:pPr>
              <w:spacing w:before="0" w:beforeAutospacing="0" w:after="0" w:afterAutospacing="0"/>
              <w:jc w:val="center"/>
              <w:rPr>
                <w:b/>
                <w:noProof/>
                <w:sz w:val="24"/>
                <w:szCs w:val="24"/>
              </w:rPr>
            </w:pPr>
            <w:r w:rsidRPr="000722AC">
              <w:rPr>
                <w:b/>
                <w:noProof/>
                <w:sz w:val="24"/>
                <w:szCs w:val="24"/>
              </w:rPr>
              <w:t>3</w:t>
            </w:r>
          </w:p>
        </w:tc>
      </w:tr>
    </w:tbl>
    <w:p w:rsidR="00143EAD" w:rsidRPr="000722AC" w:rsidRDefault="00143EAD" w:rsidP="00394165">
      <w:pPr>
        <w:spacing w:before="0" w:beforeAutospacing="0" w:after="0" w:afterAutospacing="0"/>
        <w:jc w:val="center"/>
        <w:rPr>
          <w:rFonts w:ascii="Times New Roman" w:hAnsi="Times New Roman" w:cs="Times New Roman"/>
          <w:b/>
          <w:color w:val="000000" w:themeColor="text1"/>
          <w:sz w:val="24"/>
          <w:szCs w:val="24"/>
        </w:rPr>
      </w:pPr>
    </w:p>
    <w:p w:rsidR="00143EAD" w:rsidRPr="000722AC" w:rsidRDefault="00143EAD" w:rsidP="00394165">
      <w:pPr>
        <w:spacing w:before="0" w:beforeAutospacing="0" w:after="0" w:afterAutospacing="0"/>
        <w:jc w:val="center"/>
        <w:rPr>
          <w:rFonts w:ascii="Times New Roman" w:hAnsi="Times New Roman" w:cs="Times New Roman"/>
          <w:b/>
          <w:color w:val="000000" w:themeColor="text1"/>
          <w:sz w:val="24"/>
          <w:szCs w:val="24"/>
          <w:lang w:val="ru-RU"/>
        </w:rPr>
      </w:pPr>
      <w:r w:rsidRPr="000722AC">
        <w:rPr>
          <w:rFonts w:ascii="Times New Roman" w:hAnsi="Times New Roman" w:cs="Times New Roman"/>
          <w:b/>
          <w:color w:val="000000" w:themeColor="text1"/>
          <w:sz w:val="24"/>
          <w:szCs w:val="24"/>
          <w:lang w:val="ru-RU"/>
        </w:rPr>
        <w:t>Профилактическая и коррекционная работа с семьями,</w:t>
      </w:r>
    </w:p>
    <w:p w:rsidR="00143EAD" w:rsidRPr="000722AC" w:rsidRDefault="00143EAD" w:rsidP="00394165">
      <w:pPr>
        <w:spacing w:before="0" w:beforeAutospacing="0" w:after="0" w:afterAutospacing="0"/>
        <w:jc w:val="center"/>
        <w:rPr>
          <w:rFonts w:ascii="Times New Roman" w:hAnsi="Times New Roman" w:cs="Times New Roman"/>
          <w:b/>
          <w:color w:val="000000" w:themeColor="text1"/>
          <w:sz w:val="24"/>
          <w:szCs w:val="24"/>
          <w:lang w:val="ru-RU"/>
        </w:rPr>
      </w:pPr>
      <w:r w:rsidRPr="000722AC">
        <w:rPr>
          <w:rFonts w:ascii="Times New Roman" w:hAnsi="Times New Roman" w:cs="Times New Roman"/>
          <w:b/>
          <w:color w:val="000000" w:themeColor="text1"/>
          <w:sz w:val="24"/>
          <w:szCs w:val="24"/>
          <w:lang w:val="ru-RU"/>
        </w:rPr>
        <w:t>находящимися в социально-опасном положении,  детьми, состоящими на профилактических учетах.</w:t>
      </w:r>
    </w:p>
    <w:p w:rsidR="00143EAD" w:rsidRPr="000722AC" w:rsidRDefault="00143EAD" w:rsidP="00394165">
      <w:pPr>
        <w:spacing w:before="0" w:beforeAutospacing="0" w:after="0" w:afterAutospacing="0"/>
        <w:jc w:val="both"/>
        <w:rPr>
          <w:rFonts w:ascii="Times New Roman" w:hAnsi="Times New Roman" w:cs="Times New Roman"/>
          <w:noProof/>
          <w:color w:val="000000" w:themeColor="text1"/>
          <w:sz w:val="24"/>
          <w:szCs w:val="24"/>
          <w:lang w:val="ru-RU"/>
        </w:rPr>
      </w:pPr>
    </w:p>
    <w:p w:rsidR="003D0AFB" w:rsidRPr="000722AC" w:rsidRDefault="00143EAD" w:rsidP="00394165">
      <w:pPr>
        <w:spacing w:before="0" w:beforeAutospacing="0" w:after="0" w:afterAutospacing="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Опрос проводился с использованием интернет ресурса (</w:t>
      </w:r>
      <w:r w:rsidRPr="000722AC">
        <w:rPr>
          <w:rFonts w:ascii="Times New Roman" w:hAnsi="Times New Roman" w:cs="Times New Roman"/>
          <w:noProof/>
          <w:sz w:val="24"/>
          <w:szCs w:val="24"/>
        </w:rPr>
        <w:t>google</w:t>
      </w:r>
      <w:r w:rsidRPr="000722AC">
        <w:rPr>
          <w:rFonts w:ascii="Times New Roman" w:hAnsi="Times New Roman" w:cs="Times New Roman"/>
          <w:noProof/>
          <w:sz w:val="24"/>
          <w:szCs w:val="24"/>
          <w:lang w:val="ru-RU"/>
        </w:rPr>
        <w:t xml:space="preserve"> форма). </w:t>
      </w:r>
    </w:p>
    <w:p w:rsidR="00143EAD" w:rsidRPr="000722AC" w:rsidRDefault="00143EAD" w:rsidP="00394165">
      <w:pPr>
        <w:spacing w:before="0" w:beforeAutospacing="0" w:after="0" w:afterAutospacing="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 xml:space="preserve">Период проведения: 09-12.02.2021 г. </w:t>
      </w:r>
    </w:p>
    <w:p w:rsidR="00143EAD" w:rsidRPr="000722AC" w:rsidRDefault="00143EAD" w:rsidP="00394165">
      <w:pPr>
        <w:spacing w:before="0" w:beforeAutospacing="0" w:after="0" w:afterAutospacing="0"/>
        <w:jc w:val="both"/>
        <w:rPr>
          <w:rFonts w:ascii="Times New Roman" w:hAnsi="Times New Roman" w:cs="Times New Roman"/>
          <w:noProof/>
          <w:sz w:val="24"/>
          <w:szCs w:val="24"/>
          <w:lang w:val="ru-RU"/>
        </w:rPr>
      </w:pPr>
    </w:p>
    <w:p w:rsidR="00143EAD" w:rsidRPr="000722AC" w:rsidRDefault="00143EAD" w:rsidP="00394165">
      <w:pPr>
        <w:spacing w:before="0" w:beforeAutospacing="0" w:after="0" w:afterAutospacing="0"/>
        <w:ind w:firstLine="708"/>
        <w:jc w:val="both"/>
        <w:rPr>
          <w:rFonts w:ascii="Times New Roman" w:hAnsi="Times New Roman" w:cs="Times New Roman"/>
          <w:sz w:val="24"/>
          <w:szCs w:val="24"/>
        </w:rPr>
      </w:pPr>
      <w:r w:rsidRPr="000722AC">
        <w:rPr>
          <w:rFonts w:ascii="Times New Roman" w:hAnsi="Times New Roman" w:cs="Times New Roman"/>
          <w:noProof/>
          <w:sz w:val="24"/>
          <w:szCs w:val="24"/>
          <w:lang w:val="ru-RU" w:eastAsia="ru-RU"/>
        </w:rPr>
        <w:drawing>
          <wp:inline distT="0" distB="0" distL="0" distR="0" wp14:anchorId="5C5704A1" wp14:editId="11596D5B">
            <wp:extent cx="6111311" cy="2520000"/>
            <wp:effectExtent l="19050" t="0" r="3739"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2927" t="30573" r="20686" b="28026"/>
                    <a:stretch>
                      <a:fillRect/>
                    </a:stretch>
                  </pic:blipFill>
                  <pic:spPr bwMode="auto">
                    <a:xfrm>
                      <a:off x="0" y="0"/>
                      <a:ext cx="6111311" cy="2520000"/>
                    </a:xfrm>
                    <a:prstGeom prst="rect">
                      <a:avLst/>
                    </a:prstGeom>
                    <a:noFill/>
                    <a:ln w="9525">
                      <a:noFill/>
                      <a:miter lim="800000"/>
                      <a:headEnd/>
                      <a:tailEnd/>
                    </a:ln>
                  </pic:spPr>
                </pic:pic>
              </a:graphicData>
            </a:graphic>
          </wp:inline>
        </w:drawing>
      </w:r>
    </w:p>
    <w:p w:rsidR="00143EAD" w:rsidRPr="000722AC" w:rsidRDefault="00143EAD" w:rsidP="00394165">
      <w:pPr>
        <w:spacing w:before="0" w:beforeAutospacing="0" w:after="0" w:afterAutospacing="0"/>
        <w:jc w:val="both"/>
        <w:rPr>
          <w:rStyle w:val="freebirdanalyticsviewquestiontitle"/>
          <w:rFonts w:ascii="Times New Roman" w:hAnsi="Times New Roman" w:cs="Times New Roman"/>
          <w:i/>
          <w:color w:val="202124"/>
          <w:spacing w:val="2"/>
          <w:sz w:val="24"/>
          <w:szCs w:val="24"/>
          <w:shd w:val="clear" w:color="auto" w:fill="FFFFFF"/>
          <w:lang w:val="ru-RU"/>
        </w:rPr>
      </w:pPr>
      <w:r w:rsidRPr="000722AC">
        <w:rPr>
          <w:rStyle w:val="freebirdanalyticsviewquestiontitle"/>
          <w:rFonts w:ascii="Times New Roman" w:hAnsi="Times New Roman" w:cs="Times New Roman"/>
          <w:color w:val="202124"/>
          <w:spacing w:val="2"/>
          <w:sz w:val="24"/>
          <w:szCs w:val="24"/>
          <w:shd w:val="clear" w:color="auto" w:fill="FFFFFF"/>
          <w:lang w:val="ru-RU"/>
        </w:rPr>
        <w:lastRenderedPageBreak/>
        <w:t xml:space="preserve">На вопрос: </w:t>
      </w:r>
      <w:r w:rsidRPr="000722AC">
        <w:rPr>
          <w:rStyle w:val="freebirdanalyticsviewquestiontitle"/>
          <w:rFonts w:ascii="Times New Roman" w:hAnsi="Times New Roman" w:cs="Times New Roman"/>
          <w:i/>
          <w:color w:val="202124"/>
          <w:spacing w:val="2"/>
          <w:sz w:val="24"/>
          <w:szCs w:val="24"/>
          <w:shd w:val="clear" w:color="auto" w:fill="FFFFFF"/>
          <w:lang w:val="ru-RU"/>
        </w:rPr>
        <w:t>«Напишите, что для Вас является "конфликтом"?»</w:t>
      </w:r>
    </w:p>
    <w:p w:rsidR="00143EAD" w:rsidRPr="000722AC" w:rsidRDefault="00143EAD"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Были даны следующие ответы:</w:t>
      </w:r>
    </w:p>
    <w:p w:rsidR="00143EAD" w:rsidRPr="000722AC" w:rsidRDefault="00143EAD" w:rsidP="00857DBB">
      <w:pPr>
        <w:pStyle w:val="af8"/>
        <w:numPr>
          <w:ilvl w:val="0"/>
          <w:numId w:val="21"/>
        </w:numPr>
        <w:spacing w:before="0" w:beforeAutospacing="0" w:afterAutospacing="0"/>
        <w:ind w:left="0"/>
        <w:jc w:val="both"/>
      </w:pPr>
      <w:r w:rsidRPr="000722AC">
        <w:t xml:space="preserve">Противодействие участников </w:t>
      </w:r>
    </w:p>
    <w:p w:rsidR="00143EAD" w:rsidRPr="000722AC" w:rsidRDefault="00143EAD" w:rsidP="00857DBB">
      <w:pPr>
        <w:pStyle w:val="af8"/>
        <w:numPr>
          <w:ilvl w:val="0"/>
          <w:numId w:val="21"/>
        </w:numPr>
        <w:spacing w:before="0" w:beforeAutospacing="0" w:afterAutospacing="0"/>
        <w:ind w:left="0"/>
        <w:jc w:val="both"/>
      </w:pPr>
      <w:r w:rsidRPr="000722AC">
        <w:t>Недопонимания</w:t>
      </w:r>
    </w:p>
    <w:p w:rsidR="00143EAD" w:rsidRPr="000722AC" w:rsidRDefault="00143EAD" w:rsidP="00857DBB">
      <w:pPr>
        <w:pStyle w:val="af8"/>
        <w:numPr>
          <w:ilvl w:val="0"/>
          <w:numId w:val="21"/>
        </w:numPr>
        <w:spacing w:before="0" w:beforeAutospacing="0" w:afterAutospacing="0"/>
        <w:ind w:left="0"/>
        <w:jc w:val="both"/>
      </w:pPr>
      <w:r w:rsidRPr="000722AC">
        <w:t>Разногласия во мнениях</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Это ссора возникшая в ходе не согласия сторон.</w:t>
      </w:r>
    </w:p>
    <w:p w:rsidR="00143EAD" w:rsidRPr="000722AC" w:rsidRDefault="00143EAD" w:rsidP="00857DBB">
      <w:pPr>
        <w:pStyle w:val="af8"/>
        <w:numPr>
          <w:ilvl w:val="0"/>
          <w:numId w:val="21"/>
        </w:numPr>
        <w:spacing w:before="0" w:beforeAutospacing="0" w:afterAutospacing="0"/>
        <w:ind w:left="0"/>
        <w:jc w:val="both"/>
      </w:pPr>
      <w:r w:rsidRPr="000722AC">
        <w:t>Спор, ссора</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 xml:space="preserve">Спорная ситуация, когда люди не могут найти общего решения. </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Негативные эмоции, поведение за рамками приличия, норм, правил. Конфликт - это состояние аффекта, злости и саморазрушения.</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 xml:space="preserve">Способ разрешения противоречий в интересах, целях, взглядах. </w:t>
      </w:r>
    </w:p>
    <w:p w:rsidR="00143EAD" w:rsidRPr="000722AC" w:rsidRDefault="00143EAD" w:rsidP="00857DBB">
      <w:pPr>
        <w:pStyle w:val="af8"/>
        <w:numPr>
          <w:ilvl w:val="0"/>
          <w:numId w:val="21"/>
        </w:numPr>
        <w:spacing w:before="0" w:beforeAutospacing="0" w:afterAutospacing="0"/>
        <w:ind w:left="0"/>
        <w:jc w:val="both"/>
      </w:pPr>
      <w:r w:rsidRPr="000722AC">
        <w:t xml:space="preserve">Разговор на повышеных тонах </w:t>
      </w:r>
    </w:p>
    <w:p w:rsidR="00143EAD" w:rsidRPr="000722AC" w:rsidRDefault="00143EAD" w:rsidP="00857DBB">
      <w:pPr>
        <w:pStyle w:val="af8"/>
        <w:numPr>
          <w:ilvl w:val="0"/>
          <w:numId w:val="21"/>
        </w:numPr>
        <w:spacing w:before="0" w:beforeAutospacing="0" w:afterAutospacing="0"/>
        <w:ind w:left="0"/>
        <w:jc w:val="both"/>
      </w:pPr>
      <w:r w:rsidRPr="000722AC">
        <w:t xml:space="preserve">Ложь </w:t>
      </w:r>
    </w:p>
    <w:p w:rsidR="00143EAD" w:rsidRPr="000722AC" w:rsidRDefault="00143EAD" w:rsidP="00857DBB">
      <w:pPr>
        <w:pStyle w:val="af8"/>
        <w:numPr>
          <w:ilvl w:val="0"/>
          <w:numId w:val="21"/>
        </w:numPr>
        <w:spacing w:before="0" w:beforeAutospacing="0" w:afterAutospacing="0"/>
        <w:ind w:left="0"/>
        <w:jc w:val="both"/>
      </w:pPr>
      <w:r w:rsidRPr="000722AC">
        <w:t xml:space="preserve">Не понимание друг друга </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Когда мнения расходятся у родителей и их домачатсов</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Это когда стороны не могут прийти к единому мнению, единому решению проблемы</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 xml:space="preserve">Не согласие, спор двух сторон..... </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spacing w:before="0" w:beforeAutospacing="0" w:after="0" w:afterAutospacing="0"/>
        <w:jc w:val="both"/>
        <w:rPr>
          <w:rStyle w:val="freebirdanalyticsviewquestiontitle"/>
          <w:rFonts w:ascii="Times New Roman" w:hAnsi="Times New Roman" w:cs="Times New Roman"/>
          <w:i/>
          <w:color w:val="202124"/>
          <w:spacing w:val="2"/>
          <w:sz w:val="24"/>
          <w:szCs w:val="24"/>
          <w:shd w:val="clear" w:color="auto" w:fill="FFFFFF"/>
          <w:lang w:val="ru-RU"/>
        </w:rPr>
      </w:pPr>
      <w:r w:rsidRPr="000722AC">
        <w:rPr>
          <w:rFonts w:ascii="Times New Roman" w:hAnsi="Times New Roman" w:cs="Times New Roman"/>
          <w:sz w:val="24"/>
          <w:szCs w:val="24"/>
          <w:lang w:val="ru-RU"/>
        </w:rPr>
        <w:t xml:space="preserve">На вопрос: </w:t>
      </w:r>
      <w:r w:rsidRPr="000722AC">
        <w:rPr>
          <w:rFonts w:ascii="Times New Roman" w:hAnsi="Times New Roman" w:cs="Times New Roman"/>
          <w:i/>
          <w:sz w:val="24"/>
          <w:szCs w:val="24"/>
          <w:lang w:val="ru-RU"/>
        </w:rPr>
        <w:t>«</w:t>
      </w:r>
      <w:r w:rsidRPr="000722AC">
        <w:rPr>
          <w:rStyle w:val="freebirdanalyticsviewquestiontitle"/>
          <w:rFonts w:ascii="Times New Roman" w:hAnsi="Times New Roman" w:cs="Times New Roman"/>
          <w:i/>
          <w:color w:val="202124"/>
          <w:spacing w:val="2"/>
          <w:sz w:val="24"/>
          <w:szCs w:val="24"/>
          <w:shd w:val="clear" w:color="auto" w:fill="FFFFFF"/>
          <w:lang w:val="ru-RU"/>
        </w:rPr>
        <w:t>Продолжите фразу "Причиной конфликта может быть..."»</w:t>
      </w:r>
    </w:p>
    <w:p w:rsidR="00143EAD" w:rsidRPr="000722AC" w:rsidRDefault="00143EAD"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Были даны следующие ответы:</w:t>
      </w:r>
    </w:p>
    <w:p w:rsidR="00143EAD" w:rsidRPr="000722AC" w:rsidRDefault="00143EAD" w:rsidP="00394165">
      <w:pPr>
        <w:spacing w:before="0" w:beforeAutospacing="0" w:after="0" w:afterAutospacing="0"/>
        <w:jc w:val="both"/>
        <w:rPr>
          <w:rFonts w:ascii="Times New Roman" w:hAnsi="Times New Roman" w:cs="Times New Roman"/>
          <w:sz w:val="24"/>
          <w:szCs w:val="24"/>
        </w:rPr>
      </w:pPr>
    </w:p>
    <w:p w:rsidR="00143EAD" w:rsidRPr="000722AC" w:rsidRDefault="00143EAD" w:rsidP="00857DBB">
      <w:pPr>
        <w:pStyle w:val="af8"/>
        <w:numPr>
          <w:ilvl w:val="0"/>
          <w:numId w:val="21"/>
        </w:numPr>
        <w:spacing w:before="0" w:beforeAutospacing="0" w:afterAutospacing="0"/>
        <w:ind w:left="0"/>
        <w:jc w:val="both"/>
      </w:pPr>
      <w:r w:rsidRPr="000722AC">
        <w:t xml:space="preserve">Разногласие, непонимание </w:t>
      </w:r>
    </w:p>
    <w:p w:rsidR="00143EAD" w:rsidRPr="000722AC" w:rsidRDefault="00143EAD" w:rsidP="00857DBB">
      <w:pPr>
        <w:pStyle w:val="af8"/>
        <w:numPr>
          <w:ilvl w:val="0"/>
          <w:numId w:val="21"/>
        </w:numPr>
        <w:spacing w:before="0" w:beforeAutospacing="0" w:afterAutospacing="0"/>
        <w:ind w:left="0"/>
        <w:jc w:val="both"/>
      </w:pPr>
      <w:r w:rsidRPr="000722AC">
        <w:t>Разные взгляды</w:t>
      </w:r>
    </w:p>
    <w:p w:rsidR="00143EAD" w:rsidRPr="000722AC" w:rsidRDefault="00143EAD" w:rsidP="00857DBB">
      <w:pPr>
        <w:pStyle w:val="af8"/>
        <w:numPr>
          <w:ilvl w:val="0"/>
          <w:numId w:val="21"/>
        </w:numPr>
        <w:spacing w:before="0" w:beforeAutospacing="0" w:afterAutospacing="0"/>
        <w:ind w:left="0"/>
        <w:jc w:val="both"/>
      </w:pPr>
      <w:r w:rsidRPr="000722AC">
        <w:t>Разное мнение</w:t>
      </w:r>
    </w:p>
    <w:p w:rsidR="00143EAD" w:rsidRPr="000722AC" w:rsidRDefault="00143EAD" w:rsidP="00857DBB">
      <w:pPr>
        <w:pStyle w:val="af8"/>
        <w:numPr>
          <w:ilvl w:val="0"/>
          <w:numId w:val="21"/>
        </w:numPr>
        <w:spacing w:before="0" w:beforeAutospacing="0" w:afterAutospacing="0"/>
        <w:ind w:left="0"/>
        <w:jc w:val="both"/>
      </w:pPr>
      <w:r w:rsidRPr="000722AC">
        <w:t>Недопонимание</w:t>
      </w:r>
    </w:p>
    <w:p w:rsidR="00143EAD" w:rsidRPr="000722AC" w:rsidRDefault="00143EAD" w:rsidP="00857DBB">
      <w:pPr>
        <w:pStyle w:val="af8"/>
        <w:numPr>
          <w:ilvl w:val="0"/>
          <w:numId w:val="21"/>
        </w:numPr>
        <w:spacing w:before="0" w:beforeAutospacing="0" w:afterAutospacing="0"/>
        <w:ind w:left="0"/>
        <w:jc w:val="both"/>
      </w:pPr>
      <w:r w:rsidRPr="000722AC">
        <w:t>Непонимание</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Если с общей точки зрения, то в жизни причиной конфликта может стать даже отсутствие конфликта. Как бы это не звучало - кто хочет ссоры, тот найдёт повод.</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 xml:space="preserve">Лидерство, настроения, не удовлетворённости условиями деятельности. </w:t>
      </w:r>
    </w:p>
    <w:p w:rsidR="00143EAD" w:rsidRPr="000722AC" w:rsidRDefault="00143EAD" w:rsidP="00857DBB">
      <w:pPr>
        <w:pStyle w:val="af8"/>
        <w:numPr>
          <w:ilvl w:val="0"/>
          <w:numId w:val="21"/>
        </w:numPr>
        <w:spacing w:before="0" w:beforeAutospacing="0" w:afterAutospacing="0"/>
        <w:ind w:left="0"/>
        <w:jc w:val="both"/>
      </w:pPr>
      <w:r w:rsidRPr="000722AC">
        <w:t>Непонимание других</w:t>
      </w:r>
    </w:p>
    <w:p w:rsidR="00143EAD" w:rsidRPr="000722AC" w:rsidRDefault="00143EAD" w:rsidP="00857DBB">
      <w:pPr>
        <w:pStyle w:val="af8"/>
        <w:numPr>
          <w:ilvl w:val="0"/>
          <w:numId w:val="21"/>
        </w:numPr>
        <w:spacing w:before="0" w:beforeAutospacing="0" w:afterAutospacing="0"/>
        <w:ind w:left="0"/>
        <w:jc w:val="both"/>
      </w:pPr>
      <w:r w:rsidRPr="000722AC">
        <w:t xml:space="preserve">Всё, что угодно </w:t>
      </w:r>
    </w:p>
    <w:p w:rsidR="00143EAD" w:rsidRPr="000722AC" w:rsidRDefault="00143EAD" w:rsidP="00857DBB">
      <w:pPr>
        <w:pStyle w:val="af8"/>
        <w:numPr>
          <w:ilvl w:val="0"/>
          <w:numId w:val="21"/>
        </w:numPr>
        <w:spacing w:before="0" w:beforeAutospacing="0" w:afterAutospacing="0"/>
        <w:ind w:left="0"/>
        <w:jc w:val="both"/>
      </w:pPr>
      <w:r w:rsidRPr="000722AC">
        <w:t>Ссора</w:t>
      </w:r>
    </w:p>
    <w:p w:rsidR="00143EAD" w:rsidRPr="000722AC" w:rsidRDefault="00143EAD" w:rsidP="00857DBB">
      <w:pPr>
        <w:pStyle w:val="af8"/>
        <w:numPr>
          <w:ilvl w:val="0"/>
          <w:numId w:val="21"/>
        </w:numPr>
        <w:spacing w:before="0" w:beforeAutospacing="0" w:afterAutospacing="0"/>
        <w:ind w:left="0"/>
        <w:jc w:val="both"/>
      </w:pPr>
      <w:r w:rsidRPr="000722AC">
        <w:t xml:space="preserve">Бытовая сора </w:t>
      </w:r>
    </w:p>
    <w:p w:rsidR="00143EAD" w:rsidRPr="000722AC" w:rsidRDefault="00143EAD" w:rsidP="00857DBB">
      <w:pPr>
        <w:pStyle w:val="af8"/>
        <w:numPr>
          <w:ilvl w:val="0"/>
          <w:numId w:val="21"/>
        </w:numPr>
        <w:spacing w:before="0" w:beforeAutospacing="0" w:afterAutospacing="0"/>
        <w:ind w:left="0"/>
        <w:jc w:val="both"/>
      </w:pPr>
      <w:r w:rsidRPr="000722AC">
        <w:t>Разногласие, разные взгляды на жизнь</w:t>
      </w:r>
    </w:p>
    <w:p w:rsidR="00143EAD" w:rsidRPr="000722AC" w:rsidRDefault="00143EAD" w:rsidP="00857DBB">
      <w:pPr>
        <w:pStyle w:val="af8"/>
        <w:numPr>
          <w:ilvl w:val="0"/>
          <w:numId w:val="21"/>
        </w:numPr>
        <w:spacing w:before="0" w:beforeAutospacing="0" w:afterAutospacing="0"/>
        <w:ind w:left="0"/>
        <w:jc w:val="both"/>
      </w:pPr>
      <w:r w:rsidRPr="000722AC">
        <w:t>Разные взгляды на одну ситуацию</w:t>
      </w:r>
    </w:p>
    <w:p w:rsidR="00143EAD" w:rsidRPr="000722AC" w:rsidRDefault="00143EAD" w:rsidP="00394165">
      <w:pPr>
        <w:spacing w:before="0" w:beforeAutospacing="0" w:after="0" w:afterAutospacing="0"/>
        <w:jc w:val="both"/>
        <w:rPr>
          <w:rFonts w:ascii="Times New Roman" w:hAnsi="Times New Roman" w:cs="Times New Roman"/>
          <w:i/>
          <w:color w:val="202124"/>
          <w:spacing w:val="2"/>
          <w:sz w:val="24"/>
          <w:szCs w:val="24"/>
          <w:shd w:val="clear" w:color="auto" w:fill="FFFFFF"/>
          <w:lang w:val="ru-RU"/>
        </w:rPr>
      </w:pPr>
      <w:r w:rsidRPr="000722AC">
        <w:rPr>
          <w:rFonts w:ascii="Times New Roman" w:hAnsi="Times New Roman" w:cs="Times New Roman"/>
          <w:sz w:val="24"/>
          <w:szCs w:val="24"/>
          <w:lang w:val="ru-RU"/>
        </w:rPr>
        <w:t xml:space="preserve">На вопрос: </w:t>
      </w:r>
      <w:r w:rsidRPr="000722AC">
        <w:rPr>
          <w:rFonts w:ascii="Times New Roman" w:hAnsi="Times New Roman" w:cs="Times New Roman"/>
          <w:i/>
          <w:sz w:val="24"/>
          <w:szCs w:val="24"/>
          <w:lang w:val="ru-RU"/>
        </w:rPr>
        <w:t>«</w:t>
      </w:r>
      <w:r w:rsidRPr="000722AC">
        <w:rPr>
          <w:rFonts w:ascii="Times New Roman" w:hAnsi="Times New Roman" w:cs="Times New Roman"/>
          <w:i/>
          <w:color w:val="202124"/>
          <w:spacing w:val="2"/>
          <w:sz w:val="24"/>
          <w:szCs w:val="24"/>
          <w:shd w:val="clear" w:color="auto" w:fill="FFFFFF"/>
          <w:lang w:val="ru-RU"/>
        </w:rPr>
        <w:t>Продолжите фразу "Конфликт может привести к тому, что ...."»</w:t>
      </w:r>
    </w:p>
    <w:p w:rsidR="00143EAD" w:rsidRPr="000722AC" w:rsidRDefault="00143EAD"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Были даны следующие ответы:</w:t>
      </w:r>
    </w:p>
    <w:p w:rsidR="00143EAD" w:rsidRPr="000722AC" w:rsidRDefault="00143EAD" w:rsidP="00394165">
      <w:pPr>
        <w:spacing w:before="0" w:beforeAutospacing="0" w:after="0" w:afterAutospacing="0"/>
        <w:jc w:val="both"/>
        <w:rPr>
          <w:rFonts w:ascii="Times New Roman" w:hAnsi="Times New Roman" w:cs="Times New Roman"/>
          <w:sz w:val="24"/>
          <w:szCs w:val="24"/>
        </w:rPr>
      </w:pPr>
    </w:p>
    <w:p w:rsidR="00143EAD" w:rsidRPr="000722AC" w:rsidRDefault="00143EAD" w:rsidP="00857DBB">
      <w:pPr>
        <w:pStyle w:val="af8"/>
        <w:numPr>
          <w:ilvl w:val="0"/>
          <w:numId w:val="21"/>
        </w:numPr>
        <w:spacing w:before="0" w:beforeAutospacing="0" w:afterAutospacing="0"/>
        <w:ind w:left="0"/>
        <w:jc w:val="both"/>
      </w:pPr>
      <w:r w:rsidRPr="000722AC">
        <w:t xml:space="preserve">Не совпадение целей </w:t>
      </w:r>
    </w:p>
    <w:p w:rsidR="00143EAD" w:rsidRPr="000722AC" w:rsidRDefault="00143EAD" w:rsidP="00857DBB">
      <w:pPr>
        <w:pStyle w:val="af8"/>
        <w:numPr>
          <w:ilvl w:val="0"/>
          <w:numId w:val="21"/>
        </w:numPr>
        <w:spacing w:before="0" w:beforeAutospacing="0" w:afterAutospacing="0"/>
        <w:ind w:left="0"/>
        <w:jc w:val="both"/>
      </w:pPr>
      <w:r w:rsidRPr="000722AC">
        <w:t>Найдем альтернативу</w:t>
      </w:r>
    </w:p>
    <w:p w:rsidR="00143EAD" w:rsidRPr="000722AC" w:rsidRDefault="00143EAD" w:rsidP="00857DBB">
      <w:pPr>
        <w:pStyle w:val="af8"/>
        <w:numPr>
          <w:ilvl w:val="0"/>
          <w:numId w:val="21"/>
        </w:numPr>
        <w:spacing w:before="0" w:beforeAutospacing="0" w:afterAutospacing="0"/>
        <w:ind w:left="0"/>
        <w:jc w:val="both"/>
      </w:pPr>
      <w:r w:rsidRPr="000722AC">
        <w:t>Ссоре</w:t>
      </w:r>
    </w:p>
    <w:p w:rsidR="00143EAD" w:rsidRPr="000722AC" w:rsidRDefault="00143EAD" w:rsidP="00857DBB">
      <w:pPr>
        <w:pStyle w:val="af8"/>
        <w:numPr>
          <w:ilvl w:val="0"/>
          <w:numId w:val="21"/>
        </w:numPr>
        <w:spacing w:before="0" w:beforeAutospacing="0" w:afterAutospacing="0"/>
        <w:ind w:left="0"/>
        <w:jc w:val="both"/>
      </w:pPr>
      <w:r w:rsidRPr="000722AC">
        <w:t>Недоверие</w:t>
      </w:r>
    </w:p>
    <w:p w:rsidR="00143EAD" w:rsidRPr="000722AC" w:rsidRDefault="00143EAD" w:rsidP="00857DBB">
      <w:pPr>
        <w:pStyle w:val="af8"/>
        <w:numPr>
          <w:ilvl w:val="0"/>
          <w:numId w:val="21"/>
        </w:numPr>
        <w:spacing w:before="0" w:beforeAutospacing="0" w:afterAutospacing="0"/>
        <w:ind w:left="0"/>
        <w:jc w:val="both"/>
      </w:pPr>
      <w:r w:rsidRPr="000722AC">
        <w:t>Вражде</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 xml:space="preserve">Люди могут обидеть и оскорбить друг друга </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lastRenderedPageBreak/>
        <w:t>Конфликт всегда разрушителен. Из-за конфликтов можно потерять близкого человека, положение в обществе, потерять себя...</w:t>
      </w:r>
    </w:p>
    <w:p w:rsidR="00143EAD" w:rsidRPr="000722AC" w:rsidRDefault="00143EAD" w:rsidP="00857DBB">
      <w:pPr>
        <w:pStyle w:val="af8"/>
        <w:numPr>
          <w:ilvl w:val="0"/>
          <w:numId w:val="21"/>
        </w:numPr>
        <w:spacing w:before="0" w:beforeAutospacing="0" w:afterAutospacing="0"/>
        <w:ind w:left="0"/>
        <w:jc w:val="both"/>
      </w:pPr>
      <w:r w:rsidRPr="000722AC">
        <w:t>Наказание</w:t>
      </w:r>
    </w:p>
    <w:p w:rsidR="00143EAD" w:rsidRPr="000722AC" w:rsidRDefault="00143EAD" w:rsidP="00857DBB">
      <w:pPr>
        <w:pStyle w:val="af8"/>
        <w:numPr>
          <w:ilvl w:val="0"/>
          <w:numId w:val="21"/>
        </w:numPr>
        <w:spacing w:before="0" w:beforeAutospacing="0" w:afterAutospacing="0"/>
        <w:ind w:left="0"/>
        <w:jc w:val="both"/>
      </w:pPr>
      <w:r w:rsidRPr="000722AC">
        <w:t xml:space="preserve">Эмоциональное напряжение, </w:t>
      </w:r>
    </w:p>
    <w:p w:rsidR="00143EAD" w:rsidRPr="000722AC" w:rsidRDefault="00143EAD" w:rsidP="00857DBB">
      <w:pPr>
        <w:pStyle w:val="af8"/>
        <w:numPr>
          <w:ilvl w:val="0"/>
          <w:numId w:val="21"/>
        </w:numPr>
        <w:spacing w:before="0" w:beforeAutospacing="0" w:afterAutospacing="0"/>
        <w:ind w:left="0"/>
        <w:jc w:val="both"/>
      </w:pPr>
      <w:r w:rsidRPr="000722AC">
        <w:t xml:space="preserve">Все ссорятся </w:t>
      </w:r>
    </w:p>
    <w:p w:rsidR="00143EAD" w:rsidRPr="000722AC" w:rsidRDefault="00143EAD" w:rsidP="00857DBB">
      <w:pPr>
        <w:pStyle w:val="af8"/>
        <w:numPr>
          <w:ilvl w:val="0"/>
          <w:numId w:val="21"/>
        </w:numPr>
        <w:spacing w:before="0" w:beforeAutospacing="0" w:afterAutospacing="0"/>
        <w:ind w:left="0"/>
        <w:jc w:val="both"/>
      </w:pPr>
      <w:r w:rsidRPr="000722AC">
        <w:t xml:space="preserve">начнётся война </w:t>
      </w:r>
    </w:p>
    <w:p w:rsidR="00143EAD" w:rsidRPr="000722AC" w:rsidRDefault="00143EAD" w:rsidP="00857DBB">
      <w:pPr>
        <w:pStyle w:val="af8"/>
        <w:numPr>
          <w:ilvl w:val="0"/>
          <w:numId w:val="21"/>
        </w:numPr>
        <w:spacing w:before="0" w:beforeAutospacing="0" w:afterAutospacing="0"/>
        <w:ind w:left="0"/>
        <w:jc w:val="both"/>
      </w:pPr>
      <w:r w:rsidRPr="000722AC">
        <w:t>Будем ругаться</w:t>
      </w:r>
    </w:p>
    <w:p w:rsidR="00143EAD" w:rsidRPr="000722AC" w:rsidRDefault="00143EAD" w:rsidP="00857DBB">
      <w:pPr>
        <w:pStyle w:val="af8"/>
        <w:numPr>
          <w:ilvl w:val="0"/>
          <w:numId w:val="21"/>
        </w:numPr>
        <w:spacing w:before="0" w:beforeAutospacing="0" w:afterAutospacing="0"/>
        <w:ind w:left="0"/>
        <w:jc w:val="both"/>
      </w:pPr>
      <w:r w:rsidRPr="000722AC">
        <w:t>Можно не доверять близкому</w:t>
      </w:r>
    </w:p>
    <w:p w:rsidR="00143EAD" w:rsidRPr="000722AC" w:rsidRDefault="00143EAD" w:rsidP="00857DBB">
      <w:pPr>
        <w:pStyle w:val="af8"/>
        <w:numPr>
          <w:ilvl w:val="0"/>
          <w:numId w:val="21"/>
        </w:numPr>
        <w:spacing w:before="0" w:beforeAutospacing="0" w:afterAutospacing="0"/>
        <w:ind w:left="0"/>
        <w:jc w:val="both"/>
      </w:pPr>
      <w:r w:rsidRPr="000722AC">
        <w:t>Будет скандал</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Ребенок периодически будет сбегать из дома</w:t>
      </w:r>
    </w:p>
    <w:p w:rsidR="00143EAD" w:rsidRPr="000722AC" w:rsidRDefault="00143EAD" w:rsidP="00857DBB">
      <w:pPr>
        <w:pStyle w:val="af8"/>
        <w:numPr>
          <w:ilvl w:val="0"/>
          <w:numId w:val="21"/>
        </w:numPr>
        <w:spacing w:before="0" w:beforeAutospacing="0" w:afterAutospacing="0"/>
        <w:ind w:left="0"/>
        <w:jc w:val="both"/>
      </w:pPr>
      <w:r w:rsidRPr="000722AC">
        <w:t>Развод</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Человек не захочет общаться с другими людьми, возможно навсегда</w:t>
      </w:r>
    </w:p>
    <w:p w:rsidR="00143EAD" w:rsidRPr="000722AC" w:rsidRDefault="00143EAD" w:rsidP="00857DBB">
      <w:pPr>
        <w:pStyle w:val="af8"/>
        <w:numPr>
          <w:ilvl w:val="0"/>
          <w:numId w:val="21"/>
        </w:numPr>
        <w:spacing w:before="0" w:beforeAutospacing="0" w:afterAutospacing="0"/>
        <w:ind w:left="0"/>
        <w:jc w:val="both"/>
      </w:pPr>
      <w:r w:rsidRPr="000722AC">
        <w:t>К обиде</w:t>
      </w:r>
    </w:p>
    <w:p w:rsidR="00143EAD" w:rsidRPr="000722AC" w:rsidRDefault="00143EAD" w:rsidP="00857DBB">
      <w:pPr>
        <w:pStyle w:val="af8"/>
        <w:numPr>
          <w:ilvl w:val="0"/>
          <w:numId w:val="21"/>
        </w:numPr>
        <w:spacing w:before="0" w:beforeAutospacing="0" w:afterAutospacing="0"/>
        <w:ind w:left="0"/>
        <w:jc w:val="both"/>
      </w:pPr>
      <w:r w:rsidRPr="000722AC">
        <w:t>Конфликтующие рассорятся</w:t>
      </w:r>
    </w:p>
    <w:p w:rsidR="00143EAD" w:rsidRPr="000722AC" w:rsidRDefault="00143EAD" w:rsidP="00394165">
      <w:pPr>
        <w:spacing w:before="0" w:beforeAutospacing="0" w:after="0" w:afterAutospacing="0"/>
        <w:jc w:val="both"/>
        <w:rPr>
          <w:rFonts w:ascii="Times New Roman" w:hAnsi="Times New Roman" w:cs="Times New Roman"/>
          <w:sz w:val="24"/>
          <w:szCs w:val="24"/>
        </w:rPr>
      </w:pPr>
    </w:p>
    <w:p w:rsidR="00143EAD" w:rsidRPr="000722AC" w:rsidRDefault="00143EAD" w:rsidP="00394165">
      <w:pPr>
        <w:spacing w:before="0" w:beforeAutospacing="0" w:after="0" w:afterAutospacing="0"/>
        <w:jc w:val="both"/>
        <w:rPr>
          <w:rFonts w:ascii="Times New Roman" w:hAnsi="Times New Roman" w:cs="Times New Roman"/>
          <w:i/>
          <w:color w:val="202124"/>
          <w:spacing w:val="2"/>
          <w:sz w:val="24"/>
          <w:szCs w:val="24"/>
          <w:shd w:val="clear" w:color="auto" w:fill="FFFFFF"/>
          <w:lang w:val="ru-RU"/>
        </w:rPr>
      </w:pPr>
      <w:r w:rsidRPr="000722AC">
        <w:rPr>
          <w:rStyle w:val="freebirdanalyticsviewquestiontitle"/>
          <w:rFonts w:ascii="Times New Roman" w:hAnsi="Times New Roman" w:cs="Times New Roman"/>
          <w:color w:val="202124"/>
          <w:spacing w:val="2"/>
          <w:sz w:val="24"/>
          <w:szCs w:val="24"/>
          <w:shd w:val="clear" w:color="auto" w:fill="FFFFFF"/>
          <w:lang w:val="ru-RU"/>
        </w:rPr>
        <w:t>На вопрос: «</w:t>
      </w:r>
      <w:r w:rsidRPr="000722AC">
        <w:rPr>
          <w:rFonts w:ascii="Times New Roman" w:hAnsi="Times New Roman" w:cs="Times New Roman"/>
          <w:i/>
          <w:color w:val="202124"/>
          <w:spacing w:val="2"/>
          <w:sz w:val="24"/>
          <w:szCs w:val="24"/>
          <w:shd w:val="clear" w:color="auto" w:fill="FFFFFF"/>
          <w:lang w:val="ru-RU"/>
        </w:rPr>
        <w:t>Продолжите фразу "Чаще всего поводом для конфликта в семье бывает..."»</w:t>
      </w:r>
    </w:p>
    <w:p w:rsidR="00143EAD" w:rsidRPr="000722AC" w:rsidRDefault="00143EAD"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Были даны следующие ответы:</w:t>
      </w:r>
    </w:p>
    <w:p w:rsidR="00143EAD" w:rsidRPr="000722AC" w:rsidRDefault="00143EAD" w:rsidP="00394165">
      <w:pPr>
        <w:spacing w:before="0" w:beforeAutospacing="0" w:after="0" w:afterAutospacing="0"/>
        <w:jc w:val="both"/>
        <w:rPr>
          <w:rFonts w:ascii="Times New Roman" w:hAnsi="Times New Roman" w:cs="Times New Roman"/>
          <w:sz w:val="24"/>
          <w:szCs w:val="24"/>
        </w:rPr>
      </w:pPr>
    </w:p>
    <w:p w:rsidR="00143EAD" w:rsidRPr="000722AC" w:rsidRDefault="00143EAD" w:rsidP="00857DBB">
      <w:pPr>
        <w:pStyle w:val="af8"/>
        <w:numPr>
          <w:ilvl w:val="0"/>
          <w:numId w:val="21"/>
        </w:numPr>
        <w:spacing w:before="0" w:beforeAutospacing="0" w:afterAutospacing="0"/>
        <w:ind w:left="0"/>
        <w:jc w:val="both"/>
      </w:pPr>
      <w:r w:rsidRPr="000722AC">
        <w:t xml:space="preserve">Противоречия во взглядах </w:t>
      </w:r>
    </w:p>
    <w:p w:rsidR="00143EAD" w:rsidRPr="000722AC" w:rsidRDefault="00143EAD" w:rsidP="00857DBB">
      <w:pPr>
        <w:pStyle w:val="af8"/>
        <w:numPr>
          <w:ilvl w:val="0"/>
          <w:numId w:val="21"/>
        </w:numPr>
        <w:spacing w:before="0" w:beforeAutospacing="0" w:afterAutospacing="0"/>
        <w:ind w:left="0"/>
        <w:jc w:val="both"/>
      </w:pPr>
      <w:r w:rsidRPr="000722AC">
        <w:t>Разные взгляды</w:t>
      </w:r>
    </w:p>
    <w:p w:rsidR="00143EAD" w:rsidRPr="000722AC" w:rsidRDefault="00143EAD" w:rsidP="00857DBB">
      <w:pPr>
        <w:pStyle w:val="af8"/>
        <w:numPr>
          <w:ilvl w:val="0"/>
          <w:numId w:val="21"/>
        </w:numPr>
        <w:spacing w:before="0" w:beforeAutospacing="0" w:afterAutospacing="0"/>
        <w:ind w:left="0"/>
        <w:jc w:val="both"/>
      </w:pPr>
      <w:r w:rsidRPr="000722AC">
        <w:t>Раные мнения</w:t>
      </w:r>
    </w:p>
    <w:p w:rsidR="00143EAD" w:rsidRPr="000722AC" w:rsidRDefault="00143EAD" w:rsidP="00857DBB">
      <w:pPr>
        <w:pStyle w:val="af8"/>
        <w:numPr>
          <w:ilvl w:val="0"/>
          <w:numId w:val="21"/>
        </w:numPr>
        <w:spacing w:before="0" w:beforeAutospacing="0" w:afterAutospacing="0"/>
        <w:ind w:left="0"/>
        <w:jc w:val="both"/>
      </w:pPr>
      <w:r w:rsidRPr="000722AC">
        <w:t>Недоверие, недопонимание</w:t>
      </w:r>
    </w:p>
    <w:p w:rsidR="00143EAD" w:rsidRPr="000722AC" w:rsidRDefault="00143EAD" w:rsidP="00857DBB">
      <w:pPr>
        <w:pStyle w:val="af8"/>
        <w:numPr>
          <w:ilvl w:val="0"/>
          <w:numId w:val="21"/>
        </w:numPr>
        <w:spacing w:before="0" w:beforeAutospacing="0" w:afterAutospacing="0"/>
        <w:ind w:left="0"/>
        <w:jc w:val="both"/>
      </w:pPr>
      <w:r w:rsidRPr="000722AC">
        <w:t>Недопонимание</w:t>
      </w:r>
    </w:p>
    <w:p w:rsidR="00143EAD" w:rsidRPr="000722AC" w:rsidRDefault="00143EAD" w:rsidP="00857DBB">
      <w:pPr>
        <w:pStyle w:val="af8"/>
        <w:numPr>
          <w:ilvl w:val="0"/>
          <w:numId w:val="21"/>
        </w:numPr>
        <w:spacing w:before="0" w:beforeAutospacing="0" w:afterAutospacing="0"/>
        <w:ind w:left="0"/>
        <w:jc w:val="both"/>
      </w:pPr>
      <w:r w:rsidRPr="000722AC">
        <w:t>Пагубные привычки</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У нас в семье почти не бывает конфликтов. А если появляются, то чаще поводом служит лень детей и не в должной мере ответственное отношение к учебе.</w:t>
      </w:r>
    </w:p>
    <w:p w:rsidR="00143EAD" w:rsidRPr="000722AC" w:rsidRDefault="00143EAD" w:rsidP="00857DBB">
      <w:pPr>
        <w:pStyle w:val="af8"/>
        <w:numPr>
          <w:ilvl w:val="0"/>
          <w:numId w:val="21"/>
        </w:numPr>
        <w:spacing w:before="0" w:beforeAutospacing="0" w:afterAutospacing="0"/>
        <w:ind w:left="0"/>
        <w:jc w:val="both"/>
      </w:pPr>
      <w:r w:rsidRPr="000722AC">
        <w:t>Не умение слышать друг друга</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 xml:space="preserve">Между детьми, борьба за лидерство. </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Разные мнения на какую либо тему |</w:t>
      </w:r>
    </w:p>
    <w:p w:rsidR="00143EAD" w:rsidRPr="000722AC" w:rsidRDefault="00143EAD" w:rsidP="00857DBB">
      <w:pPr>
        <w:pStyle w:val="af8"/>
        <w:numPr>
          <w:ilvl w:val="0"/>
          <w:numId w:val="21"/>
        </w:numPr>
        <w:spacing w:before="0" w:beforeAutospacing="0" w:afterAutospacing="0"/>
        <w:ind w:left="0"/>
        <w:jc w:val="both"/>
      </w:pPr>
      <w:r w:rsidRPr="000722AC">
        <w:t>не знаю</w:t>
      </w:r>
    </w:p>
    <w:p w:rsidR="00143EAD" w:rsidRPr="000722AC" w:rsidRDefault="00143EAD" w:rsidP="00857DBB">
      <w:pPr>
        <w:pStyle w:val="af8"/>
        <w:numPr>
          <w:ilvl w:val="0"/>
          <w:numId w:val="21"/>
        </w:numPr>
        <w:spacing w:before="0" w:beforeAutospacing="0" w:afterAutospacing="0"/>
        <w:ind w:left="0"/>
        <w:jc w:val="both"/>
      </w:pPr>
      <w:r w:rsidRPr="000722AC">
        <w:t>Из за запрета</w:t>
      </w:r>
    </w:p>
    <w:p w:rsidR="00143EAD" w:rsidRPr="000722AC" w:rsidRDefault="00143EAD" w:rsidP="00857DBB">
      <w:pPr>
        <w:pStyle w:val="af8"/>
        <w:numPr>
          <w:ilvl w:val="0"/>
          <w:numId w:val="21"/>
        </w:numPr>
        <w:spacing w:before="0" w:beforeAutospacing="0" w:afterAutospacing="0"/>
        <w:ind w:left="0"/>
        <w:jc w:val="both"/>
      </w:pPr>
      <w:r w:rsidRPr="000722AC">
        <w:t>Разногласия</w:t>
      </w:r>
    </w:p>
    <w:p w:rsidR="00143EAD" w:rsidRPr="000722AC" w:rsidRDefault="00143EAD" w:rsidP="00857DBB">
      <w:pPr>
        <w:pStyle w:val="af8"/>
        <w:numPr>
          <w:ilvl w:val="0"/>
          <w:numId w:val="21"/>
        </w:numPr>
        <w:spacing w:before="0" w:beforeAutospacing="0" w:afterAutospacing="0"/>
        <w:ind w:left="0"/>
        <w:jc w:val="both"/>
      </w:pPr>
      <w:r w:rsidRPr="000722AC">
        <w:t>Не допонимане</w:t>
      </w:r>
    </w:p>
    <w:p w:rsidR="00143EAD" w:rsidRPr="000722AC" w:rsidRDefault="00143EAD" w:rsidP="00857DBB">
      <w:pPr>
        <w:pStyle w:val="af8"/>
        <w:numPr>
          <w:ilvl w:val="0"/>
          <w:numId w:val="21"/>
        </w:numPr>
        <w:spacing w:before="0" w:beforeAutospacing="0" w:afterAutospacing="0"/>
        <w:ind w:left="0"/>
        <w:jc w:val="both"/>
      </w:pPr>
      <w:r w:rsidRPr="000722AC">
        <w:t>Непонимание друг друга</w:t>
      </w:r>
    </w:p>
    <w:p w:rsidR="00143EAD" w:rsidRPr="000722AC" w:rsidRDefault="00143EAD" w:rsidP="00857DBB">
      <w:pPr>
        <w:pStyle w:val="af8"/>
        <w:numPr>
          <w:ilvl w:val="0"/>
          <w:numId w:val="21"/>
        </w:numPr>
        <w:spacing w:before="0" w:beforeAutospacing="0" w:afterAutospacing="0"/>
        <w:ind w:left="0"/>
        <w:jc w:val="both"/>
      </w:pPr>
      <w:r w:rsidRPr="000722AC">
        <w:t xml:space="preserve">Пустяк </w:t>
      </w:r>
    </w:p>
    <w:p w:rsidR="00143EAD" w:rsidRPr="000722AC" w:rsidRDefault="00143EAD" w:rsidP="00857DBB">
      <w:pPr>
        <w:pStyle w:val="af8"/>
        <w:numPr>
          <w:ilvl w:val="0"/>
          <w:numId w:val="21"/>
        </w:numPr>
        <w:spacing w:before="0" w:beforeAutospacing="0" w:afterAutospacing="0"/>
        <w:ind w:left="0"/>
        <w:jc w:val="both"/>
      </w:pPr>
      <w:r w:rsidRPr="000722AC">
        <w:t>Разные пустяки</w:t>
      </w:r>
    </w:p>
    <w:p w:rsidR="00143EAD" w:rsidRPr="000722AC" w:rsidRDefault="00143EAD" w:rsidP="00857DBB">
      <w:pPr>
        <w:pStyle w:val="af8"/>
        <w:numPr>
          <w:ilvl w:val="0"/>
          <w:numId w:val="21"/>
        </w:numPr>
        <w:spacing w:before="0" w:beforeAutospacing="0" w:afterAutospacing="0"/>
        <w:ind w:left="0"/>
        <w:jc w:val="both"/>
      </w:pPr>
      <w:r w:rsidRPr="000722AC">
        <w:t>Все что угодно</w:t>
      </w:r>
    </w:p>
    <w:p w:rsidR="00143EAD" w:rsidRPr="000722AC" w:rsidRDefault="00143EAD" w:rsidP="00857DBB">
      <w:pPr>
        <w:pStyle w:val="af8"/>
        <w:numPr>
          <w:ilvl w:val="0"/>
          <w:numId w:val="21"/>
        </w:numPr>
        <w:spacing w:before="0" w:beforeAutospacing="0" w:afterAutospacing="0"/>
        <w:ind w:left="0"/>
        <w:jc w:val="both"/>
      </w:pPr>
      <w:r w:rsidRPr="000722AC">
        <w:t>Ругань</w:t>
      </w:r>
    </w:p>
    <w:p w:rsidR="00143EAD" w:rsidRPr="000722AC" w:rsidRDefault="00143EAD" w:rsidP="00394165">
      <w:pPr>
        <w:spacing w:before="0" w:beforeAutospacing="0" w:after="0" w:afterAutospacing="0"/>
        <w:jc w:val="both"/>
        <w:rPr>
          <w:rFonts w:ascii="Times New Roman" w:hAnsi="Times New Roman" w:cs="Times New Roman"/>
          <w:sz w:val="24"/>
          <w:szCs w:val="24"/>
        </w:rPr>
      </w:pPr>
    </w:p>
    <w:p w:rsidR="00143EAD" w:rsidRPr="000722AC" w:rsidRDefault="00143EAD" w:rsidP="00394165">
      <w:pPr>
        <w:spacing w:before="0" w:beforeAutospacing="0" w:after="0" w:afterAutospacing="0"/>
        <w:jc w:val="both"/>
        <w:rPr>
          <w:rFonts w:ascii="Times New Roman" w:hAnsi="Times New Roman" w:cs="Times New Roman"/>
          <w:i/>
          <w:color w:val="202124"/>
          <w:spacing w:val="2"/>
          <w:sz w:val="24"/>
          <w:szCs w:val="24"/>
          <w:shd w:val="clear" w:color="auto" w:fill="FFFFFF"/>
          <w:lang w:val="ru-RU"/>
        </w:rPr>
      </w:pPr>
      <w:r w:rsidRPr="000722AC">
        <w:rPr>
          <w:rStyle w:val="freebirdanalyticsviewquestiontitle"/>
          <w:rFonts w:ascii="Times New Roman" w:hAnsi="Times New Roman" w:cs="Times New Roman"/>
          <w:color w:val="202124"/>
          <w:spacing w:val="2"/>
          <w:sz w:val="24"/>
          <w:szCs w:val="24"/>
          <w:shd w:val="clear" w:color="auto" w:fill="FFFFFF"/>
          <w:lang w:val="ru-RU"/>
        </w:rPr>
        <w:t xml:space="preserve">На вопрос: </w:t>
      </w:r>
      <w:r w:rsidRPr="000722AC">
        <w:rPr>
          <w:rStyle w:val="freebirdanalyticsviewquestiontitle"/>
          <w:rFonts w:ascii="Times New Roman" w:hAnsi="Times New Roman" w:cs="Times New Roman"/>
          <w:i/>
          <w:color w:val="202124"/>
          <w:spacing w:val="2"/>
          <w:sz w:val="24"/>
          <w:szCs w:val="24"/>
          <w:shd w:val="clear" w:color="auto" w:fill="FFFFFF"/>
          <w:lang w:val="ru-RU"/>
        </w:rPr>
        <w:t>«</w:t>
      </w:r>
      <w:r w:rsidRPr="000722AC">
        <w:rPr>
          <w:rFonts w:ascii="Times New Roman" w:hAnsi="Times New Roman" w:cs="Times New Roman"/>
          <w:i/>
          <w:color w:val="202124"/>
          <w:spacing w:val="2"/>
          <w:sz w:val="24"/>
          <w:szCs w:val="24"/>
          <w:shd w:val="clear" w:color="auto" w:fill="FFFFFF"/>
          <w:lang w:val="ru-RU"/>
        </w:rPr>
        <w:t>Продолжите фразу "Для того чтобы избежать конфликта, нужно...."»</w:t>
      </w:r>
    </w:p>
    <w:p w:rsidR="00143EAD" w:rsidRPr="000722AC" w:rsidRDefault="00143EAD" w:rsidP="00394165">
      <w:pPr>
        <w:spacing w:before="0" w:beforeAutospacing="0" w:after="0" w:afterAutospacing="0"/>
        <w:jc w:val="both"/>
        <w:rPr>
          <w:rStyle w:val="freebirdanalyticsviewquestiontitle"/>
          <w:rFonts w:ascii="Times New Roman" w:hAnsi="Times New Roman" w:cs="Times New Roman"/>
          <w:color w:val="202124"/>
          <w:spacing w:val="2"/>
          <w:sz w:val="24"/>
          <w:szCs w:val="24"/>
          <w:shd w:val="clear" w:color="auto" w:fill="FFFFFF"/>
        </w:rPr>
      </w:pPr>
      <w:r w:rsidRPr="000722AC">
        <w:rPr>
          <w:rStyle w:val="freebirdanalyticsviewquestiontitle"/>
          <w:rFonts w:ascii="Times New Roman" w:hAnsi="Times New Roman" w:cs="Times New Roman"/>
          <w:color w:val="202124"/>
          <w:spacing w:val="2"/>
          <w:sz w:val="24"/>
          <w:szCs w:val="24"/>
          <w:shd w:val="clear" w:color="auto" w:fill="FFFFFF"/>
        </w:rPr>
        <w:t>Были даны следующие ответы:</w:t>
      </w:r>
    </w:p>
    <w:p w:rsidR="00143EAD" w:rsidRPr="000722AC" w:rsidRDefault="00143EAD" w:rsidP="00394165">
      <w:pPr>
        <w:spacing w:before="0" w:beforeAutospacing="0" w:after="0" w:afterAutospacing="0"/>
        <w:jc w:val="both"/>
        <w:rPr>
          <w:rStyle w:val="freebirdanalyticsviewquestiontitle"/>
          <w:rFonts w:ascii="Times New Roman" w:hAnsi="Times New Roman" w:cs="Times New Roman"/>
          <w:color w:val="202124"/>
          <w:spacing w:val="2"/>
          <w:sz w:val="24"/>
          <w:szCs w:val="24"/>
          <w:shd w:val="clear" w:color="auto" w:fill="FFFFFF"/>
        </w:rPr>
      </w:pPr>
    </w:p>
    <w:p w:rsidR="00143EAD" w:rsidRPr="000722AC" w:rsidRDefault="00143EAD" w:rsidP="00857DBB">
      <w:pPr>
        <w:pStyle w:val="af8"/>
        <w:numPr>
          <w:ilvl w:val="0"/>
          <w:numId w:val="21"/>
        </w:numPr>
        <w:spacing w:before="0" w:beforeAutospacing="0" w:afterAutospacing="0"/>
        <w:ind w:left="0"/>
        <w:jc w:val="both"/>
      </w:pPr>
      <w:r w:rsidRPr="000722AC">
        <w:t xml:space="preserve">Придти к одному мнению </w:t>
      </w:r>
    </w:p>
    <w:p w:rsidR="00143EAD" w:rsidRPr="000722AC" w:rsidRDefault="00143EAD" w:rsidP="00857DBB">
      <w:pPr>
        <w:pStyle w:val="af8"/>
        <w:numPr>
          <w:ilvl w:val="0"/>
          <w:numId w:val="21"/>
        </w:numPr>
        <w:spacing w:before="0" w:beforeAutospacing="0" w:afterAutospacing="0"/>
        <w:ind w:left="0"/>
        <w:jc w:val="both"/>
      </w:pPr>
      <w:r w:rsidRPr="000722AC">
        <w:t>Хотеть понять и обсуждать</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Посмотреть с точки зрения другой стороны</w:t>
      </w:r>
    </w:p>
    <w:p w:rsidR="00143EAD" w:rsidRPr="000722AC" w:rsidRDefault="00143EAD" w:rsidP="00857DBB">
      <w:pPr>
        <w:pStyle w:val="af8"/>
        <w:numPr>
          <w:ilvl w:val="0"/>
          <w:numId w:val="21"/>
        </w:numPr>
        <w:spacing w:before="0" w:beforeAutospacing="0" w:afterAutospacing="0"/>
        <w:ind w:left="0"/>
        <w:jc w:val="both"/>
      </w:pPr>
      <w:r w:rsidRPr="000722AC">
        <w:lastRenderedPageBreak/>
        <w:t>Находить компромиссы</w:t>
      </w:r>
    </w:p>
    <w:p w:rsidR="00143EAD" w:rsidRPr="000722AC" w:rsidRDefault="00143EAD" w:rsidP="00857DBB">
      <w:pPr>
        <w:pStyle w:val="af8"/>
        <w:numPr>
          <w:ilvl w:val="0"/>
          <w:numId w:val="21"/>
        </w:numPr>
        <w:spacing w:before="0" w:beforeAutospacing="0" w:afterAutospacing="0"/>
        <w:ind w:left="0"/>
        <w:jc w:val="both"/>
      </w:pPr>
      <w:r w:rsidRPr="000722AC">
        <w:t>Слышать друг друга</w:t>
      </w:r>
    </w:p>
    <w:p w:rsidR="00143EAD" w:rsidRPr="000722AC" w:rsidRDefault="00143EAD" w:rsidP="00857DBB">
      <w:pPr>
        <w:pStyle w:val="af8"/>
        <w:numPr>
          <w:ilvl w:val="0"/>
          <w:numId w:val="21"/>
        </w:numPr>
        <w:spacing w:before="0" w:beforeAutospacing="0" w:afterAutospacing="0"/>
        <w:ind w:left="0"/>
        <w:jc w:val="both"/>
      </w:pPr>
      <w:r w:rsidRPr="000722AC">
        <w:t>Вовремя уйти от конфликта</w:t>
      </w:r>
    </w:p>
    <w:p w:rsidR="00143EAD" w:rsidRPr="000722AC" w:rsidRDefault="00143EAD" w:rsidP="00857DBB">
      <w:pPr>
        <w:pStyle w:val="af8"/>
        <w:numPr>
          <w:ilvl w:val="0"/>
          <w:numId w:val="21"/>
        </w:numPr>
        <w:spacing w:before="0" w:beforeAutospacing="0" w:afterAutospacing="0"/>
        <w:ind w:left="0"/>
        <w:jc w:val="both"/>
        <w:rPr>
          <w:lang w:val="ru-RU"/>
        </w:rPr>
      </w:pPr>
      <w:r w:rsidRPr="000722AC">
        <w:rPr>
          <w:lang w:val="ru-RU"/>
        </w:rPr>
        <w:t>Уважать друг друга, уметь слышать и принимать чужое мнение, уметь взвешиваться свои слова.</w:t>
      </w:r>
    </w:p>
    <w:p w:rsidR="00143EAD" w:rsidRPr="000722AC" w:rsidRDefault="00143EAD" w:rsidP="00857DBB">
      <w:pPr>
        <w:pStyle w:val="af8"/>
        <w:numPr>
          <w:ilvl w:val="0"/>
          <w:numId w:val="21"/>
        </w:numPr>
        <w:spacing w:before="0" w:beforeAutospacing="0" w:afterAutospacing="0"/>
        <w:ind w:left="0"/>
        <w:jc w:val="both"/>
      </w:pPr>
      <w:r w:rsidRPr="000722AC">
        <w:t xml:space="preserve">Слышать и слушать </w:t>
      </w:r>
    </w:p>
    <w:p w:rsidR="00143EAD" w:rsidRPr="000722AC" w:rsidRDefault="00143EAD" w:rsidP="00857DBB">
      <w:pPr>
        <w:pStyle w:val="af8"/>
        <w:numPr>
          <w:ilvl w:val="0"/>
          <w:numId w:val="21"/>
        </w:numPr>
        <w:spacing w:before="0" w:beforeAutospacing="0" w:afterAutospacing="0"/>
        <w:ind w:left="0"/>
        <w:jc w:val="both"/>
      </w:pPr>
      <w:r w:rsidRPr="000722AC">
        <w:t>Определить причину</w:t>
      </w:r>
    </w:p>
    <w:p w:rsidR="00143EAD" w:rsidRPr="000722AC" w:rsidRDefault="00143EAD" w:rsidP="00857DBB">
      <w:pPr>
        <w:pStyle w:val="af8"/>
        <w:numPr>
          <w:ilvl w:val="0"/>
          <w:numId w:val="21"/>
        </w:numPr>
        <w:spacing w:before="0" w:beforeAutospacing="0" w:afterAutospacing="0"/>
        <w:ind w:left="0"/>
        <w:jc w:val="both"/>
      </w:pPr>
      <w:r w:rsidRPr="000722AC">
        <w:t xml:space="preserve">Взаимопонимание </w:t>
      </w:r>
    </w:p>
    <w:p w:rsidR="00143EAD" w:rsidRPr="000722AC" w:rsidRDefault="00143EAD" w:rsidP="00857DBB">
      <w:pPr>
        <w:pStyle w:val="af8"/>
        <w:numPr>
          <w:ilvl w:val="0"/>
          <w:numId w:val="21"/>
        </w:numPr>
        <w:spacing w:before="0" w:beforeAutospacing="0" w:afterAutospacing="0"/>
        <w:ind w:left="0"/>
        <w:jc w:val="both"/>
      </w:pPr>
      <w:r w:rsidRPr="000722AC">
        <w:t>не провоцировать конфликт.</w:t>
      </w:r>
    </w:p>
    <w:p w:rsidR="00143EAD" w:rsidRPr="000722AC" w:rsidRDefault="00143EAD" w:rsidP="00857DBB">
      <w:pPr>
        <w:pStyle w:val="af8"/>
        <w:numPr>
          <w:ilvl w:val="0"/>
          <w:numId w:val="21"/>
        </w:numPr>
        <w:spacing w:before="0" w:beforeAutospacing="0" w:afterAutospacing="0"/>
        <w:ind w:left="0"/>
        <w:jc w:val="both"/>
      </w:pPr>
      <w:r w:rsidRPr="000722AC">
        <w:t>Договориться</w:t>
      </w:r>
    </w:p>
    <w:p w:rsidR="00143EAD" w:rsidRPr="000722AC" w:rsidRDefault="00143EAD" w:rsidP="00857DBB">
      <w:pPr>
        <w:pStyle w:val="af8"/>
        <w:numPr>
          <w:ilvl w:val="0"/>
          <w:numId w:val="21"/>
        </w:numPr>
        <w:spacing w:before="0" w:beforeAutospacing="0" w:afterAutospacing="0"/>
        <w:ind w:left="0"/>
        <w:jc w:val="both"/>
      </w:pPr>
      <w:r w:rsidRPr="000722AC">
        <w:t>Доверять друг другу</w:t>
      </w:r>
    </w:p>
    <w:p w:rsidR="00143EAD" w:rsidRPr="000722AC" w:rsidRDefault="00143EAD" w:rsidP="00857DBB">
      <w:pPr>
        <w:pStyle w:val="af8"/>
        <w:numPr>
          <w:ilvl w:val="0"/>
          <w:numId w:val="21"/>
        </w:numPr>
        <w:spacing w:before="0" w:beforeAutospacing="0" w:afterAutospacing="0"/>
        <w:ind w:left="0"/>
        <w:jc w:val="both"/>
      </w:pPr>
      <w:r w:rsidRPr="000722AC">
        <w:t>Уметь выслушать</w:t>
      </w:r>
    </w:p>
    <w:p w:rsidR="00143EAD" w:rsidRPr="000722AC" w:rsidRDefault="00143EAD" w:rsidP="00857DBB">
      <w:pPr>
        <w:pStyle w:val="af8"/>
        <w:numPr>
          <w:ilvl w:val="0"/>
          <w:numId w:val="21"/>
        </w:numPr>
        <w:spacing w:before="0" w:beforeAutospacing="0" w:afterAutospacing="0"/>
        <w:ind w:left="0"/>
        <w:jc w:val="both"/>
      </w:pPr>
      <w:r w:rsidRPr="000722AC">
        <w:t>Чаще общаться с ребенком</w:t>
      </w:r>
    </w:p>
    <w:p w:rsidR="00143EAD" w:rsidRPr="000722AC" w:rsidRDefault="00143EAD" w:rsidP="00857DBB">
      <w:pPr>
        <w:pStyle w:val="af8"/>
        <w:numPr>
          <w:ilvl w:val="0"/>
          <w:numId w:val="21"/>
        </w:numPr>
        <w:spacing w:before="0" w:beforeAutospacing="0" w:afterAutospacing="0"/>
        <w:ind w:left="0"/>
        <w:jc w:val="both"/>
      </w:pPr>
      <w:r w:rsidRPr="000722AC">
        <w:t>Относиться здраво к ближним</w:t>
      </w:r>
    </w:p>
    <w:p w:rsidR="00143EAD" w:rsidRPr="000722AC" w:rsidRDefault="00143EAD" w:rsidP="00857DBB">
      <w:pPr>
        <w:pStyle w:val="af8"/>
        <w:numPr>
          <w:ilvl w:val="0"/>
          <w:numId w:val="21"/>
        </w:numPr>
        <w:spacing w:before="0" w:beforeAutospacing="0" w:afterAutospacing="0"/>
        <w:ind w:left="0"/>
        <w:jc w:val="both"/>
      </w:pPr>
      <w:r w:rsidRPr="000722AC">
        <w:t>Молча уйти</w:t>
      </w:r>
    </w:p>
    <w:p w:rsidR="00143EAD" w:rsidRPr="000722AC" w:rsidRDefault="00143EAD" w:rsidP="00857DBB">
      <w:pPr>
        <w:pStyle w:val="af8"/>
        <w:numPr>
          <w:ilvl w:val="0"/>
          <w:numId w:val="21"/>
        </w:numPr>
        <w:spacing w:before="0" w:beforeAutospacing="0" w:afterAutospacing="0"/>
        <w:ind w:left="0"/>
        <w:jc w:val="both"/>
      </w:pPr>
      <w:r w:rsidRPr="000722AC">
        <w:t>Поговорить по душам</w:t>
      </w:r>
    </w:p>
    <w:p w:rsidR="00143EAD" w:rsidRPr="000722AC" w:rsidRDefault="00143EAD" w:rsidP="00857DBB">
      <w:pPr>
        <w:pStyle w:val="af8"/>
        <w:numPr>
          <w:ilvl w:val="0"/>
          <w:numId w:val="21"/>
        </w:numPr>
        <w:spacing w:before="0" w:beforeAutospacing="0" w:afterAutospacing="0"/>
        <w:ind w:left="0"/>
        <w:jc w:val="both"/>
      </w:pPr>
      <w:r w:rsidRPr="000722AC">
        <w:t xml:space="preserve">Промолчать, </w:t>
      </w:r>
    </w:p>
    <w:p w:rsidR="00143EAD" w:rsidRPr="000722AC" w:rsidRDefault="00143EAD" w:rsidP="00857DBB">
      <w:pPr>
        <w:pStyle w:val="af8"/>
        <w:numPr>
          <w:ilvl w:val="0"/>
          <w:numId w:val="21"/>
        </w:numPr>
        <w:spacing w:before="0" w:beforeAutospacing="0" w:afterAutospacing="0"/>
        <w:ind w:left="0"/>
        <w:jc w:val="both"/>
      </w:pPr>
      <w:r w:rsidRPr="000722AC">
        <w:t>Слышать друг друга</w:t>
      </w:r>
    </w:p>
    <w:p w:rsidR="00143EAD" w:rsidRPr="000722AC" w:rsidRDefault="00143EAD" w:rsidP="00394165">
      <w:pPr>
        <w:pStyle w:val="af8"/>
        <w:spacing w:before="0" w:beforeAutospacing="0" w:afterAutospacing="0"/>
        <w:ind w:left="0"/>
        <w:jc w:val="both"/>
      </w:pPr>
      <w:r w:rsidRPr="000722AC">
        <w:rPr>
          <w:noProof/>
          <w:lang w:val="ru-RU"/>
        </w:rPr>
        <w:drawing>
          <wp:inline distT="0" distB="0" distL="0" distR="0" wp14:anchorId="2EC4FFDF" wp14:editId="5698D03F">
            <wp:extent cx="5591924" cy="2520000"/>
            <wp:effectExtent l="19050" t="0" r="8776"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2863" t="40940" r="21103" b="14094"/>
                    <a:stretch>
                      <a:fillRect/>
                    </a:stretch>
                  </pic:blipFill>
                  <pic:spPr bwMode="auto">
                    <a:xfrm>
                      <a:off x="0" y="0"/>
                      <a:ext cx="5591924" cy="2520000"/>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pPr>
    </w:p>
    <w:p w:rsidR="00143EAD" w:rsidRPr="000722AC" w:rsidRDefault="00143EAD" w:rsidP="00394165">
      <w:pPr>
        <w:pStyle w:val="af8"/>
        <w:spacing w:before="0" w:beforeAutospacing="0" w:afterAutospacing="0"/>
        <w:ind w:left="0"/>
        <w:jc w:val="both"/>
        <w:rPr>
          <w:lang w:val="ru-RU"/>
        </w:rPr>
      </w:pPr>
      <w:r w:rsidRPr="000722AC">
        <w:rPr>
          <w:lang w:val="ru-RU"/>
        </w:rPr>
        <w:t>12 респондентов считает, что нет необходимости поднимать тему конфликтов на родительских собраниях, 9 респондентов считает, что в это есть необходимость.</w:t>
      </w:r>
    </w:p>
    <w:p w:rsidR="003D0AFB" w:rsidRPr="000722AC" w:rsidRDefault="003D0AFB" w:rsidP="00394165">
      <w:pPr>
        <w:pStyle w:val="af8"/>
        <w:spacing w:before="0" w:beforeAutospacing="0" w:afterAutospacing="0"/>
        <w:ind w:left="0"/>
        <w:jc w:val="both"/>
        <w:rPr>
          <w:lang w:val="ru-RU"/>
        </w:rPr>
      </w:pPr>
      <w:r w:rsidRPr="000722AC">
        <w:rPr>
          <w:noProof/>
          <w:lang w:val="ru-RU"/>
        </w:rPr>
        <w:drawing>
          <wp:inline distT="0" distB="0" distL="0" distR="0" wp14:anchorId="3F79F09B" wp14:editId="44103D7B">
            <wp:extent cx="4605526" cy="1909762"/>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2642" t="31231" r="20751" b="27027"/>
                    <a:stretch>
                      <a:fillRect/>
                    </a:stretch>
                  </pic:blipFill>
                  <pic:spPr bwMode="auto">
                    <a:xfrm>
                      <a:off x="0" y="0"/>
                      <a:ext cx="4611059" cy="1912056"/>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pPr>
    </w:p>
    <w:p w:rsidR="00143EAD" w:rsidRPr="000722AC" w:rsidRDefault="00143EAD" w:rsidP="00394165">
      <w:pPr>
        <w:pStyle w:val="af8"/>
        <w:spacing w:before="0" w:beforeAutospacing="0" w:afterAutospacing="0"/>
        <w:ind w:left="0"/>
        <w:jc w:val="both"/>
      </w:pPr>
    </w:p>
    <w:p w:rsidR="00143EAD" w:rsidRPr="000722AC" w:rsidRDefault="00143EAD" w:rsidP="00394165">
      <w:pPr>
        <w:pStyle w:val="af8"/>
        <w:spacing w:before="0" w:beforeAutospacing="0" w:afterAutospacing="0"/>
        <w:ind w:left="0"/>
        <w:jc w:val="both"/>
        <w:rPr>
          <w:lang w:val="ru-RU"/>
        </w:rPr>
      </w:pPr>
      <w:r w:rsidRPr="000722AC">
        <w:rPr>
          <w:lang w:val="ru-RU"/>
        </w:rPr>
        <w:t>Все респонденты, участвующие в анкетирование утверждают, что решают конфликт – разговором и беседой (100%).</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pStyle w:val="af8"/>
        <w:spacing w:before="0" w:beforeAutospacing="0" w:afterAutospacing="0"/>
        <w:ind w:left="0"/>
        <w:jc w:val="both"/>
      </w:pPr>
      <w:r w:rsidRPr="000722AC">
        <w:rPr>
          <w:noProof/>
          <w:lang w:val="ru-RU"/>
        </w:rPr>
        <w:drawing>
          <wp:inline distT="0" distB="0" distL="0" distR="0" wp14:anchorId="3E1362FD" wp14:editId="08C94C72">
            <wp:extent cx="4589264" cy="1930401"/>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22469" t="32432" r="21026" b="25225"/>
                    <a:stretch>
                      <a:fillRect/>
                    </a:stretch>
                  </pic:blipFill>
                  <pic:spPr bwMode="auto">
                    <a:xfrm>
                      <a:off x="0" y="0"/>
                      <a:ext cx="4590426" cy="1930890"/>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rPr>
          <w:lang w:val="ru-RU"/>
        </w:rPr>
      </w:pPr>
      <w:r w:rsidRPr="000722AC">
        <w:rPr>
          <w:lang w:val="ru-RU"/>
        </w:rPr>
        <w:t>19 респондентов считает, что в рамках ОУ «могут быть» конфликты, 2 респондента – утверждают, что «нет».</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pStyle w:val="af8"/>
        <w:spacing w:before="0" w:beforeAutospacing="0" w:afterAutospacing="0"/>
        <w:ind w:left="0"/>
        <w:jc w:val="both"/>
      </w:pPr>
      <w:r w:rsidRPr="000722AC">
        <w:rPr>
          <w:noProof/>
          <w:lang w:val="ru-RU"/>
        </w:rPr>
        <w:drawing>
          <wp:inline distT="0" distB="0" distL="0" distR="0" wp14:anchorId="2D865E4C" wp14:editId="16DC5BE2">
            <wp:extent cx="4311101" cy="1713147"/>
            <wp:effectExtent l="0" t="0" r="0" b="190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2642" t="28829" r="20582" b="30931"/>
                    <a:stretch>
                      <a:fillRect/>
                    </a:stretch>
                  </pic:blipFill>
                  <pic:spPr bwMode="auto">
                    <a:xfrm>
                      <a:off x="0" y="0"/>
                      <a:ext cx="4312191" cy="1713580"/>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rPr>
          <w:lang w:val="ru-RU"/>
        </w:rPr>
      </w:pPr>
      <w:r w:rsidRPr="000722AC">
        <w:rPr>
          <w:lang w:val="ru-RU"/>
        </w:rPr>
        <w:t>11 респондентов указывает на то, что его ребенок не участвовал в школьных конфликтах и 10 респондентов, говорят о том, что их ребенок переживал школьный конфликт.</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pStyle w:val="af8"/>
        <w:spacing w:before="0" w:beforeAutospacing="0" w:afterAutospacing="0"/>
        <w:ind w:left="0"/>
        <w:jc w:val="both"/>
      </w:pPr>
      <w:r w:rsidRPr="000722AC">
        <w:rPr>
          <w:noProof/>
          <w:lang w:val="ru-RU"/>
        </w:rPr>
        <w:drawing>
          <wp:inline distT="0" distB="0" distL="0" distR="0" wp14:anchorId="1EBDB183" wp14:editId="6E4FC235">
            <wp:extent cx="6158184" cy="25200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22811" t="30030" r="20766" b="28829"/>
                    <a:stretch>
                      <a:fillRect/>
                    </a:stretch>
                  </pic:blipFill>
                  <pic:spPr bwMode="auto">
                    <a:xfrm>
                      <a:off x="0" y="0"/>
                      <a:ext cx="6158184" cy="2520000"/>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rPr>
          <w:lang w:val="ru-RU"/>
        </w:rPr>
      </w:pPr>
      <w:r w:rsidRPr="000722AC">
        <w:rPr>
          <w:lang w:val="ru-RU"/>
        </w:rPr>
        <w:t>14 респондентов – стараются избегать конфликтов, 5 респондентов говорят о том, что «да, возможно» вообще обойтись в жизни без конфликтов, 2 респондента -  «нет».</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pStyle w:val="af8"/>
        <w:spacing w:before="0" w:beforeAutospacing="0" w:afterAutospacing="0"/>
        <w:ind w:left="0"/>
        <w:jc w:val="both"/>
      </w:pPr>
      <w:r w:rsidRPr="000722AC">
        <w:rPr>
          <w:noProof/>
          <w:lang w:val="ru-RU"/>
        </w:rPr>
        <w:drawing>
          <wp:inline distT="0" distB="0" distL="0" distR="0" wp14:anchorId="04DA605F" wp14:editId="48AFCC64">
            <wp:extent cx="6022767" cy="25200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l="22975" t="36336" r="21026" b="21922"/>
                    <a:stretch>
                      <a:fillRect/>
                    </a:stretch>
                  </pic:blipFill>
                  <pic:spPr bwMode="auto">
                    <a:xfrm>
                      <a:off x="0" y="0"/>
                      <a:ext cx="6022767" cy="2520000"/>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rPr>
          <w:lang w:val="ru-RU"/>
        </w:rPr>
      </w:pPr>
      <w:r w:rsidRPr="000722AC">
        <w:rPr>
          <w:lang w:val="ru-RU"/>
        </w:rPr>
        <w:t>13 респондентов – хотели бы научиться «бесконфликтному» общению, 8 респондентов считает, что могут решать самостоятельно свои конфликты.</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pStyle w:val="af8"/>
        <w:spacing w:before="0" w:beforeAutospacing="0" w:afterAutospacing="0"/>
        <w:ind w:left="0"/>
        <w:jc w:val="both"/>
      </w:pPr>
      <w:r w:rsidRPr="000722AC">
        <w:rPr>
          <w:noProof/>
          <w:lang w:val="ru-RU"/>
        </w:rPr>
        <w:drawing>
          <wp:inline distT="0" distB="0" distL="0" distR="0" wp14:anchorId="1B40F4CB" wp14:editId="25FBC8C5">
            <wp:extent cx="5631430" cy="2520000"/>
            <wp:effectExtent l="19050" t="0" r="737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l="22975" t="40541" r="20857" b="14715"/>
                    <a:stretch>
                      <a:fillRect/>
                    </a:stretch>
                  </pic:blipFill>
                  <pic:spPr bwMode="auto">
                    <a:xfrm>
                      <a:off x="0" y="0"/>
                      <a:ext cx="5631430" cy="2520000"/>
                    </a:xfrm>
                    <a:prstGeom prst="rect">
                      <a:avLst/>
                    </a:prstGeom>
                    <a:noFill/>
                    <a:ln w="9525">
                      <a:noFill/>
                      <a:miter lim="800000"/>
                      <a:headEnd/>
                      <a:tailEnd/>
                    </a:ln>
                  </pic:spPr>
                </pic:pic>
              </a:graphicData>
            </a:graphic>
          </wp:inline>
        </w:drawing>
      </w:r>
    </w:p>
    <w:p w:rsidR="00143EAD" w:rsidRPr="000722AC" w:rsidRDefault="00143EAD" w:rsidP="00394165">
      <w:pPr>
        <w:pStyle w:val="af8"/>
        <w:spacing w:before="0" w:beforeAutospacing="0" w:afterAutospacing="0"/>
        <w:ind w:left="0"/>
        <w:jc w:val="both"/>
        <w:rPr>
          <w:lang w:val="ru-RU"/>
        </w:rPr>
      </w:pPr>
      <w:r w:rsidRPr="000722AC">
        <w:rPr>
          <w:lang w:val="ru-RU"/>
        </w:rPr>
        <w:t>6 респондентов готовы поделиться опытом, 15 респондентов – «нет».</w:t>
      </w:r>
    </w:p>
    <w:p w:rsidR="00143EAD" w:rsidRPr="000722AC" w:rsidRDefault="00143EAD" w:rsidP="00394165">
      <w:pPr>
        <w:pStyle w:val="af8"/>
        <w:spacing w:before="0" w:beforeAutospacing="0" w:afterAutospacing="0"/>
        <w:ind w:left="0"/>
        <w:jc w:val="both"/>
        <w:rPr>
          <w:lang w:val="ru-RU"/>
        </w:rPr>
      </w:pPr>
    </w:p>
    <w:p w:rsidR="00143EAD" w:rsidRPr="000722AC" w:rsidRDefault="00143EAD" w:rsidP="00394165">
      <w:pPr>
        <w:pStyle w:val="af8"/>
        <w:spacing w:before="0" w:beforeAutospacing="0" w:afterAutospacing="0"/>
        <w:ind w:left="0"/>
        <w:jc w:val="both"/>
        <w:rPr>
          <w:lang w:val="ru-RU"/>
        </w:rPr>
      </w:pPr>
      <w:r w:rsidRPr="000722AC">
        <w:rPr>
          <w:lang w:val="ru-RU"/>
        </w:rPr>
        <w:t xml:space="preserve">Выводы: необходимо отметить, что родители, участвующие в данном опросе адекватно оценивают  факторы, влияющие на возникновение конфликтных ситуаций. Опрошенные готовы взаимодействовать и делиться своим опытом в решениях конфликтных ситуаций. </w:t>
      </w: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p>
    <w:p w:rsidR="00143EAD" w:rsidRPr="000722AC" w:rsidRDefault="00143EAD" w:rsidP="00394165">
      <w:pPr>
        <w:spacing w:before="0" w:beforeAutospacing="0" w:after="0" w:afterAutospacing="0"/>
        <w:ind w:firstLine="709"/>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В связи с поставленной проблемой </w:t>
      </w:r>
      <w:r w:rsidR="00060C58" w:rsidRPr="000722AC">
        <w:rPr>
          <w:rFonts w:ascii="Times New Roman" w:hAnsi="Times New Roman" w:cs="Times New Roman"/>
          <w:color w:val="000000" w:themeColor="text1"/>
          <w:sz w:val="24"/>
          <w:szCs w:val="24"/>
          <w:lang w:val="ru-RU"/>
        </w:rPr>
        <w:t xml:space="preserve">в </w:t>
      </w:r>
      <w:r w:rsidRPr="000722AC">
        <w:rPr>
          <w:rFonts w:ascii="Times New Roman" w:hAnsi="Times New Roman" w:cs="Times New Roman"/>
          <w:color w:val="000000" w:themeColor="text1"/>
          <w:sz w:val="24"/>
          <w:szCs w:val="24"/>
          <w:lang w:val="ru-RU"/>
        </w:rPr>
        <w:t>2021 год социальным педагогом ведется выявление, учет и постоянный контроль за успеваемостью, посещаемостью учебных занятий и занятостью детей состоящих на профилактических учетах и детей из семей, находящихся в социально опасном положении.</w:t>
      </w:r>
    </w:p>
    <w:p w:rsidR="00143EAD" w:rsidRPr="000722AC" w:rsidRDefault="00143EAD" w:rsidP="00394165">
      <w:pPr>
        <w:spacing w:before="0" w:beforeAutospacing="0" w:after="0" w:afterAutospacing="0"/>
        <w:rPr>
          <w:rFonts w:ascii="Times New Roman" w:hAnsi="Times New Roman" w:cs="Times New Roman"/>
          <w:color w:val="000000" w:themeColor="text1"/>
          <w:spacing w:val="-2"/>
          <w:sz w:val="24"/>
          <w:szCs w:val="24"/>
          <w:lang w:val="ru-RU"/>
        </w:rPr>
      </w:pPr>
      <w:r w:rsidRPr="000722AC">
        <w:rPr>
          <w:rFonts w:ascii="Times New Roman" w:hAnsi="Times New Roman" w:cs="Times New Roman"/>
          <w:color w:val="000000" w:themeColor="text1"/>
          <w:sz w:val="24"/>
          <w:szCs w:val="24"/>
          <w:lang w:val="ru-RU"/>
        </w:rPr>
        <w:t xml:space="preserve"> С данными категориями семей  проводится работа совместная  с социальной защитой населения, отделом опеки и попечительства, ТКДН и ЗП в течение всего года. </w:t>
      </w:r>
      <w:r w:rsidRPr="000722AC">
        <w:rPr>
          <w:rFonts w:ascii="Times New Roman" w:hAnsi="Times New Roman" w:cs="Times New Roman"/>
          <w:color w:val="000000" w:themeColor="text1"/>
          <w:spacing w:val="-1"/>
          <w:sz w:val="24"/>
          <w:szCs w:val="24"/>
          <w:lang w:val="ru-RU"/>
        </w:rPr>
        <w:t>Эти семьи регулярно посещали классные руководители, социальный педагог</w:t>
      </w:r>
      <w:r w:rsidRPr="000722AC">
        <w:rPr>
          <w:rFonts w:ascii="Times New Roman" w:hAnsi="Times New Roman" w:cs="Times New Roman"/>
          <w:color w:val="000000" w:themeColor="text1"/>
          <w:spacing w:val="-2"/>
          <w:sz w:val="24"/>
          <w:szCs w:val="24"/>
          <w:lang w:val="ru-RU"/>
        </w:rPr>
        <w:t xml:space="preserve">, педагогом- психологом. </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pacing w:val="-2"/>
          <w:sz w:val="24"/>
          <w:szCs w:val="24"/>
          <w:lang w:val="ru-RU"/>
        </w:rPr>
        <w:lastRenderedPageBreak/>
        <w:t xml:space="preserve">Здесь сложные материальные и бытовые условия, </w:t>
      </w:r>
      <w:r w:rsidRPr="000722AC">
        <w:rPr>
          <w:rFonts w:ascii="Times New Roman" w:hAnsi="Times New Roman" w:cs="Times New Roman"/>
          <w:color w:val="000000" w:themeColor="text1"/>
          <w:sz w:val="24"/>
          <w:szCs w:val="24"/>
          <w:lang w:val="ru-RU"/>
        </w:rPr>
        <w:t>моральный климат. Всего за год  посещено 24 семьи.</w:t>
      </w:r>
    </w:p>
    <w:p w:rsidR="00143EAD" w:rsidRPr="000722AC" w:rsidRDefault="00143EAD" w:rsidP="00857DBB">
      <w:pPr>
        <w:numPr>
          <w:ilvl w:val="0"/>
          <w:numId w:val="11"/>
        </w:numPr>
        <w:tabs>
          <w:tab w:val="clear" w:pos="720"/>
          <w:tab w:val="num" w:pos="360"/>
        </w:tabs>
        <w:spacing w:before="0" w:beforeAutospacing="0" w:after="0" w:afterAutospacing="0"/>
        <w:ind w:left="0"/>
        <w:rPr>
          <w:rFonts w:ascii="Times New Roman" w:hAnsi="Times New Roman" w:cs="Times New Roman"/>
          <w:color w:val="000000" w:themeColor="text1"/>
          <w:spacing w:val="-2"/>
          <w:sz w:val="24"/>
          <w:szCs w:val="24"/>
        </w:rPr>
      </w:pPr>
      <w:r w:rsidRPr="000722AC">
        <w:rPr>
          <w:rFonts w:ascii="Times New Roman" w:hAnsi="Times New Roman" w:cs="Times New Roman"/>
          <w:color w:val="000000" w:themeColor="text1"/>
          <w:spacing w:val="-2"/>
          <w:sz w:val="24"/>
          <w:szCs w:val="24"/>
        </w:rPr>
        <w:t>Проведено:</w:t>
      </w:r>
    </w:p>
    <w:p w:rsidR="00143EAD" w:rsidRPr="000722AC" w:rsidRDefault="00143EAD" w:rsidP="00857DBB">
      <w:pPr>
        <w:numPr>
          <w:ilvl w:val="0"/>
          <w:numId w:val="11"/>
        </w:numPr>
        <w:tabs>
          <w:tab w:val="clear" w:pos="720"/>
          <w:tab w:val="num" w:pos="360"/>
        </w:tabs>
        <w:spacing w:before="0" w:beforeAutospacing="0" w:after="0" w:afterAutospacing="0"/>
        <w:ind w:left="0"/>
        <w:rPr>
          <w:rFonts w:ascii="Times New Roman" w:hAnsi="Times New Roman" w:cs="Times New Roman"/>
          <w:color w:val="000000" w:themeColor="text1"/>
          <w:spacing w:val="-2"/>
          <w:sz w:val="24"/>
          <w:szCs w:val="24"/>
          <w:lang w:val="ru-RU"/>
        </w:rPr>
      </w:pPr>
      <w:r w:rsidRPr="000722AC">
        <w:rPr>
          <w:rFonts w:ascii="Times New Roman" w:hAnsi="Times New Roman" w:cs="Times New Roman"/>
          <w:color w:val="000000" w:themeColor="text1"/>
          <w:spacing w:val="-2"/>
          <w:sz w:val="24"/>
          <w:szCs w:val="24"/>
          <w:lang w:val="ru-RU"/>
        </w:rPr>
        <w:t xml:space="preserve"> социальным педагогам бесед учащимися  – 76, с родителями - 20.</w:t>
      </w:r>
    </w:p>
    <w:p w:rsidR="00143EAD" w:rsidRPr="000722AC" w:rsidRDefault="00143EAD" w:rsidP="00857DBB">
      <w:pPr>
        <w:numPr>
          <w:ilvl w:val="0"/>
          <w:numId w:val="11"/>
        </w:numPr>
        <w:tabs>
          <w:tab w:val="clear" w:pos="720"/>
          <w:tab w:val="num" w:pos="360"/>
        </w:tabs>
        <w:spacing w:before="0" w:beforeAutospacing="0" w:after="0" w:afterAutospacing="0"/>
        <w:ind w:left="0"/>
        <w:rPr>
          <w:rFonts w:ascii="Times New Roman" w:hAnsi="Times New Roman" w:cs="Times New Roman"/>
          <w:color w:val="000000" w:themeColor="text1"/>
          <w:spacing w:val="-2"/>
          <w:sz w:val="24"/>
          <w:szCs w:val="24"/>
          <w:lang w:val="ru-RU"/>
        </w:rPr>
      </w:pPr>
      <w:r w:rsidRPr="000722AC">
        <w:rPr>
          <w:rFonts w:ascii="Times New Roman" w:hAnsi="Times New Roman" w:cs="Times New Roman"/>
          <w:color w:val="000000" w:themeColor="text1"/>
          <w:spacing w:val="-2"/>
          <w:sz w:val="24"/>
          <w:szCs w:val="24"/>
          <w:lang w:val="ru-RU"/>
        </w:rPr>
        <w:t>администрацией школы бесед с учащимися  -98, с родителями – 25.</w:t>
      </w:r>
    </w:p>
    <w:p w:rsidR="00143EAD" w:rsidRPr="000722AC" w:rsidRDefault="00143EAD" w:rsidP="00857DBB">
      <w:pPr>
        <w:numPr>
          <w:ilvl w:val="0"/>
          <w:numId w:val="11"/>
        </w:numPr>
        <w:tabs>
          <w:tab w:val="clear" w:pos="720"/>
          <w:tab w:val="num" w:pos="360"/>
        </w:tabs>
        <w:spacing w:before="0" w:beforeAutospacing="0" w:after="0" w:afterAutospacing="0"/>
        <w:ind w:left="0"/>
        <w:rPr>
          <w:rFonts w:ascii="Times New Roman" w:hAnsi="Times New Roman" w:cs="Times New Roman"/>
          <w:color w:val="000000" w:themeColor="text1"/>
          <w:spacing w:val="-2"/>
          <w:sz w:val="24"/>
          <w:szCs w:val="24"/>
        </w:rPr>
      </w:pPr>
      <w:r w:rsidRPr="000722AC">
        <w:rPr>
          <w:rFonts w:ascii="Times New Roman" w:hAnsi="Times New Roman" w:cs="Times New Roman"/>
          <w:color w:val="000000" w:themeColor="text1"/>
          <w:spacing w:val="-2"/>
          <w:sz w:val="24"/>
          <w:szCs w:val="24"/>
        </w:rPr>
        <w:t>Совет профилактики – 4.</w:t>
      </w:r>
    </w:p>
    <w:p w:rsidR="00143EAD" w:rsidRPr="000722AC" w:rsidRDefault="00143EAD" w:rsidP="00857DBB">
      <w:pPr>
        <w:numPr>
          <w:ilvl w:val="0"/>
          <w:numId w:val="11"/>
        </w:numPr>
        <w:tabs>
          <w:tab w:val="clear" w:pos="720"/>
          <w:tab w:val="num" w:pos="360"/>
        </w:tabs>
        <w:spacing w:before="0" w:beforeAutospacing="0" w:after="0" w:afterAutospacing="0"/>
        <w:ind w:left="0"/>
        <w:rPr>
          <w:rFonts w:ascii="Times New Roman" w:hAnsi="Times New Roman" w:cs="Times New Roman"/>
          <w:color w:val="000000" w:themeColor="text1"/>
          <w:spacing w:val="-2"/>
          <w:sz w:val="24"/>
          <w:szCs w:val="24"/>
        </w:rPr>
      </w:pPr>
      <w:r w:rsidRPr="000722AC">
        <w:rPr>
          <w:rFonts w:ascii="Times New Roman" w:hAnsi="Times New Roman" w:cs="Times New Roman"/>
          <w:color w:val="000000" w:themeColor="text1"/>
          <w:spacing w:val="-2"/>
          <w:sz w:val="24"/>
          <w:szCs w:val="24"/>
        </w:rPr>
        <w:t>ПМПК – 4.</w:t>
      </w:r>
    </w:p>
    <w:p w:rsidR="00143EAD" w:rsidRPr="000722AC" w:rsidRDefault="00143EAD" w:rsidP="00394165">
      <w:pPr>
        <w:spacing w:before="0" w:beforeAutospacing="0" w:after="0" w:afterAutospacing="0"/>
        <w:rPr>
          <w:rFonts w:ascii="Times New Roman" w:hAnsi="Times New Roman" w:cs="Times New Roman"/>
          <w:color w:val="000000" w:themeColor="text1"/>
          <w:spacing w:val="-2"/>
          <w:sz w:val="24"/>
          <w:szCs w:val="24"/>
        </w:rPr>
      </w:pPr>
      <w:r w:rsidRPr="000722AC">
        <w:rPr>
          <w:rFonts w:ascii="Times New Roman" w:hAnsi="Times New Roman" w:cs="Times New Roman"/>
          <w:color w:val="000000" w:themeColor="text1"/>
          <w:spacing w:val="-2"/>
          <w:sz w:val="24"/>
          <w:szCs w:val="24"/>
        </w:rPr>
        <w:t>Написано информаций:</w:t>
      </w:r>
    </w:p>
    <w:p w:rsidR="00143EAD" w:rsidRPr="000722AC" w:rsidRDefault="00143EAD" w:rsidP="00857DBB">
      <w:pPr>
        <w:numPr>
          <w:ilvl w:val="0"/>
          <w:numId w:val="12"/>
        </w:numPr>
        <w:spacing w:before="0" w:beforeAutospacing="0" w:after="0" w:afterAutospacing="0"/>
        <w:ind w:left="0"/>
        <w:rPr>
          <w:rFonts w:ascii="Times New Roman" w:hAnsi="Times New Roman" w:cs="Times New Roman"/>
          <w:color w:val="000000" w:themeColor="text1"/>
          <w:spacing w:val="-2"/>
          <w:sz w:val="24"/>
          <w:szCs w:val="24"/>
          <w:lang w:val="ru-RU"/>
        </w:rPr>
      </w:pPr>
      <w:r w:rsidRPr="000722AC">
        <w:rPr>
          <w:rFonts w:ascii="Times New Roman" w:hAnsi="Times New Roman" w:cs="Times New Roman"/>
          <w:color w:val="000000" w:themeColor="text1"/>
          <w:spacing w:val="-2"/>
          <w:sz w:val="24"/>
          <w:szCs w:val="24"/>
          <w:lang w:val="ru-RU"/>
        </w:rPr>
        <w:t xml:space="preserve"> в КДН и ЗП -, представлений -3;</w:t>
      </w:r>
    </w:p>
    <w:p w:rsidR="00143EAD" w:rsidRPr="000722AC" w:rsidRDefault="00143EAD" w:rsidP="00857DBB">
      <w:pPr>
        <w:numPr>
          <w:ilvl w:val="0"/>
          <w:numId w:val="12"/>
        </w:numPr>
        <w:spacing w:before="0" w:beforeAutospacing="0" w:after="0" w:afterAutospacing="0"/>
        <w:ind w:left="0"/>
        <w:rPr>
          <w:rFonts w:ascii="Times New Roman" w:hAnsi="Times New Roman" w:cs="Times New Roman"/>
          <w:color w:val="000000" w:themeColor="text1"/>
          <w:spacing w:val="-2"/>
          <w:sz w:val="24"/>
          <w:szCs w:val="24"/>
        </w:rPr>
      </w:pPr>
      <w:r w:rsidRPr="000722AC">
        <w:rPr>
          <w:rFonts w:ascii="Times New Roman" w:hAnsi="Times New Roman" w:cs="Times New Roman"/>
          <w:color w:val="000000" w:themeColor="text1"/>
          <w:spacing w:val="-2"/>
          <w:sz w:val="24"/>
          <w:szCs w:val="24"/>
        </w:rPr>
        <w:t>в органы опеки – 0;</w:t>
      </w:r>
    </w:p>
    <w:p w:rsidR="00143EAD" w:rsidRPr="000722AC" w:rsidRDefault="00143EAD" w:rsidP="00857DBB">
      <w:pPr>
        <w:numPr>
          <w:ilvl w:val="0"/>
          <w:numId w:val="12"/>
        </w:numPr>
        <w:spacing w:before="0" w:beforeAutospacing="0" w:after="0" w:afterAutospacing="0"/>
        <w:ind w:left="0"/>
        <w:rPr>
          <w:rFonts w:ascii="Times New Roman" w:hAnsi="Times New Roman" w:cs="Times New Roman"/>
          <w:color w:val="000000" w:themeColor="text1"/>
          <w:spacing w:val="-2"/>
          <w:sz w:val="24"/>
          <w:szCs w:val="24"/>
          <w:lang w:val="ru-RU"/>
        </w:rPr>
      </w:pPr>
      <w:r w:rsidRPr="000722AC">
        <w:rPr>
          <w:rFonts w:ascii="Times New Roman" w:hAnsi="Times New Roman" w:cs="Times New Roman"/>
          <w:color w:val="000000" w:themeColor="text1"/>
          <w:spacing w:val="-2"/>
          <w:sz w:val="24"/>
          <w:szCs w:val="24"/>
          <w:lang w:val="ru-RU"/>
        </w:rPr>
        <w:t xml:space="preserve">ГБУСОН «Комплексный центр социального обслуживания населения Сысертского района»- 0. </w:t>
      </w:r>
    </w:p>
    <w:p w:rsidR="00143EAD" w:rsidRPr="000722AC" w:rsidRDefault="00143EAD" w:rsidP="00394165">
      <w:pPr>
        <w:spacing w:before="0" w:beforeAutospacing="0" w:after="0" w:afterAutospacing="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За  2020-2021  учебный год было проведено 4 заседания совета профилактики. Вопросы, рассматриваемые на заседаниях совета профилактики: низкая успеваемость, пропуски занятий без уважительной причины, нарушение школьной дисциплины, постановка и снятие с внутришкольного учета, информация КДН и ЗП и ПДН, ходатайства о снятии школьников с профилактического учета в органах и учреждениях системы профилактики. </w:t>
      </w:r>
    </w:p>
    <w:p w:rsidR="00143EAD" w:rsidRPr="000722AC" w:rsidRDefault="00143EAD" w:rsidP="00857DBB">
      <w:pPr>
        <w:numPr>
          <w:ilvl w:val="0"/>
          <w:numId w:val="12"/>
        </w:numPr>
        <w:tabs>
          <w:tab w:val="clear" w:pos="720"/>
        </w:tabs>
        <w:spacing w:before="0" w:beforeAutospacing="0" w:after="0" w:afterAutospacing="0"/>
        <w:ind w:left="0"/>
        <w:rPr>
          <w:rFonts w:ascii="Times New Roman" w:hAnsi="Times New Roman" w:cs="Times New Roman"/>
          <w:color w:val="000000" w:themeColor="text1"/>
          <w:sz w:val="24"/>
          <w:szCs w:val="24"/>
        </w:rPr>
      </w:pPr>
      <w:r w:rsidRPr="000722AC">
        <w:rPr>
          <w:rFonts w:ascii="Times New Roman" w:hAnsi="Times New Roman" w:cs="Times New Roman"/>
          <w:color w:val="000000" w:themeColor="text1"/>
          <w:sz w:val="24"/>
          <w:szCs w:val="24"/>
          <w:lang w:val="ru-RU"/>
        </w:rPr>
        <w:t xml:space="preserve">        </w:t>
      </w:r>
      <w:r w:rsidRPr="000722AC">
        <w:rPr>
          <w:rFonts w:ascii="Times New Roman" w:hAnsi="Times New Roman" w:cs="Times New Roman"/>
          <w:color w:val="000000" w:themeColor="text1"/>
          <w:sz w:val="24"/>
          <w:szCs w:val="24"/>
        </w:rPr>
        <w:t>Состав Света профилактики:</w:t>
      </w:r>
    </w:p>
    <w:p w:rsidR="00143EAD" w:rsidRPr="000722AC" w:rsidRDefault="00143EAD" w:rsidP="00857DBB">
      <w:pPr>
        <w:numPr>
          <w:ilvl w:val="0"/>
          <w:numId w:val="12"/>
        </w:numPr>
        <w:spacing w:before="0" w:beforeAutospacing="0" w:after="0" w:afterAutospacing="0"/>
        <w:ind w:left="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Зам. директора по УВР  Кузьминых М.В.</w:t>
      </w:r>
    </w:p>
    <w:p w:rsidR="00143EAD" w:rsidRPr="000722AC" w:rsidRDefault="00143EAD" w:rsidP="00857DBB">
      <w:pPr>
        <w:numPr>
          <w:ilvl w:val="0"/>
          <w:numId w:val="12"/>
        </w:numPr>
        <w:spacing w:before="0" w:beforeAutospacing="0" w:after="0" w:afterAutospacing="0"/>
        <w:ind w:left="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Социальный педагог  Султангараева Ю.Р.</w:t>
      </w:r>
    </w:p>
    <w:p w:rsidR="00143EAD" w:rsidRPr="000722AC" w:rsidRDefault="00060C58" w:rsidP="00857DBB">
      <w:pPr>
        <w:numPr>
          <w:ilvl w:val="0"/>
          <w:numId w:val="12"/>
        </w:numPr>
        <w:spacing w:before="0" w:beforeAutospacing="0" w:after="0" w:afterAutospacing="0"/>
        <w:ind w:left="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Драничникова М.С.</w:t>
      </w:r>
      <w:r w:rsidR="00143EAD" w:rsidRPr="000722AC">
        <w:rPr>
          <w:rFonts w:ascii="Times New Roman" w:hAnsi="Times New Roman" w:cs="Times New Roman"/>
          <w:color w:val="000000" w:themeColor="text1"/>
          <w:sz w:val="24"/>
          <w:szCs w:val="24"/>
          <w:lang w:val="ru-RU"/>
        </w:rPr>
        <w:t>., педагог психолог.</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На совете профилактики также присутствуют: директор, педагог-психолог,   классные руководители для получения сообщений и объяснений по вопросам, рассматриваемым советом, а также родители и обучающиеся.</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На конец 2021 учебного года на учете в:</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rPr>
      </w:pPr>
      <w:r w:rsidRPr="000722AC">
        <w:rPr>
          <w:rFonts w:ascii="Times New Roman" w:hAnsi="Times New Roman" w:cs="Times New Roman"/>
          <w:color w:val="000000" w:themeColor="text1"/>
          <w:sz w:val="24"/>
          <w:szCs w:val="24"/>
        </w:rPr>
        <w:t>КДН и ЗП – 0 обучающихся;</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rPr>
        <w:t xml:space="preserve">   </w:t>
      </w:r>
      <w:r w:rsidR="00AB0AF5" w:rsidRPr="000722AC">
        <w:rPr>
          <w:rFonts w:ascii="Times New Roman" w:hAnsi="Times New Roman" w:cs="Times New Roman"/>
          <w:color w:val="000000" w:themeColor="text1"/>
          <w:sz w:val="24"/>
          <w:szCs w:val="24"/>
          <w:lang w:val="ru-RU"/>
        </w:rPr>
        <w:t>ПДН-</w:t>
      </w:r>
      <w:r w:rsidRPr="000722AC">
        <w:rPr>
          <w:rFonts w:ascii="Times New Roman" w:hAnsi="Times New Roman" w:cs="Times New Roman"/>
          <w:color w:val="000000" w:themeColor="text1"/>
          <w:sz w:val="24"/>
          <w:szCs w:val="24"/>
          <w:lang w:val="ru-RU"/>
        </w:rPr>
        <w:t xml:space="preserve">        2 </w:t>
      </w:r>
      <w:r w:rsidR="00AB0AF5" w:rsidRPr="000722AC">
        <w:rPr>
          <w:rFonts w:ascii="Times New Roman" w:hAnsi="Times New Roman" w:cs="Times New Roman"/>
          <w:color w:val="000000" w:themeColor="text1"/>
          <w:sz w:val="24"/>
          <w:szCs w:val="24"/>
          <w:lang w:val="ru-RU"/>
        </w:rPr>
        <w:t xml:space="preserve">чел. </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ПДН –  2 семьи .</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На внутришкольном учете состоит </w:t>
      </w:r>
      <w:r w:rsidR="00AB0AF5" w:rsidRPr="000722AC">
        <w:rPr>
          <w:rFonts w:ascii="Times New Roman" w:hAnsi="Times New Roman" w:cs="Times New Roman"/>
          <w:color w:val="000000" w:themeColor="text1"/>
          <w:sz w:val="24"/>
          <w:szCs w:val="24"/>
          <w:lang w:val="ru-RU"/>
        </w:rPr>
        <w:t>8</w:t>
      </w:r>
      <w:r w:rsidRPr="000722AC">
        <w:rPr>
          <w:rFonts w:ascii="Times New Roman" w:hAnsi="Times New Roman" w:cs="Times New Roman"/>
          <w:color w:val="000000" w:themeColor="text1"/>
          <w:sz w:val="24"/>
          <w:szCs w:val="24"/>
          <w:lang w:val="ru-RU"/>
        </w:rPr>
        <w:t xml:space="preserve"> человек. </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u w:val="single"/>
          <w:lang w:val="ru-RU"/>
        </w:rPr>
      </w:pPr>
      <w:r w:rsidRPr="000722AC">
        <w:rPr>
          <w:rFonts w:ascii="Times New Roman" w:hAnsi="Times New Roman" w:cs="Times New Roman"/>
          <w:color w:val="000000" w:themeColor="text1"/>
          <w:sz w:val="24"/>
          <w:szCs w:val="24"/>
          <w:u w:val="single"/>
          <w:lang w:val="ru-RU"/>
        </w:rPr>
        <w:t>Успеваемость детей, состоящих на профилактических учетах:</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Переведены в следующий класс – все  учащиеся.</w:t>
      </w:r>
    </w:p>
    <w:p w:rsidR="00143EAD" w:rsidRPr="000722AC" w:rsidRDefault="00143EAD" w:rsidP="00857DBB">
      <w:pPr>
        <w:numPr>
          <w:ilvl w:val="0"/>
          <w:numId w:val="12"/>
        </w:numPr>
        <w:spacing w:before="0" w:beforeAutospacing="0" w:after="0" w:afterAutospacing="0"/>
        <w:ind w:left="0"/>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Вовлечено в кружки и секции - (100%)</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pacing w:val="-2"/>
          <w:sz w:val="24"/>
          <w:szCs w:val="24"/>
          <w:lang w:val="ru-RU"/>
        </w:rPr>
        <w:t xml:space="preserve">  </w:t>
      </w:r>
      <w:r w:rsidRPr="000722AC">
        <w:rPr>
          <w:rFonts w:ascii="Times New Roman" w:hAnsi="Times New Roman" w:cs="Times New Roman"/>
          <w:color w:val="000000" w:themeColor="text1"/>
          <w:sz w:val="24"/>
          <w:szCs w:val="24"/>
          <w:lang w:val="ru-RU"/>
        </w:rPr>
        <w:t xml:space="preserve">В течение 2021 года в школе осуществлялся контроль   получения образования несовершеннолетними. Строгий учет пропущенных уроков, опозданий. В случае длительного отсутствия ученика социальный педагог и классный руководитель, педагог- психолог  посещали  по месту жительства учащихся. Ведется работа с ведомостями учета посещаемости, где отмечаются дети, отсутствующие на первом и последнем уроке. Это дало свои результаты, пропусков стало значительно меньше, имеют место лишь единичные пропуски уроков без уважительной причины, но особое внимание необходимо обратить на работу по этому вопросу с классными руководителями, т.к. не все ответственно относятся к своим обязанностям и проставляют причину пропусков. </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  С родителями также проводится большая профилактическая работа: беседы об ответственности за воспитание детей, о необходимости усиления контроля за их время препровождением, индивидуальные консультации, встречи с педагогами и инспекторами по делам несовершеннолетних, передача данных по посещаемости в  административную комиссию ПДН, КДН и ЗП.</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Были организованы родительские собрания о правовой ответственности подрастающего поколения. </w:t>
      </w:r>
    </w:p>
    <w:p w:rsidR="00143EAD" w:rsidRPr="000722AC" w:rsidRDefault="00143EAD" w:rsidP="00394165">
      <w:pPr>
        <w:spacing w:before="0" w:beforeAutospacing="0" w:after="0" w:afterAutospacing="0"/>
        <w:contextualSpacing/>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 xml:space="preserve">Результаты  социологического опроса по проблеме </w:t>
      </w:r>
    </w:p>
    <w:p w:rsidR="00143EAD" w:rsidRPr="000722AC" w:rsidRDefault="00143EAD" w:rsidP="00394165">
      <w:pPr>
        <w:spacing w:before="0" w:beforeAutospacing="0" w:after="0" w:afterAutospacing="0"/>
        <w:contextualSpacing/>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табакокурения среди подростков.</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В анкетировании приняли 44 подростка, из них: 5-6 классы (15 человек) – младшие подростки, 7-9 классы (29 человек)  старшие подростки.  9 – девочек.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Большинство опрошенных относятся к табакокурения негативно и не считают эту привычкой нормой.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Считают курение нормой – 25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Не считают курение нормой – 15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Затруднились ответить – 4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В ходе обработки результатов опроса выяснилось, что табакокурения распространено не только в подростковой среде, но и среде их родителей и близких.</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На вопрос: «Курят ли Ваши родные?» были получены следующие ответы:</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Отец – 34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Мать – 15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Брат- 5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Сестра – 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Дедушка – 6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Таким образом, более чем в половине семей отцы курят.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На вопрос : «Курите ли вы ?»  подростки дали следующие ответы:</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Да, курю – 3 %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Нет, не курю – 94%</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Курю изредка – 3%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Следовательно можно предположить, что среди подростков 5-9 классов образовательного учреждения регулярно курят 9 человек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Судя по результатам, большинство подростков начали или пробовали курить 13-15 лет.  Полученные данные говорят о том, что так называемой «зоны риска», относительно начала табакокурения подростками, является с 13, 15 лет. Однако работу по профилактике табакокурения необходимо начинать еще с более раннего возраста. Поскольку начинают учащиеся   уже курить с 10 лет.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На вопрос : «Сколько сигарет в день Вы выкуриваете?», ответы оказались такими:</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1-2 сигареты  7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3-5 сигарет 2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6-10 сигарет 2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Как видно из ответов, количество употребляемых в день сигарет, у курящих подростков, колеблется от 1-2 до более 6. Если допустить, что все ответы были правдивы, то можно предположить наличие никотиновой зависимости у числа курящих подростков.</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Причины табакокурения среди подростков становятся более ясными при анализе ответов на вопрос: « Назовите причины, по которым, на ваш взгляд, чаще всего начинают курить подростки?» Наиболее  распространенными ответы анкетируемых расположились следующим образом:</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За компанию – 19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Хочется быть взрослым – 15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Успокаивает – 9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Просто так  - 5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Любопытство – 9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Как показали результаты опроса учащиеся, которые подвержены табакокурению, довольно часто подвержены простудным заболеваниям.</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1 раз в месяц – 2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1 раз в три месяца – 3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1 раз в пол года – 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1 раз в год 2 человека</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Не болеют -</w:t>
      </w:r>
      <w:r w:rsidR="00060C58" w:rsidRPr="000722AC">
        <w:rPr>
          <w:rFonts w:ascii="Times New Roman" w:hAnsi="Times New Roman" w:cs="Times New Roman"/>
          <w:sz w:val="24"/>
          <w:szCs w:val="24"/>
          <w:lang w:val="ru-RU"/>
        </w:rPr>
        <w:t xml:space="preserve"> </w:t>
      </w:r>
      <w:r w:rsidRPr="000722AC">
        <w:rPr>
          <w:rFonts w:ascii="Times New Roman" w:hAnsi="Times New Roman" w:cs="Times New Roman"/>
          <w:sz w:val="24"/>
          <w:szCs w:val="24"/>
          <w:lang w:val="ru-RU"/>
        </w:rPr>
        <w:t xml:space="preserve">0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Таких образом курящие подростки болеют 1 раз в пол года.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 ходе опроса выяснилось, что учащиеся недостаточно информированы о вреде табакокурения и ущербу, наносимом им здоровью человека. Так на вопрос: «На какие перечисленные органы и системы действует курение?» были получены следующие ответы:</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На дыхательную систему – 35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На сердечно- сосудистую- 29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На нервную систему- 5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На пищеварительную систему- 5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На вопрос: «Пытались ли Вы бросить курить?» учащиеся, подверженные табакокурению, ответили следующим образом: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Да- 28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Нет – 9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Затрудняюсь ответить -7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Какие же меры подростки считают наиболее действенными в борьбе против табакокурения ? </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Запретить продажу сигарет – 35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Запретить рекламу сигарет – 15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Штраф за курение в общественных местах- 9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Получать достоверную информацию о вреде курения – 15 человек</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Судя по ответам, значительное количество опрошенных негативно относится как к продаже сигарет несовершеннолетним, так и к рекламе, причем из них считают свою информированность по этой проблеме недостаточной.</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Выводы: Необходимо обратить внимание и на тот факт, что достаточно велико количество курящих среди родных и близких подростков, вольно или невольно провоцирующих их на табакокурение, и просветительско-профилактическая  работа, прежде всего, должна вестись с родителями.</w:t>
      </w:r>
    </w:p>
    <w:p w:rsidR="00143EAD" w:rsidRPr="000722AC" w:rsidRDefault="00143EAD" w:rsidP="00394165">
      <w:pPr>
        <w:spacing w:before="0" w:beforeAutospacing="0" w:after="0" w:afterAutospacing="0"/>
        <w:contextualSpacing/>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Кроме этого, необходимо особое внимание уделять организации свободного времени подростков, а низкий информационный уровень, предполагает активизацию просветительской работы. Поскольку отсутствие конкретных знаний о вреде, наносимым табакокурением организму, негативно сказывается на решении данной проблемы, имеет смысл привлечение к работе с подростками медицинского  работника.</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Весь учебный год целенаправленно велась работа по вовлечению несовершеннолетних во внеурочную деятельность (кружки, секции, клубы и т.д.). В начале учебного года все ученики  школы имели возможность записаться в кружки и секции по интересам. В результате работы с семьями « группы риска»  все учащиеся  из этих семей посещали дополнительное образование. </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Задачами на следующий год будут: </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1. Проведение социально-педагогической диагностики контингента учащихся и родителей с целью – выяснения проблем в сфере обучения, воспитания и общения.</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rPr>
        <w:t> </w:t>
      </w:r>
      <w:r w:rsidRPr="000722AC">
        <w:rPr>
          <w:rFonts w:ascii="Times New Roman" w:hAnsi="Times New Roman" w:cs="Times New Roman"/>
          <w:color w:val="000000" w:themeColor="text1"/>
          <w:sz w:val="24"/>
          <w:szCs w:val="24"/>
          <w:lang w:val="ru-RU"/>
        </w:rPr>
        <w:t>2. Осуществление контроля за посещаемостью учащихся.</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rPr>
        <w:t> </w:t>
      </w:r>
      <w:r w:rsidRPr="000722AC">
        <w:rPr>
          <w:rFonts w:ascii="Times New Roman" w:hAnsi="Times New Roman" w:cs="Times New Roman"/>
          <w:color w:val="000000" w:themeColor="text1"/>
          <w:sz w:val="24"/>
          <w:szCs w:val="24"/>
          <w:lang w:val="ru-RU"/>
        </w:rPr>
        <w:t>3. Продолжать вовлекать  учащихся в кружки и секции, встречи с педагогами дополнительного образования.</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 xml:space="preserve">4. Активизация работы с родителями, с целью повышения воспитательного уровня семьи. </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5. Оказание помощи семьям учащихся, нуждающимся в психологической консультации, совместно с психологом школы.</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6. Внедрение комплекса мероприятий по профилактике правонарушений, безнадзорности и беспризорности направленного на правовое просвещение учащихся.</w:t>
      </w:r>
    </w:p>
    <w:p w:rsidR="00143EAD" w:rsidRPr="000722AC" w:rsidRDefault="00143EAD" w:rsidP="00394165">
      <w:pPr>
        <w:spacing w:before="0" w:beforeAutospacing="0" w:after="0" w:afterAutospacing="0"/>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lastRenderedPageBreak/>
        <w:t>7. Продолжение взаимодействия с органами правоохранительного порядка, инспекторами охраны общественного порядка.</w:t>
      </w:r>
    </w:p>
    <w:p w:rsidR="00143EAD" w:rsidRPr="000722AC" w:rsidRDefault="00143EAD" w:rsidP="00394165">
      <w:pPr>
        <w:shd w:val="clear" w:color="auto" w:fill="FFFFFF"/>
        <w:spacing w:before="0" w:beforeAutospacing="0" w:after="0" w:afterAutospacing="0"/>
        <w:jc w:val="both"/>
        <w:rPr>
          <w:rFonts w:ascii="Times New Roman" w:hAnsi="Times New Roman" w:cs="Times New Roman"/>
          <w:b/>
          <w:sz w:val="24"/>
          <w:szCs w:val="24"/>
          <w:u w:val="single"/>
          <w:lang w:val="ru-RU"/>
        </w:rPr>
      </w:pPr>
      <w:r w:rsidRPr="000722AC">
        <w:rPr>
          <w:rFonts w:ascii="Times New Roman" w:hAnsi="Times New Roman" w:cs="Times New Roman"/>
          <w:b/>
          <w:bCs/>
          <w:iCs/>
          <w:sz w:val="24"/>
          <w:szCs w:val="24"/>
          <w:u w:val="single"/>
          <w:lang w:val="ru-RU"/>
        </w:rPr>
        <w:t>Воспитательная работа</w:t>
      </w:r>
      <w:r w:rsidR="00060C58" w:rsidRPr="000722AC">
        <w:rPr>
          <w:rFonts w:ascii="Times New Roman" w:hAnsi="Times New Roman" w:cs="Times New Roman"/>
          <w:b/>
          <w:bCs/>
          <w:iCs/>
          <w:sz w:val="24"/>
          <w:szCs w:val="24"/>
          <w:u w:val="single"/>
          <w:lang w:val="ru-RU"/>
        </w:rPr>
        <w:t>.</w:t>
      </w:r>
    </w:p>
    <w:p w:rsidR="00143EAD" w:rsidRPr="000722AC" w:rsidRDefault="00143EAD" w:rsidP="00394165">
      <w:pPr>
        <w:shd w:val="clear" w:color="auto" w:fill="FFFFFF"/>
        <w:tabs>
          <w:tab w:val="left" w:pos="3355"/>
          <w:tab w:val="left" w:pos="5472"/>
          <w:tab w:val="left" w:pos="8530"/>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Воспитательное</w:t>
      </w:r>
      <w:r w:rsidRPr="000722AC">
        <w:rPr>
          <w:rFonts w:ascii="Times New Roman" w:hAnsi="Times New Roman" w:cs="Times New Roman"/>
          <w:sz w:val="24"/>
          <w:szCs w:val="24"/>
          <w:lang w:val="ru-RU"/>
        </w:rPr>
        <w:t xml:space="preserve"> </w:t>
      </w:r>
      <w:r w:rsidRPr="000722AC">
        <w:rPr>
          <w:rFonts w:ascii="Times New Roman" w:hAnsi="Times New Roman" w:cs="Times New Roman"/>
          <w:spacing w:val="-1"/>
          <w:sz w:val="24"/>
          <w:szCs w:val="24"/>
          <w:lang w:val="ru-RU"/>
        </w:rPr>
        <w:t>пространство</w:t>
      </w:r>
      <w:r w:rsidRPr="000722AC">
        <w:rPr>
          <w:rFonts w:ascii="Times New Roman" w:hAnsi="Times New Roman" w:cs="Times New Roman"/>
          <w:sz w:val="24"/>
          <w:szCs w:val="24"/>
          <w:lang w:val="ru-RU"/>
        </w:rPr>
        <w:t xml:space="preserve"> </w:t>
      </w:r>
      <w:r w:rsidRPr="000722AC">
        <w:rPr>
          <w:rFonts w:ascii="Times New Roman" w:hAnsi="Times New Roman" w:cs="Times New Roman"/>
          <w:spacing w:val="-3"/>
          <w:sz w:val="24"/>
          <w:szCs w:val="24"/>
          <w:lang w:val="ru-RU"/>
        </w:rPr>
        <w:t>общеобразовательного учреждения</w:t>
      </w:r>
      <w:r w:rsidRPr="000722AC">
        <w:rPr>
          <w:rFonts w:ascii="Times New Roman" w:hAnsi="Times New Roman" w:cs="Times New Roman"/>
          <w:sz w:val="24"/>
          <w:szCs w:val="24"/>
          <w:lang w:val="ru-RU"/>
        </w:rPr>
        <w:t xml:space="preserve"> </w:t>
      </w:r>
      <w:r w:rsidRPr="000722AC">
        <w:rPr>
          <w:rFonts w:ascii="Times New Roman" w:hAnsi="Times New Roman" w:cs="Times New Roman"/>
          <w:spacing w:val="-1"/>
          <w:sz w:val="24"/>
          <w:szCs w:val="24"/>
          <w:lang w:val="ru-RU"/>
        </w:rPr>
        <w:t xml:space="preserve">представляет собой систему условий, возможностей для саморазвития личности, образуемых </w:t>
      </w:r>
      <w:r w:rsidRPr="000722AC">
        <w:rPr>
          <w:rFonts w:ascii="Times New Roman" w:hAnsi="Times New Roman" w:cs="Times New Roman"/>
          <w:sz w:val="24"/>
          <w:szCs w:val="24"/>
          <w:lang w:val="ru-RU"/>
        </w:rPr>
        <w:t xml:space="preserve">отдельными субъектами этого пространства - детьми, педагогами, родителями (законными представителями). Образовательное учреждение работает в режиме с 8.00 до 17.00 часов. В общеобразовательном учреждении почти домашняя обстановка, </w:t>
      </w:r>
      <w:r w:rsidRPr="000722AC">
        <w:rPr>
          <w:rFonts w:ascii="Times New Roman" w:hAnsi="Times New Roman" w:cs="Times New Roman"/>
          <w:spacing w:val="-1"/>
          <w:sz w:val="24"/>
          <w:szCs w:val="24"/>
          <w:lang w:val="ru-RU"/>
        </w:rPr>
        <w:t xml:space="preserve">обеспечивается бесплатное 2-х разовое питание, контроль за безопасностью ребенка, что в нынешних условиях очень актуально, особенно для наших детей с проблемами в развитии, детей из неполных и малообеспеченных семей. </w:t>
      </w:r>
    </w:p>
    <w:p w:rsidR="00143EAD" w:rsidRPr="000722AC" w:rsidRDefault="00143EAD"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Школа полного дня развивает, воспитывает, </w:t>
      </w:r>
      <w:r w:rsidRPr="000722AC">
        <w:rPr>
          <w:rFonts w:ascii="Times New Roman" w:hAnsi="Times New Roman" w:cs="Times New Roman"/>
          <w:sz w:val="24"/>
          <w:szCs w:val="24"/>
          <w:lang w:val="ru-RU"/>
        </w:rPr>
        <w:t xml:space="preserve">укрепляет здоровье обучающихся, создает платформу для успешной социализации детей с ОВЗ (с различными формами умственной отсталости), для дополнительного образования детей, для совместной деятельности с семьей. В воспитании все главное - и урок, и внеурочная деятельность, и развитие творческих способностей, и взаимоотношения в </w:t>
      </w:r>
      <w:r w:rsidRPr="000722AC">
        <w:rPr>
          <w:rFonts w:ascii="Times New Roman" w:hAnsi="Times New Roman" w:cs="Times New Roman"/>
          <w:spacing w:val="-1"/>
          <w:sz w:val="24"/>
          <w:szCs w:val="24"/>
          <w:lang w:val="ru-RU"/>
        </w:rPr>
        <w:t xml:space="preserve">коллективе. Исходя из этого, нужно отметить, что воспитательная система воплощает в себе </w:t>
      </w:r>
      <w:r w:rsidRPr="000722AC">
        <w:rPr>
          <w:rFonts w:ascii="Times New Roman" w:hAnsi="Times New Roman" w:cs="Times New Roman"/>
          <w:sz w:val="24"/>
          <w:szCs w:val="24"/>
          <w:lang w:val="ru-RU"/>
        </w:rPr>
        <w:t xml:space="preserve">совокупную деятельность общеобразовательного учреждения, которая реализуется в двух </w:t>
      </w:r>
      <w:r w:rsidRPr="000722AC">
        <w:rPr>
          <w:rFonts w:ascii="Times New Roman" w:hAnsi="Times New Roman" w:cs="Times New Roman"/>
          <w:spacing w:val="-1"/>
          <w:sz w:val="24"/>
          <w:szCs w:val="24"/>
          <w:lang w:val="ru-RU"/>
        </w:rPr>
        <w:t>сферах: в процессе обучения и во внеклассной образовательной сферах.</w:t>
      </w:r>
    </w:p>
    <w:p w:rsidR="00143EAD" w:rsidRPr="000722AC" w:rsidRDefault="00143EAD" w:rsidP="00394165">
      <w:pPr>
        <w:shd w:val="clear" w:color="auto" w:fill="FFFFFF"/>
        <w:spacing w:before="0" w:beforeAutospacing="0" w:after="0" w:afterAutospacing="0"/>
        <w:ind w:firstLine="85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Социально экономическая ситуация оказывает существенное влияние на </w:t>
      </w:r>
      <w:r w:rsidRPr="000722AC">
        <w:rPr>
          <w:rFonts w:ascii="Times New Roman" w:hAnsi="Times New Roman" w:cs="Times New Roman"/>
          <w:spacing w:val="-1"/>
          <w:sz w:val="24"/>
          <w:szCs w:val="24"/>
          <w:lang w:val="ru-RU"/>
        </w:rPr>
        <w:t xml:space="preserve">образовательное учреждение, которое сегодня, решая ряд сложнейших задач, обеспечивает </w:t>
      </w:r>
      <w:r w:rsidRPr="000722AC">
        <w:rPr>
          <w:rFonts w:ascii="Times New Roman" w:hAnsi="Times New Roman" w:cs="Times New Roman"/>
          <w:sz w:val="24"/>
          <w:szCs w:val="24"/>
          <w:lang w:val="ru-RU"/>
        </w:rPr>
        <w:t>социальную защиту детей и удовлетворяет все образовательные потребности и запросы, способствует гражданскому воспитанию обучающихся.</w:t>
      </w:r>
    </w:p>
    <w:p w:rsidR="00143EAD" w:rsidRPr="000722AC" w:rsidRDefault="00143EAD" w:rsidP="00394165">
      <w:pPr>
        <w:shd w:val="clear" w:color="auto" w:fill="FFFFFF"/>
        <w:spacing w:before="0" w:beforeAutospacing="0" w:after="0" w:afterAutospacing="0"/>
        <w:ind w:firstLine="562"/>
        <w:jc w:val="both"/>
        <w:rPr>
          <w:rFonts w:ascii="Times New Roman" w:hAnsi="Times New Roman" w:cs="Times New Roman"/>
          <w:sz w:val="24"/>
          <w:szCs w:val="24"/>
        </w:rPr>
      </w:pPr>
      <w:r w:rsidRPr="000722AC">
        <w:rPr>
          <w:rFonts w:ascii="Times New Roman" w:hAnsi="Times New Roman" w:cs="Times New Roman"/>
          <w:sz w:val="24"/>
          <w:szCs w:val="24"/>
          <w:u w:val="single"/>
          <w:lang w:val="ru-RU"/>
        </w:rPr>
        <w:t>Цель</w:t>
      </w:r>
      <w:r w:rsidRPr="000722AC">
        <w:rPr>
          <w:rFonts w:ascii="Times New Roman" w:hAnsi="Times New Roman" w:cs="Times New Roman"/>
          <w:sz w:val="24"/>
          <w:szCs w:val="24"/>
          <w:lang w:val="ru-RU"/>
        </w:rPr>
        <w:t xml:space="preserve"> воспитательной работы в общеобразовательном учреждении    - становление и развитие качеств конкурентоспособной личности, живущей в правовом, демократическом государстве,   на  основе  нравственных  ценностей  и  исторического  опыта России  через деятельностное отношение к окружающему миру, к людям, к себе. </w:t>
      </w:r>
      <w:r w:rsidRPr="000722AC">
        <w:rPr>
          <w:rFonts w:ascii="Times New Roman" w:hAnsi="Times New Roman" w:cs="Times New Roman"/>
          <w:sz w:val="24"/>
          <w:szCs w:val="24"/>
        </w:rPr>
        <w:t xml:space="preserve">Ее достижение стало возможным через решение следующих </w:t>
      </w:r>
      <w:r w:rsidRPr="000722AC">
        <w:rPr>
          <w:rFonts w:ascii="Times New Roman" w:hAnsi="Times New Roman" w:cs="Times New Roman"/>
          <w:sz w:val="24"/>
          <w:szCs w:val="24"/>
          <w:u w:val="single"/>
        </w:rPr>
        <w:t>задач</w:t>
      </w:r>
      <w:r w:rsidRPr="000722AC">
        <w:rPr>
          <w:rFonts w:ascii="Times New Roman" w:hAnsi="Times New Roman" w:cs="Times New Roman"/>
          <w:sz w:val="24"/>
          <w:szCs w:val="24"/>
        </w:rPr>
        <w:t>:</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 xml:space="preserve">Формирование гражданско-патриотического сознания, активной жизненной позиции, </w:t>
      </w:r>
      <w:r w:rsidRPr="000722AC">
        <w:rPr>
          <w:rFonts w:ascii="Times New Roman" w:hAnsi="Times New Roman" w:cs="Times New Roman"/>
          <w:sz w:val="24"/>
          <w:szCs w:val="24"/>
          <w:lang w:val="ru-RU"/>
        </w:rPr>
        <w:t>развитие чувства сопричастности к судьбам Отечества, родного края, города.</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 xml:space="preserve">Привлечение обучающихся к работе по возрождению, сохранению и приумножению культурных, духовно-нравственных ценностей, накопленных поколениями России и </w:t>
      </w:r>
      <w:r w:rsidRPr="000722AC">
        <w:rPr>
          <w:rFonts w:ascii="Times New Roman" w:hAnsi="Times New Roman" w:cs="Times New Roman"/>
          <w:sz w:val="24"/>
          <w:szCs w:val="24"/>
          <w:lang w:val="ru-RU"/>
        </w:rPr>
        <w:t>региона.</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 xml:space="preserve">Развитие познавательных интересов, творческой активности, потребности в познании </w:t>
      </w:r>
      <w:r w:rsidRPr="000722AC">
        <w:rPr>
          <w:rFonts w:ascii="Times New Roman" w:hAnsi="Times New Roman" w:cs="Times New Roman"/>
          <w:sz w:val="24"/>
          <w:szCs w:val="24"/>
          <w:lang w:val="ru-RU"/>
        </w:rPr>
        <w:t>культурно-исторических ценностей.</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 xml:space="preserve">Осознание ценности семьи как первоосновы нашей принадлежности к </w:t>
      </w:r>
      <w:r w:rsidRPr="000722AC">
        <w:rPr>
          <w:rFonts w:ascii="Times New Roman" w:hAnsi="Times New Roman" w:cs="Times New Roman"/>
          <w:spacing w:val="-1"/>
          <w:sz w:val="24"/>
          <w:szCs w:val="24"/>
          <w:lang w:val="ru-RU"/>
        </w:rPr>
        <w:t xml:space="preserve">многонациональному народу России, республике; поддержка нравственной ценности </w:t>
      </w:r>
      <w:r w:rsidRPr="000722AC">
        <w:rPr>
          <w:rFonts w:ascii="Times New Roman" w:hAnsi="Times New Roman" w:cs="Times New Roman"/>
          <w:sz w:val="24"/>
          <w:szCs w:val="24"/>
          <w:lang w:val="ru-RU"/>
        </w:rPr>
        <w:t>семьи и традиций своей семьи, культурная и духовная преемственность поколений.</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 xml:space="preserve">Формирование мотивации к активному и ответственному участию в общественной </w:t>
      </w:r>
      <w:r w:rsidRPr="000722AC">
        <w:rPr>
          <w:rFonts w:ascii="Times New Roman" w:hAnsi="Times New Roman" w:cs="Times New Roman"/>
          <w:spacing w:val="-1"/>
          <w:sz w:val="24"/>
          <w:szCs w:val="24"/>
          <w:lang w:val="ru-RU"/>
        </w:rPr>
        <w:t>жизни, законопослушность и осознанное соблюдение правопорядка.</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2"/>
          <w:sz w:val="24"/>
          <w:szCs w:val="24"/>
          <w:lang w:val="ru-RU"/>
        </w:rPr>
        <w:t xml:space="preserve">Социализация обучающихся, подготовка их к жизни в сложных условиях современной </w:t>
      </w:r>
      <w:r w:rsidRPr="000722AC">
        <w:rPr>
          <w:rFonts w:ascii="Times New Roman" w:hAnsi="Times New Roman" w:cs="Times New Roman"/>
          <w:spacing w:val="-1"/>
          <w:sz w:val="24"/>
          <w:szCs w:val="24"/>
          <w:lang w:val="ru-RU"/>
        </w:rPr>
        <w:t>действительности через деятельность органов ученического самоуправления.</w:t>
      </w:r>
    </w:p>
    <w:p w:rsidR="00143EAD" w:rsidRPr="000722AC" w:rsidRDefault="00143EAD" w:rsidP="00857DBB">
      <w:pPr>
        <w:widowControl w:val="0"/>
        <w:numPr>
          <w:ilvl w:val="0"/>
          <w:numId w:val="23"/>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Формирование потребности в здоровом образе жизни.</w:t>
      </w:r>
    </w:p>
    <w:p w:rsidR="00143EAD" w:rsidRPr="000722AC" w:rsidRDefault="00143EAD" w:rsidP="00394165">
      <w:pPr>
        <w:shd w:val="clear" w:color="auto" w:fill="FFFFFF"/>
        <w:spacing w:before="0" w:beforeAutospacing="0" w:after="0" w:afterAutospacing="0"/>
        <w:ind w:firstLine="715"/>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Основные направления развития личности,    на которых строится воспитательная работа - это:</w:t>
      </w:r>
    </w:p>
    <w:p w:rsidR="00143EAD" w:rsidRPr="000722AC" w:rsidRDefault="00143EAD" w:rsidP="00394165">
      <w:pPr>
        <w:shd w:val="clear" w:color="auto" w:fill="FFFFFF"/>
        <w:tabs>
          <w:tab w:val="left" w:pos="370"/>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Cs/>
          <w:sz w:val="24"/>
          <w:szCs w:val="24"/>
          <w:lang w:val="ru-RU"/>
        </w:rPr>
        <w:t>•</w:t>
      </w:r>
      <w:r w:rsidRPr="000722AC">
        <w:rPr>
          <w:rFonts w:ascii="Times New Roman" w:hAnsi="Times New Roman" w:cs="Times New Roman"/>
          <w:bCs/>
          <w:sz w:val="24"/>
          <w:szCs w:val="24"/>
          <w:lang w:val="ru-RU"/>
        </w:rPr>
        <w:tab/>
      </w:r>
      <w:r w:rsidRPr="000722AC">
        <w:rPr>
          <w:rFonts w:ascii="Times New Roman" w:hAnsi="Times New Roman" w:cs="Times New Roman"/>
          <w:sz w:val="24"/>
          <w:szCs w:val="24"/>
          <w:lang w:val="ru-RU"/>
        </w:rPr>
        <w:t xml:space="preserve">социально-нравственное  направление:  усвоение  обучающимися  основных  понятий  о </w:t>
      </w:r>
      <w:r w:rsidRPr="000722AC">
        <w:rPr>
          <w:rFonts w:ascii="Times New Roman" w:hAnsi="Times New Roman" w:cs="Times New Roman"/>
          <w:spacing w:val="-2"/>
          <w:sz w:val="24"/>
          <w:szCs w:val="24"/>
          <w:lang w:val="ru-RU"/>
        </w:rPr>
        <w:t xml:space="preserve">социальных нормах отношений, в том числе об общечеловеческих ценностях, культуры </w:t>
      </w:r>
      <w:r w:rsidRPr="000722AC">
        <w:rPr>
          <w:rFonts w:ascii="Times New Roman" w:hAnsi="Times New Roman" w:cs="Times New Roman"/>
          <w:sz w:val="24"/>
          <w:szCs w:val="24"/>
          <w:lang w:val="ru-RU"/>
        </w:rPr>
        <w:t xml:space="preserve">социальных отношений, включая экономические и правовые; усвоение основных </w:t>
      </w:r>
      <w:r w:rsidRPr="000722AC">
        <w:rPr>
          <w:rFonts w:ascii="Times New Roman" w:hAnsi="Times New Roman" w:cs="Times New Roman"/>
          <w:spacing w:val="-1"/>
          <w:sz w:val="24"/>
          <w:szCs w:val="24"/>
          <w:lang w:val="ru-RU"/>
        </w:rPr>
        <w:t>законов и закономерностей жизни и развития общества и человека в нем;</w:t>
      </w:r>
    </w:p>
    <w:p w:rsidR="00143EAD" w:rsidRPr="000722AC" w:rsidRDefault="00143EAD" w:rsidP="00857DBB">
      <w:pPr>
        <w:widowControl w:val="0"/>
        <w:numPr>
          <w:ilvl w:val="0"/>
          <w:numId w:val="24"/>
        </w:numPr>
        <w:shd w:val="clear" w:color="auto" w:fill="FFFFFF"/>
        <w:tabs>
          <w:tab w:val="left" w:pos="370"/>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формирование основных элементов гражданско-патриотического сознания;</w:t>
      </w:r>
    </w:p>
    <w:p w:rsidR="00143EAD" w:rsidRPr="000722AC" w:rsidRDefault="00143EAD" w:rsidP="00857DBB">
      <w:pPr>
        <w:widowControl w:val="0"/>
        <w:numPr>
          <w:ilvl w:val="0"/>
          <w:numId w:val="24"/>
        </w:numPr>
        <w:shd w:val="clear" w:color="auto" w:fill="FFFFFF"/>
        <w:tabs>
          <w:tab w:val="left" w:pos="370"/>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сохранение и укрепление здоровья детей с проблемами в физическом и психическом</w:t>
      </w:r>
    </w:p>
    <w:p w:rsidR="00143EAD" w:rsidRPr="000722AC" w:rsidRDefault="00143EAD"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lastRenderedPageBreak/>
        <w:t>развитии;</w:t>
      </w:r>
    </w:p>
    <w:p w:rsidR="00143EAD" w:rsidRPr="000722AC" w:rsidRDefault="00143EAD" w:rsidP="00394165">
      <w:pPr>
        <w:shd w:val="clear" w:color="auto" w:fill="FFFFFF"/>
        <w:tabs>
          <w:tab w:val="left" w:pos="370"/>
        </w:tabs>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bCs/>
          <w:sz w:val="24"/>
          <w:szCs w:val="24"/>
          <w:lang w:val="ru-RU"/>
        </w:rPr>
        <w:t>•</w:t>
      </w:r>
      <w:r w:rsidRPr="000722AC">
        <w:rPr>
          <w:rFonts w:ascii="Times New Roman" w:hAnsi="Times New Roman" w:cs="Times New Roman"/>
          <w:bCs/>
          <w:sz w:val="24"/>
          <w:szCs w:val="24"/>
          <w:lang w:val="ru-RU"/>
        </w:rPr>
        <w:tab/>
      </w:r>
      <w:r w:rsidRPr="000722AC">
        <w:rPr>
          <w:rFonts w:ascii="Times New Roman" w:hAnsi="Times New Roman" w:cs="Times New Roman"/>
          <w:spacing w:val="-1"/>
          <w:sz w:val="24"/>
          <w:szCs w:val="24"/>
          <w:lang w:val="ru-RU"/>
        </w:rPr>
        <w:t>общекультурное:   усвоение   основных   общеэстетических   и   экологических   понятий,</w:t>
      </w:r>
      <w:r w:rsidRPr="000722AC">
        <w:rPr>
          <w:rFonts w:ascii="Times New Roman" w:hAnsi="Times New Roman" w:cs="Times New Roman"/>
          <w:sz w:val="24"/>
          <w:szCs w:val="24"/>
          <w:lang w:val="ru-RU"/>
        </w:rPr>
        <w:t xml:space="preserve"> отражающих непосредственное взаимодействие человека с окружающим миром и его последствия;    оснащение    обучающихся   множеством   умений   для   их   успешной социализации и адаптации в обществе. </w:t>
      </w:r>
      <w:r w:rsidRPr="000722AC">
        <w:rPr>
          <w:rFonts w:ascii="Times New Roman" w:hAnsi="Times New Roman" w:cs="Times New Roman"/>
          <w:spacing w:val="-1"/>
          <w:sz w:val="24"/>
          <w:szCs w:val="24"/>
        </w:rPr>
        <w:t>Основными направлениями содержания воспитательной работы являются:</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spacing w:val="-1"/>
          <w:sz w:val="24"/>
          <w:szCs w:val="24"/>
        </w:rPr>
        <w:t>развитие ученического самоуправления;</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spacing w:val="-1"/>
          <w:sz w:val="24"/>
          <w:szCs w:val="24"/>
        </w:rPr>
        <w:t>организация содержательного досуга;</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ind w:hanging="432"/>
        <w:jc w:val="both"/>
        <w:rPr>
          <w:rFonts w:ascii="Times New Roman" w:hAnsi="Times New Roman" w:cs="Times New Roman"/>
          <w:bCs/>
          <w:sz w:val="24"/>
          <w:szCs w:val="24"/>
          <w:lang w:val="ru-RU"/>
        </w:rPr>
      </w:pPr>
      <w:r w:rsidRPr="000722AC">
        <w:rPr>
          <w:rFonts w:ascii="Times New Roman" w:hAnsi="Times New Roman" w:cs="Times New Roman"/>
          <w:spacing w:val="-2"/>
          <w:sz w:val="24"/>
          <w:szCs w:val="24"/>
          <w:lang w:val="ru-RU"/>
        </w:rPr>
        <w:t xml:space="preserve">организация работы по духовно-нравственному, гражданско-патриотическому, правовому </w:t>
      </w:r>
      <w:r w:rsidRPr="000722AC">
        <w:rPr>
          <w:rFonts w:ascii="Times New Roman" w:hAnsi="Times New Roman" w:cs="Times New Roman"/>
          <w:sz w:val="24"/>
          <w:szCs w:val="24"/>
          <w:lang w:val="ru-RU"/>
        </w:rPr>
        <w:t>воспитанию;</w:t>
      </w:r>
    </w:p>
    <w:p w:rsidR="00143EAD" w:rsidRPr="000722AC" w:rsidRDefault="00143EAD" w:rsidP="00394165">
      <w:pPr>
        <w:shd w:val="clear" w:color="auto" w:fill="FFFFFF"/>
        <w:spacing w:before="0" w:beforeAutospacing="0" w:after="0" w:afterAutospacing="0"/>
        <w:ind w:hanging="437"/>
        <w:jc w:val="both"/>
        <w:rPr>
          <w:rFonts w:ascii="Times New Roman" w:hAnsi="Times New Roman" w:cs="Times New Roman"/>
          <w:sz w:val="24"/>
          <w:szCs w:val="24"/>
          <w:lang w:val="ru-RU"/>
        </w:rPr>
      </w:pPr>
      <w:r w:rsidRPr="000722AC">
        <w:rPr>
          <w:rFonts w:ascii="Times New Roman" w:hAnsi="Times New Roman" w:cs="Times New Roman"/>
          <w:bCs/>
          <w:sz w:val="24"/>
          <w:szCs w:val="24"/>
          <w:lang w:val="ru-RU"/>
        </w:rPr>
        <w:t xml:space="preserve">.      </w:t>
      </w:r>
      <w:r w:rsidRPr="000722AC">
        <w:rPr>
          <w:rFonts w:ascii="Times New Roman" w:hAnsi="Times New Roman" w:cs="Times New Roman"/>
          <w:sz w:val="24"/>
          <w:szCs w:val="24"/>
          <w:lang w:val="ru-RU"/>
        </w:rPr>
        <w:t>обеспечение    всестороннего   развития   личности,    с   учетом   его   психофизических возможностей;</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развитие творческих способностей и творческой инициативы детей и взрослых;</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spacing w:val="-1"/>
          <w:sz w:val="24"/>
          <w:szCs w:val="24"/>
          <w:lang w:val="ru-RU"/>
        </w:rPr>
        <w:t>приобщение к здоровому образу жизни;</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sz w:val="24"/>
          <w:szCs w:val="24"/>
        </w:rPr>
        <w:t>социально-профессиональное воспитание;</w:t>
      </w:r>
    </w:p>
    <w:p w:rsidR="00143EAD" w:rsidRPr="000722AC" w:rsidRDefault="00143EAD" w:rsidP="00857DBB">
      <w:pPr>
        <w:widowControl w:val="0"/>
        <w:numPr>
          <w:ilvl w:val="0"/>
          <w:numId w:val="25"/>
        </w:numPr>
        <w:shd w:val="clear" w:color="auto" w:fill="FFFFFF"/>
        <w:tabs>
          <w:tab w:val="left" w:pos="432"/>
        </w:tabs>
        <w:autoSpaceDE w:val="0"/>
        <w:autoSpaceDN w:val="0"/>
        <w:adjustRightInd w:val="0"/>
        <w:spacing w:before="0" w:beforeAutospacing="0" w:after="0" w:afterAutospacing="0"/>
        <w:ind w:hanging="432"/>
        <w:jc w:val="both"/>
        <w:rPr>
          <w:rFonts w:ascii="Times New Roman" w:hAnsi="Times New Roman" w:cs="Times New Roman"/>
          <w:bCs/>
          <w:sz w:val="24"/>
          <w:szCs w:val="24"/>
          <w:lang w:val="ru-RU"/>
        </w:rPr>
      </w:pPr>
      <w:r w:rsidRPr="000722AC">
        <w:rPr>
          <w:rFonts w:ascii="Times New Roman" w:hAnsi="Times New Roman" w:cs="Times New Roman"/>
          <w:sz w:val="24"/>
          <w:szCs w:val="24"/>
          <w:lang w:val="ru-RU"/>
        </w:rPr>
        <w:t>организация  работы  по   предупреждению   и  профилактике  асоциального  поведения обучающихся.</w:t>
      </w:r>
    </w:p>
    <w:p w:rsidR="00143EAD" w:rsidRPr="000722AC" w:rsidRDefault="00143EAD" w:rsidP="00394165">
      <w:pPr>
        <w:shd w:val="clear" w:color="auto" w:fill="FFFFFF"/>
        <w:spacing w:before="0" w:beforeAutospacing="0" w:after="0" w:afterAutospacing="0"/>
        <w:ind w:firstLine="715"/>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С целью вовлечения детей в школьное самоуправление созданы ученический актив и детская общественная организация «+14» - школа труда, успеха, радости, мастерства. </w:t>
      </w:r>
      <w:r w:rsidRPr="000722AC">
        <w:rPr>
          <w:rFonts w:ascii="Times New Roman" w:hAnsi="Times New Roman" w:cs="Times New Roman"/>
          <w:sz w:val="24"/>
          <w:szCs w:val="24"/>
          <w:lang w:val="ru-RU"/>
        </w:rPr>
        <w:t xml:space="preserve">Организация является важным звеном в реализации задач Программы развития общеобразовательного учреждения. Участвуя в органах самоуправления, дети получают личный опыт общественного взаимодействия, непосредственного участия в планировании, </w:t>
      </w:r>
      <w:r w:rsidRPr="000722AC">
        <w:rPr>
          <w:rFonts w:ascii="Times New Roman" w:hAnsi="Times New Roman" w:cs="Times New Roman"/>
          <w:spacing w:val="-1"/>
          <w:sz w:val="24"/>
          <w:szCs w:val="24"/>
          <w:lang w:val="ru-RU"/>
        </w:rPr>
        <w:t xml:space="preserve">проектировании, организации, развивают коммуникативные способности, организаторские способности, приобретают опыт общения и практических действий. Организация имеет свой </w:t>
      </w:r>
      <w:r w:rsidRPr="000722AC">
        <w:rPr>
          <w:rFonts w:ascii="Times New Roman" w:hAnsi="Times New Roman" w:cs="Times New Roman"/>
          <w:sz w:val="24"/>
          <w:szCs w:val="24"/>
          <w:lang w:val="ru-RU"/>
        </w:rPr>
        <w:t>информационный стенд, символику, атрибутику (галстуки, гимн, эмблему).</w:t>
      </w:r>
    </w:p>
    <w:p w:rsidR="00143EAD" w:rsidRPr="000722AC" w:rsidRDefault="00143EAD" w:rsidP="00394165">
      <w:pPr>
        <w:shd w:val="clear" w:color="auto" w:fill="FFFFFF"/>
        <w:spacing w:before="0" w:beforeAutospacing="0" w:after="0" w:afterAutospacing="0"/>
        <w:ind w:firstLine="710"/>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Патриотическое воспитание является одним из основных направлений работы школы. </w:t>
      </w:r>
    </w:p>
    <w:p w:rsidR="00143EAD" w:rsidRPr="000722AC" w:rsidRDefault="00143EAD" w:rsidP="00394165">
      <w:pPr>
        <w:shd w:val="clear" w:color="auto" w:fill="FFFFFF"/>
        <w:spacing w:before="0" w:beforeAutospacing="0" w:after="0" w:afterAutospacing="0"/>
        <w:ind w:firstLine="5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Важную роль в образовательной системе школы и в социально-профессиональной адаптации обучающихся играет дополнительное образование. Работа системы дополнительного образования общеобразовательного учреждения базируется на </w:t>
      </w:r>
      <w:r w:rsidRPr="000722AC">
        <w:rPr>
          <w:rFonts w:ascii="Times New Roman" w:hAnsi="Times New Roman" w:cs="Times New Roman"/>
          <w:spacing w:val="-1"/>
          <w:sz w:val="24"/>
          <w:szCs w:val="24"/>
          <w:lang w:val="ru-RU"/>
        </w:rPr>
        <w:t>таких принципах, как добровольность, дифференциация и индивидуализация обучения, включенность ребенка в деятельность, приносящую социально значимый результат, последовательность и преемственность в работе кружков и объединений. Дополнительное образование позволяет осуществлять на практике связь предметов школьной программы, изучаемых в первой половине дня, с деятельностью обучающихся во второй половине дня.</w:t>
      </w:r>
    </w:p>
    <w:p w:rsidR="00143EAD" w:rsidRPr="000722AC" w:rsidRDefault="00143EAD" w:rsidP="00394165">
      <w:pPr>
        <w:shd w:val="clear" w:color="auto" w:fill="FFFFFF"/>
        <w:spacing w:before="0" w:beforeAutospacing="0" w:after="0" w:afterAutospacing="0"/>
        <w:ind w:firstLine="55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состав дополнительного образования вошли объединения по следующим направлениям:</w:t>
      </w:r>
    </w:p>
    <w:p w:rsidR="00143EAD" w:rsidRPr="000722AC" w:rsidRDefault="00143EAD" w:rsidP="00857DBB">
      <w:pPr>
        <w:widowControl w:val="0"/>
        <w:numPr>
          <w:ilvl w:val="0"/>
          <w:numId w:val="26"/>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sz w:val="24"/>
          <w:szCs w:val="24"/>
        </w:rPr>
      </w:pPr>
      <w:r w:rsidRPr="000722AC">
        <w:rPr>
          <w:rFonts w:ascii="Times New Roman" w:hAnsi="Times New Roman" w:cs="Times New Roman"/>
          <w:spacing w:val="-2"/>
          <w:sz w:val="24"/>
          <w:szCs w:val="24"/>
        </w:rPr>
        <w:t>физкультурно-спортивное;</w:t>
      </w:r>
    </w:p>
    <w:p w:rsidR="00143EAD" w:rsidRPr="000722AC" w:rsidRDefault="00143EAD" w:rsidP="00857DBB">
      <w:pPr>
        <w:widowControl w:val="0"/>
        <w:numPr>
          <w:ilvl w:val="0"/>
          <w:numId w:val="26"/>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sz w:val="24"/>
          <w:szCs w:val="24"/>
        </w:rPr>
      </w:pPr>
      <w:r w:rsidRPr="000722AC">
        <w:rPr>
          <w:rFonts w:ascii="Times New Roman" w:hAnsi="Times New Roman" w:cs="Times New Roman"/>
          <w:spacing w:val="-2"/>
          <w:sz w:val="24"/>
          <w:szCs w:val="24"/>
        </w:rPr>
        <w:t>художественно-эстетическое;</w:t>
      </w:r>
    </w:p>
    <w:p w:rsidR="00143EAD" w:rsidRPr="000722AC" w:rsidRDefault="00143EAD" w:rsidP="00857DBB">
      <w:pPr>
        <w:widowControl w:val="0"/>
        <w:numPr>
          <w:ilvl w:val="0"/>
          <w:numId w:val="26"/>
        </w:numPr>
        <w:shd w:val="clear" w:color="auto" w:fill="FFFFFF"/>
        <w:tabs>
          <w:tab w:val="left" w:pos="720"/>
        </w:tabs>
        <w:autoSpaceDE w:val="0"/>
        <w:autoSpaceDN w:val="0"/>
        <w:adjustRightInd w:val="0"/>
        <w:spacing w:before="0" w:beforeAutospacing="0" w:after="0" w:afterAutospacing="0"/>
        <w:ind w:hanging="360"/>
        <w:jc w:val="both"/>
        <w:rPr>
          <w:rFonts w:ascii="Times New Roman" w:hAnsi="Times New Roman" w:cs="Times New Roman"/>
          <w:sz w:val="24"/>
          <w:szCs w:val="24"/>
        </w:rPr>
      </w:pPr>
      <w:r w:rsidRPr="000722AC">
        <w:rPr>
          <w:rFonts w:ascii="Times New Roman" w:hAnsi="Times New Roman" w:cs="Times New Roman"/>
          <w:spacing w:val="-3"/>
          <w:sz w:val="24"/>
          <w:szCs w:val="24"/>
        </w:rPr>
        <w:t>научно-техническое;</w:t>
      </w:r>
    </w:p>
    <w:p w:rsidR="00143EAD" w:rsidRPr="000722AC" w:rsidRDefault="00143EAD" w:rsidP="00394165">
      <w:pPr>
        <w:shd w:val="clear" w:color="auto" w:fill="FFFFFF"/>
        <w:spacing w:before="0" w:beforeAutospacing="0" w:after="0" w:afterAutospacing="0"/>
        <w:ind w:firstLine="562"/>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Занятия в объединениях проводятся по программе одной тематической направленности или комплексным, интегрированным, либо вариативным программам. Деятельность детей в кружках и секциях дополнительного образования осуществляется в одновозрастных и разновозрастных объединениях по интересам и желанию обучающихся.</w:t>
      </w:r>
    </w:p>
    <w:p w:rsidR="00143EAD" w:rsidRPr="000722AC" w:rsidRDefault="00143EAD" w:rsidP="00394165">
      <w:pPr>
        <w:shd w:val="clear" w:color="auto" w:fill="FFFFFF"/>
        <w:spacing w:before="0" w:beforeAutospacing="0" w:after="0" w:afterAutospacing="0"/>
        <w:ind w:firstLine="706"/>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общеобразовательном учреждении сформирован </w:t>
      </w:r>
      <w:r w:rsidRPr="000722AC">
        <w:rPr>
          <w:rFonts w:ascii="Times New Roman" w:hAnsi="Times New Roman" w:cs="Times New Roman"/>
          <w:bCs/>
          <w:sz w:val="24"/>
          <w:szCs w:val="24"/>
          <w:lang w:val="ru-RU"/>
        </w:rPr>
        <w:t xml:space="preserve">календарь традиционных </w:t>
      </w:r>
      <w:r w:rsidRPr="000722AC">
        <w:rPr>
          <w:rFonts w:ascii="Times New Roman" w:hAnsi="Times New Roman" w:cs="Times New Roman"/>
          <w:bCs/>
          <w:spacing w:val="-1"/>
          <w:sz w:val="24"/>
          <w:szCs w:val="24"/>
          <w:lang w:val="ru-RU"/>
        </w:rPr>
        <w:t>творческих дел</w:t>
      </w:r>
      <w:r w:rsidRPr="000722AC">
        <w:rPr>
          <w:rFonts w:ascii="Times New Roman" w:hAnsi="Times New Roman" w:cs="Times New Roman"/>
          <w:spacing w:val="-1"/>
          <w:sz w:val="24"/>
          <w:szCs w:val="24"/>
          <w:lang w:val="ru-RU"/>
        </w:rPr>
        <w:t xml:space="preserve">, основанных на принципах, идеях и взглядах воспитательной системы </w:t>
      </w:r>
      <w:r w:rsidRPr="000722AC">
        <w:rPr>
          <w:rFonts w:ascii="Times New Roman" w:hAnsi="Times New Roman" w:cs="Times New Roman"/>
          <w:sz w:val="24"/>
          <w:szCs w:val="24"/>
          <w:lang w:val="ru-RU"/>
        </w:rPr>
        <w:t>образовательного учреждения.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Праздник 1 сентября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Соревнования «Шиповка юных»</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Дни здоровья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2"/>
          <w:sz w:val="24"/>
          <w:szCs w:val="24"/>
        </w:rPr>
        <w:t>Праздник труда</w:t>
      </w:r>
    </w:p>
    <w:p w:rsidR="00143EAD" w:rsidRPr="000722AC" w:rsidRDefault="00143EAD"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bCs/>
          <w:sz w:val="24"/>
          <w:szCs w:val="24"/>
        </w:rPr>
        <w:t xml:space="preserve">.    </w:t>
      </w:r>
      <w:r w:rsidRPr="000722AC">
        <w:rPr>
          <w:rFonts w:ascii="Times New Roman" w:hAnsi="Times New Roman" w:cs="Times New Roman"/>
          <w:sz w:val="24"/>
          <w:szCs w:val="24"/>
        </w:rPr>
        <w:t>День учителя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lastRenderedPageBreak/>
        <w:t>День пожилого человека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День толерантности</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Матери России</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Новогодние праздники</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Предметные олимпиады</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Неделя здоровья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Святого Валентина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Масленица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2"/>
          <w:sz w:val="24"/>
          <w:szCs w:val="24"/>
        </w:rPr>
        <w:t>8 Марта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Месячник «Во славу Отечества»</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3"/>
          <w:sz w:val="24"/>
          <w:szCs w:val="24"/>
        </w:rPr>
        <w:t>9 Мая</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Последний звонок</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pacing w:val="-1"/>
          <w:sz w:val="24"/>
          <w:szCs w:val="24"/>
        </w:rPr>
        <w:t>День защиты детей</w:t>
      </w:r>
    </w:p>
    <w:p w:rsidR="00143EAD" w:rsidRPr="000722AC" w:rsidRDefault="00143EAD" w:rsidP="00857DBB">
      <w:pPr>
        <w:widowControl w:val="0"/>
        <w:numPr>
          <w:ilvl w:val="0"/>
          <w:numId w:val="23"/>
        </w:numPr>
        <w:shd w:val="clear" w:color="auto" w:fill="FFFFFF"/>
        <w:tabs>
          <w:tab w:val="left" w:pos="1080"/>
        </w:tabs>
        <w:autoSpaceDE w:val="0"/>
        <w:autoSpaceDN w:val="0"/>
        <w:adjustRightInd w:val="0"/>
        <w:spacing w:before="0" w:beforeAutospacing="0" w:after="0" w:afterAutospacing="0"/>
        <w:ind w:hanging="360"/>
        <w:jc w:val="both"/>
        <w:rPr>
          <w:rFonts w:ascii="Times New Roman" w:hAnsi="Times New Roman" w:cs="Times New Roman"/>
          <w:bCs/>
          <w:sz w:val="24"/>
          <w:szCs w:val="24"/>
        </w:rPr>
      </w:pPr>
      <w:r w:rsidRPr="000722AC">
        <w:rPr>
          <w:rFonts w:ascii="Times New Roman" w:hAnsi="Times New Roman" w:cs="Times New Roman"/>
          <w:sz w:val="24"/>
          <w:szCs w:val="24"/>
        </w:rPr>
        <w:t>Выпускные вечера</w:t>
      </w:r>
    </w:p>
    <w:p w:rsidR="00143EAD" w:rsidRPr="000722AC" w:rsidRDefault="00143EAD"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Мероприятия охватывают несколько направлений воспитательного процесса, формы </w:t>
      </w:r>
      <w:r w:rsidRPr="000722AC">
        <w:rPr>
          <w:rFonts w:ascii="Times New Roman" w:hAnsi="Times New Roman" w:cs="Times New Roman"/>
          <w:sz w:val="24"/>
          <w:szCs w:val="24"/>
          <w:lang w:val="ru-RU"/>
        </w:rPr>
        <w:t>проведения их различны.</w:t>
      </w:r>
    </w:p>
    <w:p w:rsidR="00143EAD" w:rsidRPr="000722AC" w:rsidRDefault="00143EAD" w:rsidP="00394165">
      <w:pPr>
        <w:shd w:val="clear" w:color="auto" w:fill="FFFFFF"/>
        <w:spacing w:before="0" w:beforeAutospacing="0" w:after="0" w:afterAutospacing="0"/>
        <w:ind w:firstLine="706"/>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Ежегодно вносятся коррективы и дополняются новыми направлениями и видами деятельности программы летнего труда и отдыха детей и подростков. Реализация программ </w:t>
      </w:r>
      <w:r w:rsidRPr="000722AC">
        <w:rPr>
          <w:rFonts w:ascii="Times New Roman" w:hAnsi="Times New Roman" w:cs="Times New Roman"/>
          <w:sz w:val="24"/>
          <w:szCs w:val="24"/>
          <w:lang w:val="ru-RU"/>
        </w:rPr>
        <w:t>обеспечивает полноценный отдых детям и подросткам.</w:t>
      </w:r>
    </w:p>
    <w:p w:rsidR="00143EAD" w:rsidRPr="000722AC" w:rsidRDefault="00143EAD"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На протяжении ряда лет в общеобразовательном учреждении сложилась определенная </w:t>
      </w:r>
      <w:r w:rsidRPr="000722AC">
        <w:rPr>
          <w:rFonts w:ascii="Times New Roman" w:hAnsi="Times New Roman" w:cs="Times New Roman"/>
          <w:sz w:val="24"/>
          <w:szCs w:val="24"/>
          <w:lang w:val="ru-RU"/>
        </w:rPr>
        <w:t xml:space="preserve">система работы с родителями (законными представителями). Одновременно с традиционными родительскими собраниями, заседаниями родительских комитетов </w:t>
      </w:r>
      <w:r w:rsidRPr="000722AC">
        <w:rPr>
          <w:rFonts w:ascii="Times New Roman" w:hAnsi="Times New Roman" w:cs="Times New Roman"/>
          <w:spacing w:val="-2"/>
          <w:sz w:val="24"/>
          <w:szCs w:val="24"/>
          <w:lang w:val="ru-RU"/>
        </w:rPr>
        <w:t xml:space="preserve">организована работа с целью педагогического просвещения родителей. Активное вовлечение </w:t>
      </w:r>
      <w:r w:rsidRPr="000722AC">
        <w:rPr>
          <w:rFonts w:ascii="Times New Roman" w:hAnsi="Times New Roman" w:cs="Times New Roman"/>
          <w:spacing w:val="-1"/>
          <w:sz w:val="24"/>
          <w:szCs w:val="24"/>
          <w:lang w:val="ru-RU"/>
        </w:rPr>
        <w:t xml:space="preserve">родителей в жизнедеятельность общеобразовательного учреждения происходит через </w:t>
      </w:r>
      <w:r w:rsidRPr="000722AC">
        <w:rPr>
          <w:rFonts w:ascii="Times New Roman" w:hAnsi="Times New Roman" w:cs="Times New Roman"/>
          <w:sz w:val="24"/>
          <w:szCs w:val="24"/>
          <w:lang w:val="ru-RU"/>
        </w:rPr>
        <w:t>познавательные, творческие, спортивные мероприятия.</w:t>
      </w:r>
    </w:p>
    <w:p w:rsidR="002262E3" w:rsidRPr="000722AC" w:rsidRDefault="002262E3"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Проведены библиотечные уроки: </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Литературный час К.И. Чуковский</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стихи А. Барто»</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гражданская оборона»</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мастер-класс подарок маме» участие в конкурсе</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Участие в Всероссийском конкурсе «Живая классика»</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Участие в организации школьного конкурса «Вечер поэзии»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День космонавтики»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Библиотечный час « День славянской письменности»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Выставка для детей «имею право знать»</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Литературный час «Русские народные сказки»</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Литературный час «Сказки Пушкина»</w:t>
      </w:r>
    </w:p>
    <w:p w:rsidR="002262E3" w:rsidRPr="000722AC" w:rsidRDefault="002262E3" w:rsidP="002262E3">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Литературный час «Творчество Пришвина»</w:t>
      </w:r>
      <w:r w:rsidR="00060C58" w:rsidRPr="000722AC">
        <w:rPr>
          <w:rFonts w:ascii="Times New Roman" w:eastAsia="Times New Roman" w:hAnsi="Times New Roman" w:cs="Times New Roman"/>
          <w:color w:val="000000"/>
          <w:sz w:val="24"/>
          <w:szCs w:val="24"/>
          <w:lang w:val="ru-RU" w:eastAsia="ru-RU"/>
        </w:rPr>
        <w:t>.</w:t>
      </w:r>
    </w:p>
    <w:p w:rsidR="002262E3" w:rsidRPr="000722AC" w:rsidRDefault="002262E3" w:rsidP="00394165">
      <w:pPr>
        <w:shd w:val="clear" w:color="auto" w:fill="FFFFFF"/>
        <w:spacing w:before="0" w:beforeAutospacing="0" w:after="0" w:afterAutospacing="0"/>
        <w:ind w:firstLine="701"/>
        <w:jc w:val="both"/>
        <w:rPr>
          <w:rFonts w:ascii="Times New Roman" w:hAnsi="Times New Roman" w:cs="Times New Roman"/>
          <w:sz w:val="24"/>
          <w:szCs w:val="24"/>
          <w:lang w:val="ru-RU"/>
        </w:rPr>
      </w:pP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p>
    <w:p w:rsidR="00143EAD" w:rsidRPr="000722AC" w:rsidRDefault="00143EAD" w:rsidP="00394165">
      <w:pPr>
        <w:pStyle w:val="a5"/>
        <w:spacing w:before="0" w:beforeAutospacing="0" w:after="0" w:afterAutospacing="0"/>
        <w:jc w:val="center"/>
        <w:rPr>
          <w:rStyle w:val="afd"/>
          <w:b/>
          <w:bCs/>
          <w:i w:val="0"/>
          <w:u w:val="single"/>
          <w:lang w:val="ru-RU"/>
        </w:rPr>
      </w:pPr>
      <w:r w:rsidRPr="000722AC">
        <w:rPr>
          <w:b/>
          <w:u w:val="single"/>
          <w:lang w:val="ru-RU"/>
        </w:rPr>
        <w:t>ФОРМИРОВАНИЕ ОСНОВ БЕЗОПАСНОСТИ ЖИЗНЕДЕЯТЕЛЬНОСТИ ОБУЧАЮЩИХСЯ, ВОСПИТАННИКОВ.</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 школе в  течение учебного года систематически проводилась работа по профилактике разных видов травматизма обучающихся, воспитанников (бытового, дорожно-транспортного, уличного, спортивного), а также мероприятия по предупреждению несчастных случаев с детьми.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Для этой  цели были  разработаны  план мероприятий по организации здоровьесберегающего  пространства школы;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план проведения антитеррористических мероприятий;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инструкция по противодействию терроризму и действиям в экстремальных ситуациях для педагогического состава,  обслуживающего персонала и обучающихся, воспитанников; инструкция по мерам предупреждения пищевых отравлений;</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Систематически  проводят работу по профилактике детского травматизма классные руководители, воспитатели  на воспитательских,  классных часах и родительских собраниях. Ежегодно в школе проводятся осенний и весенний декадник Безопасности.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Огромное внимание в школе уделяется работе с обучающимися, воспитанниками по пожарной безопасности. Обучение навыкам пожарной безопасности  включает систематическое проведение противопожарных мероприятий: проведение</w:t>
      </w:r>
      <w:r w:rsidRPr="000722AC">
        <w:rPr>
          <w:rFonts w:ascii="Times New Roman" w:hAnsi="Times New Roman" w:cs="Times New Roman"/>
          <w:sz w:val="24"/>
          <w:szCs w:val="24"/>
        </w:rPr>
        <w:t> </w:t>
      </w:r>
      <w:r w:rsidRPr="000722AC">
        <w:rPr>
          <w:rFonts w:ascii="Times New Roman" w:hAnsi="Times New Roman" w:cs="Times New Roman"/>
          <w:sz w:val="24"/>
          <w:szCs w:val="24"/>
          <w:lang w:val="ru-RU"/>
        </w:rPr>
        <w:t xml:space="preserve"> совместных учебно-тренировочных мероприятий с практической отработкой навыков эвакуации;  защита от пожара электросетей и электроустановок, приведение их в противопожарное состояние;</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поддержание в надлежащем состоянии путей эвакуации и запасных выходов;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содержание чердачных помещений в противопожарном состоянии.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 обучающимися, воспитанниками периодически (1 раз в четверть) согласно памяткам о действиях при пожаре отрабатываются  варианты возможных действий при пожаре.</w:t>
      </w:r>
      <w:r w:rsidRPr="000722AC">
        <w:rPr>
          <w:rFonts w:ascii="Times New Roman" w:hAnsi="Times New Roman" w:cs="Times New Roman"/>
          <w:sz w:val="24"/>
          <w:szCs w:val="24"/>
        </w:rPr>
        <w:t>  </w:t>
      </w:r>
      <w:r w:rsidRPr="000722AC">
        <w:rPr>
          <w:rFonts w:ascii="Times New Roman" w:hAnsi="Times New Roman" w:cs="Times New Roman"/>
          <w:sz w:val="24"/>
          <w:szCs w:val="24"/>
          <w:lang w:val="ru-RU"/>
        </w:rPr>
        <w:t xml:space="preserve">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 педагогическим персоналом и учащимися организовано изучение правил пожарной безопасности. </w:t>
      </w:r>
      <w:r w:rsidRPr="000722AC">
        <w:rPr>
          <w:rFonts w:ascii="Times New Roman" w:hAnsi="Times New Roman" w:cs="Times New Roman"/>
          <w:sz w:val="24"/>
          <w:szCs w:val="24"/>
        </w:rPr>
        <w:t>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Главная цель по обеспечению пожарной безопасности в школе – сохранение жизни и здоровья обучающихся, воспитанников и персонала, исключения предпосылок к возгоранию и возникновению пожара.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Ежегодно  организуются мероприятия по пожарной безопасности, в  рамках которой с обучающимися, воспитанниками проводятся викторины, внеклассные занятия, классные часы по пожарной тематике, экскурсии в пожарную часть, конкурс рисунков и работ детского декоративно-прикладного творчества.</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Воспитанники активно принимают участие в районном конкурсе детского творчества на противопожарную тематику.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Каждую  четверть  с обучающимися  школы учителя проводят  инструктаж по охране жизни и здоровья детей с записями в  Журналах инструктажей по охране и здоровья воспитанников: по правилам безопасной  работы с электроприборами;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безопасной работы с режущими и колющими инструментами;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правилам безопасности при работе с моющими средствами и предметами бытовой химии;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безопасной  работы при выполнении хозяйственно-бытовых работ;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правилам безопасности  при занятии легкой атлетикой и при проведении подвижных игр;  по правилам поведения  на экскурсии;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поведения и эвакуации при пожаре;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правилам поведения на воде (льду);</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оказанию первой помощи при травмах, ожогах, обморожениях;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 оказанию первой помощи при укусах змей, клещей;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безопасности при самостоятельном передвижении по городу;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правилам противодействия терроризму и действиям в экстремальных ситуациях;  </w:t>
      </w:r>
    </w:p>
    <w:p w:rsidR="00143EAD" w:rsidRPr="000722AC" w:rsidRDefault="00143EAD" w:rsidP="00394165">
      <w:pPr>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профилактике  пищевых отравлений, отравлений ядохимикатами и оказанию первой помощи; по разъяснительно-информационной работе с родителями обучающихся.. </w:t>
      </w:r>
    </w:p>
    <w:p w:rsidR="00143EAD" w:rsidRPr="000722AC" w:rsidRDefault="00143EAD" w:rsidP="00394165">
      <w:pPr>
        <w:pStyle w:val="a5"/>
        <w:spacing w:before="0" w:beforeAutospacing="0" w:after="0" w:afterAutospacing="0"/>
        <w:ind w:firstLine="567"/>
        <w:rPr>
          <w:lang w:val="ru-RU"/>
        </w:rPr>
      </w:pPr>
      <w:r w:rsidRPr="000722AC">
        <w:rPr>
          <w:lang w:val="ru-RU"/>
        </w:rPr>
        <w:t xml:space="preserve">  Систематически в 2021 году в школе проводилась работа по профилактике употребления психоактивных  веществ, спиртных и энергетических напитков, табакокурения, что также создает условия для  полноценного развития личности ребенка с ограниченными возможностями здоровья и формирует основы безопасности его жизнедеятельности. По плану данных мероприятий  были </w:t>
      </w:r>
      <w:r w:rsidRPr="000722AC">
        <w:rPr>
          <w:lang w:val="ru-RU"/>
        </w:rPr>
        <w:lastRenderedPageBreak/>
        <w:t xml:space="preserve">организованы уроки и занятия с использованием информационных  Интернет-ресурсов,  просмотр мультипликационных и документальных фильмов в Интернет - режиме. </w:t>
      </w:r>
    </w:p>
    <w:p w:rsidR="00143EAD" w:rsidRPr="000722AC"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Традиционно в марте каждого года с детьми была организована неделя «Антиалкогольной,  антинаркотической,  антитабачной кампании».                     Все мероприятия по охране здоровья и обеспечению безопасности в школе дети воспринимают с большим интересом, активно участвуют в них, проявляют любознательность.                                                                           </w:t>
      </w:r>
    </w:p>
    <w:p w:rsidR="00143EAD" w:rsidRPr="000722AC" w:rsidRDefault="00143EAD" w:rsidP="00394165">
      <w:pPr>
        <w:shd w:val="clear" w:color="auto" w:fill="FFFFFF"/>
        <w:spacing w:before="0" w:beforeAutospacing="0" w:after="0" w:afterAutospacing="0"/>
        <w:jc w:val="both"/>
        <w:rPr>
          <w:rFonts w:ascii="Times New Roman" w:hAnsi="Times New Roman" w:cs="Times New Roman"/>
          <w:color w:val="C0504D" w:themeColor="accent2"/>
          <w:sz w:val="24"/>
          <w:szCs w:val="24"/>
          <w:lang w:val="ru-RU"/>
        </w:rPr>
      </w:pP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Администрации школы при планировании работы в 2021 – 2022 учебном годы необходимо учитывать анкетные данные по удовлетворенности образовательным процессом.</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lang w:val="ru-RU"/>
        </w:rPr>
        <w:t xml:space="preserve">Администрацией школы посещались уроки в рабочем порядке, по плану внутришкольного контроля. </w:t>
      </w:r>
      <w:r w:rsidRPr="000722AC">
        <w:rPr>
          <w:rFonts w:ascii="Times New Roman" w:hAnsi="Times New Roman" w:cs="Times New Roman"/>
          <w:sz w:val="24"/>
          <w:szCs w:val="24"/>
        </w:rPr>
        <w:t>При посещении уроков администрация ставила следующие цели:</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вводный контроль;</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преемственность в обучении;</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организация учебных занятий в соответствии с современными требованиями;</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использование современных технологий;</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индивидуальный подход в процессе обучения;</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нравственное и духовное воспитание обучающихся в процессе обучения;</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использование наглядности, ТСО, активизация мыслительной деятельности обучающихся на уроках;</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введение ФГОС УО;</w:t>
      </w:r>
    </w:p>
    <w:p w:rsidR="00143EAD" w:rsidRPr="000722AC" w:rsidRDefault="00143EAD" w:rsidP="00857DBB">
      <w:pPr>
        <w:widowControl w:val="0"/>
        <w:numPr>
          <w:ilvl w:val="0"/>
          <w:numId w:val="22"/>
        </w:numPr>
        <w:shd w:val="clear" w:color="auto" w:fill="FFFFFF"/>
        <w:tabs>
          <w:tab w:val="left" w:pos="180"/>
        </w:tabs>
        <w:autoSpaceDE w:val="0"/>
        <w:autoSpaceDN w:val="0"/>
        <w:adjustRightInd w:val="0"/>
        <w:spacing w:before="0" w:beforeAutospacing="0" w:after="0" w:afterAutospacing="0"/>
        <w:ind w:firstLine="540"/>
        <w:jc w:val="both"/>
        <w:rPr>
          <w:rFonts w:ascii="Times New Roman" w:hAnsi="Times New Roman" w:cs="Times New Roman"/>
          <w:sz w:val="24"/>
          <w:szCs w:val="24"/>
        </w:rPr>
      </w:pPr>
      <w:r w:rsidRPr="000722AC">
        <w:rPr>
          <w:rFonts w:ascii="Times New Roman" w:hAnsi="Times New Roman" w:cs="Times New Roman"/>
          <w:sz w:val="24"/>
          <w:szCs w:val="24"/>
        </w:rPr>
        <w:t>оказание помощи молодым специалистам.</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результатам наблюдений за деятельностью учителей и обучающихся на уроках можно проследить качество преподавания предмета, указать педагогу на недостатки в работе, выявить учебные проблемы школы, можно сделать вывод, что учителя успешно проводят работу по обучению обучающихся. При этом мало уделяется внимания развитию у обучающихся умения иллюстрировать урок, выученный по учебнику, своими, самостоятельно подобранными примерами, составлять краткие планы прочитанного и, используя их, устно излагать сущность прочитанного без наводящих вопросов со стороны учителя, самостоятельно разобраться в материале, который в классе не объяснялся учителем. В основном уровень самостоятельных работ носит характер репродуктивный и совсем незначительная доля работ - частично поисковый. Многие учителя владеют современными технологиями обучения, целенаправленно формируют познавательные интересы, вовлекают обучающихся в активную познавательную деятельность. Хочется обратить внимание на учителей, находящихся в творческом поиске: </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i/>
          <w:iCs/>
          <w:sz w:val="24"/>
          <w:szCs w:val="24"/>
          <w:lang w:val="ru-RU"/>
        </w:rPr>
        <w:t xml:space="preserve">Годова Ираида Васильевна, учитель-дефектолог  — </w:t>
      </w:r>
      <w:r w:rsidRPr="000722AC">
        <w:rPr>
          <w:rFonts w:ascii="Times New Roman" w:hAnsi="Times New Roman" w:cs="Times New Roman"/>
          <w:sz w:val="24"/>
          <w:szCs w:val="24"/>
          <w:lang w:val="ru-RU"/>
        </w:rPr>
        <w:t>удачно использует здоровьесберегающие технологии, учитывает индивидуальные особенности развития и состояние здоровья ребенка.</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i/>
          <w:iCs/>
          <w:sz w:val="24"/>
          <w:szCs w:val="24"/>
          <w:lang w:val="ru-RU"/>
        </w:rPr>
        <w:t xml:space="preserve">Учителя Трофимова Л.Ю., и Костарева О.И. — </w:t>
      </w:r>
      <w:r w:rsidRPr="000722AC">
        <w:rPr>
          <w:rFonts w:ascii="Times New Roman" w:hAnsi="Times New Roman" w:cs="Times New Roman"/>
          <w:sz w:val="24"/>
          <w:szCs w:val="24"/>
          <w:lang w:val="ru-RU"/>
        </w:rPr>
        <w:t>используют технологию уровневой дифференциации на основе обязательных результатов.</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b/>
          <w:sz w:val="24"/>
          <w:szCs w:val="24"/>
          <w:lang w:val="ru-RU"/>
        </w:rPr>
      </w:pPr>
      <w:r w:rsidRPr="000722AC">
        <w:rPr>
          <w:rFonts w:ascii="Times New Roman" w:hAnsi="Times New Roman" w:cs="Times New Roman"/>
          <w:i/>
          <w:sz w:val="24"/>
          <w:szCs w:val="24"/>
          <w:lang w:val="ru-RU"/>
        </w:rPr>
        <w:t xml:space="preserve">Левчук Ю.В. и Султангараева А.З. учителя-логопеды – используют </w:t>
      </w:r>
      <w:r w:rsidRPr="000722AC">
        <w:rPr>
          <w:rStyle w:val="afc"/>
          <w:rFonts w:ascii="Times New Roman" w:hAnsi="Times New Roman" w:cs="Times New Roman"/>
          <w:sz w:val="24"/>
          <w:szCs w:val="24"/>
          <w:bdr w:val="none" w:sz="0" w:space="0" w:color="auto" w:frame="1"/>
          <w:shd w:val="clear" w:color="auto" w:fill="FFFFFF"/>
          <w:lang w:val="ru-RU"/>
        </w:rPr>
        <w:t>технологии коррекции звукопроизношения</w:t>
      </w:r>
      <w:r w:rsidRPr="000722AC">
        <w:rPr>
          <w:rFonts w:ascii="Times New Roman" w:hAnsi="Times New Roman" w:cs="Times New Roman"/>
          <w:b/>
          <w:sz w:val="24"/>
          <w:szCs w:val="24"/>
          <w:shd w:val="clear" w:color="auto" w:fill="FFFFFF"/>
          <w:lang w:val="ru-RU"/>
        </w:rPr>
        <w:t>,</w:t>
      </w:r>
      <w:r w:rsidRPr="000722AC">
        <w:rPr>
          <w:rStyle w:val="10"/>
          <w:rFonts w:eastAsiaTheme="minorEastAsia"/>
          <w:b w:val="0"/>
          <w:sz w:val="24"/>
          <w:szCs w:val="24"/>
          <w:bdr w:val="none" w:sz="0" w:space="0" w:color="auto" w:frame="1"/>
          <w:shd w:val="clear" w:color="auto" w:fill="FFFFFF"/>
          <w:lang w:val="ru-RU"/>
        </w:rPr>
        <w:t xml:space="preserve"> технологии формирования речевого дыхания при различных нарушениях произносительной стороны речи, технология логопедического массажа, технология развития лексико-грамматической стороны речи, технологии развития связной речи</w:t>
      </w:r>
      <w:r w:rsidRPr="000722AC">
        <w:rPr>
          <w:rFonts w:ascii="Times New Roman" w:hAnsi="Times New Roman" w:cs="Times New Roman"/>
          <w:b/>
          <w:sz w:val="24"/>
          <w:szCs w:val="24"/>
          <w:shd w:val="clear" w:color="auto" w:fill="FFFFFF"/>
          <w:lang w:val="ru-RU"/>
        </w:rPr>
        <w:t xml:space="preserve">, </w:t>
      </w:r>
      <w:r w:rsidRPr="000722AC">
        <w:rPr>
          <w:rFonts w:ascii="Times New Roman" w:hAnsi="Times New Roman" w:cs="Times New Roman"/>
          <w:sz w:val="24"/>
          <w:szCs w:val="24"/>
          <w:shd w:val="clear" w:color="auto" w:fill="FFFFFF"/>
          <w:lang w:val="ru-RU"/>
        </w:rPr>
        <w:t>здоровьесберегающие технологии</w:t>
      </w:r>
      <w:r w:rsidRPr="000722AC">
        <w:rPr>
          <w:rFonts w:ascii="Times New Roman" w:hAnsi="Times New Roman" w:cs="Times New Roman"/>
          <w:b/>
          <w:sz w:val="24"/>
          <w:szCs w:val="24"/>
          <w:shd w:val="clear" w:color="auto" w:fill="FFFFFF"/>
          <w:lang w:val="ru-RU"/>
        </w:rPr>
        <w:t>.</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Учителя используют свои наработки при проведении уроков. Если говорить об умении учителей определить цели, то необходимо отметить, что практически все владеют этими навыками. Ведь не умея определить цели, невозможно планировать работу, использования форм и методов, направленных на реализацию этих целей.</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Ставя цели перед собой, учителя определили методы, формы и приемы их реализации:</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индивидуальный подход;</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 уровневая дифференциация;</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нетрадиционных методик;</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использование нестандартных методов обучения; </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игровые технологии;</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компьютерных технологий;</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ТСО;</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создание ситуации успеха;</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проектной деятельности;</w:t>
      </w:r>
    </w:p>
    <w:p w:rsidR="00143EAD" w:rsidRPr="000722AC" w:rsidRDefault="00143EAD"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творческих способностей обучающихся.</w:t>
      </w:r>
    </w:p>
    <w:p w:rsidR="00060C58" w:rsidRPr="000722AC" w:rsidRDefault="00060C58"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p>
    <w:p w:rsidR="00143EAD" w:rsidRPr="000722AC" w:rsidRDefault="00143FC1" w:rsidP="00143FC1">
      <w:pPr>
        <w:widowControl w:val="0"/>
        <w:autoSpaceDE w:val="0"/>
        <w:autoSpaceDN w:val="0"/>
        <w:spacing w:before="1" w:beforeAutospacing="0" w:after="0" w:afterAutospacing="0" w:line="322" w:lineRule="exact"/>
        <w:ind w:left="287" w:right="288"/>
        <w:rPr>
          <w:rFonts w:ascii="Times New Roman" w:eastAsia="Times New Roman" w:hAnsi="Times New Roman" w:cs="Times New Roman"/>
          <w:b/>
          <w:sz w:val="24"/>
          <w:szCs w:val="24"/>
          <w:u w:val="single"/>
          <w:lang w:val="ru-RU" w:eastAsia="ru-RU" w:bidi="ru-RU"/>
        </w:rPr>
      </w:pPr>
      <w:r w:rsidRPr="000722AC">
        <w:rPr>
          <w:rFonts w:ascii="Times New Roman" w:eastAsia="Times New Roman" w:hAnsi="Times New Roman" w:cs="Times New Roman"/>
          <w:b/>
          <w:sz w:val="24"/>
          <w:szCs w:val="24"/>
          <w:u w:val="single"/>
          <w:lang w:val="ru-RU" w:eastAsia="ru-RU" w:bidi="ru-RU"/>
        </w:rPr>
        <w:t>Перечень мероприятий по противодействию коррупции :</w:t>
      </w:r>
    </w:p>
    <w:p w:rsidR="00143FC1" w:rsidRPr="000722AC" w:rsidRDefault="00143FC1" w:rsidP="00143FC1">
      <w:pPr>
        <w:widowControl w:val="0"/>
        <w:autoSpaceDE w:val="0"/>
        <w:autoSpaceDN w:val="0"/>
        <w:spacing w:before="1" w:beforeAutospacing="0" w:after="0" w:afterAutospacing="0" w:line="322" w:lineRule="exact"/>
        <w:ind w:left="287" w:right="288"/>
        <w:rPr>
          <w:rFonts w:ascii="Times New Roman" w:eastAsia="Times New Roman" w:hAnsi="Times New Roman" w:cs="Times New Roman"/>
          <w:sz w:val="24"/>
          <w:szCs w:val="24"/>
          <w:lang w:val="ru-RU" w:eastAsia="ru-RU" w:bidi="ru-RU"/>
        </w:rPr>
      </w:pPr>
      <w:r w:rsidRPr="000722AC">
        <w:rPr>
          <w:rFonts w:ascii="Times New Roman" w:eastAsia="Times New Roman" w:hAnsi="Times New Roman" w:cs="Times New Roman"/>
          <w:sz w:val="24"/>
          <w:szCs w:val="24"/>
          <w:lang w:val="ru-RU" w:eastAsia="ru-RU" w:bidi="ru-RU"/>
        </w:rPr>
        <w:t>Проведены классные часы на тему:</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«Отношение учащихся школы к явлениям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«Роль государства в преодолении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СМИ и коррупция.</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«Я - гражданин».</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«Источники и причины коррупции»</w:t>
      </w:r>
    </w:p>
    <w:p w:rsidR="00143FC1" w:rsidRPr="000722AC" w:rsidRDefault="00143FC1" w:rsidP="00143FC1">
      <w:pPr>
        <w:spacing w:before="0" w:beforeAutospacing="0" w:after="0" w:afterAutospacing="0"/>
        <w:rPr>
          <w:rFonts w:ascii="Times New Roman" w:eastAsia="Arial Unicode MS" w:hAnsi="Times New Roman" w:cs="Times New Roman"/>
          <w:sz w:val="24"/>
          <w:szCs w:val="24"/>
          <w:lang w:val="ru-RU"/>
        </w:rPr>
      </w:pPr>
      <w:r w:rsidRPr="000722AC">
        <w:rPr>
          <w:rFonts w:ascii="Times New Roman" w:eastAsia="Arial Unicode MS" w:hAnsi="Times New Roman" w:cs="Times New Roman"/>
          <w:sz w:val="24"/>
          <w:szCs w:val="24"/>
          <w:lang w:val="ru-RU"/>
        </w:rPr>
        <w:t>- «Роль государства в преодолении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 xml:space="preserve"> - «Нет коррупции!»</w:t>
      </w:r>
    </w:p>
    <w:p w:rsidR="00143FC1" w:rsidRPr="000722AC" w:rsidRDefault="00660E2D" w:rsidP="00143FC1">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Проведено р</w:t>
      </w:r>
      <w:r w:rsidR="00143FC1" w:rsidRPr="000722AC">
        <w:rPr>
          <w:rFonts w:ascii="Times New Roman" w:eastAsia="Times New Roman" w:hAnsi="Times New Roman" w:cs="Times New Roman"/>
          <w:sz w:val="24"/>
          <w:szCs w:val="24"/>
          <w:lang w:val="ru-RU"/>
        </w:rPr>
        <w:t>одительск</w:t>
      </w:r>
      <w:r w:rsidRPr="000722AC">
        <w:rPr>
          <w:rFonts w:ascii="Times New Roman" w:eastAsia="Times New Roman" w:hAnsi="Times New Roman" w:cs="Times New Roman"/>
          <w:sz w:val="24"/>
          <w:szCs w:val="24"/>
          <w:lang w:val="ru-RU"/>
        </w:rPr>
        <w:t>ое</w:t>
      </w:r>
      <w:r w:rsidR="00143FC1" w:rsidRPr="000722AC">
        <w:rPr>
          <w:rFonts w:ascii="Times New Roman" w:eastAsia="Times New Roman" w:hAnsi="Times New Roman" w:cs="Times New Roman"/>
          <w:sz w:val="24"/>
          <w:szCs w:val="24"/>
          <w:lang w:val="ru-RU"/>
        </w:rPr>
        <w:t xml:space="preserve"> собрани</w:t>
      </w:r>
      <w:r w:rsidRPr="000722AC">
        <w:rPr>
          <w:rFonts w:ascii="Times New Roman" w:eastAsia="Times New Roman" w:hAnsi="Times New Roman" w:cs="Times New Roman"/>
          <w:sz w:val="24"/>
          <w:szCs w:val="24"/>
          <w:lang w:val="ru-RU"/>
        </w:rPr>
        <w:t>е</w:t>
      </w:r>
      <w:r w:rsidR="00143FC1" w:rsidRPr="000722AC">
        <w:rPr>
          <w:rFonts w:ascii="Times New Roman" w:eastAsia="Times New Roman" w:hAnsi="Times New Roman" w:cs="Times New Roman"/>
          <w:sz w:val="24"/>
          <w:szCs w:val="24"/>
          <w:lang w:val="ru-RU"/>
        </w:rPr>
        <w:t xml:space="preserve"> по темам формирования</w:t>
      </w:r>
      <w:r w:rsidRPr="000722AC">
        <w:rPr>
          <w:rFonts w:ascii="Times New Roman" w:eastAsia="Times New Roman" w:hAnsi="Times New Roman" w:cs="Times New Roman"/>
          <w:sz w:val="24"/>
          <w:szCs w:val="24"/>
          <w:lang w:val="ru-RU"/>
        </w:rPr>
        <w:t xml:space="preserve"> </w:t>
      </w:r>
      <w:r w:rsidR="00143FC1" w:rsidRPr="000722AC">
        <w:rPr>
          <w:rFonts w:ascii="Times New Roman" w:eastAsia="Times New Roman" w:hAnsi="Times New Roman" w:cs="Times New Roman"/>
          <w:sz w:val="24"/>
          <w:szCs w:val="24"/>
          <w:lang w:val="ru-RU"/>
        </w:rPr>
        <w:t>антикоррупционного мировоззрения учащихся:  «Политика школы в отношении коррупции»</w:t>
      </w:r>
    </w:p>
    <w:p w:rsidR="00143FC1" w:rsidRPr="000722AC" w:rsidRDefault="00143FC1" w:rsidP="00143FC1">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Подготов</w:t>
      </w:r>
      <w:r w:rsidR="00660E2D" w:rsidRPr="000722AC">
        <w:rPr>
          <w:rFonts w:ascii="Times New Roman" w:eastAsia="Times New Roman" w:hAnsi="Times New Roman" w:cs="Times New Roman"/>
          <w:sz w:val="24"/>
          <w:szCs w:val="24"/>
          <w:lang w:val="ru-RU"/>
        </w:rPr>
        <w:t>лены</w:t>
      </w:r>
      <w:r w:rsidRPr="000722AC">
        <w:rPr>
          <w:rFonts w:ascii="Times New Roman" w:eastAsia="Times New Roman" w:hAnsi="Times New Roman" w:cs="Times New Roman"/>
          <w:sz w:val="24"/>
          <w:szCs w:val="24"/>
          <w:lang w:val="ru-RU"/>
        </w:rPr>
        <w:t xml:space="preserve"> памятки для родителей «Как противостоять коррупции»</w:t>
      </w:r>
    </w:p>
    <w:p w:rsidR="00143FC1" w:rsidRPr="000722AC" w:rsidRDefault="00143FC1" w:rsidP="00143FC1">
      <w:pPr>
        <w:spacing w:before="0" w:beforeAutospacing="0" w:after="0" w:afterAutospacing="0"/>
        <w:rPr>
          <w:rFonts w:ascii="Times New Roman" w:eastAsia="Times New Roman" w:hAnsi="Times New Roman" w:cs="Times New Roman"/>
          <w:sz w:val="24"/>
          <w:szCs w:val="24"/>
          <w:lang w:val="ru-RU"/>
        </w:rPr>
      </w:pPr>
      <w:r w:rsidRPr="000722AC">
        <w:rPr>
          <w:rFonts w:ascii="Times New Roman" w:eastAsia="Times New Roman" w:hAnsi="Times New Roman" w:cs="Times New Roman"/>
          <w:color w:val="000000"/>
          <w:sz w:val="24"/>
          <w:szCs w:val="24"/>
          <w:lang w:val="ru-RU" w:eastAsia="ru-RU"/>
        </w:rPr>
        <w:t>Проведен опрос</w:t>
      </w:r>
      <w:r w:rsidR="00660E2D" w:rsidRPr="000722AC">
        <w:rPr>
          <w:rFonts w:ascii="Times New Roman" w:eastAsia="Times New Roman" w:hAnsi="Times New Roman" w:cs="Times New Roman"/>
          <w:color w:val="000000"/>
          <w:sz w:val="24"/>
          <w:szCs w:val="24"/>
          <w:lang w:val="ru-RU" w:eastAsia="ru-RU"/>
        </w:rPr>
        <w:t xml:space="preserve"> </w:t>
      </w:r>
      <w:r w:rsidRPr="000722AC">
        <w:rPr>
          <w:rFonts w:ascii="Times New Roman" w:eastAsia="Times New Roman" w:hAnsi="Times New Roman" w:cs="Times New Roman"/>
          <w:color w:val="000000"/>
          <w:sz w:val="24"/>
          <w:szCs w:val="24"/>
          <w:lang w:val="ru-RU" w:eastAsia="ru-RU"/>
        </w:rPr>
        <w:t>среди родителей по теме: «Удовлетворённость родителей качеством образовательных услуг»</w:t>
      </w:r>
    </w:p>
    <w:p w:rsidR="00143EAD" w:rsidRPr="000722AC" w:rsidRDefault="00143EAD" w:rsidP="004B4C52">
      <w:pPr>
        <w:pStyle w:val="af0"/>
        <w:spacing w:before="0" w:beforeAutospacing="0" w:afterAutospacing="0"/>
        <w:ind w:firstLine="0"/>
        <w:rPr>
          <w:b/>
          <w:sz w:val="24"/>
          <w:szCs w:val="24"/>
          <w:u w:val="single"/>
          <w:lang w:val="ru-RU"/>
        </w:rPr>
      </w:pPr>
    </w:p>
    <w:p w:rsidR="00143EAD" w:rsidRPr="000722AC" w:rsidRDefault="00143EAD" w:rsidP="00394165">
      <w:pPr>
        <w:pStyle w:val="1"/>
        <w:spacing w:before="0" w:beforeAutospacing="0" w:afterAutospacing="0"/>
        <w:jc w:val="center"/>
        <w:rPr>
          <w:sz w:val="24"/>
          <w:szCs w:val="24"/>
          <w:lang w:val="ru-RU"/>
        </w:rPr>
      </w:pPr>
      <w:r w:rsidRPr="000722AC">
        <w:rPr>
          <w:sz w:val="24"/>
          <w:szCs w:val="24"/>
          <w:lang w:val="ru-RU"/>
        </w:rPr>
        <w:t>Участие обучающихся  в конкурсах 2021 г.</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-Учащиеся 3-9 классов приняли участие в выставке творческих работ «Разноцветная фантазия»</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Учащиеся 1-6 классов  участвовали в конкурсе поделок «Зимние чудеса»</w:t>
      </w:r>
    </w:p>
    <w:p w:rsidR="00143EAD" w:rsidRPr="000722AC" w:rsidRDefault="00143EAD" w:rsidP="00394165">
      <w:pPr>
        <w:spacing w:before="0" w:beforeAutospacing="0" w:after="0" w:afterAutospacing="0"/>
        <w:rPr>
          <w:rFonts w:ascii="Times New Roman" w:hAnsi="Times New Roman" w:cs="Times New Roman"/>
          <w:color w:val="FF0000"/>
          <w:sz w:val="24"/>
          <w:szCs w:val="24"/>
          <w:lang w:val="ru-RU"/>
        </w:rPr>
      </w:pPr>
      <w:r w:rsidRPr="000722AC">
        <w:rPr>
          <w:rFonts w:ascii="Times New Roman" w:hAnsi="Times New Roman" w:cs="Times New Roman"/>
          <w:sz w:val="24"/>
          <w:szCs w:val="24"/>
          <w:lang w:val="ru-RU"/>
        </w:rPr>
        <w:t>-В заочном муниципальном конкурсе «Не рубите ёлочку» поучаствовали учащиеся 1-6 и 8 классов</w:t>
      </w:r>
      <w:r w:rsidRPr="000722AC">
        <w:rPr>
          <w:rFonts w:ascii="Times New Roman" w:hAnsi="Times New Roman" w:cs="Times New Roman"/>
          <w:color w:val="FF0000"/>
          <w:sz w:val="24"/>
          <w:szCs w:val="24"/>
          <w:lang w:val="ru-RU"/>
        </w:rPr>
        <w:t xml:space="preserve"> </w:t>
      </w:r>
    </w:p>
    <w:p w:rsidR="00143EAD" w:rsidRPr="000722AC"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В школьном конкурсе «Съедобные кормушки» участвовали учащиеся 2, 4 и 5Б классов.</w:t>
      </w:r>
    </w:p>
    <w:p w:rsidR="00143EAD" w:rsidRPr="000722AC" w:rsidRDefault="00143EAD" w:rsidP="00394165">
      <w:pPr>
        <w:shd w:val="clear" w:color="auto" w:fill="FFFFFF" w:themeFill="background1"/>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-«Вечер поэзии», посвящённый весне. Этот конкурс был  проведён в здании ТИЦ. На вечере поэзии ребята не соревновались за первое место, а делились своими любимыми стихотворениями о весне. После прочтения ребята сочиняли свои стихи в группах и записывали свои строчки перьями. Ученики отметили, что писать пером тяжелее, чем шариковой ручкой, но зато намного увлекательней. В заключении каждый ребёнок получил приз – книгу от спонсоров . </w:t>
      </w:r>
    </w:p>
    <w:p w:rsidR="00143EAD" w:rsidRPr="000722AC" w:rsidRDefault="00143EAD" w:rsidP="00394165">
      <w:pPr>
        <w:spacing w:before="0" w:beforeAutospacing="0" w:after="0" w:afterAutospacing="0"/>
        <w:rPr>
          <w:rFonts w:ascii="Times New Roman" w:hAnsi="Times New Roman" w:cs="Times New Roman"/>
          <w:sz w:val="24"/>
          <w:szCs w:val="24"/>
          <w:shd w:val="clear" w:color="auto" w:fill="FFFFFF"/>
          <w:lang w:val="ru-RU"/>
        </w:rPr>
      </w:pPr>
      <w:r w:rsidRPr="000722AC">
        <w:rPr>
          <w:rFonts w:ascii="Times New Roman" w:hAnsi="Times New Roman" w:cs="Times New Roman"/>
          <w:sz w:val="24"/>
          <w:szCs w:val="24"/>
          <w:shd w:val="clear" w:color="auto" w:fill="FFFFFF" w:themeFill="background1"/>
          <w:lang w:val="ru-RU"/>
        </w:rPr>
        <w:t xml:space="preserve">- В заочном </w:t>
      </w:r>
      <w:r w:rsidRPr="000722AC">
        <w:rPr>
          <w:rFonts w:ascii="Times New Roman" w:hAnsi="Times New Roman" w:cs="Times New Roman"/>
          <w:sz w:val="24"/>
          <w:szCs w:val="24"/>
          <w:shd w:val="clear" w:color="auto" w:fill="FFFFFF"/>
          <w:lang w:val="ru-RU"/>
        </w:rPr>
        <w:t>Муниципальном этапе соревнований в конкурсе юных инспекторов движения "Безопасное колесо" приняли участие учащиеся 4 класса.</w:t>
      </w:r>
    </w:p>
    <w:p w:rsidR="00143EAD" w:rsidRPr="000722AC"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shd w:val="clear" w:color="auto" w:fill="FFFFFF"/>
          <w:lang w:val="ru-RU"/>
        </w:rPr>
        <w:t>- Муниципальный конкурс «Дети России». Принимали участие 1,4,6,7,9 классы.</w:t>
      </w:r>
    </w:p>
    <w:p w:rsidR="00143EAD" w:rsidRPr="000722AC"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В заочном муниципальном конкурсе «Коррупция глазами детей» приняли участие учащиеся 7 кл.(О.Б.) и 8 кл. (О.И.)</w:t>
      </w:r>
    </w:p>
    <w:p w:rsidR="00143EAD" w:rsidRPr="000722AC" w:rsidRDefault="00143EAD"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В муниципальном конкурсе «Лучики добрых дел» в номинации «Поделки» 1 место занял ученик 8 кл. (Ч.Л.), 2 место у ученика 6 кл. (Б.Е.) и 3 место (Е.А.) 6 класс. Подготовила этих ребят Верзакова М.М., учитель трудового обучения. В номинации «Рисунок» 1 место - М.Д. (учитель Булыгина Е.В.),  2 место - А.Д. (воспитатель Юркевич Е.Н.), 3 место – К.А. (учитель Антропова Т.В.)</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В школьном конкурсе изобретений активно участвовали учащиеся 3,4 класса и дети с ТУО  (учителя Непарко Р.Е., Султангараева Ю.Р. и Полищук Е.В.)</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lastRenderedPageBreak/>
        <w:t>- В школьном конкурсе фотографий «Достопримечательности Сысерти» отличились: О.Б., 7 кл. – 1 место; Б.М., 4 кл. – 2 место; Б.С., 5 б кл. – 3 место.</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К.И., ученик 8 класса принял участие в муниципальном конкурсе рисунков и плакатов «Здоровым быть Здорово»</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Учащиеся 6-9 классов приняли участие в муниципальном квесте «Путь к Победе»</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В муниципальном этапе Всероссийского конкурса юных чтецов  «Живая классика 2021» принял участие ученик 9 класса Ч.Н.</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Кроме того, в школе проводились конкурсы рисунков и стенгазет на различные темы.</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С удовольствием дети принимали участие в КВН «Школьные будни», «Василисы прекрасные» и по БДД «Автопробег».</w:t>
      </w:r>
    </w:p>
    <w:p w:rsidR="00143EAD" w:rsidRPr="000722AC" w:rsidRDefault="00143EAD" w:rsidP="00394165">
      <w:pPr>
        <w:pStyle w:val="af0"/>
        <w:spacing w:before="0" w:beforeAutospacing="0" w:afterAutospacing="0"/>
        <w:rPr>
          <w:b/>
          <w:sz w:val="24"/>
          <w:szCs w:val="24"/>
          <w:u w:val="single"/>
          <w:lang w:val="ru-RU"/>
        </w:rPr>
      </w:pPr>
    </w:p>
    <w:p w:rsidR="00143EAD" w:rsidRPr="000722AC" w:rsidRDefault="00143EAD" w:rsidP="00394165">
      <w:pPr>
        <w:pStyle w:val="af0"/>
        <w:spacing w:before="0" w:beforeAutospacing="0" w:afterAutospacing="0"/>
        <w:jc w:val="center"/>
        <w:rPr>
          <w:b/>
          <w:sz w:val="24"/>
          <w:szCs w:val="24"/>
          <w:u w:val="single"/>
          <w:lang w:val="ru-RU"/>
        </w:rPr>
      </w:pPr>
      <w:r w:rsidRPr="000722AC">
        <w:rPr>
          <w:b/>
          <w:sz w:val="24"/>
          <w:szCs w:val="24"/>
          <w:u w:val="single"/>
          <w:lang w:val="ru-RU"/>
        </w:rPr>
        <w:t>Спортивные мероприятия 2</w:t>
      </w:r>
      <w:r w:rsidR="004B4C52" w:rsidRPr="000722AC">
        <w:rPr>
          <w:b/>
          <w:sz w:val="24"/>
          <w:szCs w:val="24"/>
          <w:u w:val="single"/>
          <w:lang w:val="ru-RU"/>
        </w:rPr>
        <w:t>02</w:t>
      </w:r>
      <w:r w:rsidRPr="000722AC">
        <w:rPr>
          <w:b/>
          <w:sz w:val="24"/>
          <w:szCs w:val="24"/>
          <w:u w:val="single"/>
          <w:lang w:val="ru-RU"/>
        </w:rPr>
        <w:t>1г.</w:t>
      </w:r>
    </w:p>
    <w:p w:rsidR="00143EAD" w:rsidRPr="000722AC" w:rsidRDefault="00143EAD" w:rsidP="00394165">
      <w:pPr>
        <w:pStyle w:val="af0"/>
        <w:spacing w:before="0" w:beforeAutospacing="0" w:afterAutospacing="0"/>
        <w:jc w:val="center"/>
        <w:rPr>
          <w:b/>
          <w:sz w:val="24"/>
          <w:szCs w:val="24"/>
          <w:u w:val="single"/>
          <w:lang w:val="ru-RU"/>
        </w:rPr>
      </w:pPr>
    </w:p>
    <w:p w:rsidR="00143EAD" w:rsidRPr="000722AC" w:rsidRDefault="00143EAD" w:rsidP="00394165">
      <w:pPr>
        <w:pStyle w:val="af0"/>
        <w:spacing w:before="0" w:beforeAutospacing="0" w:afterAutospacing="0"/>
        <w:rPr>
          <w:sz w:val="24"/>
          <w:szCs w:val="24"/>
          <w:u w:val="single"/>
          <w:lang w:val="ru-RU"/>
        </w:rPr>
      </w:pPr>
      <w:r w:rsidRPr="000722AC">
        <w:rPr>
          <w:sz w:val="24"/>
          <w:szCs w:val="24"/>
          <w:u w:val="single"/>
          <w:lang w:val="ru-RU"/>
        </w:rPr>
        <w:t>Принимали участие в мероприятиях:</w:t>
      </w:r>
    </w:p>
    <w:p w:rsidR="00143EAD" w:rsidRPr="000722AC" w:rsidRDefault="00143EAD" w:rsidP="00394165">
      <w:pPr>
        <w:pStyle w:val="af0"/>
        <w:spacing w:before="0" w:beforeAutospacing="0" w:afterAutospacing="0"/>
        <w:rPr>
          <w:color w:val="FF0000"/>
          <w:sz w:val="24"/>
          <w:szCs w:val="24"/>
          <w:u w:val="single"/>
          <w:lang w:val="ru-RU"/>
        </w:rPr>
      </w:pP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xml:space="preserve">- Областные соревнования по мини-футболу по программе Специальной Олимпиады во </w:t>
      </w:r>
      <w:r w:rsidRPr="000722AC">
        <w:rPr>
          <w:sz w:val="24"/>
          <w:szCs w:val="24"/>
        </w:rPr>
        <w:t>II</w:t>
      </w:r>
      <w:r w:rsidRPr="000722AC">
        <w:rPr>
          <w:sz w:val="24"/>
          <w:szCs w:val="24"/>
          <w:lang w:val="ru-RU"/>
        </w:rPr>
        <w:t xml:space="preserve"> дивизионе – команда  школы заняла 3-е место (учитель Дербышев П.А.)</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Городские соревнования по мини-футболу по программе Специальной Олимпиады – 3 место. (учитель Дербышев П.А.)</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Городские соревнования по волеболу  по программе Специальной Олимпиады – участие. (учитель Дербышев П.А.)</w:t>
      </w:r>
    </w:p>
    <w:p w:rsidR="008F682A" w:rsidRPr="000722AC" w:rsidRDefault="00143EAD" w:rsidP="00394165">
      <w:pPr>
        <w:pStyle w:val="af0"/>
        <w:spacing w:before="0" w:beforeAutospacing="0" w:afterAutospacing="0"/>
        <w:rPr>
          <w:sz w:val="24"/>
          <w:szCs w:val="24"/>
          <w:lang w:val="ru-RU"/>
        </w:rPr>
      </w:pPr>
      <w:r w:rsidRPr="000722AC">
        <w:rPr>
          <w:sz w:val="24"/>
          <w:szCs w:val="24"/>
          <w:lang w:val="ru-RU"/>
        </w:rPr>
        <w:t>- Соревнования по лыжным гонкам в рамках Спартакиады детей с ОВЗ Т.М., 4 кл. – 3 место; Т.К., 6 кл. – 2 место; А. Р., 3 кл. – 1 место; М.В., 7 кл. – 1</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xml:space="preserve"> место.</w:t>
      </w:r>
    </w:p>
    <w:p w:rsidR="008F682A" w:rsidRPr="000722AC" w:rsidRDefault="008F682A" w:rsidP="00394165">
      <w:pPr>
        <w:pStyle w:val="af0"/>
        <w:spacing w:before="0" w:beforeAutospacing="0" w:afterAutospacing="0"/>
        <w:rPr>
          <w:sz w:val="24"/>
          <w:szCs w:val="24"/>
          <w:lang w:val="ru-RU"/>
        </w:rPr>
      </w:pPr>
      <w:r w:rsidRPr="000722AC">
        <w:rPr>
          <w:sz w:val="24"/>
          <w:szCs w:val="24"/>
          <w:lang w:val="ru-RU"/>
        </w:rPr>
        <w:t>- Соревнования по боче в рамках спартакиады детей с ОВЗ группа «В» -1.2 место.</w:t>
      </w:r>
    </w:p>
    <w:p w:rsidR="008F682A" w:rsidRPr="000722AC" w:rsidRDefault="008F682A" w:rsidP="00394165">
      <w:pPr>
        <w:pStyle w:val="af0"/>
        <w:spacing w:before="0" w:beforeAutospacing="0" w:afterAutospacing="0"/>
        <w:rPr>
          <w:sz w:val="24"/>
          <w:szCs w:val="24"/>
          <w:lang w:val="ru-RU"/>
        </w:rPr>
      </w:pPr>
      <w:r w:rsidRPr="000722AC">
        <w:rPr>
          <w:sz w:val="24"/>
          <w:szCs w:val="24"/>
          <w:lang w:val="ru-RU"/>
        </w:rPr>
        <w:t xml:space="preserve">Первенство по настольному тенису в рамках спартакиады детей с ОВЗ – 1 место. </w:t>
      </w:r>
    </w:p>
    <w:p w:rsidR="008F682A" w:rsidRPr="000722AC" w:rsidRDefault="008F682A" w:rsidP="00394165">
      <w:pPr>
        <w:pStyle w:val="af0"/>
        <w:spacing w:before="0" w:beforeAutospacing="0" w:afterAutospacing="0"/>
        <w:rPr>
          <w:sz w:val="24"/>
          <w:szCs w:val="24"/>
          <w:lang w:val="ru-RU"/>
        </w:rPr>
      </w:pPr>
      <w:r w:rsidRPr="000722AC">
        <w:rPr>
          <w:sz w:val="24"/>
          <w:szCs w:val="24"/>
          <w:lang w:val="ru-RU"/>
        </w:rPr>
        <w:t>Легкоатлитическое соревнования среди детей с ОВЗ - 2 место.</w:t>
      </w:r>
    </w:p>
    <w:p w:rsidR="008F682A" w:rsidRPr="000722AC" w:rsidRDefault="008F682A" w:rsidP="00394165">
      <w:pPr>
        <w:pStyle w:val="af0"/>
        <w:spacing w:before="0" w:beforeAutospacing="0" w:afterAutospacing="0"/>
        <w:rPr>
          <w:sz w:val="24"/>
          <w:szCs w:val="24"/>
          <w:lang w:val="ru-RU"/>
        </w:rPr>
      </w:pPr>
      <w:r w:rsidRPr="000722AC">
        <w:rPr>
          <w:sz w:val="24"/>
          <w:szCs w:val="24"/>
          <w:lang w:val="ru-RU"/>
        </w:rPr>
        <w:t xml:space="preserve">Первенство по настольному тенису  в рамках спартакиады детей с ОВЗ – 2 место. </w:t>
      </w:r>
    </w:p>
    <w:p w:rsidR="008F682A" w:rsidRPr="000722AC" w:rsidRDefault="008F682A" w:rsidP="00394165">
      <w:pPr>
        <w:pStyle w:val="af0"/>
        <w:spacing w:before="0" w:beforeAutospacing="0" w:afterAutospacing="0"/>
        <w:rPr>
          <w:sz w:val="24"/>
          <w:szCs w:val="24"/>
          <w:lang w:val="ru-RU"/>
        </w:rPr>
      </w:pPr>
      <w:r w:rsidRPr="000722AC">
        <w:rPr>
          <w:sz w:val="24"/>
          <w:szCs w:val="24"/>
          <w:lang w:val="ru-RU"/>
        </w:rPr>
        <w:t xml:space="preserve">Городские соревнования по легкой атлетике по программе Специальной Олимпиады Эсафета 4*100 -3 место </w:t>
      </w:r>
    </w:p>
    <w:p w:rsidR="008F682A" w:rsidRPr="000722AC" w:rsidRDefault="00DB17F4" w:rsidP="00394165">
      <w:pPr>
        <w:pStyle w:val="af0"/>
        <w:spacing w:before="0" w:beforeAutospacing="0" w:afterAutospacing="0"/>
        <w:rPr>
          <w:sz w:val="24"/>
          <w:szCs w:val="24"/>
          <w:lang w:val="ru-RU"/>
        </w:rPr>
      </w:pPr>
      <w:r w:rsidRPr="000722AC">
        <w:rPr>
          <w:sz w:val="24"/>
          <w:szCs w:val="24"/>
          <w:lang w:val="ru-RU"/>
        </w:rPr>
        <w:t>Соревнование по волейболу в рамках спартакиады среди детей с ОВЗ – 3 место.</w:t>
      </w:r>
    </w:p>
    <w:p w:rsidR="00DB17F4" w:rsidRPr="000722AC" w:rsidRDefault="00DB17F4" w:rsidP="00394165">
      <w:pPr>
        <w:pStyle w:val="af0"/>
        <w:spacing w:before="0" w:beforeAutospacing="0" w:afterAutospacing="0"/>
        <w:rPr>
          <w:sz w:val="24"/>
          <w:szCs w:val="24"/>
          <w:lang w:val="ru-RU"/>
        </w:rPr>
      </w:pPr>
      <w:r w:rsidRPr="000722AC">
        <w:rPr>
          <w:sz w:val="24"/>
          <w:szCs w:val="24"/>
          <w:lang w:val="ru-RU"/>
        </w:rPr>
        <w:t>Спартакиада ОВЗ СГО – 1 место.</w:t>
      </w:r>
    </w:p>
    <w:p w:rsidR="008F682A" w:rsidRPr="000722AC" w:rsidRDefault="00DB17F4" w:rsidP="00394165">
      <w:pPr>
        <w:pStyle w:val="af0"/>
        <w:spacing w:before="0" w:beforeAutospacing="0" w:afterAutospacing="0"/>
        <w:rPr>
          <w:sz w:val="24"/>
          <w:szCs w:val="24"/>
          <w:lang w:val="ru-RU"/>
        </w:rPr>
      </w:pPr>
      <w:r w:rsidRPr="000722AC">
        <w:rPr>
          <w:sz w:val="24"/>
          <w:szCs w:val="24"/>
          <w:lang w:val="ru-RU"/>
        </w:rPr>
        <w:t xml:space="preserve">Соревнование по волейболу в рамках спартакиады среди тетей с ОВЗ – 3 место. </w:t>
      </w:r>
    </w:p>
    <w:p w:rsidR="00143EAD" w:rsidRPr="000722AC" w:rsidRDefault="00143EAD" w:rsidP="00394165">
      <w:pPr>
        <w:pStyle w:val="af0"/>
        <w:spacing w:before="0" w:beforeAutospacing="0" w:afterAutospacing="0"/>
        <w:rPr>
          <w:sz w:val="24"/>
          <w:szCs w:val="24"/>
          <w:lang w:val="ru-RU"/>
        </w:rPr>
      </w:pPr>
      <w:r w:rsidRPr="000722AC">
        <w:rPr>
          <w:sz w:val="24"/>
          <w:szCs w:val="24"/>
          <w:lang w:val="ru-RU"/>
        </w:rPr>
        <w:t>- Соревнования по волейболу среди группы «В» в рамках Спартакиады детей с ОВЗ. – 3 место</w:t>
      </w:r>
    </w:p>
    <w:p w:rsidR="00424D0F" w:rsidRPr="000722AC" w:rsidRDefault="00143EAD" w:rsidP="00394165">
      <w:pPr>
        <w:pStyle w:val="af0"/>
        <w:spacing w:before="0" w:beforeAutospacing="0" w:afterAutospacing="0"/>
        <w:rPr>
          <w:sz w:val="24"/>
          <w:szCs w:val="24"/>
          <w:lang w:val="ru-RU"/>
        </w:rPr>
      </w:pPr>
      <w:r w:rsidRPr="000722AC">
        <w:rPr>
          <w:sz w:val="24"/>
          <w:szCs w:val="24"/>
          <w:lang w:val="ru-RU"/>
        </w:rPr>
        <w:t>- Соревнования по футболу в рамках Спартакиады детей с ОВЗ 1 место.</w:t>
      </w:r>
    </w:p>
    <w:p w:rsidR="00817E28" w:rsidRPr="000722AC" w:rsidRDefault="00B94059" w:rsidP="00394165">
      <w:pPr>
        <w:pStyle w:val="af0"/>
        <w:tabs>
          <w:tab w:val="left" w:pos="5325"/>
        </w:tabs>
        <w:spacing w:before="0" w:beforeAutospacing="0" w:afterAutospacing="0"/>
        <w:rPr>
          <w:sz w:val="24"/>
          <w:szCs w:val="24"/>
          <w:lang w:val="ru-RU"/>
        </w:rPr>
      </w:pPr>
      <w:r w:rsidRPr="000722AC">
        <w:rPr>
          <w:sz w:val="24"/>
          <w:szCs w:val="24"/>
          <w:lang w:val="ru-RU"/>
        </w:rPr>
        <w:t>:</w:t>
      </w:r>
      <w:r w:rsidR="001D503B" w:rsidRPr="000722AC">
        <w:rPr>
          <w:sz w:val="24"/>
          <w:szCs w:val="24"/>
          <w:lang w:val="ru-RU"/>
        </w:rPr>
        <w:tab/>
        <w:t>Личночное и командное первенство:</w:t>
      </w:r>
    </w:p>
    <w:p w:rsidR="00817E28" w:rsidRPr="000722AC" w:rsidRDefault="00817E28" w:rsidP="00394165">
      <w:pPr>
        <w:pStyle w:val="af0"/>
        <w:tabs>
          <w:tab w:val="left" w:pos="2685"/>
        </w:tabs>
        <w:spacing w:before="0" w:beforeAutospacing="0" w:afterAutospacing="0"/>
        <w:ind w:firstLine="0"/>
        <w:rPr>
          <w:sz w:val="24"/>
          <w:szCs w:val="24"/>
          <w:lang w:val="ru-RU"/>
        </w:rPr>
      </w:pPr>
    </w:p>
    <w:tbl>
      <w:tblPr>
        <w:tblW w:w="10512" w:type="dxa"/>
        <w:tblLayout w:type="fixed"/>
        <w:tblCellMar>
          <w:left w:w="0" w:type="dxa"/>
          <w:right w:w="0" w:type="dxa"/>
        </w:tblCellMar>
        <w:tblLook w:val="04A0" w:firstRow="1" w:lastRow="0" w:firstColumn="1" w:lastColumn="0" w:noHBand="0" w:noVBand="1"/>
      </w:tblPr>
      <w:tblGrid>
        <w:gridCol w:w="1722"/>
        <w:gridCol w:w="850"/>
        <w:gridCol w:w="993"/>
        <w:gridCol w:w="1545"/>
        <w:gridCol w:w="14"/>
        <w:gridCol w:w="283"/>
        <w:gridCol w:w="567"/>
        <w:gridCol w:w="2127"/>
        <w:gridCol w:w="853"/>
        <w:gridCol w:w="31"/>
        <w:gridCol w:w="1488"/>
        <w:gridCol w:w="39"/>
      </w:tblGrid>
      <w:tr w:rsidR="00176017" w:rsidRPr="000722AC" w:rsidTr="00176017">
        <w:trPr>
          <w:gridAfter w:val="1"/>
          <w:wAfter w:w="39" w:type="dxa"/>
          <w:trHeight w:val="315"/>
        </w:trPr>
        <w:tc>
          <w:tcPr>
            <w:tcW w:w="17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Чемпионат Свердловской области спорт ЛИН (дисциплина - баскетбол)</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8ск</w:t>
            </w:r>
          </w:p>
        </w:tc>
        <w:tc>
          <w:tcPr>
            <w:tcW w:w="21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84"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Чемпионат Свердловской области спорт </w:t>
            </w:r>
            <w:r w:rsidRPr="000722AC">
              <w:rPr>
                <w:rFonts w:ascii="Times New Roman" w:eastAsia="Times New Roman" w:hAnsi="Times New Roman" w:cs="Times New Roman"/>
                <w:sz w:val="24"/>
                <w:szCs w:val="24"/>
                <w:lang w:val="ru-RU" w:eastAsia="ru-RU"/>
              </w:rPr>
              <w:lastRenderedPageBreak/>
              <w:t>ЛИН (дисциплина -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w:t>
            </w:r>
            <w:r w:rsidRPr="000722AC">
              <w:rPr>
                <w:rFonts w:ascii="Times New Roman" w:eastAsia="Times New Roman" w:hAnsi="Times New Roman" w:cs="Times New Roman"/>
                <w:sz w:val="24"/>
                <w:szCs w:val="24"/>
                <w:lang w:val="ru-RU" w:eastAsia="ru-RU"/>
              </w:rPr>
              <w:lastRenderedPageBreak/>
              <w:t>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w:t>
            </w:r>
            <w:r w:rsidRPr="000722AC">
              <w:rPr>
                <w:rFonts w:ascii="Times New Roman" w:eastAsia="Times New Roman" w:hAnsi="Times New Roman" w:cs="Times New Roman"/>
                <w:sz w:val="24"/>
                <w:szCs w:val="24"/>
                <w:lang w:val="ru-RU" w:eastAsia="ru-RU"/>
              </w:rPr>
              <w:lastRenderedPageBreak/>
              <w:t>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9ск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Дюков Алексей Вячеславович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w:t>
            </w:r>
            <w:r w:rsidRPr="000722AC">
              <w:rPr>
                <w:rFonts w:ascii="Times New Roman" w:eastAsia="Times New Roman" w:hAnsi="Times New Roman" w:cs="Times New Roman"/>
                <w:sz w:val="24"/>
                <w:szCs w:val="24"/>
                <w:lang w:val="ru-RU" w:eastAsia="ru-RU"/>
              </w:rPr>
              <w:lastRenderedPageBreak/>
              <w:t>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Юнифайд-турнир по бочче Специального Олимпийского комитета Свердловской области среди мужских пар в 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участник</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Юнифайд-турнир по бочче Специального Олимпийского комитета Свердловской области среди мужских пар в 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участник</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Юнифайд-турнир по бочче Специального Олимпийского комитета Свердловской области среди женских пар в IV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Гуцан Виолетта Валентиновна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Юнифайд-турнир по бочче Специального Олимпийского комитета Свердловской области среди женских пар в IV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Первенство по </w:t>
            </w:r>
            <w:r w:rsidRPr="000722AC">
              <w:rPr>
                <w:rFonts w:ascii="Times New Roman" w:eastAsia="Times New Roman" w:hAnsi="Times New Roman" w:cs="Times New Roman"/>
                <w:sz w:val="24"/>
                <w:szCs w:val="24"/>
                <w:lang w:val="ru-RU" w:eastAsia="ru-RU"/>
              </w:rPr>
              <w:lastRenderedPageBreak/>
              <w:t>настольному теннису в рамках Спартакиады детей с ОВЗ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w:t>
            </w:r>
            <w:r w:rsidRPr="000722AC">
              <w:rPr>
                <w:rFonts w:ascii="Times New Roman" w:eastAsia="Times New Roman" w:hAnsi="Times New Roman" w:cs="Times New Roman"/>
                <w:sz w:val="24"/>
                <w:szCs w:val="24"/>
                <w:lang w:val="ru-RU" w:eastAsia="ru-RU"/>
              </w:rPr>
              <w:lastRenderedPageBreak/>
              <w:t>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w:t>
            </w:r>
            <w:r w:rsidRPr="000722AC">
              <w:rPr>
                <w:rFonts w:ascii="Times New Roman" w:eastAsia="Times New Roman" w:hAnsi="Times New Roman" w:cs="Times New Roman"/>
                <w:sz w:val="24"/>
                <w:szCs w:val="24"/>
                <w:lang w:val="ru-RU" w:eastAsia="ru-RU"/>
              </w:rPr>
              <w:lastRenderedPageBreak/>
              <w:t>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w:t>
            </w:r>
            <w:r w:rsidRPr="000722AC">
              <w:rPr>
                <w:rFonts w:ascii="Times New Roman" w:eastAsia="Times New Roman" w:hAnsi="Times New Roman" w:cs="Times New Roman"/>
                <w:sz w:val="24"/>
                <w:szCs w:val="24"/>
                <w:lang w:val="ru-RU" w:eastAsia="ru-RU"/>
              </w:rPr>
              <w:lastRenderedPageBreak/>
              <w:t>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 xml:space="preserve">6А </w:t>
            </w:r>
            <w:r w:rsidRPr="000722AC">
              <w:rPr>
                <w:rFonts w:ascii="Times New Roman" w:eastAsia="Times New Roman" w:hAnsi="Times New Roman" w:cs="Times New Roman"/>
                <w:sz w:val="24"/>
                <w:szCs w:val="24"/>
                <w:lang w:val="ru-RU" w:eastAsia="ru-RU"/>
              </w:rPr>
              <w:lastRenderedPageBreak/>
              <w:t>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 xml:space="preserve">Гарифуллина </w:t>
            </w:r>
            <w:r w:rsidRPr="000722AC">
              <w:rPr>
                <w:rFonts w:ascii="Times New Roman" w:eastAsia="Times New Roman" w:hAnsi="Times New Roman" w:cs="Times New Roman"/>
                <w:sz w:val="24"/>
                <w:szCs w:val="24"/>
                <w:lang w:val="ru-RU" w:eastAsia="ru-RU"/>
              </w:rPr>
              <w:lastRenderedPageBreak/>
              <w:t>Наталья Александровна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w:t>
            </w:r>
            <w:r w:rsidRPr="000722AC">
              <w:rPr>
                <w:rFonts w:ascii="Times New Roman" w:eastAsia="Times New Roman" w:hAnsi="Times New Roman" w:cs="Times New Roman"/>
                <w:sz w:val="24"/>
                <w:szCs w:val="24"/>
                <w:lang w:val="ru-RU" w:eastAsia="ru-RU"/>
              </w:rPr>
              <w:lastRenderedPageBreak/>
              <w:t>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по настольному теннису в рамках Спартакиады детей с ОВЗ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Пирожкова Екатерина Андреевна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Владимирова Ева Владимировна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Первенство по настольному теннису в рамках Спартакиады детей с ОВЗ </w:t>
            </w:r>
            <w:r w:rsidRPr="000722AC">
              <w:rPr>
                <w:rFonts w:ascii="Times New Roman" w:eastAsia="Times New Roman" w:hAnsi="Times New Roman" w:cs="Times New Roman"/>
                <w:sz w:val="24"/>
                <w:szCs w:val="24"/>
                <w:lang w:val="ru-RU" w:eastAsia="ru-RU"/>
              </w:rPr>
              <w:lastRenderedPageBreak/>
              <w:t>(младшие)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w:t>
            </w:r>
            <w:r w:rsidRPr="000722AC">
              <w:rPr>
                <w:rFonts w:ascii="Times New Roman" w:eastAsia="Times New Roman" w:hAnsi="Times New Roman" w:cs="Times New Roman"/>
                <w:sz w:val="24"/>
                <w:szCs w:val="24"/>
                <w:lang w:val="ru-RU" w:eastAsia="ru-RU"/>
              </w:rPr>
              <w:lastRenderedPageBreak/>
              <w:t>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Дмитрий Анатольевич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Владимирович, Дербышев Прохор </w:t>
            </w:r>
            <w:r w:rsidRPr="000722AC">
              <w:rPr>
                <w:rFonts w:ascii="Times New Roman" w:eastAsia="Times New Roman" w:hAnsi="Times New Roman" w:cs="Times New Roman"/>
                <w:sz w:val="24"/>
                <w:szCs w:val="24"/>
                <w:lang w:val="ru-RU" w:eastAsia="ru-RU"/>
              </w:rPr>
              <w:lastRenderedPageBreak/>
              <w:t>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по настольному теннису в рамках спариакиады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Талашманова Ксения Дмитриевна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Пирожкова Екатерина Андреевна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Гарифуллина Наталья Александровна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Владимирова Ева Владимировна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Дмитрий Анатольевич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Районная Спартакиада </w:t>
            </w:r>
            <w:r w:rsidRPr="000722AC">
              <w:rPr>
                <w:rFonts w:ascii="Times New Roman" w:eastAsia="Times New Roman" w:hAnsi="Times New Roman" w:cs="Times New Roman"/>
                <w:sz w:val="24"/>
                <w:szCs w:val="24"/>
                <w:lang w:val="ru-RU" w:eastAsia="ru-RU"/>
              </w:rPr>
              <w:lastRenderedPageBreak/>
              <w:t>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 xml:space="preserve">Физическая </w:t>
            </w:r>
            <w:r w:rsidRPr="000722AC">
              <w:rPr>
                <w:rFonts w:ascii="Times New Roman" w:eastAsia="Times New Roman" w:hAnsi="Times New Roman" w:cs="Times New Roman"/>
                <w:sz w:val="24"/>
                <w:szCs w:val="24"/>
                <w:lang w:val="ru-RU" w:eastAsia="ru-RU"/>
              </w:rPr>
              <w:lastRenderedPageBreak/>
              <w:t>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w:t>
            </w:r>
            <w:r w:rsidRPr="000722AC">
              <w:rPr>
                <w:rFonts w:ascii="Times New Roman" w:eastAsia="Times New Roman" w:hAnsi="Times New Roman" w:cs="Times New Roman"/>
                <w:sz w:val="24"/>
                <w:szCs w:val="24"/>
                <w:lang w:val="ru-RU" w:eastAsia="ru-RU"/>
              </w:rPr>
              <w:lastRenderedPageBreak/>
              <w:t>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1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Митрофанов Ярослав </w:t>
            </w:r>
            <w:r w:rsidRPr="000722AC">
              <w:rPr>
                <w:rFonts w:ascii="Times New Roman" w:eastAsia="Times New Roman" w:hAnsi="Times New Roman" w:cs="Times New Roman"/>
                <w:sz w:val="24"/>
                <w:szCs w:val="24"/>
                <w:lang w:val="ru-RU" w:eastAsia="ru-RU"/>
              </w:rPr>
              <w:lastRenderedPageBreak/>
              <w:t>Александрович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w:t>
            </w:r>
            <w:r w:rsidRPr="000722AC">
              <w:rPr>
                <w:rFonts w:ascii="Times New Roman" w:eastAsia="Times New Roman" w:hAnsi="Times New Roman" w:cs="Times New Roman"/>
                <w:sz w:val="24"/>
                <w:szCs w:val="24"/>
                <w:lang w:val="ru-RU" w:eastAsia="ru-RU"/>
              </w:rPr>
              <w:lastRenderedPageBreak/>
              <w:t>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Крашенинников Михаил Алексеевич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Светлаков Василий Олегович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Григорьев Дмитрий Юрьевич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Ахматнуров Руслан Илнурович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Никитюк Артём Константинович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w:t>
            </w:r>
            <w:r w:rsidRPr="000722AC">
              <w:rPr>
                <w:rFonts w:ascii="Times New Roman" w:eastAsia="Times New Roman" w:hAnsi="Times New Roman" w:cs="Times New Roman"/>
                <w:sz w:val="24"/>
                <w:szCs w:val="24"/>
                <w:lang w:val="ru-RU" w:eastAsia="ru-RU"/>
              </w:rPr>
              <w:lastRenderedPageBreak/>
              <w:t>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Хачатрян Тигран Ваагнович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Коньков Василий Андреевич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Районная Спартакиада для детей с ОВЗ по лёгкой </w:t>
            </w:r>
            <w:r w:rsidRPr="000722AC">
              <w:rPr>
                <w:rFonts w:ascii="Times New Roman" w:eastAsia="Times New Roman" w:hAnsi="Times New Roman" w:cs="Times New Roman"/>
                <w:sz w:val="24"/>
                <w:szCs w:val="24"/>
                <w:lang w:val="ru-RU" w:eastAsia="ru-RU"/>
              </w:rPr>
              <w:lastRenderedPageBreak/>
              <w:t>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w:t>
            </w:r>
            <w:r w:rsidRPr="000722AC">
              <w:rPr>
                <w:rFonts w:ascii="Times New Roman" w:eastAsia="Times New Roman" w:hAnsi="Times New Roman" w:cs="Times New Roman"/>
                <w:sz w:val="24"/>
                <w:szCs w:val="24"/>
                <w:lang w:val="ru-RU" w:eastAsia="ru-RU"/>
              </w:rPr>
              <w:lastRenderedPageBreak/>
              <w:t>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Дюков Алексей Вячеславович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Владимирович, </w:t>
            </w:r>
            <w:r w:rsidRPr="000722AC">
              <w:rPr>
                <w:rFonts w:ascii="Times New Roman" w:eastAsia="Times New Roman" w:hAnsi="Times New Roman" w:cs="Times New Roman"/>
                <w:sz w:val="24"/>
                <w:szCs w:val="24"/>
                <w:lang w:val="ru-RU" w:eastAsia="ru-RU"/>
              </w:rPr>
              <w:lastRenderedPageBreak/>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СПОРТ ЛИН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Дюков Алексей Вячеславович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СПОРТ ЛИН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СПОРТ ЛИН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w:t>
            </w:r>
            <w:r w:rsidRPr="000722AC">
              <w:rPr>
                <w:rFonts w:ascii="Times New Roman" w:eastAsia="Times New Roman" w:hAnsi="Times New Roman" w:cs="Times New Roman"/>
                <w:sz w:val="24"/>
                <w:szCs w:val="24"/>
                <w:lang w:val="ru-RU" w:eastAsia="ru-RU"/>
              </w:rPr>
              <w:lastRenderedPageBreak/>
              <w:t>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Гуцан Виолетта Валентиновна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Гуцан Виолетта Валентиновна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Коньков Василий Андреевич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Программа Специальной Олимпиады соревнования по легкой </w:t>
            </w:r>
            <w:r w:rsidRPr="000722AC">
              <w:rPr>
                <w:rFonts w:ascii="Times New Roman" w:eastAsia="Times New Roman" w:hAnsi="Times New Roman" w:cs="Times New Roman"/>
                <w:sz w:val="24"/>
                <w:szCs w:val="24"/>
                <w:lang w:val="ru-RU" w:eastAsia="ru-RU"/>
              </w:rPr>
              <w:lastRenderedPageBreak/>
              <w:t>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w:t>
            </w:r>
            <w:r w:rsidRPr="000722AC">
              <w:rPr>
                <w:rFonts w:ascii="Times New Roman" w:eastAsia="Times New Roman" w:hAnsi="Times New Roman" w:cs="Times New Roman"/>
                <w:sz w:val="24"/>
                <w:szCs w:val="24"/>
                <w:lang w:val="ru-RU" w:eastAsia="ru-RU"/>
              </w:rPr>
              <w:lastRenderedPageBreak/>
              <w:t>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Владимирович, Дербышев </w:t>
            </w:r>
            <w:r w:rsidRPr="000722AC">
              <w:rPr>
                <w:rFonts w:ascii="Times New Roman" w:eastAsia="Times New Roman" w:hAnsi="Times New Roman" w:cs="Times New Roman"/>
                <w:sz w:val="24"/>
                <w:szCs w:val="24"/>
                <w:lang w:val="ru-RU" w:eastAsia="ru-RU"/>
              </w:rPr>
              <w:lastRenderedPageBreak/>
              <w:t>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Козырев Николай Владимирович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Халимов Рамазон Хабибуллоевич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Дозморов Юрий Михайлович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Ахматнуров Руслан Илнурович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Ковзалов Данил Максимович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Никитюк Артём Константинович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76</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Хачатрян Тигран Ваагнович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Абдаков Манучер Сафаралиевич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Еремина Анна Алексеевна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w:t>
            </w:r>
            <w:r w:rsidRPr="000722AC">
              <w:rPr>
                <w:rFonts w:ascii="Times New Roman" w:eastAsia="Times New Roman" w:hAnsi="Times New Roman" w:cs="Times New Roman"/>
                <w:sz w:val="24"/>
                <w:szCs w:val="24"/>
                <w:lang w:val="ru-RU" w:eastAsia="ru-RU"/>
              </w:rPr>
              <w:lastRenderedPageBreak/>
              <w:t>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w:t>
            </w:r>
            <w:r w:rsidRPr="000722AC">
              <w:rPr>
                <w:rFonts w:ascii="Times New Roman" w:eastAsia="Times New Roman" w:hAnsi="Times New Roman" w:cs="Times New Roman"/>
                <w:sz w:val="24"/>
                <w:szCs w:val="24"/>
                <w:lang w:val="ru-RU" w:eastAsia="ru-RU"/>
              </w:rPr>
              <w:lastRenderedPageBreak/>
              <w:t>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Готлиб Валерия Дмитриевна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w:t>
            </w:r>
            <w:r w:rsidRPr="000722AC">
              <w:rPr>
                <w:rFonts w:ascii="Times New Roman" w:eastAsia="Times New Roman" w:hAnsi="Times New Roman" w:cs="Times New Roman"/>
                <w:sz w:val="24"/>
                <w:szCs w:val="24"/>
                <w:lang w:val="ru-RU" w:eastAsia="ru-RU"/>
              </w:rPr>
              <w:lastRenderedPageBreak/>
              <w:t>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Казанцева Анна Ивановна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Халимов Рамазон Хабибуллоевич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Дозморов Юрий Михайлович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Чемпионат СГО по баскетболу среди детских команд</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Чемпионат СГО по баскетболу среди детских команд</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Очилов Бахтиёр Муродович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Ахматнуров Рустам Илнурович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Нигаматуллин Тимур Денисович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Кораблёв Дмитрий Дмитриевич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Очилов Бахтиёр Муродович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Районная Спартакиада </w:t>
            </w:r>
            <w:r w:rsidRPr="000722AC">
              <w:rPr>
                <w:rFonts w:ascii="Times New Roman" w:eastAsia="Times New Roman" w:hAnsi="Times New Roman" w:cs="Times New Roman"/>
                <w:sz w:val="24"/>
                <w:szCs w:val="24"/>
                <w:lang w:val="ru-RU" w:eastAsia="ru-RU"/>
              </w:rPr>
              <w:lastRenderedPageBreak/>
              <w:t>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 xml:space="preserve">Физическая </w:t>
            </w:r>
            <w:r w:rsidRPr="000722AC">
              <w:rPr>
                <w:rFonts w:ascii="Times New Roman" w:eastAsia="Times New Roman" w:hAnsi="Times New Roman" w:cs="Times New Roman"/>
                <w:sz w:val="24"/>
                <w:szCs w:val="24"/>
                <w:lang w:val="ru-RU" w:eastAsia="ru-RU"/>
              </w:rPr>
              <w:lastRenderedPageBreak/>
              <w:t>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w:t>
            </w:r>
            <w:r w:rsidRPr="000722AC">
              <w:rPr>
                <w:rFonts w:ascii="Times New Roman" w:eastAsia="Times New Roman" w:hAnsi="Times New Roman" w:cs="Times New Roman"/>
                <w:sz w:val="24"/>
                <w:szCs w:val="24"/>
                <w:lang w:val="ru-RU" w:eastAsia="ru-RU"/>
              </w:rPr>
              <w:lastRenderedPageBreak/>
              <w:t>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Казанцева Анна Ивановна</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Дербышев Прохор </w:t>
            </w:r>
            <w:r w:rsidRPr="000722AC">
              <w:rPr>
                <w:rFonts w:ascii="Times New Roman" w:eastAsia="Times New Roman" w:hAnsi="Times New Roman" w:cs="Times New Roman"/>
                <w:sz w:val="24"/>
                <w:szCs w:val="24"/>
                <w:lang w:val="ru-RU" w:eastAsia="ru-RU"/>
              </w:rPr>
              <w:lastRenderedPageBreak/>
              <w:t>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gridAfter w:val="1"/>
          <w:wAfter w:w="39" w:type="dxa"/>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97"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Халимов Рамазон Хабибуллоевич</w:t>
            </w:r>
          </w:p>
        </w:tc>
        <w:tc>
          <w:tcPr>
            <w:tcW w:w="884"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48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2864"/>
        </w:trPr>
        <w:tc>
          <w:tcPr>
            <w:tcW w:w="172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Чемпионат Свердловской области спорт ЛИН (дисциплина - баскетбол)</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8ск</w:t>
            </w:r>
          </w:p>
        </w:tc>
        <w:tc>
          <w:tcPr>
            <w:tcW w:w="21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5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Чемпионат Свердловской области спорт ЛИН (дисциплина -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Дюков Алексей Вячеславович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Юнифайд-турнир по бочче Специального Олимпийского комитета Свердловской области среди мужских пар в </w:t>
            </w:r>
            <w:r w:rsidRPr="000722AC">
              <w:rPr>
                <w:rFonts w:ascii="Times New Roman" w:eastAsia="Times New Roman" w:hAnsi="Times New Roman" w:cs="Times New Roman"/>
                <w:sz w:val="24"/>
                <w:szCs w:val="24"/>
                <w:lang w:val="ru-RU" w:eastAsia="ru-RU"/>
              </w:rPr>
              <w:lastRenderedPageBreak/>
              <w:t>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участник</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Юнифайд-турнир по бочче Специального Олимпийского комитета Свердловской области среди мужских пар в 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участник</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Юнифайд-турнир по бочче Специального Олимпийского комитета Свердловской области среди женских пар в IV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Гуцан Виолетта Валентиновна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Юнифайд-турнир по бочче Специального Олимпийского комитета Свердловской области среди женских пар в IV дивизионе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Гарифуллина Наталья Александровна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по настольному теннису в рамках Спартакиады детей с ОВЗ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Пирожкова Екатерина Андреевна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Владимирова Ева Владимировна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ОВЗ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Дмитрий Анатольевич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Школьный конкурс поделок к Дню Осени среди 1-5 классов</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творческий</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школьный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сентябрь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Ахматшин Даниил Вадимович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Юркевич Елена Николаевна</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Школьный конкурс поделок к Дню Осени среди 1-5 классов</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творческий</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школьный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сентябрь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Баяндин Максим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Рыбина Лариса Анатольевна</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Первенство по </w:t>
            </w:r>
            <w:r w:rsidRPr="000722AC">
              <w:rPr>
                <w:rFonts w:ascii="Times New Roman" w:eastAsia="Times New Roman" w:hAnsi="Times New Roman" w:cs="Times New Roman"/>
                <w:sz w:val="24"/>
                <w:szCs w:val="24"/>
                <w:lang w:val="ru-RU" w:eastAsia="ru-RU"/>
              </w:rPr>
              <w:lastRenderedPageBreak/>
              <w:t>настольному теннису в рамках спариакиады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w:t>
            </w:r>
            <w:r w:rsidRPr="000722AC">
              <w:rPr>
                <w:rFonts w:ascii="Times New Roman" w:eastAsia="Times New Roman" w:hAnsi="Times New Roman" w:cs="Times New Roman"/>
                <w:sz w:val="24"/>
                <w:szCs w:val="24"/>
                <w:lang w:val="ru-RU" w:eastAsia="ru-RU"/>
              </w:rPr>
              <w:lastRenderedPageBreak/>
              <w:t>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w:t>
            </w:r>
            <w:r w:rsidRPr="000722AC">
              <w:rPr>
                <w:rFonts w:ascii="Times New Roman" w:eastAsia="Times New Roman" w:hAnsi="Times New Roman" w:cs="Times New Roman"/>
                <w:sz w:val="24"/>
                <w:szCs w:val="24"/>
                <w:lang w:val="ru-RU" w:eastAsia="ru-RU"/>
              </w:rPr>
              <w:lastRenderedPageBreak/>
              <w:t>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w:t>
            </w:r>
            <w:r w:rsidRPr="000722AC">
              <w:rPr>
                <w:rFonts w:ascii="Times New Roman" w:eastAsia="Times New Roman" w:hAnsi="Times New Roman" w:cs="Times New Roman"/>
                <w:sz w:val="24"/>
                <w:szCs w:val="24"/>
                <w:lang w:val="ru-RU" w:eastAsia="ru-RU"/>
              </w:rPr>
              <w:lastRenderedPageBreak/>
              <w:t>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Талашманова </w:t>
            </w:r>
            <w:r w:rsidRPr="000722AC">
              <w:rPr>
                <w:rFonts w:ascii="Times New Roman" w:eastAsia="Times New Roman" w:hAnsi="Times New Roman" w:cs="Times New Roman"/>
                <w:sz w:val="24"/>
                <w:szCs w:val="24"/>
                <w:lang w:val="ru-RU" w:eastAsia="ru-RU"/>
              </w:rPr>
              <w:lastRenderedPageBreak/>
              <w:t>Ксения Дмитриевна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w:t>
            </w:r>
            <w:r w:rsidRPr="000722AC">
              <w:rPr>
                <w:rFonts w:ascii="Times New Roman" w:eastAsia="Times New Roman" w:hAnsi="Times New Roman" w:cs="Times New Roman"/>
                <w:sz w:val="24"/>
                <w:szCs w:val="24"/>
                <w:lang w:val="ru-RU" w:eastAsia="ru-RU"/>
              </w:rPr>
              <w:lastRenderedPageBreak/>
              <w:t>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по настольному теннису в рамках спартакиады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старшие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Первенство по настольному теннису в </w:t>
            </w:r>
            <w:r w:rsidRPr="000722AC">
              <w:rPr>
                <w:rFonts w:ascii="Times New Roman" w:eastAsia="Times New Roman" w:hAnsi="Times New Roman" w:cs="Times New Roman"/>
                <w:sz w:val="24"/>
                <w:szCs w:val="24"/>
                <w:lang w:val="ru-RU" w:eastAsia="ru-RU"/>
              </w:rPr>
              <w:lastRenderedPageBreak/>
              <w:t>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w:t>
            </w:r>
            <w:r w:rsidRPr="000722AC">
              <w:rPr>
                <w:rFonts w:ascii="Times New Roman" w:eastAsia="Times New Roman" w:hAnsi="Times New Roman" w:cs="Times New Roman"/>
                <w:sz w:val="24"/>
                <w:szCs w:val="24"/>
                <w:lang w:val="ru-RU" w:eastAsia="ru-RU"/>
              </w:rPr>
              <w:lastRenderedPageBreak/>
              <w:t>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w:t>
            </w:r>
            <w:r w:rsidRPr="000722AC">
              <w:rPr>
                <w:rFonts w:ascii="Times New Roman" w:eastAsia="Times New Roman" w:hAnsi="Times New Roman" w:cs="Times New Roman"/>
                <w:sz w:val="24"/>
                <w:szCs w:val="24"/>
                <w:lang w:val="ru-RU" w:eastAsia="ru-RU"/>
              </w:rPr>
              <w:lastRenderedPageBreak/>
              <w:t>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Пирожкова Екатерина Андреевна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w:t>
            </w:r>
            <w:r w:rsidRPr="000722AC">
              <w:rPr>
                <w:rFonts w:ascii="Times New Roman" w:eastAsia="Times New Roman" w:hAnsi="Times New Roman" w:cs="Times New Roman"/>
                <w:sz w:val="24"/>
                <w:szCs w:val="24"/>
                <w:lang w:val="ru-RU" w:eastAsia="ru-RU"/>
              </w:rPr>
              <w:lastRenderedPageBreak/>
              <w:t>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Гарифуллина Наталья Александровна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Владимирова Ева Владимировна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по настольному теннису в рамках спартакиады детей с ограниченными возможностями здоровья группа "В" младшие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Дмитрий Анатольевич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w:t>
            </w:r>
            <w:r w:rsidRPr="000722AC">
              <w:rPr>
                <w:rFonts w:ascii="Times New Roman" w:eastAsia="Times New Roman" w:hAnsi="Times New Roman" w:cs="Times New Roman"/>
                <w:sz w:val="24"/>
                <w:szCs w:val="24"/>
                <w:lang w:val="ru-RU" w:eastAsia="ru-RU"/>
              </w:rPr>
              <w:lastRenderedPageBreak/>
              <w:t>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1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Митрофанов Ярослав Александрович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Владимирович, Дербышев Прохор </w:t>
            </w:r>
            <w:r w:rsidRPr="000722AC">
              <w:rPr>
                <w:rFonts w:ascii="Times New Roman" w:eastAsia="Times New Roman" w:hAnsi="Times New Roman" w:cs="Times New Roman"/>
                <w:sz w:val="24"/>
                <w:szCs w:val="24"/>
                <w:lang w:val="ru-RU" w:eastAsia="ru-RU"/>
              </w:rPr>
              <w:lastRenderedPageBreak/>
              <w:t>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Крашенинников Михаил Алексеевич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Светлаков Василий Олегович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Григорьев Дмитрий Юрьевич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Ахматнуров Руслан Илнурович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Никитюк Артём Константинович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Хачатрян Тигран Ваагнович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Районная </w:t>
            </w:r>
            <w:r w:rsidRPr="000722AC">
              <w:rPr>
                <w:rFonts w:ascii="Times New Roman" w:eastAsia="Times New Roman" w:hAnsi="Times New Roman" w:cs="Times New Roman"/>
                <w:sz w:val="24"/>
                <w:szCs w:val="24"/>
                <w:lang w:val="ru-RU" w:eastAsia="ru-RU"/>
              </w:rPr>
              <w:lastRenderedPageBreak/>
              <w:t>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w:t>
            </w:r>
            <w:r w:rsidRPr="000722AC">
              <w:rPr>
                <w:rFonts w:ascii="Times New Roman" w:eastAsia="Times New Roman" w:hAnsi="Times New Roman" w:cs="Times New Roman"/>
                <w:sz w:val="24"/>
                <w:szCs w:val="24"/>
                <w:lang w:val="ru-RU" w:eastAsia="ru-RU"/>
              </w:rPr>
              <w:lastRenderedPageBreak/>
              <w:t>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w:t>
            </w:r>
            <w:r w:rsidRPr="000722AC">
              <w:rPr>
                <w:rFonts w:ascii="Times New Roman" w:eastAsia="Times New Roman" w:hAnsi="Times New Roman" w:cs="Times New Roman"/>
                <w:sz w:val="24"/>
                <w:szCs w:val="24"/>
                <w:lang w:val="ru-RU" w:eastAsia="ru-RU"/>
              </w:rPr>
              <w:lastRenderedPageBreak/>
              <w:t>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w:t>
            </w:r>
            <w:r w:rsidRPr="000722AC">
              <w:rPr>
                <w:rFonts w:ascii="Times New Roman" w:eastAsia="Times New Roman" w:hAnsi="Times New Roman" w:cs="Times New Roman"/>
                <w:sz w:val="24"/>
                <w:szCs w:val="24"/>
                <w:lang w:val="ru-RU" w:eastAsia="ru-RU"/>
              </w:rPr>
              <w:lastRenderedPageBreak/>
              <w:t>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6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Костарев Антон </w:t>
            </w:r>
            <w:r w:rsidRPr="000722AC">
              <w:rPr>
                <w:rFonts w:ascii="Times New Roman" w:eastAsia="Times New Roman" w:hAnsi="Times New Roman" w:cs="Times New Roman"/>
                <w:sz w:val="24"/>
                <w:szCs w:val="24"/>
                <w:lang w:val="ru-RU" w:eastAsia="ru-RU"/>
              </w:rPr>
              <w:lastRenderedPageBreak/>
              <w:t>Максимович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w:t>
            </w:r>
            <w:r w:rsidRPr="000722AC">
              <w:rPr>
                <w:rFonts w:ascii="Times New Roman" w:eastAsia="Times New Roman" w:hAnsi="Times New Roman" w:cs="Times New Roman"/>
                <w:sz w:val="24"/>
                <w:szCs w:val="24"/>
                <w:lang w:val="ru-RU" w:eastAsia="ru-RU"/>
              </w:rPr>
              <w:lastRenderedPageBreak/>
              <w:t>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Коньков Василий Андреевич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Дюков Алексей Вячеславович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по лёгкой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Районная Спартакиада для детей с ОВЗ по лёгкой </w:t>
            </w:r>
            <w:r w:rsidRPr="000722AC">
              <w:rPr>
                <w:rFonts w:ascii="Times New Roman" w:eastAsia="Times New Roman" w:hAnsi="Times New Roman" w:cs="Times New Roman"/>
                <w:sz w:val="24"/>
                <w:szCs w:val="24"/>
                <w:lang w:val="ru-RU" w:eastAsia="ru-RU"/>
              </w:rPr>
              <w:lastRenderedPageBreak/>
              <w:t>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w:t>
            </w:r>
            <w:r w:rsidRPr="000722AC">
              <w:rPr>
                <w:rFonts w:ascii="Times New Roman" w:eastAsia="Times New Roman" w:hAnsi="Times New Roman" w:cs="Times New Roman"/>
                <w:sz w:val="24"/>
                <w:szCs w:val="24"/>
                <w:lang w:val="ru-RU" w:eastAsia="ru-RU"/>
              </w:rPr>
              <w:lastRenderedPageBreak/>
              <w:t>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Владимирович, Дербышев </w:t>
            </w:r>
            <w:r w:rsidRPr="000722AC">
              <w:rPr>
                <w:rFonts w:ascii="Times New Roman" w:eastAsia="Times New Roman" w:hAnsi="Times New Roman" w:cs="Times New Roman"/>
                <w:sz w:val="24"/>
                <w:szCs w:val="24"/>
                <w:lang w:val="ru-RU" w:eastAsia="ru-RU"/>
              </w:rPr>
              <w:lastRenderedPageBreak/>
              <w:t>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Свердловской области СПОРТ ЛИН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Дюков Алексей Вячеславович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СПОРТ ЛИН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СПОРТ ЛИН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Гуцан Виолетта Валентиновна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Первенство Свердловской области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октябрь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Гуцан Виолетта Валентиновна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Коньков Василий Андреевич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Козырев Николай Владимирович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Программа Специальной Олимпиады 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Халимов Рамазон Хабибуллоевич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Программа Специальной Олимпиады </w:t>
            </w:r>
            <w:r w:rsidRPr="000722AC">
              <w:rPr>
                <w:rFonts w:ascii="Times New Roman" w:eastAsia="Times New Roman" w:hAnsi="Times New Roman" w:cs="Times New Roman"/>
                <w:sz w:val="24"/>
                <w:szCs w:val="24"/>
                <w:lang w:val="ru-RU" w:eastAsia="ru-RU"/>
              </w:rPr>
              <w:lastRenderedPageBreak/>
              <w:t>соревнования по легкой атлетике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w:t>
            </w:r>
            <w:r w:rsidRPr="000722AC">
              <w:rPr>
                <w:rFonts w:ascii="Times New Roman" w:eastAsia="Times New Roman" w:hAnsi="Times New Roman" w:cs="Times New Roman"/>
                <w:sz w:val="24"/>
                <w:szCs w:val="24"/>
                <w:lang w:val="ru-RU" w:eastAsia="ru-RU"/>
              </w:rPr>
              <w:lastRenderedPageBreak/>
              <w:t>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региональный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w:t>
            </w:r>
            <w:r w:rsidRPr="000722AC">
              <w:rPr>
                <w:rFonts w:ascii="Times New Roman" w:eastAsia="Times New Roman" w:hAnsi="Times New Roman" w:cs="Times New Roman"/>
                <w:sz w:val="24"/>
                <w:szCs w:val="24"/>
                <w:lang w:val="ru-RU" w:eastAsia="ru-RU"/>
              </w:rPr>
              <w:lastRenderedPageBreak/>
              <w:t>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10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Дозморов Юрий Михайлович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w:t>
            </w:r>
            <w:r w:rsidRPr="000722AC">
              <w:rPr>
                <w:rFonts w:ascii="Times New Roman" w:eastAsia="Times New Roman" w:hAnsi="Times New Roman" w:cs="Times New Roman"/>
                <w:sz w:val="24"/>
                <w:szCs w:val="24"/>
                <w:lang w:val="ru-RU" w:eastAsia="ru-RU"/>
              </w:rPr>
              <w:lastRenderedPageBreak/>
              <w:t>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Ахматнуров Руслан Илнурович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Ковзалов Данил Максимович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Никитюк Артём Константинович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76</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Хачатрян Тигран Ваагнович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баскетбол</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ноябрь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Фалин Роман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w:t>
            </w:r>
            <w:r w:rsidRPr="000722AC">
              <w:rPr>
                <w:rFonts w:ascii="Times New Roman" w:eastAsia="Times New Roman" w:hAnsi="Times New Roman" w:cs="Times New Roman"/>
                <w:sz w:val="24"/>
                <w:szCs w:val="24"/>
                <w:lang w:val="ru-RU" w:eastAsia="ru-RU"/>
              </w:rPr>
              <w:lastRenderedPageBreak/>
              <w:t>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Костарев Антон Максимович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Олег Владимирович, Дербышев Прохор </w:t>
            </w:r>
            <w:r w:rsidRPr="000722AC">
              <w:rPr>
                <w:rFonts w:ascii="Times New Roman" w:eastAsia="Times New Roman" w:hAnsi="Times New Roman" w:cs="Times New Roman"/>
                <w:sz w:val="24"/>
                <w:szCs w:val="24"/>
                <w:lang w:val="ru-RU" w:eastAsia="ru-RU"/>
              </w:rPr>
              <w:lastRenderedPageBreak/>
              <w:t>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6Б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Абдаков Манучер Сафаралиевич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Еремина Анна Алексеевна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Готлиб Валерия Дмитриевна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Казанцева Анна Ивановна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Чамовских Лев Михайлович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Спартакиада 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Халимов Рамазон Хабибуллоевич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Спартакиада </w:t>
            </w:r>
            <w:r w:rsidRPr="000722AC">
              <w:rPr>
                <w:rFonts w:ascii="Times New Roman" w:eastAsia="Times New Roman" w:hAnsi="Times New Roman" w:cs="Times New Roman"/>
                <w:sz w:val="24"/>
                <w:szCs w:val="24"/>
                <w:lang w:val="ru-RU" w:eastAsia="ru-RU"/>
              </w:rPr>
              <w:lastRenderedPageBreak/>
              <w:t>СГО для детей с ОВЗ бочче</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w:t>
            </w:r>
            <w:r w:rsidRPr="000722AC">
              <w:rPr>
                <w:rFonts w:ascii="Times New Roman" w:eastAsia="Times New Roman" w:hAnsi="Times New Roman" w:cs="Times New Roman"/>
                <w:sz w:val="24"/>
                <w:szCs w:val="24"/>
                <w:lang w:val="ru-RU" w:eastAsia="ru-RU"/>
              </w:rPr>
              <w:lastRenderedPageBreak/>
              <w:t>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w:t>
            </w:r>
            <w:r w:rsidRPr="000722AC">
              <w:rPr>
                <w:rFonts w:ascii="Times New Roman" w:eastAsia="Times New Roman" w:hAnsi="Times New Roman" w:cs="Times New Roman"/>
                <w:sz w:val="24"/>
                <w:szCs w:val="24"/>
                <w:lang w:val="ru-RU" w:eastAsia="ru-RU"/>
              </w:rPr>
              <w:lastRenderedPageBreak/>
              <w:t>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д</w:t>
            </w:r>
            <w:r w:rsidRPr="000722AC">
              <w:rPr>
                <w:rFonts w:ascii="Times New Roman" w:eastAsia="Times New Roman" w:hAnsi="Times New Roman" w:cs="Times New Roman"/>
                <w:sz w:val="24"/>
                <w:szCs w:val="24"/>
                <w:lang w:val="ru-RU" w:eastAsia="ru-RU"/>
              </w:rPr>
              <w:lastRenderedPageBreak/>
              <w:t>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 xml:space="preserve">10 </w:t>
            </w:r>
            <w:r w:rsidRPr="000722AC">
              <w:rPr>
                <w:rFonts w:ascii="Times New Roman" w:eastAsia="Times New Roman" w:hAnsi="Times New Roman" w:cs="Times New Roman"/>
                <w:sz w:val="24"/>
                <w:szCs w:val="24"/>
                <w:lang w:val="ru-RU" w:eastAsia="ru-RU"/>
              </w:rPr>
              <w:lastRenderedPageBreak/>
              <w:t>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 xml:space="preserve">Дозморов Юрий </w:t>
            </w:r>
            <w:r w:rsidRPr="000722AC">
              <w:rPr>
                <w:rFonts w:ascii="Times New Roman" w:eastAsia="Times New Roman" w:hAnsi="Times New Roman" w:cs="Times New Roman"/>
                <w:sz w:val="24"/>
                <w:szCs w:val="24"/>
                <w:lang w:val="ru-RU" w:eastAsia="ru-RU"/>
              </w:rPr>
              <w:lastRenderedPageBreak/>
              <w:t>Михайлович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2</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Боярских </w:t>
            </w:r>
            <w:r w:rsidRPr="000722AC">
              <w:rPr>
                <w:rFonts w:ascii="Times New Roman" w:eastAsia="Times New Roman" w:hAnsi="Times New Roman" w:cs="Times New Roman"/>
                <w:sz w:val="24"/>
                <w:szCs w:val="24"/>
                <w:lang w:val="ru-RU" w:eastAsia="ru-RU"/>
              </w:rPr>
              <w:lastRenderedPageBreak/>
              <w:t>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Чемпионат СГО по баскетболу среди детских команд</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Пшеницын Владислав Евгеньевич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Чемпионат СГО по баскетболу среди детских команд</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Очилов Бахтиёр Муродович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Боярских Олег Владимирович, 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Ахматнуров Рустам Илнурович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Нигаматуллин Тимур Денисович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6А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Волкова Виктория Сергеевна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Районная Спартакиада для детей с ОВЗ </w:t>
            </w:r>
            <w:r w:rsidRPr="000722AC">
              <w:rPr>
                <w:rFonts w:ascii="Times New Roman" w:eastAsia="Times New Roman" w:hAnsi="Times New Roman" w:cs="Times New Roman"/>
                <w:sz w:val="24"/>
                <w:szCs w:val="24"/>
                <w:lang w:val="ru-RU" w:eastAsia="ru-RU"/>
              </w:rPr>
              <w:lastRenderedPageBreak/>
              <w:t>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w:t>
            </w:r>
            <w:r w:rsidRPr="000722AC">
              <w:rPr>
                <w:rFonts w:ascii="Times New Roman" w:eastAsia="Times New Roman" w:hAnsi="Times New Roman" w:cs="Times New Roman"/>
                <w:sz w:val="24"/>
                <w:szCs w:val="24"/>
                <w:lang w:val="ru-RU" w:eastAsia="ru-RU"/>
              </w:rPr>
              <w:lastRenderedPageBreak/>
              <w:t>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Кораблёв Дмитрий Дмитриевич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Очилов Бахтиёр Муродович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Казанцева Анна Ивановна</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Кадочников Иван Иванович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r w:rsidR="00176017" w:rsidRPr="000722AC" w:rsidTr="00176017">
        <w:trPr>
          <w:trHeight w:val="315"/>
        </w:trPr>
        <w:tc>
          <w:tcPr>
            <w:tcW w:w="17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Районная Спартакиада для детей с ОВЗ гимнастика</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Физическая культура</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очная</w:t>
            </w:r>
          </w:p>
        </w:tc>
        <w:tc>
          <w:tcPr>
            <w:tcW w:w="155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муниципальный</w:t>
            </w:r>
          </w:p>
        </w:tc>
        <w:tc>
          <w:tcPr>
            <w:tcW w:w="2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декабрь</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 ск</w:t>
            </w:r>
          </w:p>
        </w:tc>
        <w:tc>
          <w:tcPr>
            <w:tcW w:w="21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Халимов Рамазон Хабибуллоевич</w:t>
            </w:r>
          </w:p>
        </w:tc>
        <w:tc>
          <w:tcPr>
            <w:tcW w:w="8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1558" w:type="dxa"/>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176017" w:rsidRPr="000722AC" w:rsidRDefault="00176017"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Дербышев Прохор Александрович</w:t>
            </w:r>
          </w:p>
        </w:tc>
      </w:tr>
    </w:tbl>
    <w:p w:rsidR="00143EAD" w:rsidRPr="000722AC" w:rsidRDefault="00143EAD" w:rsidP="00394165">
      <w:pPr>
        <w:pStyle w:val="1"/>
        <w:spacing w:before="0" w:beforeAutospacing="0" w:afterAutospacing="0"/>
        <w:jc w:val="center"/>
        <w:rPr>
          <w:sz w:val="24"/>
          <w:szCs w:val="24"/>
          <w:lang w:val="ru-RU"/>
        </w:rPr>
      </w:pPr>
      <w:r w:rsidRPr="000722AC">
        <w:rPr>
          <w:sz w:val="24"/>
          <w:szCs w:val="24"/>
          <w:lang w:val="ru-RU"/>
        </w:rPr>
        <w:t>Участие обучающихся  в олимпиадах 21уч.г.</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Муниципальная олимпиада среди учащихся специальных (коррекционных) классов в 2021 году</w:t>
      </w:r>
      <w:r w:rsidR="008F682A"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w:t>
      </w: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b/>
          <w:sz w:val="24"/>
          <w:szCs w:val="24"/>
          <w:lang w:val="ru-RU"/>
        </w:rPr>
        <w:t>Математика</w:t>
      </w:r>
      <w:r w:rsidRPr="000722AC">
        <w:rPr>
          <w:rFonts w:ascii="Times New Roman" w:hAnsi="Times New Roman" w:cs="Times New Roman"/>
          <w:sz w:val="24"/>
          <w:szCs w:val="24"/>
          <w:lang w:val="ru-RU"/>
        </w:rPr>
        <w:t>:</w:t>
      </w:r>
      <w:r w:rsidRPr="000722AC">
        <w:rPr>
          <w:rFonts w:ascii="Times New Roman" w:hAnsi="Times New Roman" w:cs="Times New Roman"/>
          <w:color w:val="FF0000"/>
          <w:sz w:val="24"/>
          <w:szCs w:val="24"/>
          <w:lang w:val="ru-RU"/>
        </w:rPr>
        <w:t xml:space="preserve"> </w:t>
      </w:r>
      <w:r w:rsidRPr="000722AC">
        <w:rPr>
          <w:rFonts w:ascii="Times New Roman" w:hAnsi="Times New Roman" w:cs="Times New Roman"/>
          <w:sz w:val="24"/>
          <w:szCs w:val="24"/>
          <w:lang w:val="ru-RU"/>
        </w:rPr>
        <w:t>А.Р. ученик 3 кл. занял 1-е место (учитель Султангараева Ю.Р.), Б.Е. 6 кл.- 3-е место (учитель Костарева О.И.), К.З., ученица 6 кл. – 3 место (учитель Рыбина Л.А.), Б.И., ученик 7 кл. – 2 место (учитель Бандурина Т.А.);</w:t>
      </w:r>
      <w:r w:rsidRPr="000722AC">
        <w:rPr>
          <w:rFonts w:ascii="Times New Roman" w:hAnsi="Times New Roman" w:cs="Times New Roman"/>
          <w:color w:val="FF0000"/>
          <w:sz w:val="24"/>
          <w:szCs w:val="24"/>
          <w:lang w:val="ru-RU"/>
        </w:rPr>
        <w:t xml:space="preserve"> </w:t>
      </w: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b/>
          <w:sz w:val="24"/>
          <w:szCs w:val="24"/>
          <w:lang w:val="ru-RU"/>
        </w:rPr>
        <w:t>Русский язык</w:t>
      </w:r>
      <w:r w:rsidRPr="000722AC">
        <w:rPr>
          <w:rFonts w:ascii="Times New Roman" w:hAnsi="Times New Roman" w:cs="Times New Roman"/>
          <w:color w:val="FF0000"/>
          <w:sz w:val="24"/>
          <w:szCs w:val="24"/>
          <w:lang w:val="ru-RU"/>
        </w:rPr>
        <w:t xml:space="preserve"> </w:t>
      </w:r>
      <w:r w:rsidRPr="000722AC">
        <w:rPr>
          <w:rFonts w:ascii="Times New Roman" w:hAnsi="Times New Roman" w:cs="Times New Roman"/>
          <w:sz w:val="24"/>
          <w:szCs w:val="24"/>
          <w:lang w:val="ru-RU"/>
        </w:rPr>
        <w:t>– А.Д., 3 кл. – 3 место, А.Р., 3 кл. – 1 место (учитель Султангараева Ю.Р.), А.Д., 4 кл. -2 место, К.Э., 4 кл. – 2 место, К.А., 4 кл. – 1 место (учитель Непарко Р. Е.), Ч.Д., 7 кл. – 1 место (учитель Бандурина Т.А.);</w:t>
      </w:r>
      <w:r w:rsidRPr="000722AC">
        <w:rPr>
          <w:rFonts w:ascii="Times New Roman" w:hAnsi="Times New Roman" w:cs="Times New Roman"/>
          <w:color w:val="FF0000"/>
          <w:sz w:val="24"/>
          <w:szCs w:val="24"/>
          <w:lang w:val="ru-RU"/>
        </w:rPr>
        <w:t xml:space="preserve"> </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Чтение</w:t>
      </w:r>
      <w:r w:rsidRPr="000722AC">
        <w:rPr>
          <w:rFonts w:ascii="Times New Roman" w:hAnsi="Times New Roman" w:cs="Times New Roman"/>
          <w:sz w:val="24"/>
          <w:szCs w:val="24"/>
          <w:lang w:val="ru-RU"/>
        </w:rPr>
        <w:t xml:space="preserve"> –</w:t>
      </w:r>
      <w:r w:rsidRPr="000722AC">
        <w:rPr>
          <w:rFonts w:ascii="Times New Roman" w:hAnsi="Times New Roman" w:cs="Times New Roman"/>
          <w:color w:val="FF0000"/>
          <w:sz w:val="24"/>
          <w:szCs w:val="24"/>
          <w:lang w:val="ru-RU"/>
        </w:rPr>
        <w:t xml:space="preserve"> </w:t>
      </w:r>
      <w:r w:rsidRPr="000722AC">
        <w:rPr>
          <w:rFonts w:ascii="Times New Roman" w:hAnsi="Times New Roman" w:cs="Times New Roman"/>
          <w:sz w:val="24"/>
          <w:szCs w:val="24"/>
          <w:lang w:val="ru-RU"/>
        </w:rPr>
        <w:t>К.Д., 5 А кл. – 3 место, С.Д., О.Б.,К.Д., Ч.Д., К.Д. – 7 кл. 1-е место, К.Н., 7 кл. – 3 место, П.В.,7 кл. – 2 место (учитель Бандурина Т.А.), О.И., 8 кл.- 3 место, П.А., 8 кл. – 2 место (учитель Трофимова Л.Ю.);</w:t>
      </w: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b/>
          <w:sz w:val="24"/>
          <w:szCs w:val="24"/>
          <w:lang w:val="ru-RU"/>
        </w:rPr>
        <w:t>Биология</w:t>
      </w:r>
      <w:r w:rsidRPr="000722AC">
        <w:rPr>
          <w:rFonts w:ascii="Times New Roman" w:hAnsi="Times New Roman" w:cs="Times New Roman"/>
          <w:sz w:val="24"/>
          <w:szCs w:val="24"/>
          <w:lang w:val="ru-RU"/>
        </w:rPr>
        <w:t xml:space="preserve"> ученик 9 кл. Б.Д.- 1 место</w:t>
      </w:r>
      <w:r w:rsidRPr="000722AC">
        <w:rPr>
          <w:rFonts w:ascii="Times New Roman" w:hAnsi="Times New Roman" w:cs="Times New Roman"/>
          <w:color w:val="FF0000"/>
          <w:sz w:val="24"/>
          <w:szCs w:val="24"/>
          <w:lang w:val="ru-RU"/>
        </w:rPr>
        <w:t xml:space="preserve"> </w:t>
      </w:r>
      <w:r w:rsidRPr="000722AC">
        <w:rPr>
          <w:rFonts w:ascii="Times New Roman" w:hAnsi="Times New Roman" w:cs="Times New Roman"/>
          <w:sz w:val="24"/>
          <w:szCs w:val="24"/>
          <w:lang w:val="ru-RU"/>
        </w:rPr>
        <w:t>(учитель Драничникова М.С.);</w:t>
      </w:r>
    </w:p>
    <w:p w:rsidR="00143EAD" w:rsidRPr="000722AC" w:rsidRDefault="00143EAD" w:rsidP="00394165">
      <w:pPr>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b/>
          <w:sz w:val="24"/>
          <w:szCs w:val="24"/>
          <w:lang w:val="ru-RU"/>
        </w:rPr>
        <w:t>История</w:t>
      </w:r>
      <w:r w:rsidRPr="000722AC">
        <w:rPr>
          <w:rFonts w:ascii="Times New Roman" w:hAnsi="Times New Roman" w:cs="Times New Roman"/>
          <w:sz w:val="24"/>
          <w:szCs w:val="24"/>
          <w:lang w:val="ru-RU"/>
        </w:rPr>
        <w:t xml:space="preserve"> – ученик 7 кл. К.Н. занял 3 место, П.В., 7 кл.- 3 место и Ч.Д., 7 кл. – 1 место (учитель Бандурина Т.А.);</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lastRenderedPageBreak/>
        <w:t xml:space="preserve">География – </w:t>
      </w:r>
      <w:r w:rsidRPr="000722AC">
        <w:rPr>
          <w:rFonts w:ascii="Times New Roman" w:hAnsi="Times New Roman" w:cs="Times New Roman"/>
          <w:sz w:val="24"/>
          <w:szCs w:val="24"/>
          <w:lang w:val="ru-RU"/>
        </w:rPr>
        <w:t>7 кл.</w:t>
      </w:r>
      <w:r w:rsidRPr="000722AC">
        <w:rPr>
          <w:rFonts w:ascii="Times New Roman" w:hAnsi="Times New Roman" w:cs="Times New Roman"/>
          <w:b/>
          <w:sz w:val="24"/>
          <w:szCs w:val="24"/>
          <w:lang w:val="ru-RU"/>
        </w:rPr>
        <w:t xml:space="preserve">: </w:t>
      </w:r>
      <w:r w:rsidRPr="000722AC">
        <w:rPr>
          <w:rFonts w:ascii="Times New Roman" w:hAnsi="Times New Roman" w:cs="Times New Roman"/>
          <w:sz w:val="24"/>
          <w:szCs w:val="24"/>
          <w:lang w:val="ru-RU"/>
        </w:rPr>
        <w:t xml:space="preserve">Ч.Д., К.Д., К.Н., - 2 место (учитель Бандурина Т.А.), О.И., 8 кл. – 3 место  (учитель Трофимова Л.Ю.), С.И., 6 кл. – 2 место (учитель Костарева О.И.), 9 кл. Б.Д. – 1 место, П.А. – 1 место, Ч.Н. – 2 место, В.Е. – 3 место (учитель Драничникова М.С.); </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Трудовое обучение (Швейное дело</w:t>
      </w:r>
      <w:r w:rsidRPr="000722AC">
        <w:rPr>
          <w:rFonts w:ascii="Times New Roman" w:hAnsi="Times New Roman" w:cs="Times New Roman"/>
          <w:sz w:val="24"/>
          <w:szCs w:val="24"/>
          <w:lang w:val="ru-RU"/>
        </w:rPr>
        <w:t>) - ученик 8 кл., П.А. – 3 место, Л.Е., 9 кл. – 2 место (учитель Верзакова М.М.</w:t>
      </w:r>
    </w:p>
    <w:p w:rsidR="00143EAD" w:rsidRPr="000722AC" w:rsidRDefault="00143EA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областной олимпиаде по швейному делу «Свой стиль» В.Е., ученик 9 кл. занял 2 – место, а ученица 9 кл. С.А. стала победителем в номинации «Золотой напёрсток». </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Воспитательная работа в 2021 учебном году была направлена на дальнейшую реализацию школьной  программы «Патриотическое воспитание», «Здоровье» и решение задач, поставленных перед школьным коллективом:</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развитие познавательного интереса, внедрение разнообразных форм внеурочной работы;</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повышение эффективности работы по гражданско-патриотическому и духовно-нравственному воспитанию через реализацию программы патриотического воспитания. </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активизация системы ранней социально – правовой профилактики по предупреждению безнадзорности и правонарушений несовершеннолетних.</w:t>
      </w:r>
    </w:p>
    <w:p w:rsidR="00143EAD" w:rsidRPr="000722AC" w:rsidRDefault="00531EF4"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w:t>
      </w:r>
      <w:r w:rsidR="00143EAD" w:rsidRPr="000722AC">
        <w:rPr>
          <w:rFonts w:ascii="Times New Roman" w:hAnsi="Times New Roman" w:cs="Times New Roman"/>
          <w:sz w:val="24"/>
          <w:szCs w:val="24"/>
          <w:lang w:val="ru-RU"/>
        </w:rPr>
        <w:t xml:space="preserve">основе </w:t>
      </w:r>
      <w:r w:rsidRPr="000722AC">
        <w:rPr>
          <w:rFonts w:ascii="Times New Roman" w:hAnsi="Times New Roman" w:cs="Times New Roman"/>
          <w:sz w:val="24"/>
          <w:szCs w:val="24"/>
          <w:lang w:val="ru-RU"/>
        </w:rPr>
        <w:t>воспитательной работе</w:t>
      </w:r>
      <w:r w:rsidR="00143EAD" w:rsidRPr="000722AC">
        <w:rPr>
          <w:rFonts w:ascii="Times New Roman" w:hAnsi="Times New Roman" w:cs="Times New Roman"/>
          <w:sz w:val="24"/>
          <w:szCs w:val="24"/>
          <w:lang w:val="ru-RU"/>
        </w:rPr>
        <w:t xml:space="preserve"> – совместная творческая деятельность детей и взрослых по направлениям:</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«Патриотическое и гражданское воспитание»</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«Краеведение»</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«Физическое воспитание и формирование здорового образа жизни»</w:t>
      </w:r>
    </w:p>
    <w:p w:rsidR="00143EAD" w:rsidRPr="000722AC" w:rsidRDefault="00143EAD" w:rsidP="00394165">
      <w:pPr>
        <w:spacing w:before="0" w:beforeAutospacing="0" w:after="0" w:afterAutospacing="0"/>
        <w:ind w:firstLine="709"/>
        <w:jc w:val="both"/>
        <w:outlineLvl w:val="0"/>
        <w:rPr>
          <w:rFonts w:ascii="Times New Roman" w:hAnsi="Times New Roman" w:cs="Times New Roman"/>
          <w:sz w:val="24"/>
          <w:szCs w:val="24"/>
          <w:lang w:val="ru-RU"/>
        </w:rPr>
      </w:pPr>
      <w:r w:rsidRPr="000722AC">
        <w:rPr>
          <w:rFonts w:ascii="Times New Roman" w:hAnsi="Times New Roman" w:cs="Times New Roman"/>
          <w:sz w:val="24"/>
          <w:szCs w:val="24"/>
          <w:lang w:val="ru-RU"/>
        </w:rPr>
        <w:t>- «Трудовое воспитание и профессиональная ориентация»</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«Нравственное, художественно-эстетическое воспитание»</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-«Предупреждение безнадзорности и правонарушений несовершеннолетних»</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этом учебном году многие классные руководители поделились своим опытом, провели открытые классные часы. </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Следует отметить содержательную подготовку при проведении традиционных общешкольных праздников: «Последний звонок», «Новый год», 8-е марта, «Выпускной вечер». При этом каждый класс серьезно готовился к любому делу и вкладывал свой труд в его проведение.</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Работа по подготовке и проведению всех общешкольных дел требует не только участия учителей, но и активной деятельности обучающихся. Необходимо использовать это для развития инициативы обучающихся, формирования чувства ответственности за порученное дело. В 2020-21 учебном году  не активизировалась работа в школе в этом направлении, рост инициативы, самостоятельности, чувства ответственности у обучающихся недостаточены. Низкий уровень общей культуры обучающихся школы ставит перед педагогами задачу: развитие уровня воспитанности обучающихся во внешнеповеденческом аспекте.</w:t>
      </w:r>
    </w:p>
    <w:p w:rsidR="00143EAD" w:rsidRPr="000722AC" w:rsidRDefault="00143EAD" w:rsidP="00394165">
      <w:pPr>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школе проводились спортивные мероприятия, Дни Здоровья.</w:t>
      </w:r>
    </w:p>
    <w:p w:rsidR="00143EAD" w:rsidRPr="000722AC" w:rsidRDefault="00143EAD"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Осуществляется сотрудничество с учреждениями дополнительного образования города: ЦВР, ЦДТТ, со спортивными секциями,  в которых занимаются учащихся нашей школы.</w:t>
      </w:r>
    </w:p>
    <w:p w:rsidR="00143EAD" w:rsidRPr="000722AC" w:rsidRDefault="00143EAD"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Организована внеурочная деятельность в 1-9 классах согласно ФГОС УО через экскурсии, спортивные игры, прогулки на свежем воздухе и классные часы.  </w:t>
      </w:r>
    </w:p>
    <w:p w:rsidR="007528C5" w:rsidRPr="000722AC" w:rsidRDefault="00143EAD" w:rsidP="00394165">
      <w:pPr>
        <w:shd w:val="clear" w:color="auto" w:fill="FFFFFF"/>
        <w:spacing w:before="0" w:beforeAutospacing="0" w:after="0" w:afterAutospacing="0"/>
        <w:ind w:firstLine="709"/>
        <w:rPr>
          <w:rFonts w:ascii="Times New Roman" w:hAnsi="Times New Roman" w:cs="Times New Roman"/>
          <w:sz w:val="24"/>
          <w:szCs w:val="24"/>
          <w:lang w:val="ru-RU"/>
        </w:rPr>
      </w:pPr>
      <w:r w:rsidRPr="000722AC">
        <w:rPr>
          <w:rFonts w:ascii="Times New Roman" w:hAnsi="Times New Roman" w:cs="Times New Roman"/>
          <w:sz w:val="24"/>
          <w:szCs w:val="24"/>
          <w:lang w:val="ru-RU"/>
        </w:rPr>
        <w:t>Ребята нашей школы активно участвуют в спортивной жизни района и г. Екатеринбурга, где занимают призовые места по всем видам спорта, о чем доказывают многие грамот</w:t>
      </w:r>
      <w:r w:rsidR="007B0391" w:rsidRPr="000722AC">
        <w:rPr>
          <w:rFonts w:ascii="Times New Roman" w:hAnsi="Times New Roman" w:cs="Times New Roman"/>
          <w:sz w:val="24"/>
          <w:szCs w:val="24"/>
          <w:lang w:val="ru-RU"/>
        </w:rPr>
        <w:t xml:space="preserve">ы, кубки, призы и сувениры. </w:t>
      </w:r>
    </w:p>
    <w:tbl>
      <w:tblPr>
        <w:tblW w:w="0" w:type="auto"/>
        <w:tblCellMar>
          <w:left w:w="0" w:type="dxa"/>
          <w:right w:w="0" w:type="dxa"/>
        </w:tblCellMar>
        <w:tblLook w:val="04A0" w:firstRow="1" w:lastRow="0" w:firstColumn="1" w:lastColumn="0" w:noHBand="0" w:noVBand="1"/>
      </w:tblPr>
      <w:tblGrid>
        <w:gridCol w:w="197"/>
        <w:gridCol w:w="1436"/>
        <w:gridCol w:w="932"/>
        <w:gridCol w:w="95"/>
        <w:gridCol w:w="1778"/>
        <w:gridCol w:w="2202"/>
        <w:gridCol w:w="1460"/>
        <w:gridCol w:w="95"/>
        <w:gridCol w:w="1633"/>
        <w:gridCol w:w="800"/>
      </w:tblGrid>
      <w:tr w:rsidR="00CF3799" w:rsidRPr="000722AC" w:rsidTr="00AB0AF5">
        <w:trPr>
          <w:trHeight w:val="315"/>
        </w:trPr>
        <w:tc>
          <w:tcPr>
            <w:tcW w:w="0" w:type="auto"/>
            <w:gridSpan w:val="10"/>
            <w:tcBorders>
              <w:top w:val="single" w:sz="6" w:space="0" w:color="000000"/>
              <w:left w:val="single" w:sz="6" w:space="0" w:color="000000"/>
              <w:bottom w:val="single" w:sz="6" w:space="0" w:color="000000"/>
              <w:right w:val="single" w:sz="6" w:space="0" w:color="000000"/>
            </w:tcBorders>
            <w:shd w:val="clear" w:color="auto" w:fill="EAD1DC"/>
            <w:tcMar>
              <w:top w:w="30" w:type="dxa"/>
              <w:left w:w="45" w:type="dxa"/>
              <w:bottom w:w="30" w:type="dxa"/>
              <w:right w:w="45" w:type="dxa"/>
            </w:tcMar>
            <w:vAlign w:val="bottom"/>
            <w:hideMark/>
          </w:tcPr>
          <w:p w:rsidR="00CF3799" w:rsidRPr="000722AC" w:rsidRDefault="00CF3799" w:rsidP="00394165">
            <w:pPr>
              <w:spacing w:before="0" w:beforeAutospacing="0" w:after="0" w:afterAutospacing="0"/>
              <w:jc w:val="center"/>
              <w:rPr>
                <w:rFonts w:ascii="Times New Roman" w:eastAsia="Times New Roman" w:hAnsi="Times New Roman" w:cs="Times New Roman"/>
                <w:bCs/>
                <w:sz w:val="24"/>
                <w:szCs w:val="24"/>
                <w:lang w:val="ru-RU" w:eastAsia="ru-RU"/>
              </w:rPr>
            </w:pPr>
            <w:r w:rsidRPr="000722AC">
              <w:rPr>
                <w:rFonts w:ascii="Times New Roman" w:eastAsia="Times New Roman" w:hAnsi="Times New Roman" w:cs="Times New Roman"/>
                <w:bCs/>
                <w:sz w:val="24"/>
                <w:szCs w:val="24"/>
                <w:lang w:val="ru-RU" w:eastAsia="ru-RU"/>
              </w:rPr>
              <w:t>Информация об участии педагогических и руководящих работников в профессиональных конкурсах на 2021 год</w:t>
            </w:r>
          </w:p>
        </w:tc>
      </w:tr>
      <w:tr w:rsidR="00CF3799" w:rsidRPr="000722AC" w:rsidTr="00AB0AF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Пронина Ксения </w:t>
            </w:r>
            <w:r w:rsidRPr="000722AC">
              <w:rPr>
                <w:rFonts w:ascii="Times New Roman" w:eastAsia="Times New Roman" w:hAnsi="Times New Roman" w:cs="Times New Roman"/>
                <w:sz w:val="24"/>
                <w:szCs w:val="24"/>
                <w:lang w:val="ru-RU" w:eastAsia="ru-RU"/>
              </w:rPr>
              <w:lastRenderedPageBreak/>
              <w:t>Владимировна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учитель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Всероссийское </w:t>
            </w:r>
            <w:r w:rsidRPr="000722AC">
              <w:rPr>
                <w:rFonts w:ascii="Times New Roman" w:eastAsia="Times New Roman" w:hAnsi="Times New Roman" w:cs="Times New Roman"/>
                <w:sz w:val="24"/>
                <w:szCs w:val="24"/>
                <w:lang w:val="ru-RU" w:eastAsia="ru-RU"/>
              </w:rPr>
              <w:lastRenderedPageBreak/>
              <w:t>тестирование "ПедЭксперт Август 2021"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Диплом победителя № </w:t>
            </w:r>
            <w:r w:rsidRPr="000722AC">
              <w:rPr>
                <w:rFonts w:ascii="Times New Roman" w:eastAsia="Times New Roman" w:hAnsi="Times New Roman" w:cs="Times New Roman"/>
                <w:sz w:val="24"/>
                <w:szCs w:val="24"/>
                <w:lang w:val="ru-RU" w:eastAsia="ru-RU"/>
              </w:rPr>
              <w:lastRenderedPageBreak/>
              <w:t>1079822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II степен</w:t>
            </w:r>
            <w:r w:rsidRPr="000722AC">
              <w:rPr>
                <w:rFonts w:ascii="Times New Roman" w:eastAsia="Times New Roman" w:hAnsi="Times New Roman" w:cs="Times New Roman"/>
                <w:sz w:val="24"/>
                <w:szCs w:val="24"/>
                <w:lang w:val="ru-RU" w:eastAsia="ru-RU"/>
              </w:rPr>
              <w:lastRenderedPageBreak/>
              <w:t>ь</w:t>
            </w:r>
          </w:p>
        </w:tc>
      </w:tr>
      <w:tr w:rsidR="00CF3799" w:rsidRPr="000722AC" w:rsidTr="00AB0AF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Верзакова Маргарита Михайловна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учитель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МКОУ ДПО (Повышения квалификации) специалистов "Организационно-методический центр"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Благодаственное письмо за активное участие в работе методического объединения учителей технологии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участие</w:t>
            </w:r>
          </w:p>
        </w:tc>
      </w:tr>
      <w:tr w:rsidR="00CF3799" w:rsidRPr="000722AC" w:rsidTr="00AB0AF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Драничникова Мария Семёновна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педагог психолог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ГБУ СО "ЦППМСП "Ресурс" Межрегиональная научно-практическая конференция "Естественные жизненные ситуации, как ежедневная возможность улучшения функционирования ребёнка и семьи"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Сертификат от 09.11.2021г.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участие</w:t>
            </w:r>
          </w:p>
        </w:tc>
      </w:tr>
      <w:tr w:rsidR="00CF3799" w:rsidRPr="000722AC" w:rsidTr="00AB0AF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Драничникова Мария Семёновна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педагог психолог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ГБУ СО "ЦППМСП "ЛАДО" II Всероссийская научно-практическая конференция "Семья в современном обществе: технологии помощи и поддежки"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Сертификат от 23.11.2021г.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участие</w:t>
            </w:r>
          </w:p>
        </w:tc>
      </w:tr>
      <w:tr w:rsidR="00CF3799" w:rsidRPr="000722AC" w:rsidTr="00AB0AF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Драничникова Мария Семёновна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педагог психолог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 xml:space="preserve">МЗ СО ГАУЗ СО "Свердловский областной центр профилактики и борьбы со </w:t>
            </w:r>
            <w:r w:rsidRPr="000722AC">
              <w:rPr>
                <w:rFonts w:ascii="Times New Roman" w:eastAsia="Times New Roman" w:hAnsi="Times New Roman" w:cs="Times New Roman"/>
                <w:sz w:val="24"/>
                <w:szCs w:val="24"/>
                <w:lang w:val="ru-RU" w:eastAsia="ru-RU"/>
              </w:rPr>
              <w:lastRenderedPageBreak/>
              <w:t>СПИД""Профилактика ВИЧ-инфекции в сфере труда"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Сертификат от 10.11.2021г.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участие</w:t>
            </w:r>
          </w:p>
        </w:tc>
      </w:tr>
      <w:tr w:rsidR="00CF3799" w:rsidRPr="000722AC" w:rsidTr="00AB0AF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lastRenderedPageBreak/>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Драничникова Мария Семёновна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ГБУ СО "ЦППМСП "ЛАДО" II Всероссийская научно-практическая конференция "Психология образования в фокусе перемен: национальные проиритеты, научные подходы, эффективные практики"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Сертификат от 22.11.2021г.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CF3799" w:rsidRPr="000722AC" w:rsidRDefault="00CF3799" w:rsidP="0039416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участие</w:t>
            </w:r>
          </w:p>
        </w:tc>
      </w:tr>
    </w:tbl>
    <w:p w:rsidR="00CF3799" w:rsidRPr="000722AC" w:rsidRDefault="00CF3799" w:rsidP="00394165">
      <w:pPr>
        <w:spacing w:before="0" w:beforeAutospacing="0" w:after="0" w:afterAutospacing="0"/>
        <w:rPr>
          <w:rFonts w:ascii="Times New Roman" w:hAnsi="Times New Roman" w:cs="Times New Roman"/>
          <w:sz w:val="24"/>
          <w:szCs w:val="24"/>
          <w:lang w:val="ru-RU"/>
        </w:rPr>
      </w:pPr>
    </w:p>
    <w:p w:rsidR="00CF3799" w:rsidRPr="000722AC" w:rsidRDefault="00CF3799" w:rsidP="00394165">
      <w:pPr>
        <w:spacing w:before="0" w:beforeAutospacing="0" w:after="0" w:afterAutospacing="0"/>
        <w:ind w:firstLine="567"/>
        <w:jc w:val="both"/>
        <w:rPr>
          <w:rFonts w:ascii="Times New Roman" w:hAnsi="Times New Roman" w:cs="Times New Roman"/>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rPr>
        <w:t>IV</w:t>
      </w:r>
      <w:r w:rsidRPr="000722AC">
        <w:rPr>
          <w:rFonts w:ascii="Times New Roman" w:hAnsi="Times New Roman" w:cs="Times New Roman"/>
          <w:b/>
          <w:bCs/>
          <w:sz w:val="24"/>
          <w:szCs w:val="24"/>
          <w:lang w:val="ru-RU"/>
        </w:rPr>
        <w:t>. Содержание и качество подготовки</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Организационно-методическое направление.</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i/>
          <w:iCs/>
          <w:color w:val="000000"/>
          <w:sz w:val="24"/>
          <w:szCs w:val="24"/>
          <w:u w:val="single"/>
          <w:lang w:val="ru-RU"/>
        </w:rPr>
        <w:t>Оформление документации.</w:t>
      </w:r>
    </w:p>
    <w:p w:rsidR="008E7C63" w:rsidRPr="000722AC" w:rsidRDefault="008E7C63" w:rsidP="00394165">
      <w:pPr>
        <w:shd w:val="clear" w:color="auto" w:fill="FFFFFF"/>
        <w:spacing w:before="0" w:beforeAutospacing="0" w:after="0" w:afterAutospacing="0"/>
        <w:ind w:firstLine="708"/>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интересах организации планомерной и целенаправленной коррекционно-развивающей деятельности в течение учебного года была оформлена следующая документация: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-индивидуальные карты динамического развития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-карты психолого-медико-педагогического сопровождения учащихся с ОВЗ;</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-индивидуальные образовательные маршруты обучающихся;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-протоколы дефектологического обследования;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-дефектологические представления и характеристики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характеристики учащихся, содержание обучения по СИПР (в составе экспертных групп);</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-индивидуальные коррекционно-развивающие программы;</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-журналы посещения коррекционно-развивающих занятий дефектолога;</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журналы учета обследуемых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журналы учета движения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журналы консультаций;</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-список детей, зачисленных на занятия;</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паспорт кабинета дефектолога;</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-расписание  индивидуальных занятий;</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-перспективныегодовые планы работы учителей-дефектологов;</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перспективные планы индивидуальной работы с ребенком;</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-календарно-тематическое планирование коррекционной работы.</w:t>
      </w:r>
    </w:p>
    <w:p w:rsidR="008E7C63" w:rsidRPr="000722AC" w:rsidRDefault="008E7C63" w:rsidP="00394165">
      <w:pPr>
        <w:shd w:val="clear" w:color="auto" w:fill="FFFFFF"/>
        <w:spacing w:before="0" w:beforeAutospacing="0" w:after="0" w:afterAutospacing="0"/>
        <w:rPr>
          <w:rFonts w:ascii="Times New Roman" w:hAnsi="Times New Roman" w:cs="Times New Roman"/>
          <w:color w:val="000000"/>
          <w:sz w:val="24"/>
          <w:szCs w:val="24"/>
          <w:lang w:val="ru-RU"/>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lastRenderedPageBreak/>
        <w:t>Методическая работа и взаимодействие с педагогами</w:t>
      </w: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8079"/>
        <w:gridCol w:w="2689"/>
      </w:tblGrid>
      <w:tr w:rsidR="008E7C63" w:rsidRPr="000722AC" w:rsidTr="00394165">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Название мероприятия</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Степень участия в мероприятии</w:t>
            </w:r>
          </w:p>
        </w:tc>
      </w:tr>
      <w:tr w:rsidR="008E7C63" w:rsidRPr="000722AC" w:rsidTr="00394165">
        <w:trPr>
          <w:trHeight w:val="34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Уроки учителей и специалистов с целью обмена опытом (в течение года)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r w:rsidR="008E7C63" w:rsidRPr="000722AC" w:rsidTr="00394165">
        <w:trPr>
          <w:trHeight w:val="15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Школьное методическое объединение специалистов</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r w:rsidR="008E7C63" w:rsidRPr="000722AC" w:rsidTr="00394165">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rPr>
            </w:pPr>
            <w:r w:rsidRPr="000722AC">
              <w:rPr>
                <w:rFonts w:ascii="Times New Roman" w:hAnsi="Times New Roman" w:cs="Times New Roman"/>
                <w:color w:val="000000"/>
                <w:sz w:val="24"/>
                <w:szCs w:val="24"/>
              </w:rPr>
              <w:t>Педагогические советы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r w:rsidR="008E7C63" w:rsidRPr="000722AC" w:rsidTr="00394165">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Семинары и вебинары:</w:t>
            </w:r>
          </w:p>
          <w:p w:rsidR="00AB0AF5" w:rsidRPr="000722AC" w:rsidRDefault="00AB0AF5" w:rsidP="00857DBB">
            <w:pPr>
              <w:pStyle w:val="af8"/>
              <w:numPr>
                <w:ilvl w:val="0"/>
                <w:numId w:val="32"/>
              </w:numPr>
              <w:shd w:val="clear" w:color="auto" w:fill="FFFFFF"/>
              <w:spacing w:before="150" w:beforeAutospacing="0" w:after="75" w:afterAutospacing="0" w:line="158" w:lineRule="atLeast"/>
              <w:outlineLvl w:val="2"/>
              <w:rPr>
                <w:color w:val="000000"/>
                <w:lang w:val="ru-RU"/>
              </w:rPr>
            </w:pPr>
            <w:r w:rsidRPr="000722AC">
              <w:rPr>
                <w:color w:val="000000"/>
                <w:lang w:val="ru-RU"/>
              </w:rPr>
              <w:t xml:space="preserve"> «Социализация обучающихся – роль школы на каждом этапе жизни ребёнка».</w:t>
            </w:r>
          </w:p>
          <w:p w:rsidR="00AB0AF5" w:rsidRPr="000722AC" w:rsidRDefault="00AB0AF5" w:rsidP="00857DBB">
            <w:pPr>
              <w:pStyle w:val="af8"/>
              <w:numPr>
                <w:ilvl w:val="0"/>
                <w:numId w:val="32"/>
              </w:numPr>
              <w:shd w:val="clear" w:color="auto" w:fill="FFFFFF"/>
              <w:spacing w:before="150" w:beforeAutospacing="0" w:after="75" w:afterAutospacing="0" w:line="158" w:lineRule="atLeast"/>
              <w:outlineLvl w:val="2"/>
              <w:rPr>
                <w:lang w:val="ru-RU"/>
              </w:rPr>
            </w:pPr>
            <w:r w:rsidRPr="000722AC">
              <w:rPr>
                <w:lang w:val="ru-RU"/>
              </w:rPr>
              <w:t>Единый методический день «Использование современных технологий в учебно- воспитательном процессе»</w:t>
            </w:r>
          </w:p>
          <w:p w:rsidR="00AB0AF5" w:rsidRPr="000722AC" w:rsidRDefault="00AB0AF5" w:rsidP="00857DBB">
            <w:pPr>
              <w:pStyle w:val="af8"/>
              <w:numPr>
                <w:ilvl w:val="0"/>
                <w:numId w:val="32"/>
              </w:numPr>
              <w:shd w:val="clear" w:color="auto" w:fill="FFFFFF"/>
              <w:spacing w:before="150" w:beforeAutospacing="0" w:after="75" w:afterAutospacing="0" w:line="158" w:lineRule="atLeast"/>
              <w:outlineLvl w:val="2"/>
            </w:pPr>
            <w:r w:rsidRPr="000722AC">
              <w:t>Общие сведения об умственной отсталости</w:t>
            </w:r>
          </w:p>
          <w:p w:rsidR="00AB0AF5" w:rsidRPr="000722AC" w:rsidRDefault="00AB0AF5" w:rsidP="00AB0AF5">
            <w:pPr>
              <w:spacing w:before="0" w:beforeAutospacing="0" w:after="0" w:afterAutospacing="0"/>
              <w:rPr>
                <w:rFonts w:ascii="Times New Roman" w:hAnsi="Times New Roman" w:cs="Times New Roman"/>
                <w:color w:val="000000"/>
                <w:sz w:val="24"/>
                <w:szCs w:val="24"/>
                <w:lang w:val="ru-RU"/>
              </w:rPr>
            </w:pPr>
            <w:r w:rsidRPr="000722AC">
              <w:rPr>
                <w:rFonts w:ascii="Times New Roman" w:eastAsia="Times New Roman" w:hAnsi="Times New Roman" w:cs="Times New Roman"/>
                <w:sz w:val="24"/>
                <w:szCs w:val="24"/>
                <w:lang w:val="ru-RU" w:eastAsia="ru-RU"/>
              </w:rPr>
              <w:t>Клинико-патогенетическая классификация олигофрении (по М.С. Певзнер</w:t>
            </w:r>
          </w:p>
          <w:p w:rsidR="008E7C63" w:rsidRPr="000722AC" w:rsidRDefault="008E7C63" w:rsidP="00394165">
            <w:pPr>
              <w:spacing w:before="0" w:beforeAutospacing="0" w:after="0" w:afterAutospacing="0"/>
              <w:rPr>
                <w:rFonts w:ascii="Times New Roman" w:hAnsi="Times New Roman" w:cs="Times New Roman"/>
                <w:color w:val="000000"/>
                <w:sz w:val="24"/>
                <w:szCs w:val="24"/>
                <w:lang w:val="ru-RU"/>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E7C63" w:rsidRPr="000722AC" w:rsidRDefault="008E7C63" w:rsidP="00394165">
            <w:pPr>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color w:val="000000"/>
                <w:sz w:val="24"/>
                <w:szCs w:val="24"/>
              </w:rPr>
              <w:t>участники</w:t>
            </w:r>
          </w:p>
        </w:tc>
      </w:tr>
    </w:tbl>
    <w:p w:rsidR="008E7C63" w:rsidRPr="000722AC" w:rsidRDefault="008E7C63" w:rsidP="00394165">
      <w:pPr>
        <w:shd w:val="clear" w:color="auto" w:fill="FFFFFF"/>
        <w:spacing w:before="0" w:beforeAutospacing="0" w:after="0" w:afterAutospacing="0"/>
        <w:jc w:val="center"/>
        <w:rPr>
          <w:rFonts w:ascii="Times New Roman" w:hAnsi="Times New Roman" w:cs="Times New Roman"/>
          <w:color w:val="000000"/>
          <w:sz w:val="24"/>
          <w:szCs w:val="24"/>
        </w:rPr>
      </w:pPr>
      <w:r w:rsidRPr="000722AC">
        <w:rPr>
          <w:rFonts w:ascii="Times New Roman" w:hAnsi="Times New Roman" w:cs="Times New Roman"/>
          <w:b/>
          <w:bCs/>
          <w:color w:val="000000"/>
          <w:sz w:val="24"/>
          <w:szCs w:val="24"/>
        </w:rPr>
        <w:t>Консультативно-просветительское направление.</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Консультативная деятельность учителями-дефектологами велась в течение всего учебного года с педагогами и родителями. Консультации педагогов по проблемам учащихся проводились ежедневно; также поддерживалась взаимосвязь с педагогом-психологом, социальным педагогом; совместное обсуждение вопросов школьной неуспеваемости, нарушения поведения, взаимоотношений в классе осуществлялось в течение всего учебного года.</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Таким образом, годовой план организационно-методической, коррекционно-развивающей работы и все поставленные задачи на учебный год выполнены.</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Проанализировав проводимую коррекционную работу в течение учебного года и проследив положительную динамику детей, можно говорить о том, что поставленные цели были достигнуты,а поставленные задачи на учебный год решены.</w:t>
      </w:r>
    </w:p>
    <w:p w:rsidR="008E7C63" w:rsidRPr="000722AC" w:rsidRDefault="008E7C63" w:rsidP="00394165">
      <w:pPr>
        <w:shd w:val="clear" w:color="auto" w:fill="FFFFFF"/>
        <w:spacing w:before="0" w:beforeAutospacing="0" w:after="0" w:afterAutospacing="0"/>
        <w:ind w:firstLine="708"/>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следующий учебный год стоит цель: выявление нарушений у вновь прибывших учеников, и продолжение уже начатой коррекционно-развиваю-щей работы с обучающимися. Появляются новые задачи: пересмотр используемых методик и приёмов, корректировка используемых программ коррекционных курсов, распределение групп и подгрупп обучающихся,  посещающих коррекционно-развивающие занятия учителя-дефектолога.</w:t>
      </w:r>
    </w:p>
    <w:p w:rsidR="008E7C63" w:rsidRPr="000722AC" w:rsidRDefault="008E7C63" w:rsidP="00394165">
      <w:pPr>
        <w:shd w:val="clear" w:color="auto" w:fill="FFFFFF"/>
        <w:spacing w:before="0" w:beforeAutospacing="0" w:after="0" w:afterAutospacing="0"/>
        <w:ind w:firstLine="567"/>
        <w:jc w:val="both"/>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Одним из показателей коррекционно-развивающей работы в школе является процент </w:t>
      </w:r>
      <w:r w:rsidRPr="000722AC">
        <w:rPr>
          <w:rFonts w:ascii="Times New Roman" w:hAnsi="Times New Roman" w:cs="Times New Roman"/>
          <w:sz w:val="24"/>
          <w:szCs w:val="24"/>
          <w:lang w:val="ru-RU"/>
        </w:rPr>
        <w:t>повышения обучающихся с успешной социальной адаптацией в общество.</w:t>
      </w:r>
    </w:p>
    <w:p w:rsidR="008E7C63" w:rsidRPr="000722AC" w:rsidRDefault="008E7C63" w:rsidP="00394165">
      <w:pPr>
        <w:shd w:val="clear" w:color="auto" w:fill="FFFFFF"/>
        <w:spacing w:before="0" w:beforeAutospacing="0" w:after="0" w:afterAutospacing="0"/>
        <w:ind w:firstLine="567"/>
        <w:jc w:val="both"/>
        <w:rPr>
          <w:rFonts w:ascii="Times New Roman" w:hAnsi="Times New Roman" w:cs="Times New Roman"/>
          <w:sz w:val="24"/>
          <w:szCs w:val="24"/>
        </w:rPr>
      </w:pPr>
      <w:r w:rsidRPr="000722AC">
        <w:rPr>
          <w:rFonts w:ascii="Times New Roman" w:hAnsi="Times New Roman" w:cs="Times New Roman"/>
          <w:sz w:val="24"/>
          <w:szCs w:val="24"/>
          <w:lang w:val="ru-RU"/>
        </w:rPr>
        <w:t xml:space="preserve">В школе ведется катамнез выпускников, отслеживается адаптация обучающихся в </w:t>
      </w:r>
      <w:r w:rsidRPr="000722AC">
        <w:rPr>
          <w:rFonts w:ascii="Times New Roman" w:hAnsi="Times New Roman" w:cs="Times New Roman"/>
          <w:spacing w:val="-1"/>
          <w:sz w:val="24"/>
          <w:szCs w:val="24"/>
          <w:lang w:val="ru-RU"/>
        </w:rPr>
        <w:t xml:space="preserve">трудовом коллективе на рабочем месте или по месту учебы. </w:t>
      </w:r>
      <w:r w:rsidRPr="000722AC">
        <w:rPr>
          <w:rFonts w:ascii="Times New Roman" w:hAnsi="Times New Roman" w:cs="Times New Roman"/>
          <w:spacing w:val="-1"/>
          <w:sz w:val="24"/>
          <w:szCs w:val="24"/>
        </w:rPr>
        <w:t xml:space="preserve">Педагогическое сопровождение </w:t>
      </w:r>
      <w:r w:rsidRPr="000722AC">
        <w:rPr>
          <w:rFonts w:ascii="Times New Roman" w:hAnsi="Times New Roman" w:cs="Times New Roman"/>
          <w:sz w:val="24"/>
          <w:szCs w:val="24"/>
        </w:rPr>
        <w:t>выпускников (ведение катамнеза):</w:t>
      </w:r>
    </w:p>
    <w:p w:rsidR="008E7C63" w:rsidRPr="000722AC" w:rsidRDefault="008E7C63" w:rsidP="00394165">
      <w:pPr>
        <w:spacing w:before="0" w:beforeAutospacing="0" w:after="0" w:afterAutospacing="0"/>
        <w:ind w:firstLine="567"/>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1618"/>
        <w:gridCol w:w="1608"/>
        <w:gridCol w:w="1987"/>
        <w:gridCol w:w="1018"/>
      </w:tblGrid>
      <w:tr w:rsidR="008E7C63" w:rsidRPr="000722AC" w:rsidTr="00394165">
        <w:trPr>
          <w:trHeight w:hRule="exact" w:val="52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Год</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pacing w:val="-3"/>
                <w:sz w:val="24"/>
                <w:szCs w:val="24"/>
              </w:rPr>
              <w:t>Кол.человек</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СПО</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pacing w:val="-4"/>
                <w:sz w:val="24"/>
                <w:szCs w:val="24"/>
              </w:rPr>
              <w:t>Трудоустройство</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pacing w:val="-3"/>
                <w:sz w:val="24"/>
                <w:szCs w:val="24"/>
              </w:rPr>
              <w:t>Пенсия</w:t>
            </w:r>
          </w:p>
        </w:tc>
      </w:tr>
      <w:tr w:rsidR="008E7C63" w:rsidRPr="000722AC" w:rsidTr="00394165">
        <w:trPr>
          <w:trHeight w:hRule="exact" w:val="259"/>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2018</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7</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1</w:t>
            </w:r>
          </w:p>
        </w:tc>
      </w:tr>
      <w:tr w:rsidR="008E7C63" w:rsidRPr="000722AC" w:rsidTr="00394165">
        <w:trPr>
          <w:trHeight w:hRule="exact" w:val="264"/>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2019</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6</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4</w:t>
            </w:r>
          </w:p>
        </w:tc>
      </w:tr>
      <w:tr w:rsidR="008E7C63" w:rsidRPr="000722AC" w:rsidTr="00394165">
        <w:trPr>
          <w:trHeight w:hRule="exact" w:val="27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2020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5</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1</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rPr>
              <w:t>1</w:t>
            </w:r>
          </w:p>
          <w:p w:rsidR="00AB0AF5" w:rsidRPr="000722AC" w:rsidRDefault="00AB0AF5" w:rsidP="00394165">
            <w:pPr>
              <w:shd w:val="clear" w:color="auto" w:fill="FFFFFF"/>
              <w:spacing w:before="0" w:beforeAutospacing="0" w:after="0" w:afterAutospacing="0"/>
              <w:jc w:val="both"/>
              <w:rPr>
                <w:rFonts w:ascii="Times New Roman" w:hAnsi="Times New Roman" w:cs="Times New Roman"/>
                <w:sz w:val="24"/>
                <w:szCs w:val="24"/>
                <w:lang w:val="ru-RU"/>
              </w:rPr>
            </w:pPr>
          </w:p>
        </w:tc>
      </w:tr>
      <w:tr w:rsidR="00AB0AF5" w:rsidRPr="000722AC" w:rsidTr="00394165">
        <w:trPr>
          <w:trHeight w:hRule="exact" w:val="27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AB0AF5" w:rsidRPr="000722AC" w:rsidRDefault="00AB0AF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201</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AB0AF5" w:rsidRPr="000722AC" w:rsidRDefault="00AB0AF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AB0AF5" w:rsidRPr="000722AC" w:rsidRDefault="00AB0AF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B0AF5" w:rsidRPr="000722AC" w:rsidRDefault="00AB0AF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B0AF5" w:rsidRPr="000722AC" w:rsidRDefault="00AB0AF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0</w:t>
            </w:r>
          </w:p>
        </w:tc>
      </w:tr>
    </w:tbl>
    <w:p w:rsidR="008E7C63" w:rsidRPr="000722AC" w:rsidRDefault="008E7C63" w:rsidP="00394165">
      <w:pPr>
        <w:shd w:val="clear" w:color="auto" w:fill="FFFFFF"/>
        <w:spacing w:before="0" w:beforeAutospacing="0" w:after="0" w:afterAutospacing="0"/>
        <w:ind w:firstLine="538"/>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Результатом проводимой коррекционной работы является трудоустройство выпускников. В своем большинстве они трудоустраиваются по специальности, по которой обучались в школе. </w:t>
      </w: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 Организация социального сопровождения обучающихся с девиантным поведением. По рекомендации ППк составляется и корректируется список обучающихся , нуждающихся в индивидуальном социальном сопровождении (дети с девиантным поведением).</w:t>
      </w: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По данному направлению реализуется программа  «Профилактика девиантного поведения детей и подростков». Реализация программы позволяет оказать </w:t>
      </w:r>
      <w:r w:rsidRPr="000722AC">
        <w:rPr>
          <w:rFonts w:ascii="Times New Roman" w:hAnsi="Times New Roman" w:cs="Times New Roman"/>
          <w:spacing w:val="-1"/>
          <w:sz w:val="24"/>
          <w:szCs w:val="24"/>
          <w:lang w:val="ru-RU"/>
        </w:rPr>
        <w:t xml:space="preserve">своевременную психолого- педагогическую и социальную поддержку ребёнку, оказавшемуся </w:t>
      </w:r>
      <w:r w:rsidRPr="000722AC">
        <w:rPr>
          <w:rFonts w:ascii="Times New Roman" w:hAnsi="Times New Roman" w:cs="Times New Roman"/>
          <w:sz w:val="24"/>
          <w:szCs w:val="24"/>
          <w:lang w:val="ru-RU"/>
        </w:rPr>
        <w:t>в сложной жизненной ситуации, способствует формированию у детей и подростков «здоровых» моделей социального поведения и помогает противостоять вовлечению подростков в преступную деятельность.</w:t>
      </w:r>
    </w:p>
    <w:p w:rsidR="008E7C63" w:rsidRPr="000722AC" w:rsidRDefault="008E7C63" w:rsidP="00394165">
      <w:pPr>
        <w:shd w:val="clear" w:color="auto" w:fill="FFFFFF"/>
        <w:spacing w:before="0" w:beforeAutospacing="0" w:after="0" w:afterAutospacing="0"/>
        <w:ind w:firstLine="538"/>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Результативность сопровождения прослеживается по итогам полугодий через заполнение индивидуальной Карты развития ребёнка. В Картах развития отражаются задачи коррекционной работы, конкретное содержание работы и результат, динамика развития обучающихся через реализацию школьных программ. </w:t>
      </w:r>
    </w:p>
    <w:p w:rsidR="008E7C63" w:rsidRPr="000722AC" w:rsidRDefault="008E7C63" w:rsidP="00394165">
      <w:pPr>
        <w:spacing w:before="0" w:beforeAutospacing="0" w:after="0" w:afterAutospacing="0"/>
        <w:rPr>
          <w:rFonts w:ascii="Times New Roman" w:hAnsi="Times New Roman" w:cs="Times New Roman"/>
          <w:color w:val="C0504D" w:themeColor="accent2"/>
          <w:sz w:val="24"/>
          <w:szCs w:val="24"/>
          <w:lang w:val="ru-RU"/>
        </w:rPr>
      </w:pPr>
    </w:p>
    <w:p w:rsidR="008E7C63" w:rsidRPr="000722AC" w:rsidRDefault="008E7C63"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Большое внимание уделяется занятости детей и подростков во внеурочное время. Для удовлетворения индивидуальных интересов, способностей и талантов учащихся, в школе организованы следующая внеурочная деятельность: «Спортивные игры», «Подвижные игры», «Город мастеров» (тестопластика),     ДЮП «Искра», ЮИД, «Легоконструирование», «Музыкальный».</w:t>
      </w:r>
    </w:p>
    <w:p w:rsidR="008E7C63" w:rsidRPr="000722AC" w:rsidRDefault="008E7C63" w:rsidP="00394165">
      <w:pPr>
        <w:spacing w:before="0" w:beforeAutospacing="0" w:after="0" w:afterAutospacing="0"/>
        <w:jc w:val="both"/>
        <w:rPr>
          <w:rFonts w:ascii="Times New Roman" w:hAnsi="Times New Roman" w:cs="Times New Roman"/>
          <w:sz w:val="24"/>
          <w:szCs w:val="24"/>
          <w:lang w:val="ru-RU"/>
        </w:rPr>
      </w:pPr>
    </w:p>
    <w:p w:rsidR="008E7C63" w:rsidRPr="000722AC" w:rsidRDefault="008E7C63"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Осуществляется сотрудничество с учреждениями дополнительного образования города по сетевому взаимодействию: ЦВР, ЦДТТ, ГАУ ДО СО «ДЮШ по спортивному лыжному спорту»,  которых занимаются  учащиеся нашей школы. Организовано занятия по сетевому взаимодействию «Особый ребенок» для детей- инвалидов, обучающихся по адаптированным программам для детей для умственно – отсталых детей.</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Сформирован творчески работающий коллектив единомышленников со своей внутришкольной культурой. Коллектив стабильный, текучести кадров нет. Отношения между преподавателями, администрацией основаны на взаимопонимании, доверии, разумной требовательности. Учителя школы создают комфортную психологическую обстановку на уроках, а это залог успешного восприятия и усвоения детьми учебных программ.</w:t>
      </w:r>
    </w:p>
    <w:p w:rsidR="008E7C63" w:rsidRPr="000722AC" w:rsidRDefault="008E7C63" w:rsidP="002F5F1A">
      <w:pPr>
        <w:spacing w:before="0" w:beforeAutospacing="0" w:after="0" w:afterAutospacing="0"/>
        <w:rPr>
          <w:rFonts w:ascii="Times New Roman" w:hAnsi="Times New Roman" w:cs="Times New Roman"/>
          <w:b/>
          <w:sz w:val="24"/>
          <w:szCs w:val="24"/>
          <w:u w:val="single"/>
          <w:lang w:val="ru-RU"/>
        </w:rPr>
      </w:pPr>
      <w:r w:rsidRPr="000722AC">
        <w:rPr>
          <w:rFonts w:ascii="Times New Roman" w:hAnsi="Times New Roman" w:cs="Times New Roman"/>
          <w:b/>
          <w:sz w:val="24"/>
          <w:szCs w:val="24"/>
          <w:u w:val="single"/>
          <w:lang w:val="ru-RU"/>
        </w:rPr>
        <w:t>Результаты деятельности учреждения, качество образования.</w:t>
      </w:r>
    </w:p>
    <w:p w:rsidR="00AB0AF5" w:rsidRPr="000722AC" w:rsidRDefault="00AB0AF5" w:rsidP="002F5F1A">
      <w:pPr>
        <w:spacing w:after="0"/>
        <w:ind w:firstLine="708"/>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С целью выявления уровня позновательного интереса у обучающихся 4-5 классов (Вариант – 1)   МАОУ ООШ №14 г. Сысерть было проведено диагностическое мероприятие в виде анкетирования «Изучение учебных интересов школьника, 4 класс»/ «Изучение учебных интересов школьника, 5 класс» (данная анкета адаптирована на основании анкеты «Анкета «Позна</w:t>
      </w:r>
      <w:r w:rsidR="002F5F1A" w:rsidRPr="000722AC">
        <w:rPr>
          <w:rFonts w:ascii="Times New Roman" w:hAnsi="Times New Roman" w:cs="Times New Roman"/>
          <w:noProof/>
          <w:sz w:val="24"/>
          <w:szCs w:val="24"/>
          <w:lang w:val="ru-RU"/>
        </w:rPr>
        <w:t xml:space="preserve">вательные интересы учащихся»). </w:t>
      </w:r>
    </w:p>
    <w:p w:rsidR="00AB0AF5" w:rsidRPr="000722AC" w:rsidRDefault="00AB0AF5" w:rsidP="00AB0AF5">
      <w:pPr>
        <w:spacing w:after="0"/>
        <w:ind w:firstLine="708"/>
        <w:jc w:val="both"/>
        <w:rPr>
          <w:rFonts w:ascii="Times New Roman" w:hAnsi="Times New Roman" w:cs="Times New Roman"/>
          <w:noProof/>
          <w:sz w:val="24"/>
          <w:szCs w:val="24"/>
          <w:lang w:val="ru-RU"/>
        </w:rPr>
      </w:pPr>
    </w:p>
    <w:tbl>
      <w:tblPr>
        <w:tblStyle w:val="afb"/>
        <w:tblW w:w="0" w:type="auto"/>
        <w:tblInd w:w="2093" w:type="dxa"/>
        <w:tblLook w:val="04A0" w:firstRow="1" w:lastRow="0" w:firstColumn="1" w:lastColumn="0" w:noHBand="0" w:noVBand="1"/>
      </w:tblPr>
      <w:tblGrid>
        <w:gridCol w:w="1609"/>
        <w:gridCol w:w="2670"/>
        <w:gridCol w:w="1892"/>
        <w:gridCol w:w="2490"/>
      </w:tblGrid>
      <w:tr w:rsidR="00AB0AF5" w:rsidRPr="000722AC" w:rsidTr="00CC22D5">
        <w:tc>
          <w:tcPr>
            <w:tcW w:w="1984" w:type="dxa"/>
          </w:tcPr>
          <w:p w:rsidR="00AB0AF5" w:rsidRPr="000722AC" w:rsidRDefault="00AB0AF5" w:rsidP="00CC22D5">
            <w:pPr>
              <w:spacing w:line="276" w:lineRule="auto"/>
              <w:jc w:val="center"/>
              <w:rPr>
                <w:noProof/>
                <w:sz w:val="24"/>
                <w:szCs w:val="24"/>
              </w:rPr>
            </w:pPr>
            <w:r w:rsidRPr="000722AC">
              <w:rPr>
                <w:noProof/>
                <w:sz w:val="24"/>
                <w:szCs w:val="24"/>
              </w:rPr>
              <w:t>класс</w:t>
            </w:r>
          </w:p>
        </w:tc>
        <w:tc>
          <w:tcPr>
            <w:tcW w:w="3186" w:type="dxa"/>
          </w:tcPr>
          <w:p w:rsidR="00AB0AF5" w:rsidRPr="000722AC" w:rsidRDefault="00AB0AF5" w:rsidP="00CC22D5">
            <w:pPr>
              <w:spacing w:line="276" w:lineRule="auto"/>
              <w:jc w:val="center"/>
              <w:rPr>
                <w:noProof/>
                <w:sz w:val="24"/>
                <w:szCs w:val="24"/>
              </w:rPr>
            </w:pPr>
            <w:r w:rsidRPr="000722AC">
              <w:rPr>
                <w:noProof/>
                <w:sz w:val="24"/>
                <w:szCs w:val="24"/>
              </w:rPr>
              <w:t>кол-во респонднтов</w:t>
            </w:r>
          </w:p>
        </w:tc>
        <w:tc>
          <w:tcPr>
            <w:tcW w:w="2393" w:type="dxa"/>
          </w:tcPr>
          <w:p w:rsidR="00AB0AF5" w:rsidRPr="000722AC" w:rsidRDefault="00AB0AF5" w:rsidP="00CC22D5">
            <w:pPr>
              <w:spacing w:line="276" w:lineRule="auto"/>
              <w:jc w:val="center"/>
              <w:rPr>
                <w:noProof/>
                <w:sz w:val="24"/>
                <w:szCs w:val="24"/>
              </w:rPr>
            </w:pPr>
            <w:r w:rsidRPr="000722AC">
              <w:rPr>
                <w:noProof/>
                <w:sz w:val="24"/>
                <w:szCs w:val="24"/>
              </w:rPr>
              <w:t>класс</w:t>
            </w:r>
          </w:p>
        </w:tc>
        <w:tc>
          <w:tcPr>
            <w:tcW w:w="2926" w:type="dxa"/>
          </w:tcPr>
          <w:p w:rsidR="00AB0AF5" w:rsidRPr="000722AC" w:rsidRDefault="00AB0AF5" w:rsidP="00CC22D5">
            <w:pPr>
              <w:spacing w:line="276" w:lineRule="auto"/>
              <w:jc w:val="center"/>
              <w:rPr>
                <w:noProof/>
                <w:sz w:val="24"/>
                <w:szCs w:val="24"/>
              </w:rPr>
            </w:pPr>
            <w:r w:rsidRPr="000722AC">
              <w:rPr>
                <w:noProof/>
                <w:sz w:val="24"/>
                <w:szCs w:val="24"/>
              </w:rPr>
              <w:t>кол-во респонднтов</w:t>
            </w:r>
          </w:p>
        </w:tc>
      </w:tr>
      <w:tr w:rsidR="00AB0AF5" w:rsidRPr="000722AC" w:rsidTr="00CC22D5">
        <w:tc>
          <w:tcPr>
            <w:tcW w:w="1984" w:type="dxa"/>
          </w:tcPr>
          <w:p w:rsidR="00AB0AF5" w:rsidRPr="000722AC" w:rsidRDefault="00AB0AF5" w:rsidP="00CC22D5">
            <w:pPr>
              <w:spacing w:line="276" w:lineRule="auto"/>
              <w:jc w:val="center"/>
              <w:rPr>
                <w:noProof/>
                <w:sz w:val="24"/>
                <w:szCs w:val="24"/>
              </w:rPr>
            </w:pPr>
            <w:r w:rsidRPr="000722AC">
              <w:rPr>
                <w:noProof/>
                <w:sz w:val="24"/>
                <w:szCs w:val="24"/>
              </w:rPr>
              <w:t>4</w:t>
            </w:r>
          </w:p>
        </w:tc>
        <w:tc>
          <w:tcPr>
            <w:tcW w:w="3186" w:type="dxa"/>
          </w:tcPr>
          <w:p w:rsidR="00AB0AF5" w:rsidRPr="000722AC" w:rsidRDefault="00AB0AF5" w:rsidP="00CC22D5">
            <w:pPr>
              <w:spacing w:line="276" w:lineRule="auto"/>
              <w:jc w:val="center"/>
              <w:rPr>
                <w:b/>
                <w:noProof/>
                <w:sz w:val="24"/>
                <w:szCs w:val="24"/>
              </w:rPr>
            </w:pPr>
            <w:r w:rsidRPr="000722AC">
              <w:rPr>
                <w:b/>
                <w:noProof/>
                <w:sz w:val="24"/>
                <w:szCs w:val="24"/>
              </w:rPr>
              <w:t>13</w:t>
            </w:r>
          </w:p>
        </w:tc>
        <w:tc>
          <w:tcPr>
            <w:tcW w:w="2393" w:type="dxa"/>
          </w:tcPr>
          <w:p w:rsidR="00AB0AF5" w:rsidRPr="000722AC" w:rsidRDefault="00AB0AF5" w:rsidP="00CC22D5">
            <w:pPr>
              <w:spacing w:line="276" w:lineRule="auto"/>
              <w:jc w:val="center"/>
              <w:rPr>
                <w:noProof/>
                <w:sz w:val="24"/>
                <w:szCs w:val="24"/>
              </w:rPr>
            </w:pPr>
            <w:r w:rsidRPr="000722AC">
              <w:rPr>
                <w:noProof/>
                <w:sz w:val="24"/>
                <w:szCs w:val="24"/>
              </w:rPr>
              <w:t>5</w:t>
            </w:r>
          </w:p>
        </w:tc>
        <w:tc>
          <w:tcPr>
            <w:tcW w:w="2926" w:type="dxa"/>
          </w:tcPr>
          <w:p w:rsidR="00AB0AF5" w:rsidRPr="000722AC" w:rsidRDefault="00AB0AF5" w:rsidP="00CC22D5">
            <w:pPr>
              <w:spacing w:line="276" w:lineRule="auto"/>
              <w:jc w:val="center"/>
              <w:rPr>
                <w:b/>
                <w:noProof/>
                <w:sz w:val="24"/>
                <w:szCs w:val="24"/>
              </w:rPr>
            </w:pPr>
            <w:r w:rsidRPr="000722AC">
              <w:rPr>
                <w:b/>
                <w:noProof/>
                <w:sz w:val="24"/>
                <w:szCs w:val="24"/>
              </w:rPr>
              <w:t>7</w:t>
            </w:r>
          </w:p>
        </w:tc>
      </w:tr>
    </w:tbl>
    <w:p w:rsidR="00AB0AF5" w:rsidRPr="000722AC" w:rsidRDefault="00AB0AF5" w:rsidP="00AB0AF5">
      <w:pPr>
        <w:spacing w:after="0"/>
        <w:jc w:val="both"/>
        <w:rPr>
          <w:rFonts w:ascii="Times New Roman" w:hAnsi="Times New Roman" w:cs="Times New Roman"/>
          <w:noProof/>
          <w:sz w:val="24"/>
          <w:szCs w:val="24"/>
        </w:rPr>
      </w:pPr>
    </w:p>
    <w:p w:rsidR="00AB0AF5" w:rsidRPr="000722AC" w:rsidRDefault="00AB0AF5" w:rsidP="00AB0AF5">
      <w:pPr>
        <w:spacing w:after="0"/>
        <w:jc w:val="both"/>
        <w:rPr>
          <w:rFonts w:ascii="Times New Roman" w:hAnsi="Times New Roman" w:cs="Times New Roman"/>
          <w:noProof/>
          <w:sz w:val="24"/>
          <w:szCs w:val="24"/>
          <w:lang w:val="ru-RU"/>
        </w:rPr>
      </w:pPr>
      <w:r w:rsidRPr="000722AC">
        <w:rPr>
          <w:rFonts w:ascii="Times New Roman" w:hAnsi="Times New Roman" w:cs="Times New Roman"/>
          <w:noProof/>
          <w:sz w:val="24"/>
          <w:szCs w:val="24"/>
          <w:lang w:val="ru-RU"/>
        </w:rPr>
        <w:t>Опрос проводился с использованием интернет ресурса (</w:t>
      </w:r>
      <w:r w:rsidRPr="000722AC">
        <w:rPr>
          <w:rFonts w:ascii="Times New Roman" w:hAnsi="Times New Roman" w:cs="Times New Roman"/>
          <w:noProof/>
          <w:sz w:val="24"/>
          <w:szCs w:val="24"/>
        </w:rPr>
        <w:t>google</w:t>
      </w:r>
      <w:r w:rsidRPr="000722AC">
        <w:rPr>
          <w:rFonts w:ascii="Times New Roman" w:hAnsi="Times New Roman" w:cs="Times New Roman"/>
          <w:noProof/>
          <w:sz w:val="24"/>
          <w:szCs w:val="24"/>
          <w:lang w:val="ru-RU"/>
        </w:rPr>
        <w:t xml:space="preserve"> форма). В опросе использовались 9 закрытых утверждений и 1 открытое, с ипользованием анонимности ответов. Необходимо отметить, что все ученики самостоятелно работали на ПК и тем самым были заинтересованы в прохождении данной Анкеты </w:t>
      </w:r>
    </w:p>
    <w:p w:rsidR="00AB0AF5" w:rsidRPr="000722AC" w:rsidRDefault="00AB0AF5" w:rsidP="00AB0AF5">
      <w:pPr>
        <w:spacing w:after="0"/>
        <w:jc w:val="both"/>
        <w:rPr>
          <w:rFonts w:ascii="Times New Roman" w:hAnsi="Times New Roman" w:cs="Times New Roman"/>
          <w:noProof/>
          <w:sz w:val="24"/>
          <w:szCs w:val="24"/>
        </w:rPr>
      </w:pPr>
      <w:r w:rsidRPr="000722AC">
        <w:rPr>
          <w:rFonts w:ascii="Times New Roman" w:hAnsi="Times New Roman" w:cs="Times New Roman"/>
          <w:noProof/>
          <w:sz w:val="24"/>
          <w:szCs w:val="24"/>
        </w:rPr>
        <w:lastRenderedPageBreak/>
        <w:t xml:space="preserve">Период проведения: 04-08.04.2021 г. </w:t>
      </w:r>
    </w:p>
    <w:p w:rsidR="00AB0AF5" w:rsidRPr="000722AC" w:rsidRDefault="00AB0AF5" w:rsidP="00AB0AF5">
      <w:pPr>
        <w:spacing w:after="0"/>
        <w:jc w:val="both"/>
        <w:rPr>
          <w:rFonts w:ascii="Times New Roman" w:hAnsi="Times New Roman" w:cs="Times New Roman"/>
          <w:noProof/>
          <w:sz w:val="24"/>
          <w:szCs w:val="24"/>
        </w:rPr>
      </w:pPr>
    </w:p>
    <w:tbl>
      <w:tblPr>
        <w:tblStyle w:val="afb"/>
        <w:tblW w:w="0" w:type="auto"/>
        <w:tblLook w:val="04A0" w:firstRow="1" w:lastRow="0" w:firstColumn="1" w:lastColumn="0" w:noHBand="0" w:noVBand="1"/>
      </w:tblPr>
      <w:tblGrid>
        <w:gridCol w:w="5400"/>
        <w:gridCol w:w="5354"/>
      </w:tblGrid>
      <w:tr w:rsidR="00AB0AF5" w:rsidRPr="000722AC" w:rsidTr="00AB0AF5">
        <w:trPr>
          <w:trHeight w:val="522"/>
        </w:trPr>
        <w:tc>
          <w:tcPr>
            <w:tcW w:w="0" w:type="auto"/>
            <w:vAlign w:val="center"/>
          </w:tcPr>
          <w:p w:rsidR="00AB0AF5" w:rsidRPr="000722AC" w:rsidRDefault="00AB0AF5" w:rsidP="00CC22D5">
            <w:pPr>
              <w:jc w:val="center"/>
              <w:rPr>
                <w:b/>
                <w:sz w:val="24"/>
                <w:szCs w:val="24"/>
              </w:rPr>
            </w:pPr>
            <w:r w:rsidRPr="000722AC">
              <w:rPr>
                <w:b/>
                <w:sz w:val="24"/>
                <w:szCs w:val="24"/>
              </w:rPr>
              <w:t>5 «А» класс</w:t>
            </w:r>
          </w:p>
        </w:tc>
        <w:tc>
          <w:tcPr>
            <w:tcW w:w="0" w:type="auto"/>
            <w:vAlign w:val="center"/>
          </w:tcPr>
          <w:p w:rsidR="00AB0AF5" w:rsidRPr="000722AC" w:rsidRDefault="00AB0AF5" w:rsidP="00CC22D5">
            <w:pPr>
              <w:jc w:val="center"/>
              <w:rPr>
                <w:b/>
                <w:sz w:val="24"/>
                <w:szCs w:val="24"/>
              </w:rPr>
            </w:pPr>
            <w:r w:rsidRPr="000722AC">
              <w:rPr>
                <w:b/>
                <w:sz w:val="24"/>
                <w:szCs w:val="24"/>
              </w:rPr>
              <w:t>4  класс</w:t>
            </w:r>
          </w:p>
        </w:tc>
      </w:tr>
      <w:tr w:rsidR="00AB0AF5" w:rsidRPr="000722AC" w:rsidTr="00AB0AF5">
        <w:trPr>
          <w:trHeight w:val="416"/>
        </w:trPr>
        <w:tc>
          <w:tcPr>
            <w:tcW w:w="0" w:type="auto"/>
            <w:gridSpan w:val="2"/>
            <w:vAlign w:val="center"/>
          </w:tcPr>
          <w:p w:rsidR="00AB0AF5" w:rsidRPr="000722AC" w:rsidRDefault="00AB0AF5" w:rsidP="00CC22D5">
            <w:pPr>
              <w:jc w:val="center"/>
              <w:rPr>
                <w:b/>
                <w:sz w:val="24"/>
                <w:szCs w:val="24"/>
                <w:lang w:val="ru-RU"/>
              </w:rPr>
            </w:pPr>
            <w:r w:rsidRPr="000722AC">
              <w:rPr>
                <w:b/>
                <w:sz w:val="24"/>
                <w:szCs w:val="24"/>
                <w:lang w:val="ru-RU"/>
              </w:rPr>
              <w:t>Что тебя больше всего привлекает в школе?</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4751E9CF" wp14:editId="2C83858A">
                  <wp:extent cx="3071812" cy="962192"/>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2945" t="35465" r="21396" b="33721"/>
                          <a:stretch>
                            <a:fillRect/>
                          </a:stretch>
                        </pic:blipFill>
                        <pic:spPr bwMode="auto">
                          <a:xfrm>
                            <a:off x="0" y="0"/>
                            <a:ext cx="3080455" cy="964899"/>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4CA6C2B8" wp14:editId="3488E08A">
                  <wp:extent cx="3092521" cy="1019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23236" t="45098" r="21003" b="22346"/>
                          <a:stretch>
                            <a:fillRect/>
                          </a:stretch>
                        </pic:blipFill>
                        <pic:spPr bwMode="auto">
                          <a:xfrm>
                            <a:off x="0" y="0"/>
                            <a:ext cx="3097574" cy="1020840"/>
                          </a:xfrm>
                          <a:prstGeom prst="rect">
                            <a:avLst/>
                          </a:prstGeom>
                          <a:noFill/>
                          <a:ln w="9525">
                            <a:noFill/>
                            <a:miter lim="800000"/>
                            <a:headEnd/>
                            <a:tailEnd/>
                          </a:ln>
                        </pic:spPr>
                      </pic:pic>
                    </a:graphicData>
                  </a:graphic>
                </wp:inline>
              </w:drawing>
            </w:r>
          </w:p>
        </w:tc>
      </w:tr>
      <w:tr w:rsidR="00AB0AF5" w:rsidRPr="000722AC" w:rsidTr="00AB0AF5">
        <w:tc>
          <w:tcPr>
            <w:tcW w:w="0" w:type="auto"/>
          </w:tcPr>
          <w:p w:rsidR="00AB0AF5" w:rsidRPr="000722AC" w:rsidRDefault="00AB0AF5" w:rsidP="00CC22D5">
            <w:pPr>
              <w:rPr>
                <w:noProof/>
                <w:sz w:val="24"/>
                <w:szCs w:val="24"/>
                <w:lang w:val="ru-RU"/>
              </w:rPr>
            </w:pPr>
            <w:r w:rsidRPr="000722AC">
              <w:rPr>
                <w:noProof/>
                <w:sz w:val="24"/>
                <w:szCs w:val="24"/>
                <w:lang w:val="ru-RU"/>
              </w:rPr>
              <w:t>28,6% (2респондента) - общение с друзьями;</w:t>
            </w:r>
          </w:p>
          <w:p w:rsidR="00AB0AF5" w:rsidRPr="000722AC" w:rsidRDefault="00AB0AF5" w:rsidP="00CC22D5">
            <w:pPr>
              <w:rPr>
                <w:noProof/>
                <w:sz w:val="24"/>
                <w:szCs w:val="24"/>
                <w:lang w:val="ru-RU"/>
              </w:rPr>
            </w:pPr>
            <w:r w:rsidRPr="000722AC">
              <w:rPr>
                <w:noProof/>
                <w:sz w:val="24"/>
                <w:szCs w:val="24"/>
                <w:lang w:val="ru-RU"/>
              </w:rPr>
              <w:t>28,6% (2респондента) –узнавание нового;</w:t>
            </w:r>
          </w:p>
          <w:p w:rsidR="00AB0AF5" w:rsidRPr="000722AC" w:rsidRDefault="00AB0AF5" w:rsidP="00CC22D5">
            <w:pPr>
              <w:rPr>
                <w:noProof/>
                <w:sz w:val="24"/>
                <w:szCs w:val="24"/>
                <w:lang w:val="ru-RU"/>
              </w:rPr>
            </w:pPr>
            <w:r w:rsidRPr="000722AC">
              <w:rPr>
                <w:noProof/>
                <w:sz w:val="24"/>
                <w:szCs w:val="24"/>
                <w:lang w:val="ru-RU"/>
              </w:rPr>
              <w:t>14,3% (по 1 респонденту) – самостоятельная работа, получение оценок, другое.</w:t>
            </w:r>
          </w:p>
        </w:tc>
        <w:tc>
          <w:tcPr>
            <w:tcW w:w="0" w:type="auto"/>
          </w:tcPr>
          <w:p w:rsidR="00AB0AF5" w:rsidRPr="000722AC" w:rsidRDefault="00AB0AF5" w:rsidP="00CC22D5">
            <w:pPr>
              <w:rPr>
                <w:noProof/>
                <w:sz w:val="24"/>
                <w:szCs w:val="24"/>
                <w:lang w:val="ru-RU"/>
              </w:rPr>
            </w:pPr>
            <w:r w:rsidRPr="000722AC">
              <w:rPr>
                <w:noProof/>
                <w:sz w:val="24"/>
                <w:szCs w:val="24"/>
                <w:lang w:val="ru-RU"/>
              </w:rPr>
              <w:t>46,2%  (6 респондентов) - общение с друзьями;</w:t>
            </w:r>
          </w:p>
          <w:p w:rsidR="00AB0AF5" w:rsidRPr="000722AC" w:rsidRDefault="00AB0AF5" w:rsidP="00CC22D5">
            <w:pPr>
              <w:rPr>
                <w:noProof/>
                <w:sz w:val="24"/>
                <w:szCs w:val="24"/>
                <w:lang w:val="ru-RU"/>
              </w:rPr>
            </w:pPr>
            <w:r w:rsidRPr="000722AC">
              <w:rPr>
                <w:noProof/>
                <w:sz w:val="24"/>
                <w:szCs w:val="24"/>
                <w:lang w:val="ru-RU"/>
              </w:rPr>
              <w:t>23,1% (3 респондента) – получение оценок;</w:t>
            </w:r>
          </w:p>
          <w:p w:rsidR="00AB0AF5" w:rsidRPr="000722AC" w:rsidRDefault="00AB0AF5" w:rsidP="00CC22D5">
            <w:pPr>
              <w:rPr>
                <w:noProof/>
                <w:sz w:val="24"/>
                <w:szCs w:val="24"/>
                <w:lang w:val="ru-RU"/>
              </w:rPr>
            </w:pPr>
            <w:r w:rsidRPr="000722AC">
              <w:rPr>
                <w:noProof/>
                <w:sz w:val="24"/>
                <w:szCs w:val="24"/>
                <w:lang w:val="ru-RU"/>
              </w:rPr>
              <w:t>15,4% (2 респондента) – сам процесс учения;</w:t>
            </w:r>
          </w:p>
          <w:p w:rsidR="00AB0AF5" w:rsidRPr="000722AC" w:rsidRDefault="00AB0AF5" w:rsidP="00CC22D5">
            <w:pPr>
              <w:rPr>
                <w:noProof/>
                <w:sz w:val="24"/>
                <w:szCs w:val="24"/>
                <w:lang w:val="ru-RU"/>
              </w:rPr>
            </w:pPr>
            <w:r w:rsidRPr="000722AC">
              <w:rPr>
                <w:noProof/>
                <w:sz w:val="24"/>
                <w:szCs w:val="24"/>
                <w:lang w:val="ru-RU"/>
              </w:rPr>
              <w:t>7,7% (по 1 респонденту) – самостоятельная работа и другое.</w:t>
            </w:r>
          </w:p>
          <w:p w:rsidR="00AB0AF5" w:rsidRPr="000722AC" w:rsidRDefault="00AB0AF5" w:rsidP="00CC22D5">
            <w:pPr>
              <w:rPr>
                <w:noProof/>
                <w:sz w:val="24"/>
                <w:szCs w:val="24"/>
                <w:lang w:val="ru-RU"/>
              </w:rPr>
            </w:pP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Вызывает ли у тебя интерес процесс учения?</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021AE3DB" wp14:editId="5CA3F43E">
                  <wp:extent cx="3253842" cy="1028700"/>
                  <wp:effectExtent l="0" t="0" r="381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22787" t="42353" r="20657" b="25875"/>
                          <a:stretch>
                            <a:fillRect/>
                          </a:stretch>
                        </pic:blipFill>
                        <pic:spPr bwMode="auto">
                          <a:xfrm>
                            <a:off x="0" y="0"/>
                            <a:ext cx="3261679" cy="1031178"/>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18DDC465" wp14:editId="0EC42751">
                  <wp:extent cx="3158319" cy="1047750"/>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23236" t="41569" r="20782" b="25482"/>
                          <a:stretch>
                            <a:fillRect/>
                          </a:stretch>
                        </pic:blipFill>
                        <pic:spPr bwMode="auto">
                          <a:xfrm>
                            <a:off x="0" y="0"/>
                            <a:ext cx="3162032" cy="1048982"/>
                          </a:xfrm>
                          <a:prstGeom prst="rect">
                            <a:avLst/>
                          </a:prstGeom>
                          <a:noFill/>
                          <a:ln w="9525">
                            <a:noFill/>
                            <a:miter lim="800000"/>
                            <a:headEnd/>
                            <a:tailEnd/>
                          </a:ln>
                        </pic:spPr>
                      </pic:pic>
                    </a:graphicData>
                  </a:graphic>
                </wp:inline>
              </w:drawing>
            </w:r>
          </w:p>
        </w:tc>
      </w:tr>
      <w:tr w:rsidR="00AB0AF5" w:rsidRPr="000722AC" w:rsidTr="00956D3E">
        <w:trPr>
          <w:trHeight w:val="2690"/>
        </w:trPr>
        <w:tc>
          <w:tcPr>
            <w:tcW w:w="0" w:type="auto"/>
          </w:tcPr>
          <w:p w:rsidR="00AB0AF5" w:rsidRPr="000722AC" w:rsidRDefault="00AB0AF5" w:rsidP="00CC22D5">
            <w:pPr>
              <w:rPr>
                <w:noProof/>
                <w:sz w:val="24"/>
                <w:szCs w:val="24"/>
                <w:lang w:val="ru-RU"/>
              </w:rPr>
            </w:pPr>
            <w:r w:rsidRPr="000722AC">
              <w:rPr>
                <w:noProof/>
                <w:sz w:val="24"/>
                <w:szCs w:val="24"/>
                <w:lang w:val="ru-RU"/>
              </w:rPr>
              <w:t>28,6% (по 2 респондента) – всегда интересно, чаще всего интересно и иногда возникает интерес;</w:t>
            </w:r>
          </w:p>
          <w:p w:rsidR="00AB0AF5" w:rsidRPr="000722AC" w:rsidRDefault="00AB0AF5" w:rsidP="00CC22D5">
            <w:pPr>
              <w:rPr>
                <w:noProof/>
                <w:sz w:val="24"/>
                <w:szCs w:val="24"/>
                <w:lang w:val="ru-RU"/>
              </w:rPr>
            </w:pPr>
            <w:r w:rsidRPr="000722AC">
              <w:rPr>
                <w:noProof/>
                <w:sz w:val="24"/>
                <w:szCs w:val="24"/>
                <w:lang w:val="ru-RU"/>
              </w:rPr>
              <w:t>14,3% (1 респондент) – не думал об этом.</w:t>
            </w:r>
          </w:p>
        </w:tc>
        <w:tc>
          <w:tcPr>
            <w:tcW w:w="0" w:type="auto"/>
          </w:tcPr>
          <w:p w:rsidR="00AB0AF5" w:rsidRPr="000722AC" w:rsidRDefault="00AB0AF5" w:rsidP="00CC22D5">
            <w:pPr>
              <w:rPr>
                <w:noProof/>
                <w:sz w:val="24"/>
                <w:szCs w:val="24"/>
                <w:lang w:val="ru-RU"/>
              </w:rPr>
            </w:pPr>
            <w:r w:rsidRPr="000722AC">
              <w:rPr>
                <w:noProof/>
                <w:sz w:val="24"/>
                <w:szCs w:val="24"/>
                <w:lang w:val="ru-RU"/>
              </w:rPr>
              <w:t>30,8% (4 респондента) – всегда интересно;</w:t>
            </w:r>
          </w:p>
          <w:p w:rsidR="00AB0AF5" w:rsidRPr="000722AC" w:rsidRDefault="00AB0AF5" w:rsidP="00CC22D5">
            <w:pPr>
              <w:rPr>
                <w:noProof/>
                <w:sz w:val="24"/>
                <w:szCs w:val="24"/>
                <w:lang w:val="ru-RU"/>
              </w:rPr>
            </w:pPr>
            <w:r w:rsidRPr="000722AC">
              <w:rPr>
                <w:noProof/>
                <w:sz w:val="24"/>
                <w:szCs w:val="24"/>
                <w:lang w:val="ru-RU"/>
              </w:rPr>
              <w:t>23,1% (по 3 респондента) – иногда возникает интерес и не думал об этом;</w:t>
            </w:r>
          </w:p>
          <w:p w:rsidR="00AB0AF5" w:rsidRPr="000722AC" w:rsidRDefault="00AB0AF5" w:rsidP="00CC22D5">
            <w:pPr>
              <w:rPr>
                <w:noProof/>
                <w:sz w:val="24"/>
                <w:szCs w:val="24"/>
                <w:lang w:val="ru-RU"/>
              </w:rPr>
            </w:pPr>
            <w:r w:rsidRPr="000722AC">
              <w:rPr>
                <w:noProof/>
                <w:sz w:val="24"/>
                <w:szCs w:val="24"/>
                <w:lang w:val="ru-RU"/>
              </w:rPr>
              <w:t>15, 4% (2 респондента) – чаще всего интересно;</w:t>
            </w:r>
          </w:p>
          <w:p w:rsidR="00AB0AF5" w:rsidRPr="000722AC" w:rsidRDefault="00AB0AF5" w:rsidP="00CC22D5">
            <w:pPr>
              <w:rPr>
                <w:noProof/>
                <w:sz w:val="24"/>
                <w:szCs w:val="24"/>
                <w:lang w:val="ru-RU"/>
              </w:rPr>
            </w:pPr>
            <w:r w:rsidRPr="000722AC">
              <w:rPr>
                <w:noProof/>
                <w:sz w:val="24"/>
                <w:szCs w:val="24"/>
                <w:lang w:val="ru-RU"/>
              </w:rPr>
              <w:t>7,7% (1 респондент) – никогда не вызывал интерес.</w:t>
            </w:r>
          </w:p>
          <w:p w:rsidR="00AB0AF5" w:rsidRPr="000722AC" w:rsidRDefault="00AB0AF5" w:rsidP="00CC22D5">
            <w:pPr>
              <w:rPr>
                <w:noProof/>
                <w:sz w:val="24"/>
                <w:szCs w:val="24"/>
                <w:lang w:val="ru-RU"/>
              </w:rPr>
            </w:pP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Если Вам нравится учиться, то как проявляется этот интерес?</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lastRenderedPageBreak/>
              <w:drawing>
                <wp:inline distT="0" distB="0" distL="0" distR="0" wp14:anchorId="162512FD" wp14:editId="27562F1B">
                  <wp:extent cx="3024088" cy="1051665"/>
                  <wp:effectExtent l="0" t="0" r="5080" b="0"/>
                  <wp:docPr id="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l="23002" t="42885" r="24503" b="24697"/>
                          <a:stretch>
                            <a:fillRect/>
                          </a:stretch>
                        </pic:blipFill>
                        <pic:spPr bwMode="auto">
                          <a:xfrm>
                            <a:off x="0" y="0"/>
                            <a:ext cx="3025953" cy="1052314"/>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3059E551" wp14:editId="03BF2B59">
                  <wp:extent cx="2898639" cy="96678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l="23456" t="48235" r="20783" b="18817"/>
                          <a:stretch>
                            <a:fillRect/>
                          </a:stretch>
                        </pic:blipFill>
                        <pic:spPr bwMode="auto">
                          <a:xfrm>
                            <a:off x="0" y="0"/>
                            <a:ext cx="2903913" cy="968547"/>
                          </a:xfrm>
                          <a:prstGeom prst="rect">
                            <a:avLst/>
                          </a:prstGeom>
                          <a:noFill/>
                          <a:ln w="9525">
                            <a:noFill/>
                            <a:miter lim="800000"/>
                            <a:headEnd/>
                            <a:tailEnd/>
                          </a:ln>
                        </pic:spPr>
                      </pic:pic>
                    </a:graphicData>
                  </a:graphic>
                </wp:inline>
              </w:drawing>
            </w:r>
          </w:p>
        </w:tc>
      </w:tr>
      <w:tr w:rsidR="00AB0AF5" w:rsidRPr="000722AC" w:rsidTr="00AB0AF5">
        <w:tc>
          <w:tcPr>
            <w:tcW w:w="0" w:type="auto"/>
          </w:tcPr>
          <w:p w:rsidR="00AB0AF5" w:rsidRPr="000722AC" w:rsidRDefault="00AB0AF5" w:rsidP="00CC22D5">
            <w:pPr>
              <w:rPr>
                <w:noProof/>
                <w:sz w:val="24"/>
                <w:szCs w:val="24"/>
                <w:lang w:val="ru-RU"/>
              </w:rPr>
            </w:pPr>
            <w:r w:rsidRPr="000722AC">
              <w:rPr>
                <w:noProof/>
                <w:sz w:val="24"/>
                <w:szCs w:val="24"/>
                <w:lang w:val="ru-RU"/>
              </w:rPr>
              <w:t xml:space="preserve">42,9% (4 респондента) – активно работают на уроке; </w:t>
            </w:r>
          </w:p>
          <w:p w:rsidR="00AB0AF5" w:rsidRPr="000722AC" w:rsidRDefault="00AB0AF5" w:rsidP="00CC22D5">
            <w:pPr>
              <w:rPr>
                <w:noProof/>
                <w:sz w:val="24"/>
                <w:szCs w:val="24"/>
              </w:rPr>
            </w:pPr>
            <w:r w:rsidRPr="000722AC">
              <w:rPr>
                <w:noProof/>
                <w:sz w:val="24"/>
                <w:szCs w:val="24"/>
              </w:rPr>
              <w:t>57,1%(3 респондента) – внимательно слушают объснения.</w:t>
            </w:r>
          </w:p>
        </w:tc>
        <w:tc>
          <w:tcPr>
            <w:tcW w:w="0" w:type="auto"/>
          </w:tcPr>
          <w:p w:rsidR="00AB0AF5" w:rsidRPr="000722AC" w:rsidRDefault="00AB0AF5" w:rsidP="00CC22D5">
            <w:pPr>
              <w:rPr>
                <w:noProof/>
                <w:sz w:val="24"/>
                <w:szCs w:val="24"/>
                <w:lang w:val="ru-RU"/>
              </w:rPr>
            </w:pPr>
            <w:r w:rsidRPr="000722AC">
              <w:rPr>
                <w:noProof/>
                <w:sz w:val="24"/>
                <w:szCs w:val="24"/>
                <w:lang w:val="ru-RU"/>
              </w:rPr>
              <w:t>53,8% (7  респондента) – внимательно слушают объяснения учителя;</w:t>
            </w:r>
          </w:p>
          <w:p w:rsidR="00AB0AF5" w:rsidRPr="000722AC" w:rsidRDefault="00AB0AF5" w:rsidP="00CC22D5">
            <w:pPr>
              <w:rPr>
                <w:noProof/>
                <w:sz w:val="24"/>
                <w:szCs w:val="24"/>
                <w:lang w:val="ru-RU"/>
              </w:rPr>
            </w:pPr>
            <w:r w:rsidRPr="000722AC">
              <w:rPr>
                <w:noProof/>
                <w:sz w:val="24"/>
                <w:szCs w:val="24"/>
                <w:lang w:val="ru-RU"/>
              </w:rPr>
              <w:t>46,2% ( 6 респондента) – активно работают на уроке.</w:t>
            </w: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Как ты поступишь, если задано сложное задание, связанное с предметом твоего интереса?</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57EE9D6B" wp14:editId="7819F287">
                  <wp:extent cx="3199525" cy="1028700"/>
                  <wp:effectExtent l="0" t="0" r="1270" b="0"/>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l="22345" t="31783" r="20657" b="35676"/>
                          <a:stretch>
                            <a:fillRect/>
                          </a:stretch>
                        </pic:blipFill>
                        <pic:spPr bwMode="auto">
                          <a:xfrm>
                            <a:off x="0" y="0"/>
                            <a:ext cx="3201340" cy="1029283"/>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167A0B06" wp14:editId="6305A0E5">
                  <wp:extent cx="2765663" cy="894011"/>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23009" t="42353" r="20839" b="25450"/>
                          <a:stretch>
                            <a:fillRect/>
                          </a:stretch>
                        </pic:blipFill>
                        <pic:spPr bwMode="auto">
                          <a:xfrm>
                            <a:off x="0" y="0"/>
                            <a:ext cx="2766944" cy="894425"/>
                          </a:xfrm>
                          <a:prstGeom prst="rect">
                            <a:avLst/>
                          </a:prstGeom>
                          <a:noFill/>
                          <a:ln w="9525">
                            <a:noFill/>
                            <a:miter lim="800000"/>
                            <a:headEnd/>
                            <a:tailEnd/>
                          </a:ln>
                        </pic:spPr>
                      </pic:pic>
                    </a:graphicData>
                  </a:graphic>
                </wp:inline>
              </w:drawing>
            </w:r>
          </w:p>
        </w:tc>
      </w:tr>
      <w:tr w:rsidR="00AB0AF5" w:rsidRPr="000722AC" w:rsidTr="00AB0AF5">
        <w:tc>
          <w:tcPr>
            <w:tcW w:w="0" w:type="auto"/>
          </w:tcPr>
          <w:p w:rsidR="00AB0AF5" w:rsidRPr="000722AC" w:rsidRDefault="00AB0AF5" w:rsidP="00CC22D5">
            <w:pPr>
              <w:rPr>
                <w:noProof/>
                <w:sz w:val="24"/>
                <w:szCs w:val="24"/>
                <w:lang w:val="ru-RU"/>
              </w:rPr>
            </w:pPr>
            <w:r w:rsidRPr="000722AC">
              <w:rPr>
                <w:noProof/>
                <w:sz w:val="24"/>
                <w:szCs w:val="24"/>
                <w:lang w:val="ru-RU"/>
              </w:rPr>
              <w:t>42,9% (3 респондента) – постараюсь выполнить ее сам, если не смогу , попрошу помощи;</w:t>
            </w:r>
          </w:p>
          <w:p w:rsidR="00AB0AF5" w:rsidRPr="000722AC" w:rsidRDefault="00AB0AF5" w:rsidP="00CC22D5">
            <w:pPr>
              <w:rPr>
                <w:noProof/>
                <w:sz w:val="24"/>
                <w:szCs w:val="24"/>
                <w:lang w:val="ru-RU"/>
              </w:rPr>
            </w:pPr>
            <w:r w:rsidRPr="000722AC">
              <w:rPr>
                <w:noProof/>
                <w:sz w:val="24"/>
                <w:szCs w:val="24"/>
                <w:lang w:val="ru-RU"/>
              </w:rPr>
              <w:t>28,6% (2 респондента) – попрошу подсказку</w:t>
            </w:r>
          </w:p>
          <w:p w:rsidR="00AB0AF5" w:rsidRPr="000722AC" w:rsidRDefault="00AB0AF5" w:rsidP="00CC22D5">
            <w:pPr>
              <w:rPr>
                <w:noProof/>
                <w:sz w:val="24"/>
                <w:szCs w:val="24"/>
                <w:lang w:val="ru-RU"/>
              </w:rPr>
            </w:pPr>
            <w:r w:rsidRPr="000722AC">
              <w:rPr>
                <w:noProof/>
                <w:sz w:val="24"/>
                <w:szCs w:val="24"/>
                <w:lang w:val="ru-RU"/>
              </w:rPr>
              <w:t>14,3% (по 1 респонденту) – во что бы то ни стало постараюсь выполнить сам и сразу спрошу ответ у других.</w:t>
            </w:r>
          </w:p>
        </w:tc>
        <w:tc>
          <w:tcPr>
            <w:tcW w:w="0" w:type="auto"/>
          </w:tcPr>
          <w:p w:rsidR="00AB0AF5" w:rsidRPr="000722AC" w:rsidRDefault="00AB0AF5" w:rsidP="00CC22D5">
            <w:pPr>
              <w:rPr>
                <w:noProof/>
                <w:sz w:val="24"/>
                <w:szCs w:val="24"/>
                <w:lang w:val="ru-RU"/>
              </w:rPr>
            </w:pPr>
            <w:r w:rsidRPr="000722AC">
              <w:rPr>
                <w:noProof/>
                <w:sz w:val="24"/>
                <w:szCs w:val="24"/>
                <w:lang w:val="ru-RU"/>
              </w:rPr>
              <w:t>58,3% ( 7 респондентов) - постараюсь выполнить ее сам, если не смогу , попрошу помощи;</w:t>
            </w:r>
          </w:p>
          <w:p w:rsidR="00AB0AF5" w:rsidRPr="000722AC" w:rsidRDefault="00AB0AF5" w:rsidP="00CC22D5">
            <w:pPr>
              <w:rPr>
                <w:noProof/>
                <w:sz w:val="24"/>
                <w:szCs w:val="24"/>
                <w:lang w:val="ru-RU"/>
              </w:rPr>
            </w:pPr>
            <w:r w:rsidRPr="000722AC">
              <w:rPr>
                <w:noProof/>
                <w:sz w:val="24"/>
                <w:szCs w:val="24"/>
                <w:lang w:val="ru-RU"/>
              </w:rPr>
              <w:t>25% (3 респондента) - во что бы то ни стало постараюсь выполнить сам;</w:t>
            </w:r>
          </w:p>
          <w:p w:rsidR="00AB0AF5" w:rsidRPr="000722AC" w:rsidRDefault="00AB0AF5" w:rsidP="00CC22D5">
            <w:pPr>
              <w:rPr>
                <w:noProof/>
                <w:sz w:val="24"/>
                <w:szCs w:val="24"/>
                <w:lang w:val="ru-RU"/>
              </w:rPr>
            </w:pPr>
            <w:r w:rsidRPr="000722AC">
              <w:rPr>
                <w:noProof/>
                <w:sz w:val="24"/>
                <w:szCs w:val="24"/>
                <w:lang w:val="ru-RU"/>
              </w:rPr>
              <w:t>8,3% (по 1 респонденту) - сразу спрошу ответ у других и попрошу подсказку.</w:t>
            </w:r>
          </w:p>
          <w:p w:rsidR="00AB0AF5" w:rsidRPr="000722AC" w:rsidRDefault="00AB0AF5" w:rsidP="00CC22D5">
            <w:pPr>
              <w:rPr>
                <w:noProof/>
                <w:sz w:val="24"/>
                <w:szCs w:val="24"/>
                <w:lang w:val="ru-RU"/>
              </w:rPr>
            </w:pP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Какой учебный предмет кажется тебе наиболее трудным?</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69FA687A" wp14:editId="4686F0C1">
                  <wp:extent cx="3060206" cy="990600"/>
                  <wp:effectExtent l="0" t="0" r="6985" b="0"/>
                  <wp:docPr id="6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l="23018" t="32994" r="21098" b="34892"/>
                          <a:stretch>
                            <a:fillRect/>
                          </a:stretch>
                        </pic:blipFill>
                        <pic:spPr bwMode="auto">
                          <a:xfrm>
                            <a:off x="0" y="0"/>
                            <a:ext cx="3064089" cy="991857"/>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41CEED30" wp14:editId="3A6E1272">
                  <wp:extent cx="3028829" cy="977929"/>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l="23228" t="43922" r="20658" b="23914"/>
                          <a:stretch>
                            <a:fillRect/>
                          </a:stretch>
                        </pic:blipFill>
                        <pic:spPr bwMode="auto">
                          <a:xfrm>
                            <a:off x="0" y="0"/>
                            <a:ext cx="3033281" cy="979366"/>
                          </a:xfrm>
                          <a:prstGeom prst="rect">
                            <a:avLst/>
                          </a:prstGeom>
                          <a:noFill/>
                          <a:ln w="9525">
                            <a:noFill/>
                            <a:miter lim="800000"/>
                            <a:headEnd/>
                            <a:tailEnd/>
                          </a:ln>
                        </pic:spPr>
                      </pic:pic>
                    </a:graphicData>
                  </a:graphic>
                </wp:inline>
              </w:drawing>
            </w:r>
          </w:p>
        </w:tc>
      </w:tr>
      <w:tr w:rsidR="00AB0AF5" w:rsidRPr="000722AC" w:rsidTr="002F5F1A">
        <w:trPr>
          <w:trHeight w:val="1815"/>
        </w:trPr>
        <w:tc>
          <w:tcPr>
            <w:tcW w:w="0" w:type="auto"/>
          </w:tcPr>
          <w:p w:rsidR="00AB0AF5" w:rsidRPr="000722AC" w:rsidRDefault="00AB0AF5" w:rsidP="00CC22D5">
            <w:pPr>
              <w:rPr>
                <w:noProof/>
                <w:sz w:val="24"/>
                <w:szCs w:val="24"/>
                <w:lang w:val="ru-RU"/>
              </w:rPr>
            </w:pPr>
            <w:r w:rsidRPr="000722AC">
              <w:rPr>
                <w:noProof/>
                <w:sz w:val="24"/>
                <w:szCs w:val="24"/>
                <w:lang w:val="ru-RU"/>
              </w:rPr>
              <w:t>42,9% ( 3 респондента) – математика;</w:t>
            </w:r>
          </w:p>
          <w:p w:rsidR="00AB0AF5" w:rsidRPr="000722AC" w:rsidRDefault="00AB0AF5" w:rsidP="002F5F1A">
            <w:pPr>
              <w:rPr>
                <w:noProof/>
                <w:sz w:val="24"/>
                <w:szCs w:val="24"/>
                <w:lang w:val="ru-RU"/>
              </w:rPr>
            </w:pPr>
            <w:r w:rsidRPr="000722AC">
              <w:rPr>
                <w:noProof/>
                <w:sz w:val="24"/>
                <w:szCs w:val="24"/>
                <w:lang w:val="ru-RU"/>
              </w:rPr>
              <w:t>14,3% (по 1 респонденту) – русский язык, чтение, природоведение, профессиональный труд.</w:t>
            </w:r>
          </w:p>
        </w:tc>
        <w:tc>
          <w:tcPr>
            <w:tcW w:w="0" w:type="auto"/>
          </w:tcPr>
          <w:p w:rsidR="00AB0AF5" w:rsidRPr="000722AC" w:rsidRDefault="00AB0AF5" w:rsidP="00CC22D5">
            <w:pPr>
              <w:rPr>
                <w:noProof/>
                <w:sz w:val="24"/>
                <w:szCs w:val="24"/>
                <w:lang w:val="ru-RU"/>
              </w:rPr>
            </w:pPr>
            <w:r w:rsidRPr="000722AC">
              <w:rPr>
                <w:noProof/>
                <w:sz w:val="24"/>
                <w:szCs w:val="24"/>
                <w:lang w:val="ru-RU"/>
              </w:rPr>
              <w:t>23,1% (по 3 респондента) – русский язык, физическая культура, ручной труд;</w:t>
            </w:r>
          </w:p>
          <w:p w:rsidR="00AB0AF5" w:rsidRPr="000722AC" w:rsidRDefault="00AB0AF5" w:rsidP="00CC22D5">
            <w:pPr>
              <w:rPr>
                <w:noProof/>
                <w:sz w:val="24"/>
                <w:szCs w:val="24"/>
                <w:lang w:val="ru-RU"/>
              </w:rPr>
            </w:pPr>
            <w:r w:rsidRPr="000722AC">
              <w:rPr>
                <w:noProof/>
                <w:sz w:val="24"/>
                <w:szCs w:val="24"/>
                <w:lang w:val="ru-RU"/>
              </w:rPr>
              <w:t>15,4% (2 респондента) – математика;</w:t>
            </w:r>
          </w:p>
          <w:p w:rsidR="00AB0AF5" w:rsidRPr="000722AC" w:rsidRDefault="00AB0AF5" w:rsidP="00CC22D5">
            <w:pPr>
              <w:rPr>
                <w:noProof/>
                <w:sz w:val="24"/>
                <w:szCs w:val="24"/>
                <w:lang w:val="ru-RU"/>
              </w:rPr>
            </w:pPr>
            <w:r w:rsidRPr="000722AC">
              <w:rPr>
                <w:noProof/>
                <w:sz w:val="24"/>
                <w:szCs w:val="24"/>
                <w:lang w:val="ru-RU"/>
              </w:rPr>
              <w:t>7,7% (по 1 респонденту) – чтен</w:t>
            </w:r>
            <w:r w:rsidR="002F5F1A" w:rsidRPr="000722AC">
              <w:rPr>
                <w:noProof/>
                <w:sz w:val="24"/>
                <w:szCs w:val="24"/>
                <w:lang w:val="ru-RU"/>
              </w:rPr>
              <w:t>ие, краеведение.</w:t>
            </w:r>
          </w:p>
          <w:p w:rsidR="00AB0AF5" w:rsidRPr="000722AC" w:rsidRDefault="00AB0AF5" w:rsidP="00CC22D5">
            <w:pPr>
              <w:rPr>
                <w:noProof/>
                <w:sz w:val="24"/>
                <w:szCs w:val="24"/>
                <w:lang w:val="ru-RU"/>
              </w:rPr>
            </w:pP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Какой учебный предмет наиболее тебе интересен?</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lastRenderedPageBreak/>
              <w:drawing>
                <wp:inline distT="0" distB="0" distL="0" distR="0" wp14:anchorId="2BC6683F" wp14:editId="759A01A4">
                  <wp:extent cx="3101725" cy="1000125"/>
                  <wp:effectExtent l="0" t="0" r="3810" b="0"/>
                  <wp:docPr id="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l="23464" t="34510" r="21085" b="33717"/>
                          <a:stretch>
                            <a:fillRect/>
                          </a:stretch>
                        </pic:blipFill>
                        <pic:spPr bwMode="auto">
                          <a:xfrm>
                            <a:off x="0" y="0"/>
                            <a:ext cx="3104737" cy="1001096"/>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303DD8BB" wp14:editId="4FB043FE">
                  <wp:extent cx="2967037" cy="976579"/>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l="23006" t="49805" r="20662" b="17247"/>
                          <a:stretch>
                            <a:fillRect/>
                          </a:stretch>
                        </pic:blipFill>
                        <pic:spPr bwMode="auto">
                          <a:xfrm>
                            <a:off x="0" y="0"/>
                            <a:ext cx="2968411" cy="977031"/>
                          </a:xfrm>
                          <a:prstGeom prst="rect">
                            <a:avLst/>
                          </a:prstGeom>
                          <a:noFill/>
                          <a:ln w="9525">
                            <a:noFill/>
                            <a:miter lim="800000"/>
                            <a:headEnd/>
                            <a:tailEnd/>
                          </a:ln>
                        </pic:spPr>
                      </pic:pic>
                    </a:graphicData>
                  </a:graphic>
                </wp:inline>
              </w:drawing>
            </w:r>
          </w:p>
        </w:tc>
      </w:tr>
      <w:tr w:rsidR="00AB0AF5" w:rsidRPr="000722AC" w:rsidTr="002F5F1A">
        <w:trPr>
          <w:trHeight w:val="1654"/>
        </w:trPr>
        <w:tc>
          <w:tcPr>
            <w:tcW w:w="0" w:type="auto"/>
          </w:tcPr>
          <w:p w:rsidR="00AB0AF5" w:rsidRPr="000722AC" w:rsidRDefault="00AB0AF5" w:rsidP="00CC22D5">
            <w:pPr>
              <w:rPr>
                <w:noProof/>
                <w:sz w:val="24"/>
                <w:szCs w:val="24"/>
                <w:lang w:val="ru-RU"/>
              </w:rPr>
            </w:pPr>
            <w:r w:rsidRPr="000722AC">
              <w:rPr>
                <w:noProof/>
                <w:sz w:val="24"/>
                <w:szCs w:val="24"/>
                <w:lang w:val="ru-RU"/>
              </w:rPr>
              <w:t>28,6% (2 респондента) – математика;</w:t>
            </w:r>
          </w:p>
          <w:p w:rsidR="00AB0AF5" w:rsidRPr="000722AC" w:rsidRDefault="00AB0AF5" w:rsidP="00CC22D5">
            <w:pPr>
              <w:rPr>
                <w:noProof/>
                <w:sz w:val="24"/>
                <w:szCs w:val="24"/>
                <w:lang w:val="ru-RU"/>
              </w:rPr>
            </w:pPr>
            <w:r w:rsidRPr="000722AC">
              <w:rPr>
                <w:noProof/>
                <w:sz w:val="24"/>
                <w:szCs w:val="24"/>
                <w:lang w:val="ru-RU"/>
              </w:rPr>
              <w:t>14,3% (по 1 респонденту) – изобразительное искусство, музыка, чтение, физическая ку</w:t>
            </w:r>
            <w:r w:rsidR="002F5F1A" w:rsidRPr="000722AC">
              <w:rPr>
                <w:noProof/>
                <w:sz w:val="24"/>
                <w:szCs w:val="24"/>
                <w:lang w:val="ru-RU"/>
              </w:rPr>
              <w:t xml:space="preserve">льтура, профессиональный труд. </w:t>
            </w:r>
          </w:p>
        </w:tc>
        <w:tc>
          <w:tcPr>
            <w:tcW w:w="0" w:type="auto"/>
          </w:tcPr>
          <w:p w:rsidR="00AB0AF5" w:rsidRPr="000722AC" w:rsidRDefault="00AB0AF5" w:rsidP="00CC22D5">
            <w:pPr>
              <w:rPr>
                <w:noProof/>
                <w:sz w:val="24"/>
                <w:szCs w:val="24"/>
                <w:lang w:val="ru-RU"/>
              </w:rPr>
            </w:pPr>
            <w:r w:rsidRPr="000722AC">
              <w:rPr>
                <w:noProof/>
                <w:sz w:val="24"/>
                <w:szCs w:val="24"/>
                <w:lang w:val="ru-RU"/>
              </w:rPr>
              <w:t>46,2% (6 респондентов) – математика;</w:t>
            </w:r>
          </w:p>
          <w:p w:rsidR="00AB0AF5" w:rsidRPr="000722AC" w:rsidRDefault="00AB0AF5" w:rsidP="00CC22D5">
            <w:pPr>
              <w:rPr>
                <w:noProof/>
                <w:sz w:val="24"/>
                <w:szCs w:val="24"/>
                <w:lang w:val="ru-RU"/>
              </w:rPr>
            </w:pPr>
            <w:r w:rsidRPr="000722AC">
              <w:rPr>
                <w:noProof/>
                <w:sz w:val="24"/>
                <w:szCs w:val="24"/>
                <w:lang w:val="ru-RU"/>
              </w:rPr>
              <w:t>15,4% (по 2 респондента) – чтение и ручной труд;</w:t>
            </w:r>
          </w:p>
          <w:p w:rsidR="00AB0AF5" w:rsidRPr="000722AC" w:rsidRDefault="00AB0AF5" w:rsidP="00CC22D5">
            <w:pPr>
              <w:rPr>
                <w:noProof/>
                <w:sz w:val="24"/>
                <w:szCs w:val="24"/>
                <w:lang w:val="ru-RU"/>
              </w:rPr>
            </w:pPr>
            <w:r w:rsidRPr="000722AC">
              <w:rPr>
                <w:noProof/>
                <w:sz w:val="24"/>
                <w:szCs w:val="24"/>
                <w:lang w:val="ru-RU"/>
              </w:rPr>
              <w:t>7,7% (по 1 респонденту) – русский язык, физическая культура, музыка.</w:t>
            </w: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Почему этот предмет тебе интересен?</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382D3ABF" wp14:editId="3A337233">
                  <wp:extent cx="3201050" cy="1050223"/>
                  <wp:effectExtent l="0" t="0" r="0"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l="22578" t="25098" r="20872" b="41951"/>
                          <a:stretch>
                            <a:fillRect/>
                          </a:stretch>
                        </pic:blipFill>
                        <pic:spPr bwMode="auto">
                          <a:xfrm>
                            <a:off x="0" y="0"/>
                            <a:ext cx="3204273" cy="1051280"/>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62B0ECEF" wp14:editId="387E87EF">
                  <wp:extent cx="2978028" cy="9378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l="22797" t="41569" r="20436" b="26659"/>
                          <a:stretch>
                            <a:fillRect/>
                          </a:stretch>
                        </pic:blipFill>
                        <pic:spPr bwMode="auto">
                          <a:xfrm>
                            <a:off x="0" y="0"/>
                            <a:ext cx="2981431" cy="938912"/>
                          </a:xfrm>
                          <a:prstGeom prst="rect">
                            <a:avLst/>
                          </a:prstGeom>
                          <a:noFill/>
                          <a:ln w="9525">
                            <a:noFill/>
                            <a:miter lim="800000"/>
                            <a:headEnd/>
                            <a:tailEnd/>
                          </a:ln>
                        </pic:spPr>
                      </pic:pic>
                    </a:graphicData>
                  </a:graphic>
                </wp:inline>
              </w:drawing>
            </w:r>
          </w:p>
        </w:tc>
      </w:tr>
      <w:tr w:rsidR="00AB0AF5" w:rsidRPr="000722AC" w:rsidTr="00956D3E">
        <w:trPr>
          <w:trHeight w:val="3383"/>
        </w:trPr>
        <w:tc>
          <w:tcPr>
            <w:tcW w:w="0" w:type="auto"/>
          </w:tcPr>
          <w:p w:rsidR="00AB0AF5" w:rsidRPr="000722AC" w:rsidRDefault="00AB0AF5" w:rsidP="00CC22D5">
            <w:pPr>
              <w:rPr>
                <w:noProof/>
                <w:sz w:val="24"/>
                <w:szCs w:val="24"/>
                <w:lang w:val="ru-RU"/>
              </w:rPr>
            </w:pPr>
            <w:r w:rsidRPr="000722AC">
              <w:rPr>
                <w:noProof/>
                <w:sz w:val="24"/>
                <w:szCs w:val="24"/>
                <w:lang w:val="ru-RU"/>
              </w:rPr>
              <w:t>42,9% (3 респондента) – нравится узнавать новое в этой области;</w:t>
            </w:r>
          </w:p>
          <w:p w:rsidR="00AB0AF5" w:rsidRPr="000722AC" w:rsidRDefault="00AB0AF5" w:rsidP="00CC22D5">
            <w:pPr>
              <w:rPr>
                <w:noProof/>
                <w:sz w:val="24"/>
                <w:szCs w:val="24"/>
                <w:lang w:val="ru-RU"/>
              </w:rPr>
            </w:pPr>
            <w:r w:rsidRPr="000722AC">
              <w:rPr>
                <w:noProof/>
                <w:sz w:val="24"/>
                <w:szCs w:val="24"/>
                <w:lang w:val="ru-RU"/>
              </w:rPr>
              <w:t>28,6% (2 респондента) – пригодится в жизни для будущей профессии;</w:t>
            </w:r>
          </w:p>
          <w:p w:rsidR="00AB0AF5" w:rsidRPr="000722AC" w:rsidRDefault="00AB0AF5" w:rsidP="00956D3E">
            <w:pPr>
              <w:rPr>
                <w:noProof/>
                <w:sz w:val="24"/>
                <w:szCs w:val="24"/>
                <w:lang w:val="ru-RU"/>
              </w:rPr>
            </w:pPr>
            <w:r w:rsidRPr="000722AC">
              <w:rPr>
                <w:noProof/>
                <w:sz w:val="24"/>
                <w:szCs w:val="24"/>
                <w:lang w:val="ru-RU"/>
              </w:rPr>
              <w:t xml:space="preserve">14,3% (по 1 респонденту) – нравиться получать хорошие оценки </w:t>
            </w:r>
            <w:r w:rsidR="00956D3E" w:rsidRPr="000722AC">
              <w:rPr>
                <w:noProof/>
                <w:sz w:val="24"/>
                <w:szCs w:val="24"/>
                <w:lang w:val="ru-RU"/>
              </w:rPr>
              <w:t>и могу отдохнуть, расслабиться.</w:t>
            </w:r>
          </w:p>
        </w:tc>
        <w:tc>
          <w:tcPr>
            <w:tcW w:w="0" w:type="auto"/>
          </w:tcPr>
          <w:p w:rsidR="00AB0AF5" w:rsidRPr="000722AC" w:rsidRDefault="00AB0AF5" w:rsidP="002F5F1A">
            <w:pPr>
              <w:rPr>
                <w:noProof/>
                <w:sz w:val="24"/>
                <w:szCs w:val="24"/>
                <w:lang w:val="ru-RU"/>
              </w:rPr>
            </w:pPr>
            <w:r w:rsidRPr="000722AC">
              <w:rPr>
                <w:noProof/>
                <w:sz w:val="24"/>
                <w:szCs w:val="24"/>
                <w:lang w:val="ru-RU"/>
              </w:rPr>
              <w:t>25% ( по 3 респондента) - нравится узнавать новое в этой области и получать хорошие оценки;</w:t>
            </w:r>
          </w:p>
          <w:p w:rsidR="002F5F1A" w:rsidRPr="000722AC" w:rsidRDefault="002F5F1A" w:rsidP="002F5F1A">
            <w:pPr>
              <w:rPr>
                <w:noProof/>
                <w:sz w:val="24"/>
                <w:szCs w:val="24"/>
              </w:rPr>
            </w:pPr>
            <w:r w:rsidRPr="000722AC">
              <w:rPr>
                <w:noProof/>
                <w:sz w:val="24"/>
                <w:szCs w:val="24"/>
              </w:rPr>
              <w:t xml:space="preserve">16,7% (2 респондента) - </w:t>
            </w:r>
          </w:p>
          <w:p w:rsidR="00AB0AF5" w:rsidRPr="000722AC" w:rsidRDefault="002F5F1A" w:rsidP="002F5F1A">
            <w:pPr>
              <w:rPr>
                <w:noProof/>
                <w:sz w:val="24"/>
                <w:szCs w:val="24"/>
                <w:lang w:val="ru-RU"/>
              </w:rPr>
            </w:pPr>
            <w:r w:rsidRPr="000722AC">
              <w:rPr>
                <w:noProof/>
                <w:sz w:val="24"/>
                <w:szCs w:val="24"/>
                <w:lang w:val="ru-RU"/>
              </w:rPr>
              <w:t>8,3% (по 1 респонденту)</w:t>
            </w: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t>Какой из учебных предметов ты считаешь наиболее полезным для своей будущей жизни после окончания школы?</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6931A002" wp14:editId="2FD451CE">
                  <wp:extent cx="3235789" cy="1035621"/>
                  <wp:effectExtent l="0" t="0" r="3175"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l="22787" t="40000" r="20656" b="27835"/>
                          <a:stretch>
                            <a:fillRect/>
                          </a:stretch>
                        </pic:blipFill>
                        <pic:spPr bwMode="auto">
                          <a:xfrm>
                            <a:off x="0" y="0"/>
                            <a:ext cx="3237288" cy="1036101"/>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7F5326F2" wp14:editId="340A0D52">
                  <wp:extent cx="3192162" cy="1013153"/>
                  <wp:effectExtent l="0" t="0" r="825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l="23009" t="30588" r="20652" b="37638"/>
                          <a:stretch>
                            <a:fillRect/>
                          </a:stretch>
                        </pic:blipFill>
                        <pic:spPr bwMode="auto">
                          <a:xfrm>
                            <a:off x="0" y="0"/>
                            <a:ext cx="3193641" cy="1013622"/>
                          </a:xfrm>
                          <a:prstGeom prst="rect">
                            <a:avLst/>
                          </a:prstGeom>
                          <a:noFill/>
                          <a:ln w="9525">
                            <a:noFill/>
                            <a:miter lim="800000"/>
                            <a:headEnd/>
                            <a:tailEnd/>
                          </a:ln>
                        </pic:spPr>
                      </pic:pic>
                    </a:graphicData>
                  </a:graphic>
                </wp:inline>
              </w:drawing>
            </w:r>
          </w:p>
        </w:tc>
      </w:tr>
      <w:tr w:rsidR="00AB0AF5" w:rsidRPr="000722AC" w:rsidTr="00AB0AF5">
        <w:tc>
          <w:tcPr>
            <w:tcW w:w="0" w:type="auto"/>
          </w:tcPr>
          <w:p w:rsidR="00AB0AF5" w:rsidRPr="000722AC" w:rsidRDefault="00AB0AF5" w:rsidP="00CC22D5">
            <w:pPr>
              <w:rPr>
                <w:noProof/>
                <w:sz w:val="24"/>
                <w:szCs w:val="24"/>
                <w:lang w:val="ru-RU"/>
              </w:rPr>
            </w:pPr>
            <w:r w:rsidRPr="000722AC">
              <w:rPr>
                <w:noProof/>
                <w:sz w:val="24"/>
                <w:szCs w:val="24"/>
                <w:lang w:val="ru-RU"/>
              </w:rPr>
              <w:t>42,9% ( 3 респондента) – профессиональный труд;</w:t>
            </w:r>
          </w:p>
          <w:p w:rsidR="00AB0AF5" w:rsidRPr="000722AC" w:rsidRDefault="00AB0AF5" w:rsidP="00CC22D5">
            <w:pPr>
              <w:rPr>
                <w:noProof/>
                <w:sz w:val="24"/>
                <w:szCs w:val="24"/>
                <w:lang w:val="ru-RU"/>
              </w:rPr>
            </w:pPr>
            <w:r w:rsidRPr="000722AC">
              <w:rPr>
                <w:noProof/>
                <w:sz w:val="24"/>
                <w:szCs w:val="24"/>
                <w:lang w:val="ru-RU"/>
              </w:rPr>
              <w:t>28,6% (2 респондента) – математика;</w:t>
            </w:r>
          </w:p>
          <w:p w:rsidR="00AB0AF5" w:rsidRPr="000722AC" w:rsidRDefault="00AB0AF5" w:rsidP="00CC22D5">
            <w:pPr>
              <w:rPr>
                <w:noProof/>
                <w:sz w:val="24"/>
                <w:szCs w:val="24"/>
                <w:lang w:val="ru-RU"/>
              </w:rPr>
            </w:pPr>
            <w:r w:rsidRPr="000722AC">
              <w:rPr>
                <w:noProof/>
                <w:sz w:val="24"/>
                <w:szCs w:val="24"/>
                <w:lang w:val="ru-RU"/>
              </w:rPr>
              <w:t>14,3% (по 1 респонденту) – русский язык и основы социальной жизни.</w:t>
            </w:r>
          </w:p>
        </w:tc>
        <w:tc>
          <w:tcPr>
            <w:tcW w:w="0" w:type="auto"/>
          </w:tcPr>
          <w:p w:rsidR="00AB0AF5" w:rsidRPr="000722AC" w:rsidRDefault="00AB0AF5" w:rsidP="00CC22D5">
            <w:pPr>
              <w:rPr>
                <w:noProof/>
                <w:sz w:val="24"/>
                <w:szCs w:val="24"/>
                <w:lang w:val="ru-RU"/>
              </w:rPr>
            </w:pPr>
            <w:r w:rsidRPr="000722AC">
              <w:rPr>
                <w:noProof/>
                <w:sz w:val="24"/>
                <w:szCs w:val="24"/>
                <w:lang w:val="ru-RU"/>
              </w:rPr>
              <w:t>38,5% (5 респондентов) – математика;</w:t>
            </w:r>
          </w:p>
          <w:p w:rsidR="00AB0AF5" w:rsidRPr="000722AC" w:rsidRDefault="00AB0AF5" w:rsidP="00CC22D5">
            <w:pPr>
              <w:rPr>
                <w:noProof/>
                <w:sz w:val="24"/>
                <w:szCs w:val="24"/>
                <w:lang w:val="ru-RU"/>
              </w:rPr>
            </w:pPr>
            <w:r w:rsidRPr="000722AC">
              <w:rPr>
                <w:noProof/>
                <w:sz w:val="24"/>
                <w:szCs w:val="24"/>
                <w:lang w:val="ru-RU"/>
              </w:rPr>
              <w:t xml:space="preserve">23,1% (3 респондента) – музыка; </w:t>
            </w:r>
          </w:p>
          <w:p w:rsidR="00AB0AF5" w:rsidRPr="000722AC" w:rsidRDefault="00AB0AF5" w:rsidP="00CC22D5">
            <w:pPr>
              <w:rPr>
                <w:noProof/>
                <w:sz w:val="24"/>
                <w:szCs w:val="24"/>
                <w:lang w:val="ru-RU"/>
              </w:rPr>
            </w:pPr>
            <w:r w:rsidRPr="000722AC">
              <w:rPr>
                <w:noProof/>
                <w:sz w:val="24"/>
                <w:szCs w:val="24"/>
                <w:lang w:val="ru-RU"/>
              </w:rPr>
              <w:t>15,4% (2 респондента) – русский язык;</w:t>
            </w:r>
          </w:p>
          <w:p w:rsidR="00AB0AF5" w:rsidRPr="000722AC" w:rsidRDefault="00AB0AF5" w:rsidP="00CC22D5">
            <w:pPr>
              <w:rPr>
                <w:noProof/>
                <w:sz w:val="24"/>
                <w:szCs w:val="24"/>
                <w:lang w:val="ru-RU"/>
              </w:rPr>
            </w:pPr>
            <w:r w:rsidRPr="000722AC">
              <w:rPr>
                <w:noProof/>
                <w:sz w:val="24"/>
                <w:szCs w:val="24"/>
                <w:lang w:val="ru-RU"/>
              </w:rPr>
              <w:t xml:space="preserve">7,7% (по 1 респонденту) – физическая культура, </w:t>
            </w:r>
            <w:r w:rsidRPr="000722AC">
              <w:rPr>
                <w:noProof/>
                <w:sz w:val="24"/>
                <w:szCs w:val="24"/>
                <w:lang w:val="ru-RU"/>
              </w:rPr>
              <w:lastRenderedPageBreak/>
              <w:t xml:space="preserve">ручной труд, азбука безопасности. </w:t>
            </w:r>
          </w:p>
          <w:p w:rsidR="00AB0AF5" w:rsidRPr="000722AC" w:rsidRDefault="00AB0AF5" w:rsidP="00CC22D5">
            <w:pPr>
              <w:rPr>
                <w:noProof/>
                <w:sz w:val="24"/>
                <w:szCs w:val="24"/>
                <w:lang w:val="ru-RU"/>
              </w:rPr>
            </w:pPr>
          </w:p>
        </w:tc>
      </w:tr>
      <w:tr w:rsidR="00AB0AF5" w:rsidRPr="000722AC" w:rsidTr="00AB0AF5">
        <w:tc>
          <w:tcPr>
            <w:tcW w:w="0" w:type="auto"/>
            <w:gridSpan w:val="2"/>
          </w:tcPr>
          <w:p w:rsidR="00AB0AF5" w:rsidRPr="000722AC" w:rsidRDefault="00AB0AF5" w:rsidP="00CC22D5">
            <w:pPr>
              <w:jc w:val="center"/>
              <w:rPr>
                <w:b/>
                <w:sz w:val="24"/>
                <w:szCs w:val="24"/>
                <w:lang w:val="ru-RU"/>
              </w:rPr>
            </w:pPr>
            <w:r w:rsidRPr="000722AC">
              <w:rPr>
                <w:b/>
                <w:sz w:val="24"/>
                <w:szCs w:val="24"/>
                <w:lang w:val="ru-RU"/>
              </w:rPr>
              <w:lastRenderedPageBreak/>
              <w:t>Какие учебные предметы, по твоему мнению, можно было бы и не изучать?</w:t>
            </w:r>
          </w:p>
        </w:tc>
      </w:tr>
      <w:tr w:rsidR="00AB0AF5" w:rsidRPr="000722AC" w:rsidTr="00AB0AF5">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00ADE2ED" wp14:editId="29E7534C">
                  <wp:extent cx="2985092" cy="952053"/>
                  <wp:effectExtent l="0" t="0" r="6350" b="635"/>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l="23229" t="36863" r="20655" b="31364"/>
                          <a:stretch>
                            <a:fillRect/>
                          </a:stretch>
                        </pic:blipFill>
                        <pic:spPr bwMode="auto">
                          <a:xfrm>
                            <a:off x="0" y="0"/>
                            <a:ext cx="2990414" cy="953750"/>
                          </a:xfrm>
                          <a:prstGeom prst="rect">
                            <a:avLst/>
                          </a:prstGeom>
                          <a:noFill/>
                          <a:ln w="9525">
                            <a:noFill/>
                            <a:miter lim="800000"/>
                            <a:headEnd/>
                            <a:tailEnd/>
                          </a:ln>
                        </pic:spPr>
                      </pic:pic>
                    </a:graphicData>
                  </a:graphic>
                </wp:inline>
              </w:drawing>
            </w:r>
          </w:p>
        </w:tc>
        <w:tc>
          <w:tcPr>
            <w:tcW w:w="0" w:type="auto"/>
          </w:tcPr>
          <w:p w:rsidR="00AB0AF5" w:rsidRPr="000722AC" w:rsidRDefault="00AB0AF5" w:rsidP="00CC22D5">
            <w:pPr>
              <w:rPr>
                <w:sz w:val="24"/>
                <w:szCs w:val="24"/>
              </w:rPr>
            </w:pPr>
            <w:r w:rsidRPr="000722AC">
              <w:rPr>
                <w:noProof/>
                <w:sz w:val="24"/>
                <w:szCs w:val="24"/>
                <w:lang w:val="ru-RU"/>
              </w:rPr>
              <w:drawing>
                <wp:inline distT="0" distB="0" distL="0" distR="0" wp14:anchorId="2A73631A" wp14:editId="27ADAF48">
                  <wp:extent cx="3130117" cy="103376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l="23228" t="30599" r="20656" b="36460"/>
                          <a:stretch>
                            <a:fillRect/>
                          </a:stretch>
                        </pic:blipFill>
                        <pic:spPr bwMode="auto">
                          <a:xfrm>
                            <a:off x="0" y="0"/>
                            <a:ext cx="3133573" cy="1034911"/>
                          </a:xfrm>
                          <a:prstGeom prst="rect">
                            <a:avLst/>
                          </a:prstGeom>
                          <a:noFill/>
                          <a:ln w="9525">
                            <a:noFill/>
                            <a:miter lim="800000"/>
                            <a:headEnd/>
                            <a:tailEnd/>
                          </a:ln>
                        </pic:spPr>
                      </pic:pic>
                    </a:graphicData>
                  </a:graphic>
                </wp:inline>
              </w:drawing>
            </w:r>
          </w:p>
        </w:tc>
      </w:tr>
      <w:tr w:rsidR="00AB0AF5" w:rsidRPr="000722AC" w:rsidTr="00956D3E">
        <w:trPr>
          <w:trHeight w:val="3419"/>
        </w:trPr>
        <w:tc>
          <w:tcPr>
            <w:tcW w:w="0" w:type="auto"/>
          </w:tcPr>
          <w:p w:rsidR="00AB0AF5" w:rsidRPr="000722AC" w:rsidRDefault="00AB0AF5" w:rsidP="00CC22D5">
            <w:pPr>
              <w:rPr>
                <w:noProof/>
                <w:sz w:val="24"/>
                <w:szCs w:val="24"/>
                <w:lang w:val="ru-RU"/>
              </w:rPr>
            </w:pPr>
            <w:r w:rsidRPr="000722AC">
              <w:rPr>
                <w:noProof/>
                <w:sz w:val="24"/>
                <w:szCs w:val="24"/>
                <w:lang w:val="ru-RU"/>
              </w:rPr>
              <w:t>28,6% (по 3 респондента) – краеведение и основы безопасности жизнедеятельности;</w:t>
            </w:r>
          </w:p>
          <w:p w:rsidR="00956D3E" w:rsidRPr="000722AC" w:rsidRDefault="00AB0AF5" w:rsidP="00CC22D5">
            <w:pPr>
              <w:rPr>
                <w:noProof/>
                <w:sz w:val="24"/>
                <w:szCs w:val="24"/>
                <w:lang w:val="ru-RU"/>
              </w:rPr>
            </w:pPr>
            <w:r w:rsidRPr="000722AC">
              <w:rPr>
                <w:noProof/>
                <w:sz w:val="24"/>
                <w:szCs w:val="24"/>
                <w:lang w:val="ru-RU"/>
              </w:rPr>
              <w:t>14,3% (по 1 респонденту) – профессиональный труд, основы социальной жизни и природоведение.</w:t>
            </w:r>
          </w:p>
          <w:p w:rsidR="00956D3E" w:rsidRPr="000722AC" w:rsidRDefault="00956D3E" w:rsidP="00956D3E">
            <w:pPr>
              <w:rPr>
                <w:sz w:val="24"/>
                <w:szCs w:val="24"/>
                <w:lang w:val="ru-RU"/>
              </w:rPr>
            </w:pPr>
          </w:p>
          <w:p w:rsidR="00AB0AF5" w:rsidRPr="000722AC" w:rsidRDefault="00AB0AF5" w:rsidP="00956D3E">
            <w:pPr>
              <w:rPr>
                <w:sz w:val="24"/>
                <w:szCs w:val="24"/>
                <w:lang w:val="ru-RU"/>
              </w:rPr>
            </w:pPr>
          </w:p>
        </w:tc>
        <w:tc>
          <w:tcPr>
            <w:tcW w:w="0" w:type="auto"/>
          </w:tcPr>
          <w:p w:rsidR="00AB0AF5" w:rsidRPr="000722AC" w:rsidRDefault="00AB0AF5" w:rsidP="00CC22D5">
            <w:pPr>
              <w:rPr>
                <w:noProof/>
                <w:sz w:val="24"/>
                <w:szCs w:val="24"/>
                <w:lang w:val="ru-RU"/>
              </w:rPr>
            </w:pPr>
            <w:r w:rsidRPr="000722AC">
              <w:rPr>
                <w:noProof/>
                <w:sz w:val="24"/>
                <w:szCs w:val="24"/>
                <w:lang w:val="ru-RU"/>
              </w:rPr>
              <w:t>23,1% (по 3 респондента) – музыка и изобразительное искусство;</w:t>
            </w:r>
          </w:p>
          <w:p w:rsidR="00AB0AF5" w:rsidRPr="000722AC" w:rsidRDefault="00AB0AF5" w:rsidP="00CC22D5">
            <w:pPr>
              <w:rPr>
                <w:noProof/>
                <w:sz w:val="24"/>
                <w:szCs w:val="24"/>
                <w:lang w:val="ru-RU"/>
              </w:rPr>
            </w:pPr>
            <w:r w:rsidRPr="000722AC">
              <w:rPr>
                <w:noProof/>
                <w:sz w:val="24"/>
                <w:szCs w:val="24"/>
                <w:lang w:val="ru-RU"/>
              </w:rPr>
              <w:t>15,4% (по 2 респондента) – математика и ручной труд;</w:t>
            </w:r>
          </w:p>
          <w:p w:rsidR="00AB0AF5" w:rsidRPr="000722AC" w:rsidRDefault="00AB0AF5" w:rsidP="00CC22D5">
            <w:pPr>
              <w:rPr>
                <w:noProof/>
                <w:sz w:val="24"/>
                <w:szCs w:val="24"/>
                <w:lang w:val="ru-RU"/>
              </w:rPr>
            </w:pPr>
            <w:r w:rsidRPr="000722AC">
              <w:rPr>
                <w:noProof/>
                <w:sz w:val="24"/>
                <w:szCs w:val="24"/>
                <w:lang w:val="ru-RU"/>
              </w:rPr>
              <w:t>7,7% (по 1 респонденту) – русский язык, краеведение, азбука безопасности.</w:t>
            </w:r>
          </w:p>
          <w:p w:rsidR="00AB0AF5" w:rsidRPr="000722AC" w:rsidRDefault="00AB0AF5" w:rsidP="00CC22D5">
            <w:pPr>
              <w:rPr>
                <w:noProof/>
                <w:sz w:val="24"/>
                <w:szCs w:val="24"/>
                <w:lang w:val="ru-RU"/>
              </w:rPr>
            </w:pPr>
          </w:p>
          <w:p w:rsidR="00AB0AF5" w:rsidRPr="000722AC" w:rsidRDefault="00AB0AF5" w:rsidP="00CC22D5">
            <w:pPr>
              <w:rPr>
                <w:noProof/>
                <w:sz w:val="24"/>
                <w:szCs w:val="24"/>
                <w:lang w:val="ru-RU"/>
              </w:rPr>
            </w:pPr>
          </w:p>
          <w:p w:rsidR="00AB0AF5" w:rsidRPr="000722AC" w:rsidRDefault="00AB0AF5" w:rsidP="00CC22D5">
            <w:pPr>
              <w:rPr>
                <w:noProof/>
                <w:sz w:val="24"/>
                <w:szCs w:val="24"/>
                <w:lang w:val="ru-RU"/>
              </w:rPr>
            </w:pPr>
          </w:p>
        </w:tc>
      </w:tr>
      <w:tr w:rsidR="00AB0AF5" w:rsidRPr="000722AC" w:rsidTr="00AB0AF5">
        <w:tc>
          <w:tcPr>
            <w:tcW w:w="0" w:type="auto"/>
            <w:gridSpan w:val="2"/>
          </w:tcPr>
          <w:p w:rsidR="00AB0AF5" w:rsidRPr="000722AC" w:rsidRDefault="00AB0AF5" w:rsidP="00CC22D5">
            <w:pPr>
              <w:jc w:val="center"/>
              <w:rPr>
                <w:b/>
                <w:sz w:val="24"/>
                <w:szCs w:val="24"/>
              </w:rPr>
            </w:pPr>
            <w:r w:rsidRPr="000722AC">
              <w:rPr>
                <w:b/>
                <w:sz w:val="24"/>
                <w:szCs w:val="24"/>
                <w:lang w:val="ru-RU"/>
              </w:rPr>
              <w:t xml:space="preserve">Какие учебные предметы, по твоему мнению, нужно было бы включить в обучение? </w:t>
            </w:r>
            <w:r w:rsidRPr="000722AC">
              <w:rPr>
                <w:b/>
                <w:sz w:val="24"/>
                <w:szCs w:val="24"/>
              </w:rPr>
              <w:t>Чем бы ты хотел заниматься в школе?</w:t>
            </w:r>
          </w:p>
        </w:tc>
      </w:tr>
      <w:tr w:rsidR="00AB0AF5" w:rsidRPr="000722AC" w:rsidTr="00AB0AF5">
        <w:tc>
          <w:tcPr>
            <w:tcW w:w="0" w:type="auto"/>
          </w:tcPr>
          <w:p w:rsidR="00AB0AF5" w:rsidRPr="000722AC" w:rsidRDefault="00AB0AF5" w:rsidP="00CC22D5">
            <w:pPr>
              <w:rPr>
                <w:sz w:val="24"/>
                <w:szCs w:val="24"/>
                <w:lang w:val="ru-RU"/>
              </w:rPr>
            </w:pPr>
            <w:r w:rsidRPr="000722AC">
              <w:rPr>
                <w:sz w:val="24"/>
                <w:szCs w:val="24"/>
                <w:lang w:val="ru-RU"/>
              </w:rPr>
              <w:t>Математика (2 респондента), рисование, футбол, химия, военно-патриотический клуб, ничего.</w:t>
            </w:r>
          </w:p>
        </w:tc>
        <w:tc>
          <w:tcPr>
            <w:tcW w:w="0" w:type="auto"/>
          </w:tcPr>
          <w:p w:rsidR="00AB0AF5" w:rsidRPr="000722AC" w:rsidRDefault="00AB0AF5" w:rsidP="00CC22D5">
            <w:pPr>
              <w:rPr>
                <w:noProof/>
                <w:sz w:val="24"/>
                <w:szCs w:val="24"/>
                <w:lang w:val="ru-RU"/>
              </w:rPr>
            </w:pPr>
            <w:r w:rsidRPr="000722AC">
              <w:rPr>
                <w:noProof/>
                <w:sz w:val="24"/>
                <w:szCs w:val="24"/>
                <w:lang w:val="ru-RU"/>
              </w:rPr>
              <w:t>Математика (3 респондента), русский язык, рисовать, физкультурой (2респондента), музыка, танцы, астрономия, собирать пазлы, конструировать из металлического конструктра</w:t>
            </w:r>
          </w:p>
        </w:tc>
      </w:tr>
      <w:tr w:rsidR="00AB0AF5" w:rsidRPr="000722AC" w:rsidTr="00AB0AF5">
        <w:tc>
          <w:tcPr>
            <w:tcW w:w="0" w:type="auto"/>
            <w:gridSpan w:val="2"/>
          </w:tcPr>
          <w:p w:rsidR="00AB0AF5" w:rsidRPr="000722AC" w:rsidRDefault="00AB0AF5" w:rsidP="00CC22D5">
            <w:pPr>
              <w:jc w:val="center"/>
              <w:rPr>
                <w:b/>
                <w:noProof/>
                <w:sz w:val="24"/>
                <w:szCs w:val="24"/>
              </w:rPr>
            </w:pPr>
            <w:r w:rsidRPr="000722AC">
              <w:rPr>
                <w:b/>
                <w:noProof/>
                <w:sz w:val="24"/>
                <w:szCs w:val="24"/>
              </w:rPr>
              <w:t>Выводы:</w:t>
            </w:r>
          </w:p>
        </w:tc>
      </w:tr>
      <w:tr w:rsidR="00AB0AF5" w:rsidRPr="000722AC" w:rsidTr="00AB0AF5">
        <w:tc>
          <w:tcPr>
            <w:tcW w:w="0" w:type="auto"/>
            <w:gridSpan w:val="2"/>
          </w:tcPr>
          <w:p w:rsidR="00AB0AF5" w:rsidRPr="000722AC" w:rsidRDefault="00AB0AF5" w:rsidP="00CC22D5">
            <w:pPr>
              <w:rPr>
                <w:noProof/>
                <w:sz w:val="24"/>
                <w:szCs w:val="24"/>
                <w:lang w:val="ru-RU"/>
              </w:rPr>
            </w:pPr>
            <w:r w:rsidRPr="000722AC">
              <w:rPr>
                <w:noProof/>
                <w:sz w:val="24"/>
                <w:szCs w:val="24"/>
                <w:lang w:val="ru-RU"/>
              </w:rPr>
              <w:t xml:space="preserve">Необходимо отметить, что в том и другом случае большинство учеников приходит в школу для общения со свертсника и в обучении придерживаются позиции слушателя , чем активного участника процесса. Наиболее трудными являются придмет : математика, а также русский язык, физическая культура и ручной труд,   и в то же время большинство для себя считает предмет математика наиболее интересным (нравится узнавать новое в этой области).  Наиболее полезным предметом на будущего ученики 5 класса считают  профессиональный труд, 4 класс – математика. Интересы оучающихся разнообразны: от рисования и танцев до военно-патриотического кружка. </w:t>
            </w:r>
          </w:p>
        </w:tc>
      </w:tr>
      <w:tr w:rsidR="00AB0AF5" w:rsidRPr="000722AC" w:rsidTr="00AB0AF5">
        <w:tc>
          <w:tcPr>
            <w:tcW w:w="0" w:type="auto"/>
            <w:gridSpan w:val="2"/>
          </w:tcPr>
          <w:p w:rsidR="00AB0AF5" w:rsidRPr="000722AC" w:rsidRDefault="00AB0AF5" w:rsidP="00CC22D5">
            <w:pPr>
              <w:jc w:val="center"/>
              <w:rPr>
                <w:b/>
                <w:noProof/>
                <w:sz w:val="24"/>
                <w:szCs w:val="24"/>
              </w:rPr>
            </w:pPr>
            <w:r w:rsidRPr="000722AC">
              <w:rPr>
                <w:b/>
                <w:noProof/>
                <w:sz w:val="24"/>
                <w:szCs w:val="24"/>
              </w:rPr>
              <w:t>Рекамендации:</w:t>
            </w:r>
          </w:p>
        </w:tc>
      </w:tr>
      <w:tr w:rsidR="00AB0AF5" w:rsidRPr="000722AC" w:rsidTr="00AB0AF5">
        <w:tc>
          <w:tcPr>
            <w:tcW w:w="0" w:type="auto"/>
            <w:gridSpan w:val="2"/>
          </w:tcPr>
          <w:p w:rsidR="00AB0AF5" w:rsidRPr="000722AC" w:rsidRDefault="00AB0AF5" w:rsidP="00CC22D5">
            <w:pPr>
              <w:rPr>
                <w:noProof/>
                <w:sz w:val="24"/>
                <w:szCs w:val="24"/>
                <w:lang w:val="ru-RU"/>
              </w:rPr>
            </w:pPr>
            <w:r w:rsidRPr="000722AC">
              <w:rPr>
                <w:noProof/>
                <w:sz w:val="24"/>
                <w:szCs w:val="24"/>
                <w:lang w:val="ru-RU"/>
              </w:rPr>
              <w:t>Для наиболее эффективной работы над познавательным интересом школьника необходимо учитывать и использовать следующие принципы:</w:t>
            </w:r>
          </w:p>
          <w:p w:rsidR="00AB0AF5" w:rsidRPr="000722AC" w:rsidRDefault="00AB0AF5" w:rsidP="00857DBB">
            <w:pPr>
              <w:pStyle w:val="af8"/>
              <w:numPr>
                <w:ilvl w:val="0"/>
                <w:numId w:val="30"/>
              </w:numPr>
              <w:spacing w:before="0" w:beforeAutospacing="0" w:afterAutospacing="0"/>
              <w:rPr>
                <w:noProof/>
                <w:lang w:val="ru-RU"/>
              </w:rPr>
            </w:pPr>
            <w:r w:rsidRPr="000722AC">
              <w:rPr>
                <w:noProof/>
                <w:lang w:val="ru-RU"/>
              </w:rPr>
              <w:t>максимально опираться активность мыслительной деятельности обучающегося;</w:t>
            </w:r>
          </w:p>
          <w:p w:rsidR="00AB0AF5" w:rsidRPr="000722AC" w:rsidRDefault="00AB0AF5" w:rsidP="00857DBB">
            <w:pPr>
              <w:pStyle w:val="af8"/>
              <w:numPr>
                <w:ilvl w:val="0"/>
                <w:numId w:val="30"/>
              </w:numPr>
              <w:spacing w:before="0" w:beforeAutospacing="0" w:afterAutospacing="0"/>
              <w:rPr>
                <w:noProof/>
                <w:lang w:val="ru-RU"/>
              </w:rPr>
            </w:pPr>
            <w:r w:rsidRPr="000722AC">
              <w:rPr>
                <w:noProof/>
                <w:lang w:val="ru-RU"/>
              </w:rPr>
              <w:t>вести процесс обучения на оптимальном уровне развития школьников;</w:t>
            </w:r>
          </w:p>
          <w:p w:rsidR="00AB0AF5" w:rsidRPr="000722AC" w:rsidRDefault="00AB0AF5" w:rsidP="00857DBB">
            <w:pPr>
              <w:pStyle w:val="af8"/>
              <w:numPr>
                <w:ilvl w:val="0"/>
                <w:numId w:val="30"/>
              </w:numPr>
              <w:spacing w:before="0" w:beforeAutospacing="0" w:afterAutospacing="0"/>
              <w:rPr>
                <w:noProof/>
                <w:lang w:val="ru-RU"/>
              </w:rPr>
            </w:pPr>
            <w:r w:rsidRPr="000722AC">
              <w:rPr>
                <w:noProof/>
                <w:lang w:val="ru-RU"/>
              </w:rPr>
              <w:t>создавать положительную эмоциональную атмосферу обучения и эмоциональный тонус в учебном процессе;</w:t>
            </w:r>
          </w:p>
          <w:p w:rsidR="00AB0AF5" w:rsidRPr="000722AC" w:rsidRDefault="00AB0AF5" w:rsidP="00857DBB">
            <w:pPr>
              <w:pStyle w:val="af8"/>
              <w:numPr>
                <w:ilvl w:val="0"/>
                <w:numId w:val="30"/>
              </w:numPr>
              <w:spacing w:before="0" w:beforeAutospacing="0" w:afterAutospacing="0"/>
              <w:rPr>
                <w:noProof/>
                <w:lang w:val="ru-RU"/>
              </w:rPr>
            </w:pPr>
            <w:r w:rsidRPr="000722AC">
              <w:rPr>
                <w:noProof/>
                <w:lang w:val="ru-RU"/>
              </w:rPr>
              <w:t>обеспечить благопритное общение в процессе учебы.</w:t>
            </w:r>
          </w:p>
          <w:p w:rsidR="00AB0AF5" w:rsidRPr="000722AC" w:rsidRDefault="00AB0AF5" w:rsidP="00CC22D5">
            <w:pPr>
              <w:rPr>
                <w:noProof/>
                <w:sz w:val="24"/>
                <w:szCs w:val="24"/>
              </w:rPr>
            </w:pPr>
            <w:r w:rsidRPr="000722AC">
              <w:rPr>
                <w:noProof/>
                <w:sz w:val="24"/>
                <w:szCs w:val="24"/>
                <w:lang w:val="ru-RU"/>
              </w:rPr>
              <w:lastRenderedPageBreak/>
              <w:t xml:space="preserve">Под познавательным интересом предпологается интерес к учебной деятельности. </w:t>
            </w:r>
            <w:r w:rsidRPr="000722AC">
              <w:rPr>
                <w:noProof/>
                <w:sz w:val="24"/>
                <w:szCs w:val="24"/>
              </w:rPr>
              <w:t>Следовательно его возникновения способствуют следующие факторы:</w:t>
            </w:r>
          </w:p>
          <w:p w:rsidR="00AB0AF5" w:rsidRPr="000722AC" w:rsidRDefault="00AB0AF5" w:rsidP="00857DBB">
            <w:pPr>
              <w:pStyle w:val="af8"/>
              <w:numPr>
                <w:ilvl w:val="0"/>
                <w:numId w:val="31"/>
              </w:numPr>
              <w:spacing w:before="0" w:beforeAutospacing="0" w:afterAutospacing="0"/>
              <w:rPr>
                <w:noProof/>
              </w:rPr>
            </w:pPr>
            <w:r w:rsidRPr="000722AC">
              <w:rPr>
                <w:noProof/>
              </w:rPr>
              <w:t>опыт и знания ребенка;</w:t>
            </w:r>
          </w:p>
          <w:p w:rsidR="00AB0AF5" w:rsidRPr="000722AC" w:rsidRDefault="00AB0AF5" w:rsidP="00857DBB">
            <w:pPr>
              <w:pStyle w:val="af8"/>
              <w:numPr>
                <w:ilvl w:val="0"/>
                <w:numId w:val="31"/>
              </w:numPr>
              <w:spacing w:before="0" w:beforeAutospacing="0" w:afterAutospacing="0"/>
              <w:rPr>
                <w:noProof/>
                <w:lang w:val="ru-RU"/>
              </w:rPr>
            </w:pPr>
            <w:r w:rsidRPr="000722AC">
              <w:rPr>
                <w:noProof/>
                <w:lang w:val="ru-RU"/>
              </w:rPr>
              <w:t>методы и средства подачи материала.</w:t>
            </w:r>
          </w:p>
        </w:tc>
      </w:tr>
    </w:tbl>
    <w:p w:rsidR="008E7C63" w:rsidRPr="000722AC" w:rsidRDefault="008E7C63" w:rsidP="00394165">
      <w:pPr>
        <w:spacing w:before="0" w:beforeAutospacing="0" w:after="0" w:afterAutospacing="0"/>
        <w:jc w:val="center"/>
        <w:rPr>
          <w:rFonts w:ascii="Times New Roman" w:hAnsi="Times New Roman" w:cs="Times New Roman"/>
          <w:b/>
          <w:sz w:val="24"/>
          <w:szCs w:val="24"/>
          <w:highlight w:val="lightGray"/>
          <w:u w:val="single"/>
          <w:lang w:val="ru-RU"/>
        </w:rPr>
      </w:pPr>
      <w:r w:rsidRPr="000722AC">
        <w:rPr>
          <w:rFonts w:ascii="Times New Roman" w:hAnsi="Times New Roman" w:cs="Times New Roman"/>
          <w:b/>
          <w:sz w:val="24"/>
          <w:szCs w:val="24"/>
          <w:u w:val="single"/>
          <w:lang w:val="ru-RU"/>
        </w:rPr>
        <w:lastRenderedPageBreak/>
        <w:t>Качество освоения учащимися основной образовательной программы школы.</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Сформирован творчески работающий коллектив единомышленников со своей внутришкольной культурой. Коллектив стабильный, текучести кадров нет. Отношения между преподавателями, администрацией основаны на взаимопонимании, доверии, разумной требовательности. Учителя школы создают комфортную психологическую обстановку на уроках, а это залог успешного восприятия и усвоения детьми учебных программ.</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color w:val="C0504D" w:themeColor="accent2"/>
          <w:sz w:val="24"/>
          <w:szCs w:val="24"/>
          <w:lang w:val="ru-RU"/>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r w:rsidRPr="000722AC">
        <w:rPr>
          <w:rFonts w:ascii="Times New Roman" w:hAnsi="Times New Roman" w:cs="Times New Roman"/>
          <w:b/>
          <w:bCs/>
          <w:iCs/>
          <w:sz w:val="24"/>
          <w:szCs w:val="24"/>
          <w:lang w:val="ru-RU"/>
        </w:rPr>
        <w:t xml:space="preserve">Таблица № 2 «Итоги успеваемости по классам </w:t>
      </w:r>
      <w:r w:rsidR="00857DBB" w:rsidRPr="000722AC">
        <w:rPr>
          <w:rFonts w:ascii="Times New Roman" w:hAnsi="Times New Roman" w:cs="Times New Roman"/>
          <w:b/>
          <w:bCs/>
          <w:iCs/>
          <w:sz w:val="24"/>
          <w:szCs w:val="24"/>
          <w:lang w:val="ru-RU"/>
        </w:rPr>
        <w:t>на конец</w:t>
      </w:r>
      <w:r w:rsidR="00956D3E" w:rsidRPr="000722AC">
        <w:rPr>
          <w:rFonts w:ascii="Times New Roman" w:hAnsi="Times New Roman" w:cs="Times New Roman"/>
          <w:b/>
          <w:bCs/>
          <w:iCs/>
          <w:sz w:val="24"/>
          <w:szCs w:val="24"/>
          <w:lang w:val="ru-RU"/>
        </w:rPr>
        <w:t xml:space="preserve"> 2020- </w:t>
      </w:r>
      <w:r w:rsidR="00857DBB" w:rsidRPr="000722AC">
        <w:rPr>
          <w:rFonts w:ascii="Times New Roman" w:hAnsi="Times New Roman" w:cs="Times New Roman"/>
          <w:b/>
          <w:bCs/>
          <w:iCs/>
          <w:sz w:val="24"/>
          <w:szCs w:val="24"/>
          <w:lang w:val="ru-RU"/>
        </w:rPr>
        <w:t xml:space="preserve"> </w:t>
      </w:r>
      <w:r w:rsidRPr="000722AC">
        <w:rPr>
          <w:rFonts w:ascii="Times New Roman" w:hAnsi="Times New Roman" w:cs="Times New Roman"/>
          <w:b/>
          <w:bCs/>
          <w:iCs/>
          <w:sz w:val="24"/>
          <w:szCs w:val="24"/>
          <w:lang w:val="ru-RU"/>
        </w:rPr>
        <w:t>2021 учебный год».</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highlight w:val="yellow"/>
          <w:lang w:val="ru-RU"/>
        </w:rPr>
      </w:pPr>
    </w:p>
    <w:p w:rsidR="00956D3E" w:rsidRPr="000722AC" w:rsidRDefault="00956D3E" w:rsidP="00394165">
      <w:pPr>
        <w:shd w:val="clear" w:color="auto" w:fill="FFFFFF"/>
        <w:spacing w:before="0" w:beforeAutospacing="0" w:after="0" w:afterAutospacing="0"/>
        <w:jc w:val="center"/>
        <w:rPr>
          <w:rFonts w:ascii="Times New Roman" w:hAnsi="Times New Roman" w:cs="Times New Roman"/>
          <w:b/>
          <w:bCs/>
          <w:iCs/>
          <w:sz w:val="24"/>
          <w:szCs w:val="24"/>
          <w:highlight w:val="yellow"/>
          <w:lang w:val="ru-RU"/>
        </w:rPr>
      </w:pPr>
    </w:p>
    <w:tbl>
      <w:tblPr>
        <w:tblpPr w:leftFromText="180" w:rightFromText="180" w:vertAnchor="text" w:tblpXSpec="center" w:tblpY="1"/>
        <w:tblOverlap w:val="never"/>
        <w:tblW w:w="8057" w:type="dxa"/>
        <w:tblLayout w:type="fixed"/>
        <w:tblCellMar>
          <w:left w:w="40" w:type="dxa"/>
          <w:right w:w="40" w:type="dxa"/>
        </w:tblCellMar>
        <w:tblLook w:val="0000" w:firstRow="0" w:lastRow="0" w:firstColumn="0" w:lastColumn="0" w:noHBand="0" w:noVBand="0"/>
      </w:tblPr>
      <w:tblGrid>
        <w:gridCol w:w="3446"/>
        <w:gridCol w:w="712"/>
        <w:gridCol w:w="1070"/>
        <w:gridCol w:w="703"/>
        <w:gridCol w:w="1134"/>
        <w:gridCol w:w="992"/>
      </w:tblGrid>
      <w:tr w:rsidR="00956D3E" w:rsidRPr="000722AC" w:rsidTr="00B86C34">
        <w:trPr>
          <w:trHeight w:hRule="exact" w:val="1291"/>
        </w:trPr>
        <w:tc>
          <w:tcPr>
            <w:tcW w:w="3446" w:type="dxa"/>
            <w:tcBorders>
              <w:top w:val="single" w:sz="6" w:space="0" w:color="auto"/>
              <w:left w:val="single" w:sz="6" w:space="0" w:color="auto"/>
              <w:bottom w:val="single" w:sz="6" w:space="0" w:color="auto"/>
              <w:right w:val="single" w:sz="6" w:space="0" w:color="auto"/>
            </w:tcBorders>
            <w:shd w:val="clear" w:color="auto" w:fill="FFFFFF"/>
            <w:vAlign w:val="center"/>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pacing w:val="-1"/>
                <w:sz w:val="24"/>
                <w:szCs w:val="24"/>
              </w:rPr>
              <w:t>Класс (Вариант)</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z w:val="24"/>
                <w:szCs w:val="24"/>
              </w:rPr>
              <w:t>Уч-ся</w:t>
            </w:r>
            <w:r w:rsidRPr="000722AC">
              <w:rPr>
                <w:rFonts w:ascii="Times New Roman" w:hAnsi="Times New Roman" w:cs="Times New Roman"/>
                <w:sz w:val="24"/>
                <w:szCs w:val="24"/>
              </w:rPr>
              <w:t xml:space="preserve"> </w:t>
            </w:r>
            <w:r w:rsidRPr="000722AC">
              <w:rPr>
                <w:rFonts w:ascii="Times New Roman" w:hAnsi="Times New Roman" w:cs="Times New Roman"/>
                <w:b/>
                <w:bCs/>
                <w:sz w:val="24"/>
                <w:szCs w:val="24"/>
              </w:rPr>
              <w:t>на</w:t>
            </w:r>
          </w:p>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pacing w:val="-2"/>
                <w:sz w:val="24"/>
                <w:szCs w:val="24"/>
              </w:rPr>
              <w:t>конец года</w:t>
            </w:r>
          </w:p>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z w:val="24"/>
                <w:szCs w:val="24"/>
              </w:rPr>
              <w:t>На</w:t>
            </w:r>
          </w:p>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pacing w:val="32"/>
                <w:sz w:val="24"/>
                <w:szCs w:val="24"/>
              </w:rPr>
              <w:t>4и5</w:t>
            </w:r>
          </w:p>
        </w:tc>
        <w:tc>
          <w:tcPr>
            <w:tcW w:w="703" w:type="dxa"/>
            <w:tcBorders>
              <w:top w:val="single" w:sz="6" w:space="0" w:color="auto"/>
              <w:left w:val="single" w:sz="6" w:space="0" w:color="auto"/>
              <w:bottom w:val="single" w:sz="6" w:space="0" w:color="auto"/>
              <w:right w:val="single" w:sz="6" w:space="0" w:color="auto"/>
            </w:tcBorders>
            <w:shd w:val="clear" w:color="auto" w:fill="FFFFFF"/>
            <w:vAlign w:val="center"/>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z w:val="24"/>
                <w:szCs w:val="24"/>
              </w:rPr>
              <w:t>С</w:t>
            </w:r>
          </w:p>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pacing w:val="-3"/>
                <w:sz w:val="24"/>
                <w:szCs w:val="24"/>
              </w:rPr>
              <w:t>одной</w:t>
            </w:r>
          </w:p>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pacing w:val="-1"/>
                <w:sz w:val="24"/>
                <w:szCs w:val="24"/>
              </w:rPr>
              <w:t xml:space="preserve">Качество </w:t>
            </w:r>
            <w:r w:rsidRPr="000722AC">
              <w:rPr>
                <w:rFonts w:ascii="Times New Roman" w:hAnsi="Times New Roman" w:cs="Times New Roman"/>
                <w:b/>
                <w:bCs/>
                <w:sz w:val="24"/>
                <w:szCs w:val="24"/>
              </w:rPr>
              <w:t>знаний</w:t>
            </w:r>
          </w:p>
          <w:p w:rsidR="00956D3E" w:rsidRPr="000722AC" w:rsidRDefault="00956D3E"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956D3E" w:rsidRPr="000722AC" w:rsidRDefault="00956D3E" w:rsidP="00394165">
            <w:pPr>
              <w:spacing w:before="0" w:beforeAutospacing="0" w:after="0" w:afterAutospacing="0"/>
              <w:jc w:val="center"/>
              <w:rPr>
                <w:rFonts w:ascii="Times New Roman" w:hAnsi="Times New Roman" w:cs="Times New Roman"/>
                <w:b/>
                <w:bCs/>
                <w:sz w:val="24"/>
                <w:szCs w:val="24"/>
              </w:rPr>
            </w:pPr>
            <w:r w:rsidRPr="000722AC">
              <w:rPr>
                <w:rFonts w:ascii="Times New Roman" w:hAnsi="Times New Roman" w:cs="Times New Roman"/>
                <w:b/>
                <w:bCs/>
                <w:sz w:val="24"/>
                <w:szCs w:val="24"/>
              </w:rPr>
              <w:t>Успеваемость</w:t>
            </w:r>
          </w:p>
          <w:p w:rsidR="00956D3E" w:rsidRPr="000722AC" w:rsidRDefault="00956D3E"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
                <w:bCs/>
                <w:sz w:val="24"/>
                <w:szCs w:val="24"/>
              </w:rPr>
              <w:t>%</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38,5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 (Вариан 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87,5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 (Вариант 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 (Вариант 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 (Вариант 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 (Вариант 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 (Вариант 1)</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tabs>
                <w:tab w:val="left" w:pos="300"/>
                <w:tab w:val="center" w:pos="576"/>
              </w:tabs>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 (Вариант 2)</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tabs>
                <w:tab w:val="left" w:pos="300"/>
                <w:tab w:val="center" w:pos="576"/>
              </w:tabs>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 (Вариант 6.3)</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tabs>
                <w:tab w:val="left" w:pos="300"/>
                <w:tab w:val="center" w:pos="576"/>
              </w:tabs>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956D3E" w:rsidRPr="000722AC" w:rsidTr="00B86C34">
        <w:trPr>
          <w:trHeight w:hRule="exact" w:val="281"/>
        </w:trPr>
        <w:tc>
          <w:tcPr>
            <w:tcW w:w="3446"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pacing w:val="-4"/>
                <w:sz w:val="24"/>
                <w:szCs w:val="24"/>
              </w:rPr>
              <w:t>Итого:</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tabs>
                <w:tab w:val="left" w:pos="300"/>
                <w:tab w:val="center" w:pos="576"/>
              </w:tabs>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96</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32</w:t>
            </w:r>
          </w:p>
        </w:tc>
        <w:tc>
          <w:tcPr>
            <w:tcW w:w="703"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35,6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56D3E" w:rsidRPr="000722AC" w:rsidRDefault="00956D3E" w:rsidP="00394165">
            <w:pPr>
              <w:shd w:val="clear" w:color="auto" w:fill="FFFFFF"/>
              <w:spacing w:before="0" w:beforeAutospacing="0" w:after="0" w:afterAutospacing="0"/>
              <w:jc w:val="center"/>
              <w:rPr>
                <w:rFonts w:ascii="Times New Roman" w:hAnsi="Times New Roman" w:cs="Times New Roman"/>
                <w:b/>
                <w:sz w:val="24"/>
                <w:szCs w:val="24"/>
              </w:rPr>
            </w:pPr>
            <w:r w:rsidRPr="000722AC">
              <w:rPr>
                <w:rFonts w:ascii="Times New Roman" w:hAnsi="Times New Roman" w:cs="Times New Roman"/>
                <w:b/>
                <w:sz w:val="24"/>
                <w:szCs w:val="24"/>
              </w:rPr>
              <w:t>100</w:t>
            </w:r>
          </w:p>
        </w:tc>
      </w:tr>
    </w:tbl>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p>
    <w:p w:rsidR="00956D3E" w:rsidRPr="000722AC" w:rsidRDefault="008E7C63" w:rsidP="00394165">
      <w:pPr>
        <w:shd w:val="clear" w:color="auto" w:fill="FFFFFF"/>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Успешно закончили год 96 учащихся.</w:t>
      </w:r>
    </w:p>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color w:val="000000" w:themeColor="text1"/>
          <w:sz w:val="24"/>
          <w:szCs w:val="24"/>
          <w:lang w:val="ru-RU"/>
        </w:rPr>
      </w:pPr>
      <w:r w:rsidRPr="000722AC">
        <w:rPr>
          <w:rFonts w:ascii="Times New Roman" w:hAnsi="Times New Roman" w:cs="Times New Roman"/>
          <w:color w:val="000000" w:themeColor="text1"/>
          <w:sz w:val="24"/>
          <w:szCs w:val="24"/>
          <w:lang w:val="ru-RU"/>
        </w:rPr>
        <w:t>Из 90 учащихся 2-9 окончили учебный год на «4» и «5» 32 человека, что составило 35,6% от общего числа учащихся в 2-9 коррекционных  классах. Это меньше , чем в прошлом учебном году на 10 %. Объясняется это тем, что увеличивается количество детей с ТУО.</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color w:val="C0504D" w:themeColor="accent2"/>
          <w:sz w:val="24"/>
          <w:szCs w:val="24"/>
          <w:lang w:val="ru-RU"/>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r w:rsidRPr="000722AC">
        <w:rPr>
          <w:rFonts w:ascii="Times New Roman" w:hAnsi="Times New Roman" w:cs="Times New Roman"/>
          <w:b/>
          <w:bCs/>
          <w:iCs/>
          <w:sz w:val="24"/>
          <w:szCs w:val="24"/>
          <w:lang w:val="ru-RU"/>
        </w:rPr>
        <w:t>Сравнительный анализ успеваемости по специальным (коррекционным) классам в течение 2-х лет</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244"/>
        <w:gridCol w:w="1628"/>
        <w:gridCol w:w="835"/>
        <w:gridCol w:w="2237"/>
        <w:gridCol w:w="1628"/>
        <w:gridCol w:w="1347"/>
      </w:tblGrid>
      <w:tr w:rsidR="008E7C63" w:rsidRPr="000722AC" w:rsidTr="00394165">
        <w:trPr>
          <w:trHeight w:val="496"/>
        </w:trPr>
        <w:tc>
          <w:tcPr>
            <w:tcW w:w="0" w:type="auto"/>
            <w:gridSpan w:val="3"/>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
                <w:iCs/>
                <w:spacing w:val="-3"/>
                <w:sz w:val="24"/>
                <w:szCs w:val="24"/>
              </w:rPr>
              <w:lastRenderedPageBreak/>
              <w:t>2019-2020 учебный год</w:t>
            </w:r>
          </w:p>
        </w:tc>
        <w:tc>
          <w:tcPr>
            <w:tcW w:w="0" w:type="auto"/>
            <w:gridSpan w:val="3"/>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
                <w:iCs/>
                <w:spacing w:val="-3"/>
                <w:sz w:val="24"/>
                <w:szCs w:val="24"/>
              </w:rPr>
            </w:pPr>
            <w:r w:rsidRPr="000722AC">
              <w:rPr>
                <w:rFonts w:ascii="Times New Roman" w:hAnsi="Times New Roman" w:cs="Times New Roman"/>
                <w:i/>
                <w:iCs/>
                <w:spacing w:val="-3"/>
                <w:sz w:val="24"/>
                <w:szCs w:val="24"/>
              </w:rPr>
              <w:t>2020-2021 учебный год</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
                <w:iCs/>
                <w:spacing w:val="-3"/>
                <w:sz w:val="24"/>
                <w:szCs w:val="24"/>
              </w:rPr>
            </w:pPr>
            <w:r w:rsidRPr="000722AC">
              <w:rPr>
                <w:rFonts w:ascii="Times New Roman" w:hAnsi="Times New Roman" w:cs="Times New Roman"/>
                <w:i/>
                <w:iCs/>
                <w:spacing w:val="-3"/>
                <w:sz w:val="24"/>
                <w:szCs w:val="24"/>
              </w:rPr>
              <w:t>Динамика %</w:t>
            </w:r>
          </w:p>
        </w:tc>
      </w:tr>
      <w:tr w:rsidR="008E7C63" w:rsidRPr="000722AC" w:rsidTr="00394165">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
                <w:iCs/>
                <w:sz w:val="24"/>
                <w:szCs w:val="24"/>
              </w:rPr>
              <w:t xml:space="preserve">  </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
                <w:iCs/>
                <w:sz w:val="24"/>
                <w:szCs w:val="24"/>
              </w:rPr>
              <w:t>Класс</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
                <w:iCs/>
                <w:sz w:val="24"/>
                <w:szCs w:val="24"/>
              </w:rPr>
              <w:t>Классный руководитель</w:t>
            </w:r>
          </w:p>
        </w:tc>
        <w:tc>
          <w:tcPr>
            <w:tcW w:w="0" w:type="auto"/>
            <w:vAlign w:val="center"/>
          </w:tcPr>
          <w:p w:rsidR="008E7C63" w:rsidRPr="000722AC" w:rsidRDefault="008E7C63" w:rsidP="00394165">
            <w:pPr>
              <w:pStyle w:val="af7"/>
              <w:rPr>
                <w:i/>
              </w:rPr>
            </w:pPr>
            <w:r w:rsidRPr="000722AC">
              <w:rPr>
                <w:i/>
              </w:rPr>
              <w:t>Качество знаний</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
                <w:iCs/>
                <w:sz w:val="24"/>
                <w:szCs w:val="24"/>
              </w:rPr>
              <w:t xml:space="preserve">  </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
                <w:iCs/>
                <w:sz w:val="24"/>
                <w:szCs w:val="24"/>
              </w:rPr>
              <w:t>Класс</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
                <w:iCs/>
                <w:sz w:val="24"/>
                <w:szCs w:val="24"/>
              </w:rPr>
              <w:t>Классный руководитель</w:t>
            </w:r>
          </w:p>
        </w:tc>
        <w:tc>
          <w:tcPr>
            <w:tcW w:w="0" w:type="auto"/>
            <w:vAlign w:val="center"/>
          </w:tcPr>
          <w:p w:rsidR="008E7C63" w:rsidRPr="000722AC" w:rsidRDefault="008E7C63" w:rsidP="00394165">
            <w:pPr>
              <w:pStyle w:val="af7"/>
              <w:rPr>
                <w:i/>
              </w:rPr>
            </w:pPr>
            <w:r w:rsidRPr="000722AC">
              <w:rPr>
                <w:i/>
              </w:rPr>
              <w:t>Качество знаний</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
                <w:iCs/>
                <w:spacing w:val="-3"/>
                <w:sz w:val="24"/>
                <w:szCs w:val="24"/>
              </w:rPr>
            </w:pPr>
          </w:p>
        </w:tc>
      </w:tr>
      <w:tr w:rsidR="008E7C63" w:rsidRPr="000722AC" w:rsidTr="00394165">
        <w:trPr>
          <w:trHeight w:val="286"/>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1 доп</w:t>
            </w:r>
          </w:p>
        </w:tc>
        <w:tc>
          <w:tcPr>
            <w:tcW w:w="0" w:type="auto"/>
            <w:vMerge w:val="restart"/>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Бондаренко Н.С.</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1кл.</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Лямина А.В.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p>
        </w:tc>
      </w:tr>
      <w:tr w:rsidR="008E7C63" w:rsidRPr="000722AC" w:rsidTr="00394165">
        <w:trPr>
          <w:trHeight w:val="319"/>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1кл.</w:t>
            </w:r>
          </w:p>
        </w:tc>
        <w:tc>
          <w:tcPr>
            <w:tcW w:w="0" w:type="auto"/>
            <w:vMerge/>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2 кл.</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Лямина А.В.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p>
        </w:tc>
      </w:tr>
      <w:tr w:rsidR="008E7C63" w:rsidRPr="000722AC" w:rsidTr="00394165">
        <w:trPr>
          <w:trHeight w:val="286"/>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2 кл.</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Султангараева Ю.Р.</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Султангараева Ю.Р.</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12,5</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-7,5</w:t>
            </w:r>
          </w:p>
        </w:tc>
      </w:tr>
      <w:tr w:rsidR="008E7C63" w:rsidRPr="000722AC" w:rsidTr="00394165">
        <w:trPr>
          <w:trHeight w:val="291"/>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Непарко Р.Е.</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38,5</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Непарко Р.Е.</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38,5</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0</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4-А</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Лямина  А.В.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 А</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Сали Е.В.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75</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-5</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4-Б</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Булыгина Е.В.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 Б</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Булыгина Е.В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60</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0</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Таракина М.С.</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Костарева О.И.</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pacing w:val="-3"/>
                <w:sz w:val="24"/>
                <w:szCs w:val="24"/>
              </w:rPr>
            </w:pPr>
            <w:r w:rsidRPr="000722AC">
              <w:rPr>
                <w:rFonts w:ascii="Times New Roman" w:hAnsi="Times New Roman" w:cs="Times New Roman"/>
                <w:iCs/>
                <w:spacing w:val="-3"/>
                <w:sz w:val="24"/>
                <w:szCs w:val="24"/>
              </w:rPr>
              <w:t>0</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Султангараева Ю.Р.</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44,4</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Бандурина Т.А.</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-22,4</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Трофимова Л.Ю.</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62,5</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Трофимова Л.А.</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33,3</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-29,2</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Драничникова М.С.</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25</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Драничникова М.С.</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+25</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Костарева О.И.</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4-9ТУ</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Полищук Е.В.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0</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-60</w:t>
            </w: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5-9ТУ</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Литовских С.В.</w:t>
            </w: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r>
      <w:tr w:rsidR="008E7C63" w:rsidRPr="000722AC" w:rsidTr="00394165">
        <w:trPr>
          <w:trHeight w:val="227"/>
        </w:trPr>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p>
        </w:tc>
      </w:tr>
    </w:tbl>
    <w:p w:rsidR="008E7C63" w:rsidRPr="000722AC" w:rsidRDefault="008E7C63" w:rsidP="00394165">
      <w:pPr>
        <w:shd w:val="clear" w:color="auto" w:fill="FFFFFF"/>
        <w:spacing w:before="0" w:beforeAutospacing="0" w:after="0" w:afterAutospacing="0"/>
        <w:rPr>
          <w:rFonts w:ascii="Times New Roman" w:hAnsi="Times New Roman" w:cs="Times New Roman"/>
          <w:color w:val="C0504D" w:themeColor="accent2"/>
          <w:sz w:val="24"/>
          <w:szCs w:val="24"/>
        </w:rPr>
      </w:pP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Результаты сравнительного анализа показали:</w:t>
      </w:r>
    </w:p>
    <w:p w:rsidR="008E7C63" w:rsidRPr="000722AC" w:rsidRDefault="008E7C63" w:rsidP="00394165">
      <w:pPr>
        <w:tabs>
          <w:tab w:val="left" w:pos="975"/>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снижение качества знаний  во всех классах, кроме 9 класса, что связано с увеличением количественного состава и с особенностями психического и интеллектуального развития детей с ОВЗ. В  9  классе наблюдается значительный рост динамики качества. Связано с тем, контингент учащихся остается постоянным, учителя работающие в классах остались те же.</w:t>
      </w:r>
    </w:p>
    <w:p w:rsidR="008E7C63" w:rsidRPr="000722AC" w:rsidRDefault="008E7C63" w:rsidP="00394165">
      <w:pPr>
        <w:shd w:val="clear" w:color="auto" w:fill="FFFFFF"/>
        <w:spacing w:before="0" w:beforeAutospacing="0" w:after="0" w:afterAutospacing="0"/>
        <w:rPr>
          <w:rFonts w:ascii="Times New Roman" w:hAnsi="Times New Roman" w:cs="Times New Roman"/>
          <w:b/>
          <w:bCs/>
          <w:iCs/>
          <w:sz w:val="24"/>
          <w:szCs w:val="24"/>
          <w:lang w:val="ru-RU"/>
        </w:rPr>
      </w:pPr>
    </w:p>
    <w:p w:rsidR="008E7C63" w:rsidRPr="000722AC" w:rsidRDefault="008E7C63" w:rsidP="00394165">
      <w:pPr>
        <w:shd w:val="clear" w:color="auto" w:fill="FFFFFF"/>
        <w:spacing w:before="0" w:beforeAutospacing="0" w:after="0" w:afterAutospacing="0"/>
        <w:rPr>
          <w:rFonts w:ascii="Times New Roman" w:hAnsi="Times New Roman" w:cs="Times New Roman"/>
          <w:b/>
          <w:bCs/>
          <w:iCs/>
          <w:sz w:val="24"/>
          <w:szCs w:val="24"/>
        </w:rPr>
      </w:pPr>
      <w:r w:rsidRPr="000722AC">
        <w:rPr>
          <w:rFonts w:ascii="Times New Roman" w:hAnsi="Times New Roman" w:cs="Times New Roman"/>
          <w:b/>
          <w:bCs/>
          <w:iCs/>
          <w:sz w:val="24"/>
          <w:szCs w:val="24"/>
        </w:rPr>
        <w:t>Коррекционные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1256"/>
        <w:gridCol w:w="1256"/>
        <w:gridCol w:w="1256"/>
      </w:tblGrid>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Показатели </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2018-2019</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2019-2020</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2020-2021</w:t>
            </w:r>
          </w:p>
        </w:tc>
      </w:tr>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Число учащихся на конец года</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70</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84</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96</w:t>
            </w:r>
          </w:p>
        </w:tc>
      </w:tr>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Из них:</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r>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Оставленные  на повторный год обучения</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r>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Успевают по всем предметам</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70</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84</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96</w:t>
            </w:r>
          </w:p>
        </w:tc>
      </w:tr>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Условно переведены</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r>
      <w:tr w:rsidR="002262E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Окончили год с отличием</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r>
      <w:tr w:rsidR="008E7C63" w:rsidRPr="000722AC" w:rsidTr="00394165">
        <w:tc>
          <w:tcPr>
            <w:tcW w:w="0" w:type="auto"/>
          </w:tcPr>
          <w:p w:rsidR="008E7C63" w:rsidRPr="000722AC" w:rsidRDefault="008E7C63"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Окончили учебный год без троек</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19 (27,1)</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35(47,3)</w:t>
            </w:r>
          </w:p>
        </w:tc>
        <w:tc>
          <w:tcPr>
            <w:tcW w:w="0" w:type="auto"/>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32(35,6)</w:t>
            </w:r>
          </w:p>
        </w:tc>
      </w:tr>
    </w:tbl>
    <w:p w:rsidR="008E7C63" w:rsidRPr="000722AC" w:rsidRDefault="008E7C63" w:rsidP="00394165">
      <w:pPr>
        <w:spacing w:before="0" w:beforeAutospacing="0" w:after="0" w:afterAutospacing="0"/>
        <w:rPr>
          <w:rFonts w:ascii="Times New Roman" w:hAnsi="Times New Roman" w:cs="Times New Roman"/>
          <w:sz w:val="24"/>
          <w:szCs w:val="24"/>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pacing w:val="-1"/>
          <w:sz w:val="24"/>
          <w:szCs w:val="24"/>
          <w:lang w:val="ru-RU"/>
        </w:rPr>
      </w:pPr>
      <w:r w:rsidRPr="000722AC">
        <w:rPr>
          <w:rFonts w:ascii="Times New Roman" w:hAnsi="Times New Roman" w:cs="Times New Roman"/>
          <w:b/>
          <w:bCs/>
          <w:iCs/>
          <w:spacing w:val="-1"/>
          <w:sz w:val="24"/>
          <w:szCs w:val="24"/>
          <w:lang w:val="ru-RU"/>
        </w:rPr>
        <w:t xml:space="preserve">Сравнительный анализ успеваемости и качества знаний </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pacing w:val="-1"/>
          <w:sz w:val="24"/>
          <w:szCs w:val="24"/>
        </w:rPr>
      </w:pPr>
      <w:r w:rsidRPr="000722AC">
        <w:rPr>
          <w:rFonts w:ascii="Times New Roman" w:hAnsi="Times New Roman" w:cs="Times New Roman"/>
          <w:b/>
          <w:bCs/>
          <w:iCs/>
          <w:spacing w:val="-1"/>
          <w:sz w:val="24"/>
          <w:szCs w:val="24"/>
        </w:rPr>
        <w:t>по специальным (коррекционным) классам</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186"/>
        <w:gridCol w:w="1191"/>
        <w:gridCol w:w="1193"/>
        <w:gridCol w:w="1193"/>
        <w:gridCol w:w="1183"/>
        <w:gridCol w:w="1193"/>
        <w:gridCol w:w="1193"/>
        <w:gridCol w:w="1193"/>
      </w:tblGrid>
      <w:tr w:rsidR="008E7C63" w:rsidRPr="000722AC" w:rsidTr="00394165">
        <w:tc>
          <w:tcPr>
            <w:tcW w:w="1546" w:type="dxa"/>
            <w:vMerge w:val="restart"/>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1"/>
                <w:sz w:val="24"/>
                <w:szCs w:val="24"/>
              </w:rPr>
              <w:t xml:space="preserve">Учебный </w:t>
            </w:r>
            <w:r w:rsidRPr="000722AC">
              <w:rPr>
                <w:rFonts w:ascii="Times New Roman" w:hAnsi="Times New Roman" w:cs="Times New Roman"/>
                <w:sz w:val="24"/>
                <w:szCs w:val="24"/>
              </w:rPr>
              <w:t>год</w:t>
            </w:r>
          </w:p>
        </w:tc>
        <w:tc>
          <w:tcPr>
            <w:tcW w:w="0" w:type="auto"/>
            <w:gridSpan w:val="4"/>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2"/>
                <w:sz w:val="24"/>
                <w:szCs w:val="24"/>
              </w:rPr>
              <w:t>Успеваемость</w:t>
            </w:r>
          </w:p>
        </w:tc>
        <w:tc>
          <w:tcPr>
            <w:tcW w:w="0" w:type="auto"/>
            <w:gridSpan w:val="4"/>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Качество знаний</w:t>
            </w:r>
          </w:p>
        </w:tc>
      </w:tr>
      <w:tr w:rsidR="008E7C63" w:rsidRPr="000722AC" w:rsidTr="00394165">
        <w:tc>
          <w:tcPr>
            <w:tcW w:w="1546" w:type="dxa"/>
            <w:vMerge/>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7"/>
                <w:sz w:val="24"/>
                <w:szCs w:val="24"/>
              </w:rPr>
              <w:t>1 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4"/>
                <w:sz w:val="24"/>
                <w:szCs w:val="24"/>
              </w:rPr>
              <w:t xml:space="preserve">2 </w:t>
            </w:r>
            <w:r w:rsidRPr="000722AC">
              <w:rPr>
                <w:rFonts w:ascii="Times New Roman" w:hAnsi="Times New Roman" w:cs="Times New Roman"/>
                <w:spacing w:val="-7"/>
                <w:sz w:val="24"/>
                <w:szCs w:val="24"/>
              </w:rPr>
              <w:t>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2"/>
                <w:sz w:val="24"/>
                <w:szCs w:val="24"/>
              </w:rPr>
              <w:t xml:space="preserve">3 </w:t>
            </w:r>
            <w:r w:rsidRPr="000722AC">
              <w:rPr>
                <w:rFonts w:ascii="Times New Roman" w:hAnsi="Times New Roman" w:cs="Times New Roman"/>
                <w:spacing w:val="-7"/>
                <w:sz w:val="24"/>
                <w:szCs w:val="24"/>
              </w:rPr>
              <w:t>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2"/>
                <w:sz w:val="24"/>
                <w:szCs w:val="24"/>
              </w:rPr>
              <w:t xml:space="preserve">4 </w:t>
            </w:r>
            <w:r w:rsidRPr="000722AC">
              <w:rPr>
                <w:rFonts w:ascii="Times New Roman" w:hAnsi="Times New Roman" w:cs="Times New Roman"/>
                <w:spacing w:val="-7"/>
                <w:sz w:val="24"/>
                <w:szCs w:val="24"/>
              </w:rPr>
              <w:t>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8"/>
                <w:sz w:val="24"/>
                <w:szCs w:val="24"/>
              </w:rPr>
              <w:t xml:space="preserve">1 </w:t>
            </w:r>
            <w:r w:rsidRPr="000722AC">
              <w:rPr>
                <w:rFonts w:ascii="Times New Roman" w:hAnsi="Times New Roman" w:cs="Times New Roman"/>
                <w:spacing w:val="-7"/>
                <w:sz w:val="24"/>
                <w:szCs w:val="24"/>
              </w:rPr>
              <w:t>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2"/>
                <w:sz w:val="24"/>
                <w:szCs w:val="24"/>
              </w:rPr>
              <w:t xml:space="preserve">2 </w:t>
            </w:r>
            <w:r w:rsidRPr="000722AC">
              <w:rPr>
                <w:rFonts w:ascii="Times New Roman" w:hAnsi="Times New Roman" w:cs="Times New Roman"/>
                <w:spacing w:val="-7"/>
                <w:sz w:val="24"/>
                <w:szCs w:val="24"/>
              </w:rPr>
              <w:t>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2"/>
                <w:sz w:val="24"/>
                <w:szCs w:val="24"/>
              </w:rPr>
              <w:t xml:space="preserve">3 </w:t>
            </w:r>
            <w:r w:rsidRPr="000722AC">
              <w:rPr>
                <w:rFonts w:ascii="Times New Roman" w:hAnsi="Times New Roman" w:cs="Times New Roman"/>
                <w:spacing w:val="-7"/>
                <w:sz w:val="24"/>
                <w:szCs w:val="24"/>
              </w:rPr>
              <w:t>четверть</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pacing w:val="-2"/>
                <w:sz w:val="24"/>
                <w:szCs w:val="24"/>
              </w:rPr>
              <w:t xml:space="preserve">4 </w:t>
            </w:r>
            <w:r w:rsidRPr="000722AC">
              <w:rPr>
                <w:rFonts w:ascii="Times New Roman" w:hAnsi="Times New Roman" w:cs="Times New Roman"/>
                <w:spacing w:val="-7"/>
                <w:sz w:val="24"/>
                <w:szCs w:val="24"/>
              </w:rPr>
              <w:t>четверть</w:t>
            </w:r>
          </w:p>
        </w:tc>
      </w:tr>
      <w:tr w:rsidR="008E7C63" w:rsidRPr="000722AC" w:rsidTr="00394165">
        <w:tc>
          <w:tcPr>
            <w:tcW w:w="1546" w:type="dxa"/>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2017-2018</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23%</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31,7%</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28,3%</w:t>
            </w:r>
          </w:p>
        </w:tc>
      </w:tr>
      <w:tr w:rsidR="008E7C63" w:rsidRPr="000722AC" w:rsidTr="00394165">
        <w:tc>
          <w:tcPr>
            <w:tcW w:w="1546" w:type="dxa"/>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2018-2019</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17,7</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12,5</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21,7</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27,1</w:t>
            </w:r>
          </w:p>
        </w:tc>
      </w:tr>
      <w:tr w:rsidR="008E7C63" w:rsidRPr="000722AC" w:rsidTr="00394165">
        <w:tc>
          <w:tcPr>
            <w:tcW w:w="1546" w:type="dxa"/>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lastRenderedPageBreak/>
              <w:t>2019-2020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29,7</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28,6</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26,2</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31</w:t>
            </w:r>
          </w:p>
        </w:tc>
      </w:tr>
      <w:tr w:rsidR="008E7C63" w:rsidRPr="000722AC" w:rsidTr="00394165">
        <w:tc>
          <w:tcPr>
            <w:tcW w:w="1546" w:type="dxa"/>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2020-2021</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97,7%</w:t>
            </w:r>
          </w:p>
        </w:tc>
        <w:tc>
          <w:tcPr>
            <w:tcW w:w="0" w:type="auto"/>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97,7%</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33,7</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27,9</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28,4</w:t>
            </w:r>
          </w:p>
        </w:tc>
        <w:tc>
          <w:tcPr>
            <w:tcW w:w="0" w:type="auto"/>
            <w:shd w:val="clear" w:color="auto" w:fill="FFFFFF" w:themeFill="background1"/>
            <w:vAlign w:val="center"/>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32,2</w:t>
            </w:r>
          </w:p>
        </w:tc>
      </w:tr>
    </w:tbl>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color w:val="C0504D" w:themeColor="accent2"/>
          <w:sz w:val="24"/>
          <w:szCs w:val="24"/>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r w:rsidRPr="000722AC">
        <w:rPr>
          <w:rFonts w:ascii="Times New Roman" w:hAnsi="Times New Roman" w:cs="Times New Roman"/>
          <w:b/>
          <w:bCs/>
          <w:iCs/>
          <w:sz w:val="24"/>
          <w:szCs w:val="24"/>
          <w:lang w:val="ru-RU"/>
        </w:rPr>
        <w:t>Анализ предметов специально-коррекционных классов, по которым учащиеся 2-9 классов имеют одну</w:t>
      </w:r>
      <w:r w:rsidRPr="000722AC">
        <w:rPr>
          <w:rFonts w:ascii="Times New Roman" w:hAnsi="Times New Roman" w:cs="Times New Roman"/>
          <w:b/>
          <w:sz w:val="24"/>
          <w:szCs w:val="24"/>
          <w:lang w:val="ru-RU"/>
        </w:rPr>
        <w:t xml:space="preserve"> </w:t>
      </w:r>
      <w:r w:rsidRPr="000722AC">
        <w:rPr>
          <w:rFonts w:ascii="Times New Roman" w:hAnsi="Times New Roman" w:cs="Times New Roman"/>
          <w:b/>
          <w:bCs/>
          <w:iCs/>
          <w:sz w:val="24"/>
          <w:szCs w:val="24"/>
          <w:lang w:val="ru-RU"/>
        </w:rPr>
        <w:t>тройку по итогам 2020-2021 г. учебного года</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bCs/>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676"/>
        <w:gridCol w:w="676"/>
        <w:gridCol w:w="676"/>
        <w:gridCol w:w="676"/>
        <w:gridCol w:w="676"/>
        <w:gridCol w:w="676"/>
        <w:gridCol w:w="686"/>
        <w:gridCol w:w="686"/>
        <w:gridCol w:w="882"/>
      </w:tblGrid>
      <w:tr w:rsidR="008E7C63" w:rsidRPr="000722AC" w:rsidTr="00394165">
        <w:tc>
          <w:tcPr>
            <w:tcW w:w="1941"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Cs/>
                <w:iCs/>
                <w:sz w:val="24"/>
                <w:szCs w:val="24"/>
              </w:rPr>
              <w:t>Класс/ Предмет</w:t>
            </w:r>
          </w:p>
        </w:tc>
        <w:tc>
          <w:tcPr>
            <w:tcW w:w="67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bCs/>
                <w:sz w:val="24"/>
                <w:szCs w:val="24"/>
              </w:rPr>
              <w:t>2скк</w:t>
            </w:r>
          </w:p>
        </w:tc>
        <w:tc>
          <w:tcPr>
            <w:tcW w:w="67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bCs/>
                <w:sz w:val="24"/>
                <w:szCs w:val="24"/>
              </w:rPr>
              <w:t>3скк</w:t>
            </w:r>
          </w:p>
        </w:tc>
        <w:tc>
          <w:tcPr>
            <w:tcW w:w="67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bCs/>
                <w:sz w:val="24"/>
                <w:szCs w:val="24"/>
              </w:rPr>
              <w:t>4скк</w:t>
            </w:r>
          </w:p>
        </w:tc>
        <w:tc>
          <w:tcPr>
            <w:tcW w:w="67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bCs/>
                <w:sz w:val="24"/>
                <w:szCs w:val="24"/>
              </w:rPr>
              <w:t>5скк</w:t>
            </w:r>
          </w:p>
        </w:tc>
        <w:tc>
          <w:tcPr>
            <w:tcW w:w="67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bCs/>
                <w:sz w:val="24"/>
                <w:szCs w:val="24"/>
              </w:rPr>
              <w:t>6скк</w:t>
            </w:r>
          </w:p>
        </w:tc>
        <w:tc>
          <w:tcPr>
            <w:tcW w:w="67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bCs/>
                <w:sz w:val="24"/>
                <w:szCs w:val="24"/>
              </w:rPr>
              <w:t>7скк</w:t>
            </w:r>
          </w:p>
        </w:tc>
        <w:tc>
          <w:tcPr>
            <w:tcW w:w="68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iCs/>
                <w:spacing w:val="-3"/>
                <w:sz w:val="24"/>
                <w:szCs w:val="24"/>
              </w:rPr>
            </w:pPr>
            <w:r w:rsidRPr="000722AC">
              <w:rPr>
                <w:rFonts w:ascii="Times New Roman" w:hAnsi="Times New Roman" w:cs="Times New Roman"/>
                <w:bCs/>
                <w:iCs/>
                <w:spacing w:val="-3"/>
                <w:sz w:val="24"/>
                <w:szCs w:val="24"/>
              </w:rPr>
              <w:t>8скк</w:t>
            </w:r>
          </w:p>
        </w:tc>
        <w:tc>
          <w:tcPr>
            <w:tcW w:w="686"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bCs/>
                <w:iCs/>
                <w:spacing w:val="-3"/>
                <w:sz w:val="24"/>
                <w:szCs w:val="24"/>
              </w:rPr>
            </w:pPr>
            <w:r w:rsidRPr="000722AC">
              <w:rPr>
                <w:rFonts w:ascii="Times New Roman" w:hAnsi="Times New Roman" w:cs="Times New Roman"/>
                <w:bCs/>
                <w:iCs/>
                <w:spacing w:val="-3"/>
                <w:sz w:val="24"/>
                <w:szCs w:val="24"/>
              </w:rPr>
              <w:t>9скк</w:t>
            </w:r>
          </w:p>
        </w:tc>
        <w:tc>
          <w:tcPr>
            <w:tcW w:w="882"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bCs/>
                <w:iCs/>
                <w:spacing w:val="-3"/>
                <w:sz w:val="24"/>
                <w:szCs w:val="24"/>
              </w:rPr>
              <w:t>Итого:</w:t>
            </w:r>
          </w:p>
        </w:tc>
      </w:tr>
      <w:tr w:rsidR="008E7C63" w:rsidRPr="000722AC" w:rsidTr="00394165">
        <w:tc>
          <w:tcPr>
            <w:tcW w:w="1941"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Cs/>
                <w:sz w:val="24"/>
                <w:szCs w:val="24"/>
              </w:rPr>
              <w:t xml:space="preserve">Математика </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8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68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882"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r>
      <w:tr w:rsidR="008E7C63" w:rsidRPr="000722AC" w:rsidTr="00394165">
        <w:tc>
          <w:tcPr>
            <w:tcW w:w="1941"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iCs/>
                <w:sz w:val="24"/>
                <w:szCs w:val="24"/>
              </w:rPr>
              <w:t xml:space="preserve">Чтение </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8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8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882"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r>
      <w:tr w:rsidR="008E7C63" w:rsidRPr="000722AC" w:rsidTr="00394165">
        <w:tc>
          <w:tcPr>
            <w:tcW w:w="1941" w:type="dxa"/>
          </w:tcPr>
          <w:p w:rsidR="008E7C63" w:rsidRPr="000722AC" w:rsidRDefault="008E7C63" w:rsidP="00394165">
            <w:pPr>
              <w:shd w:val="clear" w:color="auto" w:fill="FFFFFF"/>
              <w:spacing w:before="0" w:beforeAutospacing="0" w:after="0" w:afterAutospacing="0"/>
              <w:jc w:val="center"/>
              <w:rPr>
                <w:rFonts w:ascii="Times New Roman" w:hAnsi="Times New Roman" w:cs="Times New Roman"/>
                <w:iCs/>
                <w:sz w:val="24"/>
                <w:szCs w:val="24"/>
              </w:rPr>
            </w:pPr>
            <w:r w:rsidRPr="000722AC">
              <w:rPr>
                <w:rFonts w:ascii="Times New Roman" w:hAnsi="Times New Roman" w:cs="Times New Roman"/>
                <w:iCs/>
                <w:sz w:val="24"/>
                <w:szCs w:val="24"/>
              </w:rPr>
              <w:t>Русский язык</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7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8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686"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p>
        </w:tc>
        <w:tc>
          <w:tcPr>
            <w:tcW w:w="882" w:type="dxa"/>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r>
    </w:tbl>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rPr>
      </w:pP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Из таблицы видно, что среди обучающихся специальных коррекционных классов есть те дети, которые способны улучшить свои результаты. Учителям математики следует и русского языка предусмотреть индивидуальную работу с этими учащимися.</w:t>
      </w:r>
    </w:p>
    <w:p w:rsidR="008E7C63" w:rsidRPr="000722AC" w:rsidRDefault="008E7C63" w:rsidP="00394165">
      <w:pPr>
        <w:shd w:val="clear" w:color="auto" w:fill="FFFFFF"/>
        <w:spacing w:before="0" w:beforeAutospacing="0" w:after="0" w:afterAutospacing="0"/>
        <w:jc w:val="both"/>
        <w:rPr>
          <w:rFonts w:ascii="Times New Roman" w:hAnsi="Times New Roman" w:cs="Times New Roman"/>
          <w:color w:val="C0504D" w:themeColor="accent2"/>
          <w:sz w:val="24"/>
          <w:szCs w:val="24"/>
          <w:lang w:val="ru-RU"/>
        </w:rPr>
      </w:pP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Анализ результатов обучения  по классам показывает, что качество знаний неодинаково по классам и по ступеням обучения</w:t>
      </w:r>
    </w:p>
    <w:p w:rsidR="008E7C63" w:rsidRPr="000722AC" w:rsidRDefault="008E7C63" w:rsidP="00394165">
      <w:pPr>
        <w:shd w:val="clear" w:color="auto" w:fill="FFFFFF"/>
        <w:spacing w:before="0" w:beforeAutospacing="0" w:after="0" w:afterAutospacing="0"/>
        <w:jc w:val="center"/>
        <w:rPr>
          <w:rFonts w:ascii="Times New Roman" w:hAnsi="Times New Roman" w:cs="Times New Roman"/>
          <w:b/>
          <w:sz w:val="24"/>
          <w:szCs w:val="24"/>
          <w:lang w:val="ru-RU"/>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126"/>
        <w:gridCol w:w="2126"/>
        <w:gridCol w:w="2126"/>
      </w:tblGrid>
      <w:tr w:rsidR="008E7C63" w:rsidRPr="000722AC" w:rsidTr="00394165">
        <w:tc>
          <w:tcPr>
            <w:tcW w:w="3227" w:type="dxa"/>
            <w:tcBorders>
              <w:top w:val="single" w:sz="4" w:space="0" w:color="auto"/>
              <w:left w:val="single" w:sz="4" w:space="0" w:color="auto"/>
              <w:bottom w:val="single" w:sz="4" w:space="0" w:color="auto"/>
              <w:right w:val="single" w:sz="4" w:space="0" w:color="auto"/>
            </w:tcBorders>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lang w:val="ru-RU"/>
              </w:rPr>
            </w:pP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2018-2019</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2019-2020</w:t>
            </w:r>
          </w:p>
        </w:tc>
        <w:tc>
          <w:tcPr>
            <w:tcW w:w="2126" w:type="dxa"/>
            <w:tcBorders>
              <w:top w:val="single" w:sz="4" w:space="0" w:color="auto"/>
              <w:left w:val="single" w:sz="4" w:space="0" w:color="auto"/>
              <w:bottom w:val="single" w:sz="4" w:space="0" w:color="auto"/>
              <w:right w:val="single" w:sz="4" w:space="0" w:color="auto"/>
            </w:tcBorders>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2020-2021</w:t>
            </w:r>
          </w:p>
        </w:tc>
      </w:tr>
      <w:tr w:rsidR="008E7C63" w:rsidRPr="000722AC" w:rsidTr="00394165">
        <w:tc>
          <w:tcPr>
            <w:tcW w:w="3227" w:type="dxa"/>
            <w:tcBorders>
              <w:top w:val="single" w:sz="4" w:space="0" w:color="auto"/>
              <w:left w:val="single" w:sz="4" w:space="0" w:color="auto"/>
              <w:bottom w:val="single" w:sz="4" w:space="0" w:color="auto"/>
              <w:right w:val="single" w:sz="4" w:space="0" w:color="auto"/>
            </w:tcBorders>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Школьный показатель</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27,1</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47,3</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35,6</w:t>
            </w:r>
          </w:p>
        </w:tc>
      </w:tr>
      <w:tr w:rsidR="008E7C63" w:rsidRPr="000722AC" w:rsidTr="00394165">
        <w:tc>
          <w:tcPr>
            <w:tcW w:w="3227" w:type="dxa"/>
            <w:tcBorders>
              <w:top w:val="single" w:sz="4" w:space="0" w:color="auto"/>
              <w:left w:val="single" w:sz="4" w:space="0" w:color="auto"/>
              <w:bottom w:val="single" w:sz="4" w:space="0" w:color="auto"/>
              <w:right w:val="single" w:sz="4" w:space="0" w:color="auto"/>
            </w:tcBorders>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Начальная школа</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r>
      <w:tr w:rsidR="008E7C63" w:rsidRPr="000722AC" w:rsidTr="00394165">
        <w:tc>
          <w:tcPr>
            <w:tcW w:w="3227" w:type="dxa"/>
            <w:tcBorders>
              <w:top w:val="single" w:sz="4" w:space="0" w:color="auto"/>
              <w:left w:val="single" w:sz="4" w:space="0" w:color="auto"/>
              <w:bottom w:val="single" w:sz="4" w:space="0" w:color="auto"/>
              <w:right w:val="single" w:sz="4" w:space="0" w:color="auto"/>
            </w:tcBorders>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Основная школа</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r>
      <w:tr w:rsidR="008E7C63" w:rsidRPr="000722AC" w:rsidTr="00394165">
        <w:tc>
          <w:tcPr>
            <w:tcW w:w="3227" w:type="dxa"/>
            <w:tcBorders>
              <w:top w:val="single" w:sz="4" w:space="0" w:color="auto"/>
              <w:left w:val="single" w:sz="4" w:space="0" w:color="auto"/>
              <w:bottom w:val="single" w:sz="4" w:space="0" w:color="auto"/>
              <w:right w:val="single" w:sz="4" w:space="0" w:color="auto"/>
            </w:tcBorders>
            <w:vAlign w:val="center"/>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Коррекционные классы</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27,1</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47,3</w:t>
            </w:r>
          </w:p>
        </w:tc>
        <w:tc>
          <w:tcPr>
            <w:tcW w:w="2126" w:type="dxa"/>
            <w:tcBorders>
              <w:top w:val="single" w:sz="4" w:space="0" w:color="auto"/>
              <w:left w:val="single" w:sz="4" w:space="0" w:color="auto"/>
              <w:bottom w:val="single" w:sz="4" w:space="0" w:color="auto"/>
              <w:right w:val="single" w:sz="4" w:space="0" w:color="auto"/>
            </w:tcBorders>
          </w:tcPr>
          <w:p w:rsidR="008E7C63" w:rsidRPr="000722AC" w:rsidRDefault="008E7C63"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35,6</w:t>
            </w:r>
          </w:p>
        </w:tc>
      </w:tr>
    </w:tbl>
    <w:p w:rsidR="008E7C63" w:rsidRPr="000722AC" w:rsidRDefault="008E7C63" w:rsidP="00394165">
      <w:pPr>
        <w:shd w:val="clear" w:color="auto" w:fill="FFFFFF"/>
        <w:spacing w:before="0" w:beforeAutospacing="0" w:after="0" w:afterAutospacing="0"/>
        <w:ind w:firstLine="709"/>
        <w:jc w:val="both"/>
        <w:rPr>
          <w:rFonts w:ascii="Times New Roman" w:hAnsi="Times New Roman" w:cs="Times New Roman"/>
          <w:color w:val="C0504D" w:themeColor="accent2"/>
          <w:sz w:val="24"/>
          <w:szCs w:val="24"/>
        </w:rPr>
      </w:pP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года коллектив работал над повышением качества обучения: проводился мониторинг БУД обучающихся в течение года; анализ преемственности в обучении, работа классных руководителей, учителей – предметников по разнообразию форм работы с обучающимися по повышению мотивации к обучению, уровень познавательных интересов обучающихся; заинтересованности обучающихся в овладении знаниями, мероприятия ВШК, усиливающие контроль со стороны администрации за качеством преподавания, методикой работы учителей по формированию у обучающихся общеучебных умений и навыков.</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Администрации школы следует проанализировать систему работы тех классных руководителей, учителей-предметников, родительских комитетов и других участников учебного процесса с целью выявления причин снижения показателя «качества обученности» усилить контроль за качеством преподавания предметов в этих классах, объективностью оценивания знаний обучающихся.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Учителям предметникам при планировании уроков обратить внимание на следующие вопросы:</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1. При отборе содержания учебного материала к уроку: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четко ранжировать учебный материал по степени важности, отказываясь от второстепенной информации;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определять уровень усвоения элементов содержания образования на конкретном уроке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определять какие БУД  будут формироваться при изучении учебного материала на уроке;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подбирать информацию о значении изучаемого материала в жизни человека;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учитывать индивидуальные и психо – физические особенности детей.</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 Продумывать способы привлечения учащихся к постановке целей урока с помощью обобщенных планов изучения предмета;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3. Планировать организацию самостоятельной работы учащихся по изучению нового учебного материала, т. к. малая доля самостоятельной работы на уроке приводит к тому, что ученик не </w:t>
      </w:r>
      <w:r w:rsidRPr="000722AC">
        <w:rPr>
          <w:rFonts w:ascii="Times New Roman" w:hAnsi="Times New Roman" w:cs="Times New Roman"/>
          <w:sz w:val="24"/>
          <w:szCs w:val="24"/>
          <w:lang w:val="ru-RU"/>
        </w:rPr>
        <w:lastRenderedPageBreak/>
        <w:t xml:space="preserve">отделяет свою деятельность от работы учителя, в результате чего исчезает главное в учении – осознанное усвоение учебного материала, прочные навыки самообразования, прочность знаний и умений.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4. Выбирать формы организации учебно-познавательной деятельности учащихся на уроке с учетом современных подходов к конструированию урока на основе  деятельностного подхода, коммуникативного, демонстрационного и др.</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При проведении уроков:</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использовать различные приемы формирования мотивации учебной деятельности учащихся, в том числе привлекать результаты наблюдений учащихся за физическими явлениями (жизненный опыт школьников);</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корректировать знания учащихся, используя индивидуальные карточки;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на каждом уроке обязательно проверять выполнение домашнего задания с целью обнаружения и устранения пробелов в знаниях учащихся.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color w:val="FF0000"/>
          <w:sz w:val="24"/>
          <w:szCs w:val="24"/>
          <w:lang w:val="ru-RU"/>
        </w:rPr>
      </w:pP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Устранению пробелов в знаниях учащихся будет также способствовать обязательный качественный анализ результатов контрольных работ; оказание индивидуальной помощи в ходе самостоятельной работы; проведение поддерживающих занятий; рефлексия учебной деятельности учащихся и её результатов и др;</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проводить рефлексию учебной деятельности учащихся не только в ходе подведения итогов урока, но и для устранения затруднений на любом этапе урока, акцентируя внимание учащихся на смысле рефлексии, важности этого умения в жизнедеятельности человека;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предотвращать ситуации незанятости учащихся на уроке, приводящие к шуму и нарушениям дисциплины;</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корректировать домашнее задание (объем, уровень сложности) с учетом результатов учебной деятельности учащихся на уроке, индивидуальных познавательных возможностей учащихся.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5. Снижению дефицита учебного времени на уроке будет способствовать: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четкая регламентация всех видов деятельности учителя и учащихся на этапе составления плана урока;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тщательный отбор учебной информации к уроку, отказ от воспроизведения (пересказа) учителем всего нового учебного материала на уроке;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целенаправленное формирование общеучебных умений и навыков учащихся (умение работать с текстом, владение приемами рациональной организации учебного труда, рефлексии, логического мышления существенно экономят время усвоения учебного материала)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систематическая работа по повышению мотивации учения;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игровых форм проведения уроков, решения задач. Главное достоинство этих форм в том, что в решении задач принимает участие каждый ученик, а работа проходит на высоком эмоциональном уровне.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6. С целью оказания методической помощи педагогам на заседаниях методических объединений и ТГ учителей рекомендуется рассмотреть следующие вопросы:</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пути формирования мотивации учения;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организация самостоятельной познавательной деятельности учащихся;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реализация индивидуального подхода в обучении;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формирование БУД;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современные подходы к конструированию урока;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использование ЭСО в образовательном процессе.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Администрации школы обеспечить условия (кадровые, учебно-методические, материально-технические) для организации образовательного процесса в учреждениях.</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Работу творческих групп организовывать с учетом диагностики образовательных запросов педагогов. Усилить практическую составляющую методической работы с педагогами.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 Включить в годовой план работы по следующим вопросам:</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формирование у учащихся мотивации учебной деятельности в процессе обучения учебным предметам;</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организация учебно-познавательной деятельности учащихся на уроках;</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использование на уроке современные образовательные технологии.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Начиная работу в новом учебном году, на заседаниях ТГ следует проанализировать создание условий для индивидуальной работы с обучающимися, наличие дидактического материала и других форм учебно-методического обеспечения, организацию системы дополнительных занятий, оптимальное использование часов учебного плана  для работы с детьми группы учебного риска.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В течение года коллектив школы продолжил целенаправленную работу </w:t>
      </w:r>
      <w:r w:rsidRPr="000722AC">
        <w:rPr>
          <w:rFonts w:ascii="Times New Roman" w:hAnsi="Times New Roman" w:cs="Times New Roman"/>
          <w:sz w:val="24"/>
          <w:szCs w:val="24"/>
          <w:lang w:val="ru-RU"/>
        </w:rPr>
        <w:t>по совершенствованию учебного процесса.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2021 году были использованы следующие формы организации учебного процесса:</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уроки;</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практикумы;</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консультации;</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индивидуальные и групповые занятия;</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олимпиады, конкурсы;</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спортивно-массовые мероприятия;</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общешкольные, классные воспитательные мероприятия;</w:t>
      </w:r>
    </w:p>
    <w:p w:rsidR="008E7C63" w:rsidRPr="000722AC" w:rsidRDefault="008E7C63" w:rsidP="00857DBB">
      <w:pPr>
        <w:widowControl w:val="0"/>
        <w:numPr>
          <w:ilvl w:val="0"/>
          <w:numId w:val="29"/>
        </w:numPr>
        <w:shd w:val="clear" w:color="auto" w:fill="FFFFFF"/>
        <w:tabs>
          <w:tab w:val="left" w:pos="194"/>
        </w:tabs>
        <w:autoSpaceDE w:val="0"/>
        <w:autoSpaceDN w:val="0"/>
        <w:adjustRightInd w:val="0"/>
        <w:spacing w:before="0" w:beforeAutospacing="0" w:after="0" w:afterAutospacing="0"/>
        <w:ind w:firstLine="540"/>
        <w:rPr>
          <w:rFonts w:ascii="Times New Roman" w:hAnsi="Times New Roman" w:cs="Times New Roman"/>
          <w:sz w:val="24"/>
          <w:szCs w:val="24"/>
        </w:rPr>
      </w:pPr>
      <w:r w:rsidRPr="000722AC">
        <w:rPr>
          <w:rFonts w:ascii="Times New Roman" w:hAnsi="Times New Roman" w:cs="Times New Roman"/>
          <w:sz w:val="24"/>
          <w:szCs w:val="24"/>
        </w:rPr>
        <w:t>уроки-экскурсии.</w:t>
      </w:r>
    </w:p>
    <w:p w:rsidR="008E7C63" w:rsidRPr="000722AC" w:rsidRDefault="008E7C63" w:rsidP="00394165">
      <w:pPr>
        <w:shd w:val="clear" w:color="auto" w:fill="FFFFFF"/>
        <w:spacing w:before="0" w:beforeAutospacing="0" w:after="0" w:afterAutospacing="0" w:line="274" w:lineRule="exact"/>
        <w:ind w:firstLine="542"/>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Тематика педсоветов, работа методических объединений, система внутришкольного контроля были направлены на решение проблемы: </w:t>
      </w:r>
      <w:r w:rsidRPr="000722AC">
        <w:rPr>
          <w:rFonts w:ascii="Times New Roman" w:hAnsi="Times New Roman" w:cs="Times New Roman"/>
          <w:b/>
          <w:sz w:val="24"/>
          <w:szCs w:val="24"/>
          <w:lang w:val="ru-RU"/>
        </w:rPr>
        <w:t>«Совершенствование компетентностного подхода в обучении и воспитании обучающихся с ОВЗ как необходимое условие обновления качества образования в условиях введения новых ФГОС»</w:t>
      </w:r>
      <w:r w:rsidRPr="000722AC">
        <w:rPr>
          <w:rFonts w:ascii="Times New Roman" w:hAnsi="Times New Roman" w:cs="Times New Roman"/>
          <w:sz w:val="24"/>
          <w:szCs w:val="24"/>
          <w:lang w:val="ru-RU"/>
        </w:rPr>
        <w:t xml:space="preserve">. </w:t>
      </w:r>
    </w:p>
    <w:p w:rsidR="008E7C63" w:rsidRPr="000722AC" w:rsidRDefault="008E7C63" w:rsidP="00394165">
      <w:pPr>
        <w:shd w:val="clear" w:color="auto" w:fill="FFFFFF"/>
        <w:spacing w:before="0" w:beforeAutospacing="0" w:after="0" w:afterAutospacing="0"/>
        <w:ind w:firstLine="312"/>
        <w:rPr>
          <w:rFonts w:ascii="Times New Roman" w:hAnsi="Times New Roman" w:cs="Times New Roman"/>
          <w:sz w:val="24"/>
          <w:szCs w:val="24"/>
          <w:lang w:val="ru-RU"/>
        </w:rPr>
      </w:pPr>
      <w:r w:rsidRPr="000722AC">
        <w:rPr>
          <w:rFonts w:ascii="Times New Roman" w:hAnsi="Times New Roman" w:cs="Times New Roman"/>
          <w:bCs/>
          <w:iCs/>
          <w:sz w:val="24"/>
          <w:szCs w:val="24"/>
          <w:lang w:val="ru-RU"/>
        </w:rPr>
        <w:t xml:space="preserve">Перед коллективом была поставлена </w:t>
      </w:r>
      <w:r w:rsidRPr="000722AC">
        <w:rPr>
          <w:rFonts w:ascii="Times New Roman" w:hAnsi="Times New Roman" w:cs="Times New Roman"/>
          <w:b/>
          <w:bCs/>
          <w:iCs/>
          <w:sz w:val="24"/>
          <w:szCs w:val="24"/>
          <w:lang w:val="ru-RU"/>
        </w:rPr>
        <w:t>цель:</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1.Обеспечение условий овладения учащимися с ОВЗ общеучебными знаниями, умениями и навыками и </w:t>
      </w:r>
      <w:r w:rsidRPr="000722AC">
        <w:rPr>
          <w:rFonts w:ascii="Times New Roman" w:hAnsi="Times New Roman" w:cs="Times New Roman"/>
          <w:sz w:val="24"/>
          <w:szCs w:val="24"/>
          <w:lang w:val="ru-RU"/>
        </w:rPr>
        <w:t>развитие жизненного опыта, необходимого в реальной каждодневной жизни.</w:t>
      </w:r>
    </w:p>
    <w:p w:rsidR="008E7C63" w:rsidRPr="000722AC" w:rsidRDefault="008E7C63" w:rsidP="00394165">
      <w:pPr>
        <w:shd w:val="clear" w:color="auto" w:fill="FFFFFF"/>
        <w:spacing w:before="0" w:beforeAutospacing="0" w:after="0" w:afterAutospacing="0"/>
        <w:ind w:firstLine="84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2. Введение ФГОС УО, ФГОС РАС.</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Cs/>
          <w:sz w:val="24"/>
          <w:szCs w:val="24"/>
          <w:lang w:val="ru-RU"/>
        </w:rPr>
        <w:t>Для достижения которой необходимо было решить</w:t>
      </w:r>
      <w:r w:rsidRPr="000722AC">
        <w:rPr>
          <w:rFonts w:ascii="Times New Roman" w:hAnsi="Times New Roman" w:cs="Times New Roman"/>
          <w:b/>
          <w:bCs/>
          <w:sz w:val="24"/>
          <w:szCs w:val="24"/>
          <w:lang w:val="ru-RU"/>
        </w:rPr>
        <w:t xml:space="preserve"> задачи:</w:t>
      </w:r>
    </w:p>
    <w:p w:rsidR="008E7C63" w:rsidRPr="000722AC" w:rsidRDefault="008E7C63" w:rsidP="00394165">
      <w:pPr>
        <w:shd w:val="clear" w:color="auto" w:fill="FFFFFF"/>
        <w:tabs>
          <w:tab w:val="left" w:pos="71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4"/>
          <w:sz w:val="24"/>
          <w:szCs w:val="24"/>
          <w:lang w:val="ru-RU"/>
        </w:rPr>
        <w:t>1.</w:t>
      </w:r>
      <w:r w:rsidRPr="000722AC">
        <w:rPr>
          <w:rFonts w:ascii="Times New Roman" w:hAnsi="Times New Roman" w:cs="Times New Roman"/>
          <w:sz w:val="24"/>
          <w:szCs w:val="24"/>
          <w:lang w:val="ru-RU"/>
        </w:rPr>
        <w:tab/>
      </w:r>
      <w:r w:rsidRPr="000722AC">
        <w:rPr>
          <w:rFonts w:ascii="Times New Roman" w:hAnsi="Times New Roman" w:cs="Times New Roman"/>
          <w:spacing w:val="-1"/>
          <w:sz w:val="24"/>
          <w:szCs w:val="24"/>
          <w:lang w:val="ru-RU"/>
        </w:rPr>
        <w:t>Удовлетворение особых образовательных потребностей разных категорий обучающихся, направленных на</w:t>
      </w:r>
      <w:r w:rsidRPr="000722AC">
        <w:rPr>
          <w:rFonts w:ascii="Times New Roman" w:hAnsi="Times New Roman" w:cs="Times New Roman"/>
          <w:spacing w:val="-1"/>
          <w:sz w:val="24"/>
          <w:szCs w:val="24"/>
          <w:lang w:val="ru-RU"/>
        </w:rPr>
        <w:br/>
      </w:r>
      <w:r w:rsidRPr="000722AC">
        <w:rPr>
          <w:rFonts w:ascii="Times New Roman" w:hAnsi="Times New Roman" w:cs="Times New Roman"/>
          <w:sz w:val="24"/>
          <w:szCs w:val="24"/>
          <w:lang w:val="ru-RU"/>
        </w:rPr>
        <w:t>коррекцию недостатков развития.</w:t>
      </w:r>
    </w:p>
    <w:p w:rsidR="008E7C63" w:rsidRPr="000722AC" w:rsidRDefault="008E7C63" w:rsidP="00857DBB">
      <w:pPr>
        <w:widowControl w:val="0"/>
        <w:numPr>
          <w:ilvl w:val="0"/>
          <w:numId w:val="27"/>
        </w:numPr>
        <w:shd w:val="clear" w:color="auto" w:fill="FFFFFF"/>
        <w:tabs>
          <w:tab w:val="left" w:pos="710"/>
        </w:tabs>
        <w:autoSpaceDE w:val="0"/>
        <w:autoSpaceDN w:val="0"/>
        <w:adjustRightInd w:val="0"/>
        <w:spacing w:before="0" w:beforeAutospacing="0" w:after="0" w:afterAutospacing="0"/>
        <w:rPr>
          <w:rFonts w:ascii="Times New Roman" w:hAnsi="Times New Roman" w:cs="Times New Roman"/>
          <w:spacing w:val="-4"/>
          <w:sz w:val="24"/>
          <w:szCs w:val="24"/>
          <w:lang w:val="ru-RU"/>
        </w:rPr>
      </w:pPr>
      <w:r w:rsidRPr="000722AC">
        <w:rPr>
          <w:rFonts w:ascii="Times New Roman" w:hAnsi="Times New Roman" w:cs="Times New Roman"/>
          <w:spacing w:val="-1"/>
          <w:sz w:val="24"/>
          <w:szCs w:val="24"/>
          <w:lang w:val="ru-RU"/>
        </w:rPr>
        <w:t xml:space="preserve">Создание условий для общеобразовательной подготовки и воспитания учащихся с учетом психофизических </w:t>
      </w:r>
      <w:r w:rsidRPr="000722AC">
        <w:rPr>
          <w:rFonts w:ascii="Times New Roman" w:hAnsi="Times New Roman" w:cs="Times New Roman"/>
          <w:sz w:val="24"/>
          <w:szCs w:val="24"/>
          <w:lang w:val="ru-RU"/>
        </w:rPr>
        <w:t>и индивидуальных особенностей каждого ребенка.</w:t>
      </w:r>
    </w:p>
    <w:p w:rsidR="008E7C63" w:rsidRPr="000722AC" w:rsidRDefault="008E7C63" w:rsidP="00857DBB">
      <w:pPr>
        <w:widowControl w:val="0"/>
        <w:numPr>
          <w:ilvl w:val="0"/>
          <w:numId w:val="27"/>
        </w:numPr>
        <w:shd w:val="clear" w:color="auto" w:fill="FFFFFF"/>
        <w:tabs>
          <w:tab w:val="left" w:pos="710"/>
        </w:tabs>
        <w:autoSpaceDE w:val="0"/>
        <w:autoSpaceDN w:val="0"/>
        <w:adjustRightInd w:val="0"/>
        <w:spacing w:before="0" w:beforeAutospacing="0" w:after="0" w:afterAutospacing="0"/>
        <w:rPr>
          <w:rFonts w:ascii="Times New Roman" w:hAnsi="Times New Roman" w:cs="Times New Roman"/>
          <w:spacing w:val="-4"/>
          <w:sz w:val="24"/>
          <w:szCs w:val="24"/>
        </w:rPr>
      </w:pPr>
      <w:r w:rsidRPr="000722AC">
        <w:rPr>
          <w:rFonts w:ascii="Times New Roman" w:hAnsi="Times New Roman" w:cs="Times New Roman"/>
          <w:sz w:val="24"/>
          <w:szCs w:val="24"/>
          <w:lang w:val="ru-RU"/>
        </w:rPr>
        <w:t xml:space="preserve">Формирование у учащихся навыков самообслуживания, хозяйственно-бытового труда, трудовых навыков, </w:t>
      </w:r>
      <w:r w:rsidRPr="000722AC">
        <w:rPr>
          <w:rFonts w:ascii="Times New Roman" w:hAnsi="Times New Roman" w:cs="Times New Roman"/>
          <w:spacing w:val="-1"/>
          <w:sz w:val="24"/>
          <w:szCs w:val="24"/>
          <w:lang w:val="ru-RU"/>
        </w:rPr>
        <w:t xml:space="preserve">способствующих самостоятельной деятельности в социуме. </w:t>
      </w:r>
      <w:r w:rsidRPr="000722AC">
        <w:rPr>
          <w:rFonts w:ascii="Times New Roman" w:hAnsi="Times New Roman" w:cs="Times New Roman"/>
          <w:spacing w:val="-1"/>
          <w:sz w:val="24"/>
          <w:szCs w:val="24"/>
        </w:rPr>
        <w:t>Систематизация работы по сохранению, укреплению,</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профилактике здорового образа жизни.</w:t>
      </w:r>
    </w:p>
    <w:p w:rsidR="008E7C63" w:rsidRPr="000722AC" w:rsidRDefault="008E7C63" w:rsidP="00394165">
      <w:pPr>
        <w:shd w:val="clear" w:color="auto" w:fill="FFFFFF"/>
        <w:tabs>
          <w:tab w:val="left" w:pos="71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4"/>
          <w:sz w:val="24"/>
          <w:szCs w:val="24"/>
          <w:lang w:val="ru-RU"/>
        </w:rPr>
        <w:t>4.</w:t>
      </w:r>
      <w:r w:rsidRPr="000722AC">
        <w:rPr>
          <w:rFonts w:ascii="Times New Roman" w:hAnsi="Times New Roman" w:cs="Times New Roman"/>
          <w:sz w:val="24"/>
          <w:szCs w:val="24"/>
          <w:lang w:val="ru-RU"/>
        </w:rPr>
        <w:tab/>
      </w:r>
      <w:r w:rsidRPr="000722AC">
        <w:rPr>
          <w:rFonts w:ascii="Times New Roman" w:hAnsi="Times New Roman" w:cs="Times New Roman"/>
          <w:spacing w:val="-1"/>
          <w:sz w:val="24"/>
          <w:szCs w:val="24"/>
          <w:lang w:val="ru-RU"/>
        </w:rPr>
        <w:t>Совершенствование нормативной базы «Коррекционной школы» и разработка новых положений о деятельности</w:t>
      </w:r>
      <w:r w:rsidRPr="000722AC">
        <w:rPr>
          <w:rFonts w:ascii="Times New Roman" w:hAnsi="Times New Roman" w:cs="Times New Roman"/>
          <w:spacing w:val="-1"/>
          <w:sz w:val="24"/>
          <w:szCs w:val="24"/>
          <w:lang w:val="ru-RU"/>
        </w:rPr>
        <w:br/>
      </w:r>
      <w:r w:rsidRPr="000722AC">
        <w:rPr>
          <w:rFonts w:ascii="Times New Roman" w:hAnsi="Times New Roman" w:cs="Times New Roman"/>
          <w:sz w:val="24"/>
          <w:szCs w:val="24"/>
          <w:lang w:val="ru-RU"/>
        </w:rPr>
        <w:t>учебного учреждения в условиях внедрения новых специальных образовательных стандартов: «Адаптированной</w:t>
      </w:r>
    </w:p>
    <w:p w:rsidR="008E7C63" w:rsidRPr="000722AC" w:rsidRDefault="008E7C63" w:rsidP="00394165">
      <w:pPr>
        <w:shd w:val="clear" w:color="auto" w:fill="FFFFFF"/>
        <w:spacing w:before="0" w:beforeAutospacing="0" w:after="0" w:afterAutospacing="0"/>
        <w:ind w:firstLine="106"/>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общеобразовательной программы школы», адаптированных рабочих программ по предметам, проведение мониторинга и </w:t>
      </w:r>
      <w:r w:rsidRPr="000722AC">
        <w:rPr>
          <w:rFonts w:ascii="Times New Roman" w:hAnsi="Times New Roman" w:cs="Times New Roman"/>
          <w:sz w:val="24"/>
          <w:szCs w:val="24"/>
          <w:lang w:val="ru-RU"/>
        </w:rPr>
        <w:t>текущей диагностики усвоения универсальных учебных действий в процессе обучения и воспитания.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lastRenderedPageBreak/>
        <w:t xml:space="preserve">5.Охрана жизни и здоровья ребенка, создание эмоционально-психологических   комфортных условий   пребывания детей в </w:t>
      </w:r>
      <w:r w:rsidRPr="000722AC">
        <w:rPr>
          <w:rFonts w:ascii="Times New Roman" w:hAnsi="Times New Roman" w:cs="Times New Roman"/>
          <w:sz w:val="24"/>
          <w:szCs w:val="24"/>
          <w:lang w:val="ru-RU"/>
        </w:rPr>
        <w:t>школе.</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6.Усиление общекультурной направленности общего образования в целях   повышения адаптивных возможностей </w:t>
      </w:r>
      <w:r w:rsidRPr="000722AC">
        <w:rPr>
          <w:rFonts w:ascii="Times New Roman" w:hAnsi="Times New Roman" w:cs="Times New Roman"/>
          <w:sz w:val="24"/>
          <w:szCs w:val="24"/>
          <w:lang w:val="ru-RU"/>
        </w:rPr>
        <w:t xml:space="preserve">школьников с интеллектуальными нарушениями </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1"/>
          <w:sz w:val="24"/>
          <w:szCs w:val="24"/>
          <w:lang w:val="ru-RU"/>
        </w:rPr>
        <w:t>7.Реализация       коррекционных       мероприятий       по       физическому       и психическому     оздоровлению     детей,     устранение</w:t>
      </w:r>
      <w:r w:rsidRPr="000722AC">
        <w:rPr>
          <w:rFonts w:ascii="Times New Roman" w:hAnsi="Times New Roman" w:cs="Times New Roman"/>
          <w:sz w:val="24"/>
          <w:szCs w:val="24"/>
          <w:lang w:val="ru-RU"/>
        </w:rPr>
        <w:t xml:space="preserve"> </w:t>
      </w:r>
      <w:r w:rsidRPr="000722AC">
        <w:rPr>
          <w:rFonts w:ascii="Times New Roman" w:hAnsi="Times New Roman" w:cs="Times New Roman"/>
          <w:spacing w:val="-2"/>
          <w:sz w:val="24"/>
          <w:szCs w:val="24"/>
          <w:lang w:val="ru-RU"/>
        </w:rPr>
        <w:t>или     преодоление специфических, индивидуальных нарушений в развитии.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0"/>
          <w:sz w:val="24"/>
          <w:szCs w:val="24"/>
          <w:lang w:val="ru-RU"/>
        </w:rPr>
        <w:t>8.Выполнение     программных     требований     к     БУД        учащихся, определенных ФГОСУО и ФГОС РАС.</w:t>
      </w:r>
      <w:r w:rsidRPr="000722AC">
        <w:rPr>
          <w:rFonts w:ascii="Times New Roman" w:hAnsi="Times New Roman" w:cs="Times New Roman"/>
          <w:sz w:val="24"/>
          <w:szCs w:val="24"/>
          <w:lang w:val="ru-RU"/>
        </w:rPr>
        <w:t>.</w:t>
      </w:r>
    </w:p>
    <w:p w:rsidR="008E7C63" w:rsidRPr="000722AC" w:rsidRDefault="008E7C63" w:rsidP="00394165">
      <w:pPr>
        <w:shd w:val="clear" w:color="auto" w:fill="FFFFFF"/>
        <w:spacing w:before="0" w:beforeAutospacing="0" w:after="0" w:afterAutospacing="0"/>
        <w:rPr>
          <w:rFonts w:ascii="Times New Roman" w:hAnsi="Times New Roman" w:cs="Times New Roman"/>
          <w:spacing w:val="-1"/>
          <w:sz w:val="24"/>
          <w:szCs w:val="24"/>
          <w:lang w:val="ru-RU"/>
        </w:rPr>
      </w:pPr>
      <w:r w:rsidRPr="000722AC">
        <w:rPr>
          <w:rFonts w:ascii="Times New Roman" w:hAnsi="Times New Roman" w:cs="Times New Roman"/>
          <w:spacing w:val="-1"/>
          <w:sz w:val="24"/>
          <w:szCs w:val="24"/>
          <w:lang w:val="ru-RU"/>
        </w:rPr>
        <w:t xml:space="preserve">9.Правильное использование и сохранность учебно-материальной базы школы. </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10.Обеспечение урокам и воспитательным мероприятиям максимальной результативности и коррекционной направленности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bCs/>
          <w:sz w:val="24"/>
          <w:szCs w:val="24"/>
          <w:u w:val="single"/>
          <w:lang w:val="ru-RU"/>
        </w:rPr>
        <w:t>Приоритетные направления работы школы</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1.Обеспечение   получения каждым ребенком востребованного им   образования, соответствующего его склонностям, </w:t>
      </w:r>
      <w:r w:rsidRPr="000722AC">
        <w:rPr>
          <w:rFonts w:ascii="Times New Roman" w:hAnsi="Times New Roman" w:cs="Times New Roman"/>
          <w:sz w:val="24"/>
          <w:szCs w:val="24"/>
          <w:lang w:val="ru-RU"/>
        </w:rPr>
        <w:t>интересам и возможностям.</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2.Усиление личностной направленности коррекционно-развивающего образования.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3.Обновление содержания   образования, технологии воспитания.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 xml:space="preserve">4.Совершенствование системы работы школы, направленной на сохранение и укрепление здоровья учащихся, и привитие навыков </w:t>
      </w:r>
      <w:r w:rsidRPr="000722AC">
        <w:rPr>
          <w:rFonts w:ascii="Times New Roman" w:hAnsi="Times New Roman" w:cs="Times New Roman"/>
          <w:sz w:val="24"/>
          <w:szCs w:val="24"/>
          <w:lang w:val="ru-RU"/>
        </w:rPr>
        <w:t>здорового образа жизни.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5.Соблюдение   охранительно-педагогического режима   в школе.</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3"/>
          <w:sz w:val="24"/>
          <w:szCs w:val="24"/>
          <w:lang w:val="ru-RU"/>
        </w:rPr>
        <w:t>6.Защита прав и интересов ребенка, в том числе   предоставление        образовательных услуг на дому.</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1"/>
          <w:sz w:val="24"/>
          <w:szCs w:val="24"/>
          <w:lang w:val="ru-RU"/>
        </w:rPr>
        <w:t>7.Дальнейшее повышение качества коррекционно-развивающего   образования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8.Формирование Нового гражданина– человека – патриота России</w:t>
      </w:r>
    </w:p>
    <w:p w:rsidR="008E7C63" w:rsidRPr="000722AC" w:rsidRDefault="008E7C63" w:rsidP="00394165">
      <w:pPr>
        <w:shd w:val="clear" w:color="auto" w:fill="FFFFFF"/>
        <w:spacing w:before="0" w:beforeAutospacing="0" w:after="0" w:afterAutospacing="0"/>
        <w:rPr>
          <w:rFonts w:ascii="Times New Roman" w:hAnsi="Times New Roman" w:cs="Times New Roman"/>
          <w:spacing w:val="-2"/>
          <w:sz w:val="24"/>
          <w:szCs w:val="24"/>
          <w:lang w:val="ru-RU"/>
        </w:rPr>
      </w:pPr>
      <w:r w:rsidRPr="000722AC">
        <w:rPr>
          <w:rFonts w:ascii="Times New Roman" w:hAnsi="Times New Roman" w:cs="Times New Roman"/>
          <w:spacing w:val="-2"/>
          <w:sz w:val="24"/>
          <w:szCs w:val="24"/>
          <w:lang w:val="ru-RU"/>
        </w:rPr>
        <w:t>9.Трудовая подготовка и   профессиональная   ориентировка с целью   социальной адаптации.</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pacing w:val="-2"/>
          <w:sz w:val="24"/>
          <w:szCs w:val="24"/>
          <w:lang w:val="ru-RU"/>
        </w:rPr>
        <w:t xml:space="preserve">10. Формирование жизненных компетенций детей с ОВЗ.  </w:t>
      </w:r>
    </w:p>
    <w:p w:rsidR="008E7C63" w:rsidRPr="000722AC" w:rsidRDefault="008E7C63" w:rsidP="00394165">
      <w:pPr>
        <w:shd w:val="clear" w:color="auto" w:fill="FFFFFF"/>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spacing w:val="-1"/>
          <w:sz w:val="24"/>
          <w:szCs w:val="24"/>
          <w:lang w:val="ru-RU"/>
        </w:rPr>
        <w:t>10.Дальнейшее продолжение системы   стимулирования творчески работающих учителей, дающих   высокие результаты.</w:t>
      </w:r>
      <w:r w:rsidRPr="000722AC">
        <w:rPr>
          <w:rFonts w:ascii="Times New Roman" w:hAnsi="Times New Roman" w:cs="Times New Roman"/>
          <w:color w:val="FF0000"/>
          <w:sz w:val="24"/>
          <w:szCs w:val="24"/>
          <w:lang w:val="ru-RU"/>
        </w:rPr>
        <w:t xml:space="preserve"> </w:t>
      </w:r>
    </w:p>
    <w:p w:rsidR="008E7C63" w:rsidRPr="000722AC" w:rsidRDefault="008E7C63" w:rsidP="00394165">
      <w:pPr>
        <w:shd w:val="clear" w:color="auto" w:fill="FFFFFF"/>
        <w:spacing w:before="0" w:beforeAutospacing="0" w:after="0" w:afterAutospacing="0"/>
        <w:ind w:firstLine="542"/>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Тематика педсоветов, работа методических объединений, система внутришкольного контроля были направлены на решение, поставленных перед коллективом задач. </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Тема методической работы</w:t>
      </w:r>
      <w:r w:rsidRPr="000722AC">
        <w:rPr>
          <w:rFonts w:ascii="Times New Roman" w:hAnsi="Times New Roman" w:cs="Times New Roman"/>
          <w:sz w:val="24"/>
          <w:szCs w:val="24"/>
          <w:lang w:val="ru-RU"/>
        </w:rPr>
        <w:t xml:space="preserve"> учителей: </w:t>
      </w:r>
      <w:r w:rsidRPr="000722AC">
        <w:rPr>
          <w:rFonts w:ascii="Times New Roman" w:hAnsi="Times New Roman" w:cs="Times New Roman"/>
          <w:b/>
          <w:bCs/>
          <w:spacing w:val="-1"/>
          <w:sz w:val="24"/>
          <w:szCs w:val="24"/>
          <w:lang w:val="ru-RU"/>
        </w:rPr>
        <w:t xml:space="preserve"> «Создание в школе особой образовательной среды, обеспечивающей педагогическое коррекционно-развивающее</w:t>
      </w:r>
      <w:r w:rsidRPr="000722AC">
        <w:rPr>
          <w:rFonts w:ascii="Times New Roman" w:hAnsi="Times New Roman" w:cs="Times New Roman"/>
          <w:sz w:val="24"/>
          <w:szCs w:val="24"/>
          <w:lang w:val="ru-RU"/>
        </w:rPr>
        <w:t xml:space="preserve"> </w:t>
      </w:r>
      <w:r w:rsidRPr="000722AC">
        <w:rPr>
          <w:rFonts w:ascii="Times New Roman" w:hAnsi="Times New Roman" w:cs="Times New Roman"/>
          <w:b/>
          <w:bCs/>
          <w:spacing w:val="-1"/>
          <w:sz w:val="24"/>
          <w:szCs w:val="24"/>
          <w:lang w:val="ru-RU"/>
        </w:rPr>
        <w:t xml:space="preserve">сопровождение учебного и воспитательного процесса, направленного на формирование навыков жизненной </w:t>
      </w:r>
      <w:r w:rsidRPr="000722AC">
        <w:rPr>
          <w:rFonts w:ascii="Times New Roman" w:hAnsi="Times New Roman" w:cs="Times New Roman"/>
          <w:b/>
          <w:bCs/>
          <w:sz w:val="24"/>
          <w:szCs w:val="24"/>
          <w:lang w:val="ru-RU"/>
        </w:rPr>
        <w:t>компетенции учащихся»</w:t>
      </w:r>
    </w:p>
    <w:p w:rsidR="008E7C63" w:rsidRPr="000722AC" w:rsidRDefault="008E7C63"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Работа над данной темой способствовала созданию условий для достижения</w:t>
      </w:r>
      <w:r w:rsidRPr="000722AC">
        <w:rPr>
          <w:rFonts w:ascii="Times New Roman" w:hAnsi="Times New Roman" w:cs="Times New Roman"/>
          <w:color w:val="FF0000"/>
          <w:sz w:val="24"/>
          <w:szCs w:val="24"/>
          <w:lang w:val="ru-RU"/>
        </w:rPr>
        <w:t xml:space="preserve"> </w:t>
      </w:r>
      <w:r w:rsidRPr="000722AC">
        <w:rPr>
          <w:rFonts w:ascii="Times New Roman" w:hAnsi="Times New Roman" w:cs="Times New Roman"/>
          <w:spacing w:val="-1"/>
          <w:sz w:val="24"/>
          <w:szCs w:val="24"/>
          <w:lang w:val="ru-RU"/>
        </w:rPr>
        <w:t>результатов:</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ind w:hanging="336"/>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 xml:space="preserve">Повышение качества образованности учащихся с интеллектуальными нарушениями с учетом их познавательных и </w:t>
      </w:r>
      <w:r w:rsidRPr="000722AC">
        <w:rPr>
          <w:rFonts w:ascii="Times New Roman" w:hAnsi="Times New Roman" w:cs="Times New Roman"/>
          <w:sz w:val="24"/>
          <w:szCs w:val="24"/>
          <w:lang w:val="ru-RU"/>
        </w:rPr>
        <w:t>психофизических возможностей, уровня их воспитанности.</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rPr>
          <w:rFonts w:ascii="Times New Roman" w:hAnsi="Times New Roman" w:cs="Times New Roman"/>
          <w:b/>
          <w:bCs/>
          <w:sz w:val="24"/>
          <w:szCs w:val="24"/>
          <w:lang w:val="ru-RU"/>
        </w:rPr>
      </w:pPr>
      <w:r w:rsidRPr="000722AC">
        <w:rPr>
          <w:rFonts w:ascii="Times New Roman" w:hAnsi="Times New Roman" w:cs="Times New Roman"/>
          <w:sz w:val="24"/>
          <w:szCs w:val="24"/>
          <w:lang w:val="ru-RU"/>
        </w:rPr>
        <w:t>Формирование потребности у учащихся проявлять заботу о своём здоровье и стремления к здоровому образу жизни.</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Социальная адаптация и интеграция в коллектив класса детей с глубокой (тяжелой и умеренной) степенью отсталостью.</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ind w:hanging="336"/>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 xml:space="preserve">Готовность ученика к самостоятельному выбору и принятию решения, усиление ответственности за последствия своих </w:t>
      </w:r>
      <w:r w:rsidRPr="000722AC">
        <w:rPr>
          <w:rFonts w:ascii="Times New Roman" w:hAnsi="Times New Roman" w:cs="Times New Roman"/>
          <w:sz w:val="24"/>
          <w:szCs w:val="24"/>
          <w:lang w:val="ru-RU"/>
        </w:rPr>
        <w:t>поступков.</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rPr>
          <w:rFonts w:ascii="Times New Roman" w:hAnsi="Times New Roman" w:cs="Times New Roman"/>
          <w:b/>
          <w:bCs/>
          <w:sz w:val="24"/>
          <w:szCs w:val="24"/>
          <w:lang w:val="ru-RU"/>
        </w:rPr>
      </w:pPr>
      <w:r w:rsidRPr="000722AC">
        <w:rPr>
          <w:rFonts w:ascii="Times New Roman" w:hAnsi="Times New Roman" w:cs="Times New Roman"/>
          <w:sz w:val="24"/>
          <w:szCs w:val="24"/>
          <w:lang w:val="ru-RU"/>
        </w:rPr>
        <w:t>Уверенность в своих возможностях и интеграция в обществе выпускников коррекционной школы.</w:t>
      </w:r>
    </w:p>
    <w:p w:rsidR="008E7C63" w:rsidRPr="000722AC" w:rsidRDefault="008E7C63" w:rsidP="00857DBB">
      <w:pPr>
        <w:widowControl w:val="0"/>
        <w:numPr>
          <w:ilvl w:val="0"/>
          <w:numId w:val="28"/>
        </w:numPr>
        <w:shd w:val="clear" w:color="auto" w:fill="FFFFFF"/>
        <w:tabs>
          <w:tab w:val="left" w:pos="826"/>
        </w:tabs>
        <w:autoSpaceDE w:val="0"/>
        <w:autoSpaceDN w:val="0"/>
        <w:adjustRightInd w:val="0"/>
        <w:spacing w:before="0" w:beforeAutospacing="0" w:after="0" w:afterAutospacing="0"/>
        <w:ind w:hanging="336"/>
        <w:rPr>
          <w:rFonts w:ascii="Times New Roman" w:hAnsi="Times New Roman" w:cs="Times New Roman"/>
          <w:b/>
          <w:bCs/>
          <w:sz w:val="24"/>
          <w:szCs w:val="24"/>
          <w:lang w:val="ru-RU"/>
        </w:rPr>
      </w:pPr>
      <w:r w:rsidRPr="000722AC">
        <w:rPr>
          <w:rFonts w:ascii="Times New Roman" w:hAnsi="Times New Roman" w:cs="Times New Roman"/>
          <w:spacing w:val="-1"/>
          <w:sz w:val="24"/>
          <w:szCs w:val="24"/>
          <w:lang w:val="ru-RU"/>
        </w:rPr>
        <w:t xml:space="preserve">Уменьшение   правонарушений среди учащихся (мелких хулиганств, краж) </w:t>
      </w:r>
      <w:r w:rsidRPr="000722AC">
        <w:rPr>
          <w:rFonts w:ascii="Times New Roman" w:hAnsi="Times New Roman" w:cs="Times New Roman"/>
          <w:sz w:val="24"/>
          <w:szCs w:val="24"/>
          <w:lang w:val="ru-RU"/>
        </w:rPr>
        <w:t>коррекционной школы</w:t>
      </w:r>
    </w:p>
    <w:p w:rsidR="008E7C63" w:rsidRPr="000722AC" w:rsidRDefault="008E7C63" w:rsidP="00394165">
      <w:pPr>
        <w:shd w:val="clear" w:color="auto" w:fill="FFFFFF"/>
        <w:tabs>
          <w:tab w:val="left" w:pos="194"/>
        </w:tabs>
        <w:spacing w:before="0" w:beforeAutospacing="0" w:after="0" w:afterAutospacing="0"/>
        <w:rPr>
          <w:rFonts w:ascii="Times New Roman" w:hAnsi="Times New Roman" w:cs="Times New Roman"/>
          <w:sz w:val="24"/>
          <w:szCs w:val="24"/>
          <w:lang w:val="ru-RU"/>
        </w:rPr>
      </w:pPr>
    </w:p>
    <w:p w:rsidR="008E7C63" w:rsidRPr="000722AC" w:rsidRDefault="008E7C63" w:rsidP="00394165">
      <w:pPr>
        <w:shd w:val="clear" w:color="auto" w:fill="FFFFFF"/>
        <w:spacing w:before="0" w:beforeAutospacing="0" w:after="0" w:afterAutospacing="0" w:line="274" w:lineRule="exact"/>
        <w:ind w:firstLine="542"/>
        <w:jc w:val="both"/>
        <w:rPr>
          <w:rFonts w:ascii="Times New Roman" w:hAnsi="Times New Roman" w:cs="Times New Roman"/>
          <w:sz w:val="24"/>
          <w:szCs w:val="24"/>
          <w:lang w:val="ru-RU"/>
        </w:rPr>
      </w:pPr>
    </w:p>
    <w:p w:rsidR="008E7C63" w:rsidRPr="000722AC" w:rsidRDefault="008E7C63" w:rsidP="00394165">
      <w:pPr>
        <w:shd w:val="clear" w:color="auto" w:fill="FFFFFF"/>
        <w:tabs>
          <w:tab w:val="left" w:pos="3658"/>
        </w:tabs>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 xml:space="preserve">          Все эти проблемы обсуждались на заседаниях ШМО, совещаниях, педсоветах, которые не носили формального характера, так как в диалог вступали все присутствующие, раскрывался в ходе дискуссий творческий потенциал учителя.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Проводился анализ качества обучения и образования по ступеням обучения, анализ уровня промежуточной и итоговой аттестации по предметам с целью выявления недостатков и их причин в работе педколлектива по обучению обучающихся.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комплексных работ</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Промежуточный (полугодовой) контроль, целью которого является отслеживание динамики обученности обучающихся, коррекция деятельности учителя и учеников для предупреждения неуспеваемости и второгодничества.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2021 -2022 учебного года следует продолжить работу по диагностике:</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w:t>
      </w:r>
      <w:r w:rsidRPr="000722AC">
        <w:rPr>
          <w:rFonts w:ascii="Times New Roman" w:hAnsi="Times New Roman" w:cs="Times New Roman"/>
          <w:spacing w:val="-1"/>
          <w:sz w:val="24"/>
          <w:szCs w:val="24"/>
          <w:lang w:val="ru-RU"/>
        </w:rPr>
        <w:t>отслеживающую динамику развития обучающихся</w:t>
      </w:r>
      <w:r w:rsidRPr="000722AC">
        <w:rPr>
          <w:rFonts w:ascii="Times New Roman" w:hAnsi="Times New Roman" w:cs="Times New Roman"/>
          <w:sz w:val="24"/>
          <w:szCs w:val="24"/>
          <w:lang w:val="ru-RU"/>
        </w:rPr>
        <w:t>;</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фиксирующую уровень обученности обучающихся на каждом этапе школьного образования;</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прослеживающее взаимодействие классных руководителей с учителями - предметниками, специалистами (логопедом, психологом, дефектологами), родителями и другими участниками учебного процесса с целью повышения качества обученности: увеличения числа обучающихся на «4» и «5», сокращения числа обучающихся с одной оценкой «3».</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Важнейшим средством повышения профессионального мастерства учителей связывающим в единое целое всю систему работы школы, является методическая работа. Роль методической работы школы значительно возрастает в современных условиях в связи с необходимостью рационально, оперативно и творчески использовать новые методики, приемы и формы обучения и воспитания.</w:t>
      </w:r>
    </w:p>
    <w:p w:rsidR="008E7C63" w:rsidRPr="000722AC" w:rsidRDefault="008E7C63" w:rsidP="00394165">
      <w:pPr>
        <w:shd w:val="clear" w:color="auto" w:fill="FFFFFF"/>
        <w:spacing w:before="0" w:beforeAutospacing="0" w:after="0" w:afterAutospacing="0"/>
        <w:ind w:firstLine="540"/>
        <w:rPr>
          <w:rFonts w:ascii="Times New Roman" w:hAnsi="Times New Roman" w:cs="Times New Roman"/>
          <w:sz w:val="24"/>
          <w:szCs w:val="24"/>
          <w:lang w:val="ru-RU"/>
        </w:rPr>
      </w:pPr>
      <w:r w:rsidRPr="000722AC">
        <w:rPr>
          <w:rFonts w:ascii="Times New Roman" w:hAnsi="Times New Roman" w:cs="Times New Roman"/>
          <w:sz w:val="24"/>
          <w:szCs w:val="24"/>
          <w:lang w:val="ru-RU"/>
        </w:rPr>
        <w:t>В новом учебном году в школе будут действовать следующие творческие группы учителей:</w:t>
      </w:r>
    </w:p>
    <w:p w:rsidR="008E7C63" w:rsidRPr="000722AC" w:rsidRDefault="008E7C63" w:rsidP="00394165">
      <w:pPr>
        <w:shd w:val="clear" w:color="auto" w:fill="FFFFFF"/>
        <w:tabs>
          <w:tab w:val="left" w:pos="4399"/>
        </w:tabs>
        <w:spacing w:before="0" w:beforeAutospacing="0" w:after="0" w:afterAutospacing="0"/>
        <w:ind w:firstLine="540"/>
        <w:rPr>
          <w:rFonts w:ascii="Times New Roman" w:hAnsi="Times New Roman" w:cs="Times New Roman"/>
          <w:sz w:val="24"/>
          <w:szCs w:val="24"/>
          <w:lang w:val="ru-RU"/>
        </w:rPr>
      </w:pPr>
      <w:r w:rsidRPr="000722AC">
        <w:rPr>
          <w:rFonts w:ascii="Times New Roman" w:hAnsi="Times New Roman" w:cs="Times New Roman"/>
          <w:bCs/>
          <w:iCs/>
          <w:spacing w:val="-1"/>
          <w:sz w:val="24"/>
          <w:szCs w:val="24"/>
          <w:u w:val="single"/>
          <w:lang w:val="ru-RU"/>
        </w:rPr>
        <w:t xml:space="preserve">МО учителей начальных коррекционных классов </w:t>
      </w:r>
      <w:r w:rsidRPr="000722AC">
        <w:rPr>
          <w:rFonts w:ascii="Times New Roman" w:hAnsi="Times New Roman" w:cs="Times New Roman"/>
          <w:i/>
          <w:iCs/>
          <w:sz w:val="24"/>
          <w:szCs w:val="24"/>
          <w:lang w:val="ru-RU"/>
        </w:rPr>
        <w:t xml:space="preserve">- </w:t>
      </w:r>
      <w:r w:rsidRPr="000722AC">
        <w:rPr>
          <w:rFonts w:ascii="Times New Roman" w:hAnsi="Times New Roman" w:cs="Times New Roman"/>
          <w:sz w:val="24"/>
          <w:szCs w:val="24"/>
          <w:lang w:val="ru-RU"/>
        </w:rPr>
        <w:t>руководитель Лямина  А.В.;</w:t>
      </w:r>
    </w:p>
    <w:p w:rsidR="008E7C63" w:rsidRPr="000722AC" w:rsidRDefault="008E7C63" w:rsidP="00394165">
      <w:pPr>
        <w:shd w:val="clear" w:color="auto" w:fill="FFFFFF"/>
        <w:tabs>
          <w:tab w:val="left" w:pos="4399"/>
        </w:tabs>
        <w:spacing w:before="0" w:beforeAutospacing="0" w:after="0" w:afterAutospacing="0"/>
        <w:ind w:firstLine="540"/>
        <w:rPr>
          <w:rFonts w:ascii="Times New Roman" w:hAnsi="Times New Roman" w:cs="Times New Roman"/>
          <w:bCs/>
          <w:iCs/>
          <w:spacing w:val="-1"/>
          <w:sz w:val="24"/>
          <w:szCs w:val="24"/>
          <w:u w:val="single"/>
          <w:lang w:val="ru-RU"/>
        </w:rPr>
      </w:pPr>
      <w:r w:rsidRPr="000722AC">
        <w:rPr>
          <w:rFonts w:ascii="Times New Roman" w:hAnsi="Times New Roman" w:cs="Times New Roman"/>
          <w:bCs/>
          <w:iCs/>
          <w:spacing w:val="-1"/>
          <w:sz w:val="24"/>
          <w:szCs w:val="24"/>
          <w:u w:val="single"/>
          <w:lang w:val="ru-RU"/>
        </w:rPr>
        <w:t xml:space="preserve">МО учителей 5-9 коррекционных классов </w:t>
      </w:r>
      <w:r w:rsidRPr="000722AC">
        <w:rPr>
          <w:rFonts w:ascii="Times New Roman" w:hAnsi="Times New Roman" w:cs="Times New Roman"/>
          <w:bCs/>
          <w:iCs/>
          <w:spacing w:val="-1"/>
          <w:sz w:val="24"/>
          <w:szCs w:val="24"/>
          <w:lang w:val="ru-RU"/>
        </w:rPr>
        <w:t>– руководитель Бандурина Т.А.</w:t>
      </w:r>
    </w:p>
    <w:p w:rsidR="008E7C63" w:rsidRPr="000722AC" w:rsidRDefault="008E7C63" w:rsidP="00394165">
      <w:pPr>
        <w:shd w:val="clear" w:color="auto" w:fill="FFFFFF"/>
        <w:tabs>
          <w:tab w:val="left" w:pos="4399"/>
        </w:tabs>
        <w:spacing w:before="0" w:beforeAutospacing="0" w:after="0" w:afterAutospacing="0"/>
        <w:ind w:firstLine="540"/>
        <w:rPr>
          <w:rFonts w:ascii="Times New Roman" w:hAnsi="Times New Roman" w:cs="Times New Roman"/>
          <w:bCs/>
          <w:iCs/>
          <w:spacing w:val="-1"/>
          <w:sz w:val="24"/>
          <w:szCs w:val="24"/>
          <w:lang w:val="ru-RU"/>
        </w:rPr>
      </w:pPr>
      <w:r w:rsidRPr="000722AC">
        <w:rPr>
          <w:rFonts w:ascii="Times New Roman" w:hAnsi="Times New Roman" w:cs="Times New Roman"/>
          <w:bCs/>
          <w:iCs/>
          <w:spacing w:val="-1"/>
          <w:sz w:val="24"/>
          <w:szCs w:val="24"/>
          <w:u w:val="single"/>
          <w:lang w:val="ru-RU"/>
        </w:rPr>
        <w:t xml:space="preserve">МО учителей коррекционных классов обучения на дому </w:t>
      </w:r>
      <w:r w:rsidRPr="000722AC">
        <w:rPr>
          <w:rFonts w:ascii="Times New Roman" w:hAnsi="Times New Roman" w:cs="Times New Roman"/>
          <w:bCs/>
          <w:iCs/>
          <w:spacing w:val="-1"/>
          <w:sz w:val="24"/>
          <w:szCs w:val="24"/>
          <w:lang w:val="ru-RU"/>
        </w:rPr>
        <w:t xml:space="preserve">– </w:t>
      </w:r>
      <w:r w:rsidRPr="000722AC">
        <w:rPr>
          <w:rFonts w:ascii="Times New Roman" w:hAnsi="Times New Roman" w:cs="Times New Roman"/>
          <w:sz w:val="24"/>
          <w:szCs w:val="24"/>
          <w:lang w:val="ru-RU"/>
        </w:rPr>
        <w:t>руководитель</w:t>
      </w:r>
      <w:r w:rsidRPr="000722AC">
        <w:rPr>
          <w:rFonts w:ascii="Times New Roman" w:hAnsi="Times New Roman" w:cs="Times New Roman"/>
          <w:bCs/>
          <w:iCs/>
          <w:spacing w:val="-1"/>
          <w:sz w:val="24"/>
          <w:szCs w:val="24"/>
          <w:lang w:val="ru-RU"/>
        </w:rPr>
        <w:t xml:space="preserve"> Рыбина Л.А</w:t>
      </w:r>
    </w:p>
    <w:p w:rsidR="008E7C63" w:rsidRPr="000722AC" w:rsidRDefault="008E7C63" w:rsidP="00394165">
      <w:pPr>
        <w:shd w:val="clear" w:color="auto" w:fill="FFFFFF"/>
        <w:tabs>
          <w:tab w:val="left" w:pos="4399"/>
        </w:tabs>
        <w:spacing w:before="0" w:beforeAutospacing="0" w:after="0" w:afterAutospacing="0"/>
        <w:ind w:firstLine="540"/>
        <w:rPr>
          <w:rFonts w:ascii="Times New Roman" w:hAnsi="Times New Roman" w:cs="Times New Roman"/>
          <w:sz w:val="24"/>
          <w:szCs w:val="24"/>
          <w:lang w:val="ru-RU"/>
        </w:rPr>
      </w:pPr>
      <w:r w:rsidRPr="000722AC">
        <w:rPr>
          <w:rFonts w:ascii="Times New Roman" w:hAnsi="Times New Roman" w:cs="Times New Roman"/>
          <w:bCs/>
          <w:iCs/>
          <w:spacing w:val="-1"/>
          <w:sz w:val="24"/>
          <w:szCs w:val="24"/>
          <w:u w:val="single"/>
          <w:lang w:val="ru-RU"/>
        </w:rPr>
        <w:t xml:space="preserve">МО специалистов психолого-педагогического сопровождения </w:t>
      </w:r>
      <w:r w:rsidRPr="000722AC">
        <w:rPr>
          <w:rFonts w:ascii="Times New Roman" w:hAnsi="Times New Roman" w:cs="Times New Roman"/>
          <w:bCs/>
          <w:iCs/>
          <w:spacing w:val="-1"/>
          <w:sz w:val="24"/>
          <w:szCs w:val="24"/>
          <w:lang w:val="ru-RU"/>
        </w:rPr>
        <w:t xml:space="preserve">– </w:t>
      </w:r>
      <w:r w:rsidRPr="000722AC">
        <w:rPr>
          <w:rFonts w:ascii="Times New Roman" w:hAnsi="Times New Roman" w:cs="Times New Roman"/>
          <w:sz w:val="24"/>
          <w:szCs w:val="24"/>
          <w:lang w:val="ru-RU"/>
        </w:rPr>
        <w:t>руководитель</w:t>
      </w:r>
      <w:r w:rsidRPr="000722AC">
        <w:rPr>
          <w:rFonts w:ascii="Times New Roman" w:hAnsi="Times New Roman" w:cs="Times New Roman"/>
          <w:bCs/>
          <w:iCs/>
          <w:spacing w:val="-1"/>
          <w:sz w:val="24"/>
          <w:szCs w:val="24"/>
          <w:lang w:val="ru-RU"/>
        </w:rPr>
        <w:t xml:space="preserve"> Колясникова К.В.</w:t>
      </w:r>
    </w:p>
    <w:p w:rsidR="008E7C63" w:rsidRPr="000722AC" w:rsidRDefault="008E7C63" w:rsidP="00394165">
      <w:pPr>
        <w:shd w:val="clear" w:color="auto" w:fill="FFFFFF"/>
        <w:tabs>
          <w:tab w:val="left" w:pos="4399"/>
        </w:tabs>
        <w:spacing w:before="0" w:beforeAutospacing="0" w:after="0" w:afterAutospacing="0"/>
        <w:ind w:firstLine="540"/>
        <w:rPr>
          <w:rFonts w:ascii="Times New Roman" w:hAnsi="Times New Roman" w:cs="Times New Roman"/>
          <w:sz w:val="24"/>
          <w:szCs w:val="24"/>
          <w:lang w:val="ru-RU"/>
        </w:rPr>
      </w:pPr>
      <w:r w:rsidRPr="000722AC">
        <w:rPr>
          <w:rFonts w:ascii="Times New Roman" w:hAnsi="Times New Roman" w:cs="Times New Roman"/>
          <w:bCs/>
          <w:iCs/>
          <w:spacing w:val="-1"/>
          <w:sz w:val="24"/>
          <w:szCs w:val="24"/>
          <w:u w:val="single"/>
          <w:lang w:val="ru-RU"/>
        </w:rPr>
        <w:t>МО</w:t>
      </w:r>
      <w:r w:rsidRPr="000722AC">
        <w:rPr>
          <w:rFonts w:ascii="Times New Roman" w:hAnsi="Times New Roman" w:cs="Times New Roman"/>
          <w:sz w:val="24"/>
          <w:szCs w:val="24"/>
          <w:u w:val="single"/>
          <w:lang w:val="ru-RU"/>
        </w:rPr>
        <w:t xml:space="preserve"> классных руководителей</w:t>
      </w:r>
      <w:r w:rsidRPr="000722AC">
        <w:rPr>
          <w:rFonts w:ascii="Times New Roman" w:hAnsi="Times New Roman" w:cs="Times New Roman"/>
          <w:sz w:val="24"/>
          <w:szCs w:val="24"/>
          <w:lang w:val="ru-RU"/>
        </w:rPr>
        <w:t xml:space="preserve"> – руководитель Костарева О.И., учитель первой категории.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 планировании методической работы ШМО школы старались отобрать тот комплекс мероприятий, который бы позволил, исходя из особенностей школы, наиболее эффективно решить проблемы и задачи, стоящие перед нами. Это и тематические педагогические советы, работа учителей над темами самообразования; взаимопосещение и анализ уроков. </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Приоритетные вопросы, решаемые на заседаниях МО:</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 Итоги мониторинга учебного процесса.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 Развитие познавательной деятельности обучающихся на основе использования развивающих технологий.</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 Преемственность в обучении.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4. Использование компьютерной техники.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5.  Подготовка обучающихся к итоговой аттестации.</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6.  Аналитическая работа по итогам года.</w:t>
      </w:r>
    </w:p>
    <w:p w:rsidR="008E7C63" w:rsidRPr="000722AC" w:rsidRDefault="008E7C63"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7. Индивидуальный подход к учащимся, работа со слабоуспевающими учащимися.</w:t>
      </w:r>
    </w:p>
    <w:p w:rsidR="008E7C63" w:rsidRPr="000722AC" w:rsidRDefault="008E7C63"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учебного года проводятся административные работы по предметам. Учителя-предметники делают анализ этих работ в разрезе каждого класса,</w:t>
      </w:r>
      <w:r w:rsidRPr="000722AC">
        <w:rPr>
          <w:rFonts w:ascii="Times New Roman" w:hAnsi="Times New Roman" w:cs="Times New Roman"/>
          <w:b/>
          <w:bCs/>
          <w:sz w:val="24"/>
          <w:szCs w:val="24"/>
          <w:lang w:val="ru-RU"/>
        </w:rPr>
        <w:t xml:space="preserve"> </w:t>
      </w:r>
      <w:r w:rsidRPr="000722AC">
        <w:rPr>
          <w:rFonts w:ascii="Times New Roman" w:hAnsi="Times New Roman" w:cs="Times New Roman"/>
          <w:sz w:val="24"/>
          <w:szCs w:val="24"/>
          <w:lang w:val="ru-RU"/>
        </w:rPr>
        <w:t xml:space="preserve">ученика, задания. Намечают планы по ликвидации пробелов в знаниях обучающихся от одной контрольной работы к другой. На совещании при директоре  рассматриваются результаты. </w:t>
      </w:r>
    </w:p>
    <w:p w:rsidR="008E7C63" w:rsidRPr="000722AC" w:rsidRDefault="008E7C63" w:rsidP="00394165">
      <w:pPr>
        <w:spacing w:before="0" w:beforeAutospacing="0" w:after="0" w:afterAutospacing="0"/>
        <w:jc w:val="both"/>
        <w:rPr>
          <w:rFonts w:ascii="Times New Roman" w:hAnsi="Times New Roman" w:cs="Times New Roman"/>
          <w:b/>
          <w:bCs/>
          <w:sz w:val="24"/>
          <w:szCs w:val="24"/>
          <w:lang w:val="ru-RU"/>
        </w:rPr>
      </w:pPr>
    </w:p>
    <w:p w:rsidR="008E7C63" w:rsidRPr="000722AC" w:rsidRDefault="008E7C63" w:rsidP="00394165">
      <w:pPr>
        <w:spacing w:before="0" w:beforeAutospacing="0" w:after="0" w:afterAutospacing="0"/>
        <w:jc w:val="both"/>
        <w:rPr>
          <w:rFonts w:ascii="Times New Roman" w:hAnsi="Times New Roman" w:cs="Times New Roman"/>
          <w:b/>
          <w:bCs/>
          <w:sz w:val="24"/>
          <w:szCs w:val="24"/>
          <w:lang w:val="ru-RU"/>
        </w:rPr>
      </w:pPr>
    </w:p>
    <w:p w:rsidR="007528C5" w:rsidRPr="000722AC" w:rsidRDefault="007528C5" w:rsidP="00394165">
      <w:pPr>
        <w:shd w:val="clear" w:color="auto" w:fill="FFFFFF"/>
        <w:tabs>
          <w:tab w:val="left" w:pos="9180"/>
        </w:tabs>
        <w:spacing w:before="0" w:beforeAutospacing="0" w:after="0" w:afterAutospacing="0"/>
        <w:jc w:val="both"/>
        <w:rPr>
          <w:rFonts w:ascii="Times New Roman" w:hAnsi="Times New Roman" w:cs="Times New Roman"/>
          <w:b/>
          <w:sz w:val="24"/>
          <w:szCs w:val="24"/>
          <w:lang w:val="ru-RU"/>
        </w:rPr>
      </w:pPr>
      <w:r w:rsidRPr="000722AC">
        <w:rPr>
          <w:rFonts w:ascii="Times New Roman" w:hAnsi="Times New Roman" w:cs="Times New Roman"/>
          <w:b/>
          <w:sz w:val="24"/>
          <w:szCs w:val="24"/>
          <w:lang w:val="ru-RU"/>
        </w:rPr>
        <w:t>Таблица № 1 «Данные сохранности контингента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701"/>
        <w:gridCol w:w="2135"/>
      </w:tblGrid>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b/>
                <w:bCs/>
                <w:sz w:val="24"/>
                <w:szCs w:val="24"/>
              </w:rPr>
              <w:t>Всего обучающихся</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eastAsia="SimSun" w:hAnsi="Times New Roman" w:cs="Times New Roman"/>
                <w:b/>
                <w:bCs/>
                <w:spacing w:val="-1"/>
                <w:sz w:val="24"/>
                <w:szCs w:val="24"/>
                <w:lang w:val="ru-RU"/>
              </w:rPr>
            </w:pPr>
            <w:r w:rsidRPr="000722AC">
              <w:rPr>
                <w:rFonts w:ascii="Times New Roman" w:eastAsia="SimSun" w:hAnsi="Times New Roman" w:cs="Times New Roman"/>
                <w:b/>
                <w:bCs/>
                <w:spacing w:val="-1"/>
                <w:sz w:val="24"/>
                <w:szCs w:val="24"/>
                <w:lang w:val="ru-RU"/>
              </w:rPr>
              <w:t>202</w:t>
            </w:r>
            <w:r w:rsidR="00F26D1F" w:rsidRPr="000722AC">
              <w:rPr>
                <w:rFonts w:ascii="Times New Roman" w:eastAsia="SimSun" w:hAnsi="Times New Roman" w:cs="Times New Roman"/>
                <w:b/>
                <w:bCs/>
                <w:spacing w:val="-1"/>
                <w:sz w:val="24"/>
                <w:szCs w:val="24"/>
                <w:lang w:val="ru-RU"/>
              </w:rPr>
              <w:t>1</w:t>
            </w:r>
            <w:r w:rsidRPr="000722AC">
              <w:rPr>
                <w:rFonts w:ascii="Times New Roman" w:eastAsia="SimSun" w:hAnsi="Times New Roman" w:cs="Times New Roman"/>
                <w:b/>
                <w:bCs/>
                <w:spacing w:val="-1"/>
                <w:sz w:val="24"/>
                <w:szCs w:val="24"/>
                <w:lang w:val="ru-RU"/>
              </w:rPr>
              <w:t xml:space="preserve"> год</w:t>
            </w:r>
          </w:p>
          <w:p w:rsidR="00F26D1F"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b/>
                <w:bCs/>
                <w:spacing w:val="-1"/>
                <w:sz w:val="24"/>
                <w:szCs w:val="24"/>
                <w:lang w:val="ru-RU"/>
              </w:rPr>
              <w:t>1 полугодия 2021-22 уч.г.</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eastAsia="SimSun" w:hAnsi="Times New Roman" w:cs="Times New Roman"/>
                <w:b/>
                <w:bCs/>
                <w:spacing w:val="-1"/>
                <w:sz w:val="24"/>
                <w:szCs w:val="24"/>
                <w:lang w:val="ru-RU"/>
              </w:rPr>
            </w:pPr>
            <w:r w:rsidRPr="000722AC">
              <w:rPr>
                <w:rFonts w:ascii="Times New Roman" w:eastAsia="SimSun" w:hAnsi="Times New Roman" w:cs="Times New Roman"/>
                <w:b/>
                <w:bCs/>
                <w:spacing w:val="-1"/>
                <w:sz w:val="24"/>
                <w:szCs w:val="24"/>
                <w:lang w:val="ru-RU"/>
              </w:rPr>
              <w:t>Второе полугодия 2020</w:t>
            </w:r>
            <w:r w:rsidR="00F26D1F" w:rsidRPr="000722AC">
              <w:rPr>
                <w:rFonts w:ascii="Times New Roman" w:eastAsia="SimSun" w:hAnsi="Times New Roman" w:cs="Times New Roman"/>
                <w:b/>
                <w:bCs/>
                <w:spacing w:val="-1"/>
                <w:sz w:val="24"/>
                <w:szCs w:val="24"/>
                <w:lang w:val="ru-RU"/>
              </w:rPr>
              <w:t>-21 уч.г.</w:t>
            </w:r>
            <w:r w:rsidRPr="000722AC">
              <w:rPr>
                <w:rFonts w:ascii="Times New Roman" w:eastAsia="SimSun" w:hAnsi="Times New Roman" w:cs="Times New Roman"/>
                <w:b/>
                <w:bCs/>
                <w:spacing w:val="-1"/>
                <w:sz w:val="24"/>
                <w:szCs w:val="24"/>
                <w:lang w:val="ru-RU"/>
              </w:rPr>
              <w:t xml:space="preserve"> г. </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b/>
                <w:bCs/>
                <w:sz w:val="24"/>
                <w:szCs w:val="24"/>
                <w:lang w:val="ru-RU"/>
              </w:rPr>
              <w:t>На начало учебного года</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sz w:val="24"/>
                <w:szCs w:val="24"/>
                <w:lang w:val="ru-RU"/>
              </w:rPr>
              <w:t>94</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sidRPr="000722AC">
              <w:rPr>
                <w:rFonts w:ascii="Times New Roman" w:eastAsia="SimSun" w:hAnsi="Times New Roman" w:cs="Times New Roman"/>
                <w:sz w:val="24"/>
                <w:szCs w:val="24"/>
                <w:lang w:val="ru-RU"/>
              </w:rPr>
              <w:t>87</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b/>
                <w:bCs/>
                <w:sz w:val="24"/>
                <w:szCs w:val="24"/>
                <w:lang w:val="ru-RU"/>
              </w:rPr>
              <w:t xml:space="preserve">На конец </w:t>
            </w:r>
            <w:r w:rsidR="00F26D1F" w:rsidRPr="000722AC">
              <w:rPr>
                <w:rFonts w:ascii="Times New Roman" w:eastAsia="SimSun" w:hAnsi="Times New Roman" w:cs="Times New Roman"/>
                <w:b/>
                <w:bCs/>
                <w:sz w:val="24"/>
                <w:szCs w:val="24"/>
                <w:lang w:val="ru-RU"/>
              </w:rPr>
              <w:t xml:space="preserve">полугодия </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sz w:val="24"/>
                <w:szCs w:val="24"/>
                <w:lang w:val="ru-RU"/>
              </w:rPr>
              <w:t>96</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sidRPr="000722AC">
              <w:rPr>
                <w:rFonts w:ascii="Times New Roman" w:eastAsia="SimSun" w:hAnsi="Times New Roman" w:cs="Times New Roman"/>
                <w:sz w:val="24"/>
                <w:szCs w:val="24"/>
                <w:lang w:val="ru-RU"/>
              </w:rPr>
              <w:t>91 (на 31 декабря 2020 г.)</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eastAsia="SimSun" w:hAnsi="Times New Roman" w:cs="Times New Roman"/>
                <w:i/>
                <w:iCs/>
                <w:sz w:val="24"/>
                <w:szCs w:val="24"/>
                <w:lang w:val="ru-RU"/>
              </w:rPr>
              <w:t xml:space="preserve">Прибыло в </w:t>
            </w:r>
            <w:r w:rsidR="00F26D1F" w:rsidRPr="000722AC">
              <w:rPr>
                <w:rFonts w:ascii="Times New Roman" w:eastAsia="SimSun" w:hAnsi="Times New Roman" w:cs="Times New Roman"/>
                <w:i/>
                <w:iCs/>
                <w:sz w:val="24"/>
                <w:szCs w:val="24"/>
                <w:lang w:val="ru-RU"/>
              </w:rPr>
              <w:t xml:space="preserve">полугодия </w:t>
            </w:r>
            <w:r w:rsidRPr="000722AC">
              <w:rPr>
                <w:rFonts w:ascii="Times New Roman" w:eastAsia="SimSun" w:hAnsi="Times New Roman" w:cs="Times New Roman"/>
                <w:i/>
                <w:iCs/>
                <w:sz w:val="24"/>
                <w:szCs w:val="24"/>
                <w:lang w:val="ru-RU"/>
              </w:rPr>
              <w:t>года:</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5</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lang w:val="ru-RU"/>
              </w:rPr>
              <w:t>• в основную школ</w:t>
            </w:r>
            <w:r w:rsidRPr="000722AC">
              <w:rPr>
                <w:rFonts w:ascii="Times New Roman" w:eastAsia="SimSun" w:hAnsi="Times New Roman" w:cs="Times New Roman"/>
                <w:sz w:val="24"/>
                <w:szCs w:val="24"/>
              </w:rPr>
              <w:t>у</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0</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0</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коррекционные классы</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5</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i/>
                <w:iCs/>
                <w:sz w:val="24"/>
                <w:szCs w:val="24"/>
              </w:rPr>
              <w:t xml:space="preserve">Выбыло в </w:t>
            </w:r>
            <w:r w:rsidR="00F26D1F" w:rsidRPr="000722AC">
              <w:rPr>
                <w:rFonts w:ascii="Times New Roman" w:eastAsia="SimSun" w:hAnsi="Times New Roman" w:cs="Times New Roman"/>
                <w:i/>
                <w:iCs/>
                <w:sz w:val="24"/>
                <w:szCs w:val="24"/>
                <w:lang w:val="ru-RU"/>
              </w:rPr>
              <w:t xml:space="preserve">полугодия </w:t>
            </w:r>
            <w:r w:rsidRPr="000722AC">
              <w:rPr>
                <w:rFonts w:ascii="Times New Roman" w:eastAsia="SimSun" w:hAnsi="Times New Roman" w:cs="Times New Roman"/>
                <w:i/>
                <w:iCs/>
                <w:sz w:val="24"/>
                <w:szCs w:val="24"/>
              </w:rPr>
              <w:t xml:space="preserve"> года:</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из основной школы</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из коррекционных  классов</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r>
      <w:tr w:rsidR="007528C5" w:rsidRPr="000722AC" w:rsidTr="00426D5F">
        <w:tc>
          <w:tcPr>
            <w:tcW w:w="5778" w:type="dxa"/>
            <w:tcBorders>
              <w:top w:val="single" w:sz="4" w:space="0" w:color="auto"/>
              <w:left w:val="single" w:sz="4" w:space="0" w:color="auto"/>
              <w:bottom w:val="single" w:sz="4" w:space="0" w:color="auto"/>
              <w:right w:val="single" w:sz="4" w:space="0" w:color="auto"/>
            </w:tcBorders>
          </w:tcPr>
          <w:p w:rsidR="007528C5" w:rsidRPr="000722AC" w:rsidRDefault="007528C5" w:rsidP="00394165">
            <w:pPr>
              <w:shd w:val="clear" w:color="auto" w:fill="FFFFFF"/>
              <w:spacing w:before="0" w:beforeAutospacing="0" w:after="0" w:afterAutospacing="0"/>
              <w:jc w:val="both"/>
              <w:rPr>
                <w:rFonts w:ascii="Times New Roman" w:hAnsi="Times New Roman" w:cs="Times New Roman"/>
                <w:sz w:val="24"/>
                <w:szCs w:val="24"/>
              </w:rPr>
            </w:pPr>
            <w:r w:rsidRPr="000722AC">
              <w:rPr>
                <w:rFonts w:ascii="Times New Roman" w:eastAsia="SimSun" w:hAnsi="Times New Roman" w:cs="Times New Roman"/>
                <w:sz w:val="24"/>
                <w:szCs w:val="24"/>
              </w:rPr>
              <w:t>• свидетельство о коррекционном образовании</w:t>
            </w:r>
          </w:p>
        </w:tc>
        <w:tc>
          <w:tcPr>
            <w:tcW w:w="1701"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hAnsi="Times New Roman" w:cs="Times New Roman"/>
                <w:sz w:val="24"/>
                <w:szCs w:val="24"/>
                <w:highlight w:val="yellow"/>
                <w:lang w:val="ru-RU"/>
              </w:rPr>
            </w:pPr>
            <w:r w:rsidRPr="000722AC">
              <w:rPr>
                <w:rFonts w:ascii="Times New Roman" w:eastAsia="SimSun" w:hAnsi="Times New Roman" w:cs="Times New Roman"/>
                <w:sz w:val="24"/>
                <w:szCs w:val="24"/>
                <w:lang w:val="ru-RU"/>
              </w:rPr>
              <w:t>0</w:t>
            </w:r>
          </w:p>
        </w:tc>
        <w:tc>
          <w:tcPr>
            <w:tcW w:w="2135" w:type="dxa"/>
            <w:tcBorders>
              <w:top w:val="single" w:sz="4" w:space="0" w:color="auto"/>
              <w:left w:val="single" w:sz="4" w:space="0" w:color="auto"/>
              <w:bottom w:val="single" w:sz="4" w:space="0" w:color="auto"/>
              <w:right w:val="single" w:sz="4" w:space="0" w:color="auto"/>
            </w:tcBorders>
          </w:tcPr>
          <w:p w:rsidR="007528C5" w:rsidRPr="000722AC" w:rsidRDefault="00F26D1F" w:rsidP="00394165">
            <w:pPr>
              <w:shd w:val="clear" w:color="auto" w:fill="FFFFFF"/>
              <w:spacing w:before="0" w:beforeAutospacing="0" w:after="0" w:afterAutospacing="0"/>
              <w:jc w:val="both"/>
              <w:rPr>
                <w:rFonts w:ascii="Times New Roman" w:eastAsia="SimSun" w:hAnsi="Times New Roman" w:cs="Times New Roman"/>
                <w:sz w:val="24"/>
                <w:szCs w:val="24"/>
                <w:lang w:val="ru-RU"/>
              </w:rPr>
            </w:pPr>
            <w:r w:rsidRPr="000722AC">
              <w:rPr>
                <w:rFonts w:ascii="Times New Roman" w:eastAsia="SimSun" w:hAnsi="Times New Roman" w:cs="Times New Roman"/>
                <w:sz w:val="24"/>
                <w:szCs w:val="24"/>
                <w:lang w:val="ru-RU"/>
              </w:rPr>
              <w:t>10</w:t>
            </w:r>
          </w:p>
        </w:tc>
      </w:tr>
    </w:tbl>
    <w:p w:rsidR="007528C5" w:rsidRPr="000722AC" w:rsidRDefault="007528C5"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Из таблицы видно, что контингент обучающихся стабилен, движение обучающихся происходит по объективным причинам и не вносит дестабилизацию в процесс развития школы.</w:t>
      </w:r>
    </w:p>
    <w:p w:rsidR="000C0E17" w:rsidRPr="000722AC" w:rsidRDefault="000C0E17"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p w:rsidR="000C0E17" w:rsidRPr="000722AC" w:rsidRDefault="00B86C34"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Анализ качества образования за второе полугодия 2021 г. (первая четверть 2021 – 22 уч.г.)</w:t>
      </w:r>
    </w:p>
    <w:p w:rsidR="00B86C34" w:rsidRPr="000722AC" w:rsidRDefault="00B86C34"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tbl>
      <w:tblPr>
        <w:tblW w:w="0" w:type="dxa"/>
        <w:tblCellMar>
          <w:left w:w="0" w:type="dxa"/>
          <w:right w:w="0" w:type="dxa"/>
        </w:tblCellMar>
        <w:tblLook w:val="04A0" w:firstRow="1" w:lastRow="0" w:firstColumn="1" w:lastColumn="0" w:noHBand="0" w:noVBand="1"/>
      </w:tblPr>
      <w:tblGrid>
        <w:gridCol w:w="692"/>
        <w:gridCol w:w="784"/>
        <w:gridCol w:w="952"/>
        <w:gridCol w:w="878"/>
        <w:gridCol w:w="523"/>
        <w:gridCol w:w="1002"/>
        <w:gridCol w:w="1002"/>
        <w:gridCol w:w="787"/>
        <w:gridCol w:w="784"/>
        <w:gridCol w:w="740"/>
        <w:gridCol w:w="740"/>
        <w:gridCol w:w="697"/>
        <w:gridCol w:w="318"/>
        <w:gridCol w:w="411"/>
        <w:gridCol w:w="318"/>
      </w:tblGrid>
      <w:tr w:rsidR="00B86C34" w:rsidRPr="000722AC" w:rsidTr="00B86C34">
        <w:trPr>
          <w:trHeight w:val="315"/>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1.10.2021 г.</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прибывшие</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выбывшие</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конец 1 четв</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аттестованы</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не аттестованы</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успевают</w:t>
            </w:r>
          </w:p>
        </w:tc>
        <w:tc>
          <w:tcPr>
            <w:tcW w:w="0" w:type="auto"/>
            <w:gridSpan w:val="4"/>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не успевают</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"5"</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"4" и"5"</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 1 "3"</w:t>
            </w:r>
          </w:p>
        </w:tc>
      </w:tr>
      <w:tr w:rsidR="00B86C34" w:rsidRPr="000722AC" w:rsidTr="00B86C34">
        <w:trPr>
          <w:trHeight w:val="3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1 предмету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2 предмет.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3 предмет.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4 предмет</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2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3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 ЛУО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2 ЛУО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ВСЕГО</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B86C34" w:rsidRPr="000722AC" w:rsidTr="00B86C34">
        <w:trPr>
          <w:trHeight w:val="1230"/>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lastRenderedPageBreak/>
              <w:t>5 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 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5-10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всего 5-9 ск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8</w:t>
            </w:r>
          </w:p>
        </w:tc>
      </w:tr>
      <w:tr w:rsidR="00B86C34" w:rsidRPr="000722AC" w:rsidTr="00B86C3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86C34" w:rsidRPr="000722AC" w:rsidRDefault="00B86C34" w:rsidP="00B86C34">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всего по школе</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94</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94</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94</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94</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B86C34" w:rsidRPr="000722AC" w:rsidRDefault="00B86C34" w:rsidP="00B86C34">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w:t>
            </w:r>
          </w:p>
        </w:tc>
      </w:tr>
    </w:tbl>
    <w:p w:rsidR="00B86C34" w:rsidRPr="000722AC" w:rsidRDefault="00B86C34"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Качество образования составило 28%.</w:t>
      </w:r>
    </w:p>
    <w:p w:rsidR="00B86C34" w:rsidRPr="000722AC" w:rsidRDefault="00B86C34"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p w:rsidR="00F26D1F" w:rsidRPr="000722AC" w:rsidRDefault="00F26D1F"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Анализ качество образования обучающихся за </w:t>
      </w:r>
      <w:r w:rsidR="00103F15" w:rsidRPr="000722AC">
        <w:rPr>
          <w:rFonts w:ascii="Times New Roman" w:hAnsi="Times New Roman" w:cs="Times New Roman"/>
          <w:sz w:val="24"/>
          <w:szCs w:val="24"/>
          <w:lang w:val="ru-RU"/>
        </w:rPr>
        <w:t xml:space="preserve">второе полугодия </w:t>
      </w:r>
      <w:r w:rsidR="00B86C34" w:rsidRPr="000722AC">
        <w:rPr>
          <w:rFonts w:ascii="Times New Roman" w:hAnsi="Times New Roman" w:cs="Times New Roman"/>
          <w:sz w:val="24"/>
          <w:szCs w:val="24"/>
          <w:lang w:val="ru-RU"/>
        </w:rPr>
        <w:t xml:space="preserve"> 2021 г.(2 четверть 2021- 22 уч.г.)</w:t>
      </w:r>
    </w:p>
    <w:tbl>
      <w:tblPr>
        <w:tblW w:w="9094" w:type="dxa"/>
        <w:tblCellMar>
          <w:left w:w="0" w:type="dxa"/>
          <w:right w:w="0" w:type="dxa"/>
        </w:tblCellMar>
        <w:tblLook w:val="04A0" w:firstRow="1" w:lastRow="0" w:firstColumn="1" w:lastColumn="0" w:noHBand="0" w:noVBand="1"/>
      </w:tblPr>
      <w:tblGrid>
        <w:gridCol w:w="703"/>
        <w:gridCol w:w="607"/>
        <w:gridCol w:w="969"/>
        <w:gridCol w:w="894"/>
        <w:gridCol w:w="532"/>
        <w:gridCol w:w="1021"/>
        <w:gridCol w:w="1021"/>
        <w:gridCol w:w="802"/>
        <w:gridCol w:w="798"/>
        <w:gridCol w:w="754"/>
        <w:gridCol w:w="754"/>
        <w:gridCol w:w="709"/>
        <w:gridCol w:w="323"/>
        <w:gridCol w:w="418"/>
        <w:gridCol w:w="323"/>
      </w:tblGrid>
      <w:tr w:rsidR="00103F15" w:rsidRPr="000722AC" w:rsidTr="00103F15">
        <w:trPr>
          <w:trHeight w:val="315"/>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начало 2 чет.</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прибывшие</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выбывшие</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конец 2 четв</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аттестованы</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не аттестованы</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успевают</w:t>
            </w:r>
          </w:p>
        </w:tc>
        <w:tc>
          <w:tcPr>
            <w:tcW w:w="0" w:type="auto"/>
            <w:gridSpan w:val="4"/>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не успевают</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"5"</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на "4" и"5"</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с 1 "3"</w:t>
            </w:r>
          </w:p>
        </w:tc>
      </w:tr>
      <w:tr w:rsidR="00103F15" w:rsidRPr="000722AC" w:rsidTr="00103F15">
        <w:trPr>
          <w:trHeight w:val="3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1 предмету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2 предмет.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3 предмет.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по 4 предмет</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2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3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 ЛУО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2 ЛУО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lastRenderedPageBreak/>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ВСЕГО</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 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 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 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 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center"/>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5-10 туо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всего 5-9 ск</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68</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59</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13</w:t>
            </w:r>
          </w:p>
        </w:tc>
        <w:tc>
          <w:tcPr>
            <w:tcW w:w="0" w:type="auto"/>
            <w:tcBorders>
              <w:top w:val="single" w:sz="6" w:space="0" w:color="CCCCCC"/>
              <w:left w:val="single" w:sz="6" w:space="0" w:color="CCCCCC"/>
              <w:bottom w:val="single" w:sz="6" w:space="0" w:color="000000"/>
              <w:right w:val="single" w:sz="6" w:space="0" w:color="000000"/>
            </w:tcBorders>
            <w:shd w:val="clear" w:color="auto" w:fill="00FFF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8</w:t>
            </w:r>
          </w:p>
        </w:tc>
      </w:tr>
      <w:tr w:rsidR="00103F15" w:rsidRPr="000722AC" w:rsidTr="00103F1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103F15" w:rsidRPr="000722AC" w:rsidRDefault="00103F15" w:rsidP="00103F15">
            <w:pPr>
              <w:spacing w:before="0" w:beforeAutospacing="0" w:after="0" w:afterAutospacing="0"/>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всего по школе</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95</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95</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94</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85</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18</w:t>
            </w:r>
          </w:p>
        </w:tc>
        <w:tc>
          <w:tcPr>
            <w:tcW w:w="0" w:type="auto"/>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rsidR="00103F15" w:rsidRPr="000722AC" w:rsidRDefault="00103F15" w:rsidP="00103F15">
            <w:pPr>
              <w:spacing w:before="0" w:beforeAutospacing="0" w:after="0" w:afterAutospacing="0"/>
              <w:jc w:val="right"/>
              <w:rPr>
                <w:rFonts w:ascii="Times New Roman" w:eastAsia="Times New Roman" w:hAnsi="Times New Roman" w:cs="Times New Roman"/>
                <w:b/>
                <w:bCs/>
                <w:sz w:val="24"/>
                <w:szCs w:val="24"/>
                <w:lang w:val="ru-RU" w:eastAsia="ru-RU"/>
              </w:rPr>
            </w:pPr>
            <w:r w:rsidRPr="000722AC">
              <w:rPr>
                <w:rFonts w:ascii="Times New Roman" w:eastAsia="Times New Roman" w:hAnsi="Times New Roman" w:cs="Times New Roman"/>
                <w:b/>
                <w:bCs/>
                <w:sz w:val="24"/>
                <w:szCs w:val="24"/>
                <w:lang w:val="ru-RU" w:eastAsia="ru-RU"/>
              </w:rPr>
              <w:t>10</w:t>
            </w:r>
          </w:p>
        </w:tc>
      </w:tr>
    </w:tbl>
    <w:p w:rsidR="00F26D1F" w:rsidRPr="000722AC" w:rsidRDefault="00F26D1F"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p w:rsidR="00103F15" w:rsidRPr="000722AC" w:rsidRDefault="00103F15" w:rsidP="00394165">
      <w:pPr>
        <w:shd w:val="clear" w:color="auto" w:fill="FFFFFF"/>
        <w:spacing w:before="0" w:beforeAutospacing="0" w:after="0" w:afterAutospacing="0"/>
        <w:ind w:firstLine="54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Качество образования за второе полугодия 2021 г. составило 24%, в первом полугодии было 35.6, динамика составила - 11.6 %. Такое резкое снижения вызвано дистанционным обучением, увеличением пропусков по болезни</w:t>
      </w:r>
      <w:r w:rsidR="00B86C34"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w:t>
      </w:r>
    </w:p>
    <w:p w:rsidR="00103F15" w:rsidRPr="000722AC" w:rsidRDefault="00103F15" w:rsidP="00394165">
      <w:pPr>
        <w:shd w:val="clear" w:color="auto" w:fill="FFFFFF"/>
        <w:spacing w:before="0" w:beforeAutospacing="0" w:after="0" w:afterAutospacing="0"/>
        <w:ind w:firstLine="540"/>
        <w:jc w:val="center"/>
        <w:rPr>
          <w:rFonts w:ascii="Times New Roman" w:hAnsi="Times New Roman" w:cs="Times New Roman"/>
          <w:b/>
          <w:sz w:val="24"/>
          <w:szCs w:val="24"/>
          <w:lang w:val="ru-RU"/>
        </w:rPr>
      </w:pPr>
    </w:p>
    <w:p w:rsidR="00F26D1F" w:rsidRPr="000722AC" w:rsidRDefault="00F26D1F" w:rsidP="00394165">
      <w:pPr>
        <w:shd w:val="clear" w:color="auto" w:fill="FFFFFF"/>
        <w:spacing w:before="0" w:beforeAutospacing="0" w:after="0" w:afterAutospacing="0"/>
        <w:ind w:firstLine="540"/>
        <w:jc w:val="center"/>
        <w:rPr>
          <w:rFonts w:ascii="Times New Roman" w:hAnsi="Times New Roman" w:cs="Times New Roman"/>
          <w:b/>
          <w:sz w:val="24"/>
          <w:szCs w:val="24"/>
          <w:lang w:val="ru-RU"/>
        </w:rPr>
      </w:pPr>
      <w:r w:rsidRPr="000722AC">
        <w:rPr>
          <w:rFonts w:ascii="Times New Roman" w:hAnsi="Times New Roman" w:cs="Times New Roman"/>
          <w:b/>
          <w:sz w:val="24"/>
          <w:szCs w:val="24"/>
          <w:lang w:val="ru-RU"/>
        </w:rPr>
        <w:t xml:space="preserve">Результаты административных контрольных работ в специальных (коррекционных) класса </w:t>
      </w:r>
    </w:p>
    <w:p w:rsidR="00F26D1F" w:rsidRPr="000722AC" w:rsidRDefault="00F26D1F" w:rsidP="00394165">
      <w:pPr>
        <w:spacing w:before="0" w:beforeAutospacing="0" w:after="0" w:afterAutospacing="0"/>
        <w:rPr>
          <w:rFonts w:ascii="Times New Roman" w:hAnsi="Times New Roman" w:cs="Times New Roman"/>
          <w:color w:val="000000"/>
          <w:sz w:val="24"/>
          <w:szCs w:val="24"/>
          <w:lang w:val="ru-RU"/>
        </w:rPr>
      </w:pPr>
      <w:r w:rsidRPr="000722AC">
        <w:rPr>
          <w:rFonts w:ascii="Times New Roman" w:hAnsi="Times New Roman" w:cs="Times New Roman"/>
          <w:b/>
          <w:sz w:val="24"/>
          <w:szCs w:val="24"/>
          <w:lang w:val="ru-RU"/>
        </w:rPr>
        <w:t xml:space="preserve">Цель: </w:t>
      </w:r>
      <w:r w:rsidRPr="000722AC">
        <w:rPr>
          <w:rFonts w:ascii="Times New Roman" w:hAnsi="Times New Roman" w:cs="Times New Roman"/>
          <w:sz w:val="24"/>
          <w:szCs w:val="24"/>
          <w:lang w:val="ru-RU"/>
        </w:rPr>
        <w:t>установить уровень усвоения программа за первое полугодие</w:t>
      </w:r>
    </w:p>
    <w:p w:rsidR="00F26D1F" w:rsidRPr="000722AC" w:rsidRDefault="00F26D1F" w:rsidP="00394165">
      <w:pPr>
        <w:pStyle w:val="a5"/>
        <w:spacing w:before="0" w:beforeAutospacing="0" w:after="0" w:afterAutospacing="0"/>
        <w:jc w:val="center"/>
        <w:rPr>
          <w:lang w:val="ru-RU"/>
        </w:rPr>
      </w:pPr>
    </w:p>
    <w:p w:rsidR="00F26D1F" w:rsidRPr="000722AC" w:rsidRDefault="00F26D1F" w:rsidP="00394165">
      <w:pPr>
        <w:pStyle w:val="a5"/>
        <w:spacing w:before="0" w:beforeAutospacing="0" w:after="0" w:afterAutospacing="0"/>
        <w:jc w:val="center"/>
        <w:rPr>
          <w:b/>
          <w:lang w:val="ru-RU"/>
        </w:rPr>
      </w:pPr>
      <w:r w:rsidRPr="000722AC">
        <w:rPr>
          <w:b/>
          <w:lang w:val="ru-RU"/>
        </w:rPr>
        <w:t xml:space="preserve">Анализ ошибок в АКР  по русскому языку </w:t>
      </w:r>
    </w:p>
    <w:p w:rsidR="00F26D1F" w:rsidRPr="000722AC" w:rsidRDefault="00F26D1F" w:rsidP="00394165">
      <w:pPr>
        <w:pStyle w:val="a5"/>
        <w:spacing w:before="0" w:beforeAutospacing="0" w:after="0" w:afterAutospacing="0"/>
        <w:rPr>
          <w:lang w:val="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794"/>
        <w:gridCol w:w="408"/>
        <w:gridCol w:w="408"/>
        <w:gridCol w:w="408"/>
        <w:gridCol w:w="408"/>
        <w:gridCol w:w="408"/>
        <w:gridCol w:w="408"/>
        <w:gridCol w:w="408"/>
        <w:gridCol w:w="510"/>
        <w:gridCol w:w="510"/>
        <w:gridCol w:w="510"/>
        <w:gridCol w:w="630"/>
        <w:gridCol w:w="630"/>
        <w:gridCol w:w="408"/>
        <w:gridCol w:w="408"/>
        <w:gridCol w:w="295"/>
        <w:gridCol w:w="375"/>
        <w:gridCol w:w="375"/>
        <w:gridCol w:w="295"/>
        <w:gridCol w:w="653"/>
        <w:gridCol w:w="653"/>
        <w:gridCol w:w="653"/>
      </w:tblGrid>
      <w:tr w:rsidR="00F26D1F" w:rsidRPr="000722AC" w:rsidTr="00857DBB">
        <w:tc>
          <w:tcPr>
            <w:tcW w:w="0" w:type="auto"/>
            <w:vMerge w:val="restart"/>
            <w:vAlign w:val="center"/>
          </w:tcPr>
          <w:p w:rsidR="00F26D1F" w:rsidRPr="000722AC" w:rsidRDefault="00F26D1F" w:rsidP="00394165">
            <w:pPr>
              <w:pStyle w:val="a5"/>
              <w:spacing w:before="0" w:beforeAutospacing="0" w:after="0" w:afterAutospacing="0"/>
              <w:rPr>
                <w:b/>
              </w:rPr>
            </w:pPr>
            <w:r w:rsidRPr="000722AC">
              <w:rPr>
                <w:b/>
              </w:rPr>
              <w:t>№</w:t>
            </w:r>
          </w:p>
        </w:tc>
        <w:tc>
          <w:tcPr>
            <w:tcW w:w="0" w:type="auto"/>
            <w:vMerge w:val="restart"/>
            <w:vAlign w:val="center"/>
          </w:tcPr>
          <w:p w:rsidR="00F26D1F" w:rsidRPr="000722AC" w:rsidRDefault="00F26D1F" w:rsidP="00394165">
            <w:pPr>
              <w:pStyle w:val="a5"/>
              <w:spacing w:before="0" w:beforeAutospacing="0" w:after="0" w:afterAutospacing="0"/>
              <w:rPr>
                <w:b/>
              </w:rPr>
            </w:pPr>
            <w:r w:rsidRPr="000722AC">
              <w:rPr>
                <w:b/>
              </w:rPr>
              <w:t>класс</w:t>
            </w:r>
          </w:p>
        </w:tc>
        <w:tc>
          <w:tcPr>
            <w:tcW w:w="0" w:type="auto"/>
            <w:gridSpan w:val="2"/>
          </w:tcPr>
          <w:p w:rsidR="00F26D1F" w:rsidRPr="000722AC" w:rsidRDefault="00F26D1F" w:rsidP="00394165">
            <w:pPr>
              <w:pStyle w:val="a5"/>
              <w:spacing w:before="0" w:beforeAutospacing="0" w:after="0" w:afterAutospacing="0"/>
              <w:rPr>
                <w:b/>
              </w:rPr>
            </w:pPr>
            <w:r w:rsidRPr="000722AC">
              <w:rPr>
                <w:b/>
              </w:rPr>
              <w:t>Кол-во</w:t>
            </w:r>
          </w:p>
        </w:tc>
        <w:tc>
          <w:tcPr>
            <w:tcW w:w="0" w:type="auto"/>
            <w:gridSpan w:val="5"/>
          </w:tcPr>
          <w:p w:rsidR="00F26D1F" w:rsidRPr="000722AC" w:rsidRDefault="00F26D1F" w:rsidP="00394165">
            <w:pPr>
              <w:pStyle w:val="a5"/>
              <w:spacing w:before="0" w:beforeAutospacing="0" w:after="0" w:afterAutospacing="0"/>
              <w:rPr>
                <w:b/>
              </w:rPr>
            </w:pPr>
            <w:r w:rsidRPr="000722AC">
              <w:rPr>
                <w:b/>
              </w:rPr>
              <w:t>Орфографические ошибки</w:t>
            </w:r>
          </w:p>
        </w:tc>
        <w:tc>
          <w:tcPr>
            <w:tcW w:w="0" w:type="auto"/>
            <w:gridSpan w:val="3"/>
          </w:tcPr>
          <w:p w:rsidR="00F26D1F" w:rsidRPr="000722AC" w:rsidRDefault="00F26D1F" w:rsidP="00394165">
            <w:pPr>
              <w:pStyle w:val="a5"/>
              <w:spacing w:before="0" w:beforeAutospacing="0" w:after="0" w:afterAutospacing="0"/>
              <w:rPr>
                <w:b/>
              </w:rPr>
            </w:pPr>
            <w:r w:rsidRPr="000722AC">
              <w:rPr>
                <w:b/>
              </w:rPr>
              <w:t>Логопедические ошибки</w:t>
            </w:r>
          </w:p>
        </w:tc>
        <w:tc>
          <w:tcPr>
            <w:tcW w:w="0" w:type="auto"/>
            <w:gridSpan w:val="2"/>
          </w:tcPr>
          <w:p w:rsidR="00F26D1F" w:rsidRPr="000722AC" w:rsidRDefault="00F26D1F" w:rsidP="00394165">
            <w:pPr>
              <w:pStyle w:val="a5"/>
              <w:spacing w:before="0" w:beforeAutospacing="0" w:after="0" w:afterAutospacing="0"/>
              <w:rPr>
                <w:b/>
              </w:rPr>
            </w:pPr>
            <w:r w:rsidRPr="000722AC">
              <w:rPr>
                <w:b/>
              </w:rPr>
              <w:t>Предложение</w:t>
            </w:r>
          </w:p>
        </w:tc>
        <w:tc>
          <w:tcPr>
            <w:tcW w:w="0" w:type="auto"/>
            <w:vMerge w:val="restart"/>
            <w:textDirection w:val="btLr"/>
          </w:tcPr>
          <w:p w:rsidR="00F26D1F" w:rsidRPr="000722AC" w:rsidRDefault="00F26D1F" w:rsidP="00394165">
            <w:pPr>
              <w:pStyle w:val="a5"/>
              <w:spacing w:before="0" w:beforeAutospacing="0" w:after="0" w:afterAutospacing="0"/>
            </w:pPr>
            <w:r w:rsidRPr="000722AC">
              <w:t>Имена собственные</w:t>
            </w:r>
          </w:p>
        </w:tc>
        <w:tc>
          <w:tcPr>
            <w:tcW w:w="0" w:type="auto"/>
            <w:vMerge w:val="restart"/>
            <w:textDirection w:val="btLr"/>
          </w:tcPr>
          <w:p w:rsidR="00F26D1F" w:rsidRPr="000722AC" w:rsidRDefault="00F26D1F" w:rsidP="00394165">
            <w:pPr>
              <w:pStyle w:val="a5"/>
              <w:spacing w:before="0" w:beforeAutospacing="0" w:after="0" w:afterAutospacing="0"/>
            </w:pPr>
            <w:r w:rsidRPr="000722AC">
              <w:t>исправления</w:t>
            </w:r>
          </w:p>
        </w:tc>
        <w:tc>
          <w:tcPr>
            <w:tcW w:w="0" w:type="auto"/>
            <w:gridSpan w:val="4"/>
          </w:tcPr>
          <w:p w:rsidR="00F26D1F" w:rsidRPr="000722AC" w:rsidRDefault="00F26D1F" w:rsidP="00394165">
            <w:pPr>
              <w:pStyle w:val="a5"/>
              <w:spacing w:before="0" w:beforeAutospacing="0" w:after="0" w:afterAutospacing="0"/>
              <w:rPr>
                <w:b/>
              </w:rPr>
            </w:pPr>
            <w:r w:rsidRPr="000722AC">
              <w:rPr>
                <w:b/>
              </w:rPr>
              <w:t>Оценки</w:t>
            </w:r>
          </w:p>
        </w:tc>
        <w:tc>
          <w:tcPr>
            <w:tcW w:w="0" w:type="auto"/>
            <w:vMerge w:val="restart"/>
            <w:textDirection w:val="btLr"/>
          </w:tcPr>
          <w:p w:rsidR="00F26D1F" w:rsidRPr="000722AC" w:rsidRDefault="00F26D1F" w:rsidP="00394165">
            <w:pPr>
              <w:pStyle w:val="a5"/>
              <w:spacing w:before="0" w:beforeAutospacing="0" w:after="0" w:afterAutospacing="0"/>
            </w:pPr>
            <w:r w:rsidRPr="000722AC">
              <w:t>Успеваемость</w:t>
            </w:r>
          </w:p>
        </w:tc>
        <w:tc>
          <w:tcPr>
            <w:tcW w:w="0" w:type="auto"/>
            <w:vMerge w:val="restart"/>
            <w:textDirection w:val="btLr"/>
          </w:tcPr>
          <w:p w:rsidR="00F26D1F" w:rsidRPr="000722AC" w:rsidRDefault="00F26D1F" w:rsidP="00394165">
            <w:pPr>
              <w:pStyle w:val="a5"/>
              <w:spacing w:before="0" w:beforeAutospacing="0" w:after="0" w:afterAutospacing="0"/>
            </w:pPr>
            <w:r w:rsidRPr="000722AC">
              <w:t>Качество</w:t>
            </w:r>
          </w:p>
        </w:tc>
        <w:tc>
          <w:tcPr>
            <w:tcW w:w="0" w:type="auto"/>
            <w:vMerge w:val="restart"/>
            <w:textDirection w:val="btLr"/>
          </w:tcPr>
          <w:p w:rsidR="00F26D1F" w:rsidRPr="000722AC" w:rsidRDefault="00F26D1F" w:rsidP="00394165">
            <w:pPr>
              <w:pStyle w:val="a5"/>
              <w:spacing w:before="0" w:beforeAutospacing="0" w:after="0" w:afterAutospacing="0"/>
            </w:pPr>
            <w:r w:rsidRPr="000722AC">
              <w:t>СОУ</w:t>
            </w:r>
          </w:p>
        </w:tc>
      </w:tr>
      <w:tr w:rsidR="00F26D1F" w:rsidRPr="000722AC" w:rsidTr="00857DBB">
        <w:trPr>
          <w:cantSplit/>
          <w:trHeight w:val="1541"/>
        </w:trPr>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c>
          <w:tcPr>
            <w:tcW w:w="0" w:type="auto"/>
            <w:textDirection w:val="btLr"/>
          </w:tcPr>
          <w:p w:rsidR="00F26D1F" w:rsidRPr="000722AC" w:rsidRDefault="00F26D1F" w:rsidP="00394165">
            <w:pPr>
              <w:pStyle w:val="a5"/>
              <w:spacing w:before="0" w:beforeAutospacing="0" w:after="0" w:afterAutospacing="0"/>
            </w:pPr>
            <w:r w:rsidRPr="000722AC">
              <w:t>В классе</w:t>
            </w:r>
          </w:p>
        </w:tc>
        <w:tc>
          <w:tcPr>
            <w:tcW w:w="0" w:type="auto"/>
            <w:textDirection w:val="btLr"/>
          </w:tcPr>
          <w:p w:rsidR="00F26D1F" w:rsidRPr="000722AC" w:rsidRDefault="00F26D1F" w:rsidP="00394165">
            <w:pPr>
              <w:pStyle w:val="a5"/>
              <w:spacing w:before="0" w:beforeAutospacing="0" w:after="0" w:afterAutospacing="0"/>
            </w:pPr>
            <w:r w:rsidRPr="000722AC">
              <w:t xml:space="preserve">Писали </w:t>
            </w:r>
          </w:p>
        </w:tc>
        <w:tc>
          <w:tcPr>
            <w:tcW w:w="0" w:type="auto"/>
            <w:textDirection w:val="btLr"/>
          </w:tcPr>
          <w:p w:rsidR="00F26D1F" w:rsidRPr="000722AC" w:rsidRDefault="00F26D1F" w:rsidP="00394165">
            <w:pPr>
              <w:pStyle w:val="a5"/>
              <w:spacing w:before="0" w:beforeAutospacing="0" w:after="0" w:afterAutospacing="0"/>
            </w:pPr>
            <w:r w:rsidRPr="000722AC">
              <w:t>Звуки и буквы</w:t>
            </w:r>
          </w:p>
        </w:tc>
        <w:tc>
          <w:tcPr>
            <w:tcW w:w="0" w:type="auto"/>
            <w:textDirection w:val="btLr"/>
          </w:tcPr>
          <w:p w:rsidR="00F26D1F" w:rsidRPr="000722AC" w:rsidRDefault="00F26D1F" w:rsidP="00394165">
            <w:pPr>
              <w:pStyle w:val="a5"/>
              <w:spacing w:before="0" w:beforeAutospacing="0" w:after="0" w:afterAutospacing="0"/>
            </w:pPr>
            <w:r w:rsidRPr="000722AC">
              <w:t xml:space="preserve">Гласная после шипящих </w:t>
            </w:r>
          </w:p>
        </w:tc>
        <w:tc>
          <w:tcPr>
            <w:tcW w:w="0" w:type="auto"/>
            <w:textDirection w:val="btLr"/>
          </w:tcPr>
          <w:p w:rsidR="00F26D1F" w:rsidRPr="000722AC" w:rsidRDefault="00F26D1F" w:rsidP="00394165">
            <w:pPr>
              <w:pStyle w:val="a5"/>
              <w:spacing w:before="0" w:beforeAutospacing="0" w:after="0" w:afterAutospacing="0"/>
            </w:pPr>
            <w:r w:rsidRPr="000722AC">
              <w:t xml:space="preserve">Согласные звонкие и глухие </w:t>
            </w:r>
          </w:p>
        </w:tc>
        <w:tc>
          <w:tcPr>
            <w:tcW w:w="0" w:type="auto"/>
            <w:textDirection w:val="btLr"/>
          </w:tcPr>
          <w:p w:rsidR="00F26D1F" w:rsidRPr="000722AC" w:rsidRDefault="00F26D1F" w:rsidP="00394165">
            <w:pPr>
              <w:pStyle w:val="a5"/>
              <w:spacing w:before="0" w:beforeAutospacing="0" w:after="0" w:afterAutospacing="0"/>
            </w:pPr>
            <w:r w:rsidRPr="000722AC">
              <w:t>Перенос слов</w:t>
            </w:r>
          </w:p>
        </w:tc>
        <w:tc>
          <w:tcPr>
            <w:tcW w:w="0" w:type="auto"/>
            <w:textDirection w:val="btLr"/>
          </w:tcPr>
          <w:p w:rsidR="00F26D1F" w:rsidRPr="000722AC" w:rsidRDefault="00F26D1F" w:rsidP="00394165">
            <w:pPr>
              <w:pStyle w:val="a5"/>
              <w:spacing w:before="0" w:beforeAutospacing="0" w:after="0" w:afterAutospacing="0"/>
            </w:pPr>
            <w:r w:rsidRPr="000722AC">
              <w:t>Согласные мягкие и твердые</w:t>
            </w:r>
          </w:p>
        </w:tc>
        <w:tc>
          <w:tcPr>
            <w:tcW w:w="0" w:type="auto"/>
            <w:textDirection w:val="btLr"/>
          </w:tcPr>
          <w:p w:rsidR="00F26D1F" w:rsidRPr="000722AC" w:rsidRDefault="00F26D1F" w:rsidP="00394165">
            <w:pPr>
              <w:pStyle w:val="a5"/>
              <w:spacing w:before="0" w:beforeAutospacing="0" w:after="0" w:afterAutospacing="0"/>
            </w:pPr>
            <w:r w:rsidRPr="000722AC">
              <w:t>Замена букв</w:t>
            </w:r>
          </w:p>
        </w:tc>
        <w:tc>
          <w:tcPr>
            <w:tcW w:w="0" w:type="auto"/>
            <w:textDirection w:val="btLr"/>
          </w:tcPr>
          <w:p w:rsidR="00F26D1F" w:rsidRPr="000722AC" w:rsidRDefault="00F26D1F" w:rsidP="00394165">
            <w:pPr>
              <w:pStyle w:val="a5"/>
              <w:spacing w:before="0" w:beforeAutospacing="0" w:after="0" w:afterAutospacing="0"/>
            </w:pPr>
            <w:r w:rsidRPr="000722AC">
              <w:t>Пропуск букв</w:t>
            </w:r>
          </w:p>
        </w:tc>
        <w:tc>
          <w:tcPr>
            <w:tcW w:w="0" w:type="auto"/>
            <w:textDirection w:val="btLr"/>
          </w:tcPr>
          <w:p w:rsidR="00F26D1F" w:rsidRPr="000722AC" w:rsidRDefault="00F26D1F" w:rsidP="00394165">
            <w:pPr>
              <w:pStyle w:val="a5"/>
              <w:spacing w:before="0" w:beforeAutospacing="0" w:after="0" w:afterAutospacing="0"/>
            </w:pPr>
            <w:r w:rsidRPr="000722AC">
              <w:t>Перестановка букв</w:t>
            </w:r>
          </w:p>
        </w:tc>
        <w:tc>
          <w:tcPr>
            <w:tcW w:w="0" w:type="auto"/>
            <w:textDirection w:val="btLr"/>
          </w:tcPr>
          <w:p w:rsidR="00F26D1F" w:rsidRPr="000722AC" w:rsidRDefault="00F26D1F" w:rsidP="00394165">
            <w:pPr>
              <w:pStyle w:val="a5"/>
              <w:spacing w:before="0" w:beforeAutospacing="0" w:after="0" w:afterAutospacing="0"/>
            </w:pPr>
            <w:r w:rsidRPr="000722AC">
              <w:t>начало</w:t>
            </w:r>
          </w:p>
        </w:tc>
        <w:tc>
          <w:tcPr>
            <w:tcW w:w="0" w:type="auto"/>
            <w:textDirection w:val="btLr"/>
          </w:tcPr>
          <w:p w:rsidR="00F26D1F" w:rsidRPr="000722AC" w:rsidRDefault="00F26D1F" w:rsidP="00394165">
            <w:pPr>
              <w:pStyle w:val="a5"/>
              <w:spacing w:before="0" w:beforeAutospacing="0" w:after="0" w:afterAutospacing="0"/>
            </w:pPr>
            <w:r w:rsidRPr="000722AC">
              <w:t>конец</w:t>
            </w:r>
          </w:p>
        </w:tc>
        <w:tc>
          <w:tcPr>
            <w:tcW w:w="0" w:type="auto"/>
            <w:vMerge/>
            <w:textDirection w:val="btLr"/>
          </w:tcPr>
          <w:p w:rsidR="00F26D1F" w:rsidRPr="000722AC" w:rsidRDefault="00F26D1F" w:rsidP="00394165">
            <w:pPr>
              <w:pStyle w:val="a5"/>
              <w:spacing w:before="0" w:beforeAutospacing="0" w:after="0" w:afterAutospacing="0"/>
            </w:pPr>
          </w:p>
        </w:tc>
        <w:tc>
          <w:tcPr>
            <w:tcW w:w="0" w:type="auto"/>
            <w:vMerge/>
            <w:textDirection w:val="btLr"/>
          </w:tcPr>
          <w:p w:rsidR="00F26D1F" w:rsidRPr="000722AC" w:rsidRDefault="00F26D1F" w:rsidP="00394165">
            <w:pPr>
              <w:pStyle w:val="a5"/>
              <w:spacing w:before="0" w:beforeAutospacing="0" w:after="0" w:afterAutospacing="0"/>
            </w:pPr>
          </w:p>
        </w:tc>
        <w:tc>
          <w:tcPr>
            <w:tcW w:w="0" w:type="auto"/>
            <w:vAlign w:val="bottom"/>
          </w:tcPr>
          <w:p w:rsidR="00F26D1F" w:rsidRPr="000722AC" w:rsidRDefault="00F26D1F" w:rsidP="00394165">
            <w:pPr>
              <w:pStyle w:val="a5"/>
              <w:spacing w:before="0" w:beforeAutospacing="0" w:after="0" w:afterAutospacing="0"/>
            </w:pPr>
            <w:r w:rsidRPr="000722AC">
              <w:t>2</w:t>
            </w:r>
          </w:p>
        </w:tc>
        <w:tc>
          <w:tcPr>
            <w:tcW w:w="0" w:type="auto"/>
            <w:vAlign w:val="bottom"/>
          </w:tcPr>
          <w:p w:rsidR="00F26D1F" w:rsidRPr="000722AC" w:rsidRDefault="00F26D1F" w:rsidP="00394165">
            <w:pPr>
              <w:pStyle w:val="a5"/>
              <w:spacing w:before="0" w:beforeAutospacing="0" w:after="0" w:afterAutospacing="0"/>
            </w:pPr>
            <w:r w:rsidRPr="000722AC">
              <w:t>3</w:t>
            </w:r>
          </w:p>
        </w:tc>
        <w:tc>
          <w:tcPr>
            <w:tcW w:w="0" w:type="auto"/>
            <w:vAlign w:val="bottom"/>
          </w:tcPr>
          <w:p w:rsidR="00F26D1F" w:rsidRPr="000722AC" w:rsidRDefault="00F26D1F" w:rsidP="00394165">
            <w:pPr>
              <w:pStyle w:val="a5"/>
              <w:spacing w:before="0" w:beforeAutospacing="0" w:after="0" w:afterAutospacing="0"/>
            </w:pPr>
            <w:r w:rsidRPr="000722AC">
              <w:t>4</w:t>
            </w:r>
          </w:p>
        </w:tc>
        <w:tc>
          <w:tcPr>
            <w:tcW w:w="0" w:type="auto"/>
            <w:vAlign w:val="bottom"/>
          </w:tcPr>
          <w:p w:rsidR="00F26D1F" w:rsidRPr="000722AC" w:rsidRDefault="00F26D1F" w:rsidP="00394165">
            <w:pPr>
              <w:pStyle w:val="a5"/>
              <w:spacing w:before="0" w:beforeAutospacing="0" w:after="0" w:afterAutospacing="0"/>
            </w:pPr>
            <w:r w:rsidRPr="000722AC">
              <w:t>5</w:t>
            </w:r>
          </w:p>
        </w:tc>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 xml:space="preserve">2 </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vAlign w:val="center"/>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0%</w:t>
            </w:r>
          </w:p>
        </w:tc>
        <w:tc>
          <w:tcPr>
            <w:tcW w:w="0" w:type="auto"/>
          </w:tcPr>
          <w:p w:rsidR="00F26D1F" w:rsidRPr="000722AC" w:rsidRDefault="00F26D1F" w:rsidP="00394165">
            <w:pPr>
              <w:pStyle w:val="a5"/>
              <w:spacing w:before="0" w:beforeAutospacing="0" w:after="0" w:afterAutospacing="0"/>
            </w:pPr>
            <w:r w:rsidRPr="000722AC">
              <w:t>0%</w:t>
            </w:r>
          </w:p>
        </w:tc>
        <w:tc>
          <w:tcPr>
            <w:tcW w:w="0" w:type="auto"/>
          </w:tcPr>
          <w:p w:rsidR="00F26D1F" w:rsidRPr="000722AC" w:rsidRDefault="00F26D1F" w:rsidP="00394165">
            <w:pPr>
              <w:pStyle w:val="a5"/>
              <w:spacing w:before="0" w:beforeAutospacing="0" w:after="0" w:afterAutospacing="0"/>
            </w:pPr>
            <w:r w:rsidRPr="000722AC">
              <w:t>16%</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vAlign w:val="center"/>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75%</w:t>
            </w:r>
          </w:p>
        </w:tc>
        <w:tc>
          <w:tcPr>
            <w:tcW w:w="0" w:type="auto"/>
          </w:tcPr>
          <w:p w:rsidR="00F26D1F" w:rsidRPr="000722AC" w:rsidRDefault="00F26D1F" w:rsidP="00394165">
            <w:pPr>
              <w:pStyle w:val="a5"/>
              <w:spacing w:before="0" w:beforeAutospacing="0" w:after="0" w:afterAutospacing="0"/>
            </w:pPr>
            <w:r w:rsidRPr="000722AC">
              <w:t>50%</w:t>
            </w:r>
          </w:p>
        </w:tc>
        <w:tc>
          <w:tcPr>
            <w:tcW w:w="0" w:type="auto"/>
          </w:tcPr>
          <w:p w:rsidR="00F26D1F" w:rsidRPr="000722AC" w:rsidRDefault="00F26D1F" w:rsidP="00394165">
            <w:pPr>
              <w:pStyle w:val="a5"/>
              <w:spacing w:before="0" w:beforeAutospacing="0" w:after="0" w:afterAutospacing="0"/>
            </w:pPr>
            <w:r w:rsidRPr="000722AC">
              <w:t>49,5</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r w:rsidRPr="000722AC">
              <w:rPr>
                <w:sz w:val="24"/>
                <w:szCs w:val="24"/>
              </w:rPr>
              <w:lastRenderedPageBreak/>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lastRenderedPageBreak/>
              <w:t>1</w:t>
            </w:r>
            <w:r w:rsidRPr="000722AC">
              <w:rPr>
                <w:sz w:val="24"/>
                <w:szCs w:val="24"/>
              </w:rPr>
              <w:lastRenderedPageBreak/>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lastRenderedPageBreak/>
              <w:t>6</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10</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r w:rsidRPr="000722AC">
              <w:rPr>
                <w:sz w:val="24"/>
                <w:szCs w:val="24"/>
              </w:rPr>
              <w:lastRenderedPageBreak/>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lastRenderedPageBreak/>
              <w:t>-</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100</w:t>
            </w:r>
            <w:r w:rsidRPr="000722AC">
              <w:lastRenderedPageBreak/>
              <w:t>%</w:t>
            </w:r>
          </w:p>
        </w:tc>
        <w:tc>
          <w:tcPr>
            <w:tcW w:w="0" w:type="auto"/>
          </w:tcPr>
          <w:p w:rsidR="00F26D1F" w:rsidRPr="000722AC" w:rsidRDefault="00F26D1F" w:rsidP="00394165">
            <w:pPr>
              <w:pStyle w:val="a5"/>
              <w:spacing w:before="0" w:beforeAutospacing="0" w:after="0" w:afterAutospacing="0"/>
            </w:pPr>
            <w:r w:rsidRPr="000722AC">
              <w:lastRenderedPageBreak/>
              <w:t>36,6</w:t>
            </w:r>
            <w:r w:rsidRPr="000722AC">
              <w:lastRenderedPageBreak/>
              <w:t>%</w:t>
            </w:r>
          </w:p>
        </w:tc>
        <w:tc>
          <w:tcPr>
            <w:tcW w:w="0" w:type="auto"/>
          </w:tcPr>
          <w:p w:rsidR="00F26D1F" w:rsidRPr="000722AC" w:rsidRDefault="00F26D1F" w:rsidP="00394165">
            <w:pPr>
              <w:pStyle w:val="a5"/>
              <w:spacing w:before="0" w:beforeAutospacing="0" w:after="0" w:afterAutospacing="0"/>
            </w:pPr>
            <w:r w:rsidRPr="000722AC">
              <w:lastRenderedPageBreak/>
              <w:t>48,2</w:t>
            </w:r>
            <w:r w:rsidRPr="000722AC">
              <w:lastRenderedPageBreak/>
              <w:t>%</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lastRenderedPageBreak/>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 А</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66,7%</w:t>
            </w:r>
          </w:p>
        </w:tc>
        <w:tc>
          <w:tcPr>
            <w:tcW w:w="0" w:type="auto"/>
          </w:tcPr>
          <w:p w:rsidR="00F26D1F" w:rsidRPr="000722AC" w:rsidRDefault="00F26D1F" w:rsidP="00394165">
            <w:pPr>
              <w:pStyle w:val="a5"/>
              <w:spacing w:before="0" w:beforeAutospacing="0" w:after="0" w:afterAutospacing="0"/>
            </w:pPr>
            <w:r w:rsidRPr="000722AC">
              <w:t>16,6%</w:t>
            </w:r>
          </w:p>
        </w:tc>
        <w:tc>
          <w:tcPr>
            <w:tcW w:w="0" w:type="auto"/>
          </w:tcPr>
          <w:p w:rsidR="00F26D1F" w:rsidRPr="000722AC" w:rsidRDefault="00F26D1F" w:rsidP="00394165">
            <w:pPr>
              <w:pStyle w:val="a5"/>
              <w:spacing w:before="0" w:beforeAutospacing="0" w:after="0" w:afterAutospacing="0"/>
            </w:pPr>
            <w:r w:rsidRPr="000722AC">
              <w:t>40%</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100%</w:t>
            </w:r>
          </w:p>
        </w:tc>
        <w:tc>
          <w:tcPr>
            <w:tcW w:w="0" w:type="auto"/>
          </w:tcPr>
          <w:p w:rsidR="00F26D1F" w:rsidRPr="000722AC" w:rsidRDefault="00F26D1F" w:rsidP="00394165">
            <w:pPr>
              <w:pStyle w:val="a5"/>
              <w:spacing w:before="0" w:beforeAutospacing="0" w:after="0" w:afterAutospacing="0"/>
            </w:pPr>
            <w:r w:rsidRPr="000722AC">
              <w:t>0%</w:t>
            </w:r>
          </w:p>
        </w:tc>
        <w:tc>
          <w:tcPr>
            <w:tcW w:w="0" w:type="auto"/>
          </w:tcPr>
          <w:p w:rsidR="00F26D1F" w:rsidRPr="000722AC" w:rsidRDefault="00F26D1F" w:rsidP="00394165">
            <w:pPr>
              <w:pStyle w:val="a5"/>
              <w:spacing w:before="0" w:beforeAutospacing="0" w:after="0" w:afterAutospacing="0"/>
            </w:pPr>
            <w:r w:rsidRPr="000722AC">
              <w:t>36%</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100%</w:t>
            </w:r>
          </w:p>
        </w:tc>
        <w:tc>
          <w:tcPr>
            <w:tcW w:w="0" w:type="auto"/>
          </w:tcPr>
          <w:p w:rsidR="00F26D1F" w:rsidRPr="000722AC" w:rsidRDefault="00F26D1F" w:rsidP="00394165">
            <w:pPr>
              <w:pStyle w:val="a5"/>
              <w:spacing w:before="0" w:beforeAutospacing="0" w:after="0" w:afterAutospacing="0"/>
            </w:pPr>
            <w:r w:rsidRPr="000722AC">
              <w:t>45,5%</w:t>
            </w:r>
          </w:p>
        </w:tc>
        <w:tc>
          <w:tcPr>
            <w:tcW w:w="0" w:type="auto"/>
          </w:tcPr>
          <w:p w:rsidR="00F26D1F" w:rsidRPr="000722AC" w:rsidRDefault="00F26D1F" w:rsidP="00394165">
            <w:pPr>
              <w:pStyle w:val="a5"/>
              <w:spacing w:before="0" w:beforeAutospacing="0" w:after="0" w:afterAutospacing="0"/>
            </w:pPr>
            <w:r w:rsidRPr="000722AC">
              <w:t>48,7%</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75%</w:t>
            </w:r>
          </w:p>
        </w:tc>
        <w:tc>
          <w:tcPr>
            <w:tcW w:w="0" w:type="auto"/>
          </w:tcPr>
          <w:p w:rsidR="00F26D1F" w:rsidRPr="000722AC" w:rsidRDefault="00F26D1F" w:rsidP="00394165">
            <w:pPr>
              <w:pStyle w:val="a5"/>
              <w:spacing w:before="0" w:beforeAutospacing="0" w:after="0" w:afterAutospacing="0"/>
            </w:pPr>
            <w:r w:rsidRPr="000722AC">
              <w:t>37,5%</w:t>
            </w:r>
          </w:p>
        </w:tc>
        <w:tc>
          <w:tcPr>
            <w:tcW w:w="0" w:type="auto"/>
          </w:tcPr>
          <w:p w:rsidR="00F26D1F" w:rsidRPr="000722AC" w:rsidRDefault="00F26D1F" w:rsidP="00394165">
            <w:pPr>
              <w:pStyle w:val="a5"/>
              <w:spacing w:before="0" w:beforeAutospacing="0" w:after="0" w:afterAutospacing="0"/>
            </w:pPr>
            <w:r w:rsidRPr="000722AC">
              <w:t>46%</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9</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5</w:t>
            </w:r>
          </w:p>
        </w:tc>
        <w:tc>
          <w:tcPr>
            <w:tcW w:w="0" w:type="auto"/>
          </w:tcPr>
          <w:p w:rsidR="00F26D1F" w:rsidRPr="000722AC" w:rsidRDefault="00F26D1F" w:rsidP="00394165">
            <w:pPr>
              <w:pStyle w:val="TableParagraph"/>
              <w:spacing w:before="0" w:beforeAutospacing="0" w:afterAutospacing="0"/>
              <w:ind w:left="0"/>
              <w:rPr>
                <w:sz w:val="24"/>
                <w:szCs w:val="24"/>
              </w:rPr>
            </w:pP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2</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100%</w:t>
            </w:r>
          </w:p>
        </w:tc>
        <w:tc>
          <w:tcPr>
            <w:tcW w:w="0" w:type="auto"/>
          </w:tcPr>
          <w:p w:rsidR="00F26D1F" w:rsidRPr="000722AC" w:rsidRDefault="00F26D1F" w:rsidP="00394165">
            <w:pPr>
              <w:pStyle w:val="a5"/>
              <w:spacing w:before="0" w:beforeAutospacing="0" w:after="0" w:afterAutospacing="0"/>
            </w:pPr>
            <w:r w:rsidRPr="000722AC">
              <w:t>42,9%</w:t>
            </w:r>
          </w:p>
        </w:tc>
        <w:tc>
          <w:tcPr>
            <w:tcW w:w="0" w:type="auto"/>
          </w:tcPr>
          <w:p w:rsidR="00F26D1F" w:rsidRPr="000722AC" w:rsidRDefault="00F26D1F" w:rsidP="00394165">
            <w:pPr>
              <w:pStyle w:val="a5"/>
              <w:spacing w:before="0" w:beforeAutospacing="0" w:after="0" w:afterAutospacing="0"/>
            </w:pPr>
            <w:r w:rsidRPr="000722AC">
              <w:t>53,1%</w:t>
            </w:r>
          </w:p>
        </w:tc>
      </w:tr>
      <w:tr w:rsidR="00F26D1F" w:rsidRPr="000722AC" w:rsidTr="00857DBB">
        <w:tc>
          <w:tcPr>
            <w:tcW w:w="0" w:type="auto"/>
          </w:tcPr>
          <w:p w:rsidR="00F26D1F" w:rsidRPr="000722AC" w:rsidRDefault="00F26D1F" w:rsidP="00394165">
            <w:pPr>
              <w:pStyle w:val="a5"/>
              <w:spacing w:before="0" w:beforeAutospacing="0" w:after="0" w:afterAutospacing="0"/>
            </w:pPr>
            <w:r w:rsidRPr="000722AC">
              <w:t>9</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ИТОГО</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66</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62</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35</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15</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27</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10</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19</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27</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28</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11</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32</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27</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15</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42</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9</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34</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15</w:t>
            </w:r>
          </w:p>
        </w:tc>
        <w:tc>
          <w:tcPr>
            <w:tcW w:w="0" w:type="auto"/>
          </w:tcPr>
          <w:p w:rsidR="00F26D1F" w:rsidRPr="000722AC" w:rsidRDefault="00F26D1F" w:rsidP="00394165">
            <w:pPr>
              <w:pStyle w:val="a5"/>
              <w:spacing w:before="0" w:beforeAutospacing="0" w:after="0" w:afterAutospacing="0"/>
              <w:rPr>
                <w:b/>
              </w:rPr>
            </w:pPr>
            <w:r w:rsidRPr="000722AC">
              <w:rPr>
                <w:b/>
              </w:rPr>
              <w:t>4</w:t>
            </w:r>
          </w:p>
        </w:tc>
        <w:tc>
          <w:tcPr>
            <w:tcW w:w="0" w:type="auto"/>
          </w:tcPr>
          <w:p w:rsidR="00F26D1F" w:rsidRPr="000722AC" w:rsidRDefault="00F26D1F" w:rsidP="00394165">
            <w:pPr>
              <w:pStyle w:val="a5"/>
              <w:spacing w:before="0" w:beforeAutospacing="0" w:after="0" w:afterAutospacing="0"/>
              <w:rPr>
                <w:b/>
              </w:rPr>
            </w:pPr>
            <w:r w:rsidRPr="000722AC">
              <w:rPr>
                <w:b/>
              </w:rPr>
              <w:t>85,5%</w:t>
            </w:r>
          </w:p>
        </w:tc>
        <w:tc>
          <w:tcPr>
            <w:tcW w:w="0" w:type="auto"/>
          </w:tcPr>
          <w:p w:rsidR="00F26D1F" w:rsidRPr="000722AC" w:rsidRDefault="00F26D1F" w:rsidP="00394165">
            <w:pPr>
              <w:pStyle w:val="a5"/>
              <w:spacing w:before="0" w:beforeAutospacing="0" w:after="0" w:afterAutospacing="0"/>
              <w:rPr>
                <w:b/>
              </w:rPr>
            </w:pPr>
            <w:r w:rsidRPr="000722AC">
              <w:rPr>
                <w:b/>
              </w:rPr>
              <w:t>30,6%</w:t>
            </w:r>
          </w:p>
        </w:tc>
        <w:tc>
          <w:tcPr>
            <w:tcW w:w="0" w:type="auto"/>
          </w:tcPr>
          <w:p w:rsidR="00F26D1F" w:rsidRPr="000722AC" w:rsidRDefault="00F26D1F" w:rsidP="00394165">
            <w:pPr>
              <w:pStyle w:val="a5"/>
              <w:spacing w:before="0" w:beforeAutospacing="0" w:after="0" w:afterAutospacing="0"/>
              <w:rPr>
                <w:b/>
              </w:rPr>
            </w:pPr>
            <w:r w:rsidRPr="000722AC">
              <w:rPr>
                <w:b/>
              </w:rPr>
              <w:t>46,9%</w:t>
            </w:r>
          </w:p>
        </w:tc>
      </w:tr>
    </w:tbl>
    <w:p w:rsidR="00F26D1F" w:rsidRPr="000722AC" w:rsidRDefault="00F26D1F" w:rsidP="00394165">
      <w:pPr>
        <w:pStyle w:val="a5"/>
        <w:spacing w:before="0" w:beforeAutospacing="0" w:after="0" w:afterAutospacing="0"/>
        <w:jc w:val="right"/>
      </w:pPr>
    </w:p>
    <w:p w:rsidR="00F26D1F" w:rsidRPr="000722AC" w:rsidRDefault="00F26D1F"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у учащихся 2-го класса программа не усвоена. Низкое качество образования в 5 классе. Большой процент детей допускает орфографические и логопедические ошибки более 50%, более 64,7 % учащихся допускают исправления. По всем показателям наблюдается снижение: успеваемость на 4,5%, качество снизилось на 15,4% и СОУ на 1,6%.</w:t>
      </w:r>
    </w:p>
    <w:p w:rsidR="00F26D1F" w:rsidRPr="000722AC" w:rsidRDefault="00F26D1F" w:rsidP="00394165">
      <w:pPr>
        <w:spacing w:before="0" w:beforeAutospacing="0" w:after="0" w:afterAutospacing="0"/>
        <w:jc w:val="both"/>
        <w:rPr>
          <w:rFonts w:ascii="Times New Roman" w:hAnsi="Times New Roman" w:cs="Times New Roman"/>
          <w:sz w:val="24"/>
          <w:szCs w:val="24"/>
          <w:lang w:val="ru-RU"/>
        </w:rPr>
      </w:pPr>
    </w:p>
    <w:p w:rsidR="00F26D1F" w:rsidRPr="000722AC" w:rsidRDefault="00F26D1F"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Рекомендовать</w:t>
      </w:r>
      <w:r w:rsidRPr="000722AC">
        <w:rPr>
          <w:rFonts w:ascii="Times New Roman" w:hAnsi="Times New Roman" w:cs="Times New Roman"/>
          <w:sz w:val="24"/>
          <w:szCs w:val="24"/>
          <w:lang w:val="ru-RU"/>
        </w:rPr>
        <w:t xml:space="preserve"> учителям и дефектологам скорректировать программы и предусмотреть в них работу по ликвидации пробелов в знаниях, логопедам проанализировать ошибки учащихся и направить работу на их устранение.</w:t>
      </w:r>
    </w:p>
    <w:p w:rsidR="00F26D1F" w:rsidRPr="000722AC" w:rsidRDefault="00F26D1F" w:rsidP="004A7E16">
      <w:pPr>
        <w:spacing w:before="0" w:beforeAutospacing="0" w:after="0" w:afterAutospacing="0"/>
        <w:rPr>
          <w:rFonts w:ascii="Times New Roman" w:hAnsi="Times New Roman" w:cs="Times New Roman"/>
          <w:b/>
          <w:sz w:val="24"/>
          <w:szCs w:val="24"/>
          <w:lang w:val="ru-RU"/>
        </w:rPr>
      </w:pPr>
    </w:p>
    <w:p w:rsidR="00F26D1F" w:rsidRPr="000722AC" w:rsidRDefault="00F26D1F" w:rsidP="00394165">
      <w:pPr>
        <w:spacing w:before="0" w:beforeAutospacing="0" w:after="0" w:afterAutospacing="0"/>
        <w:ind w:firstLine="708"/>
        <w:jc w:val="center"/>
        <w:rPr>
          <w:rFonts w:ascii="Times New Roman" w:hAnsi="Times New Roman" w:cs="Times New Roman"/>
          <w:b/>
          <w:sz w:val="24"/>
          <w:szCs w:val="24"/>
        </w:rPr>
      </w:pPr>
      <w:r w:rsidRPr="000722AC">
        <w:rPr>
          <w:rFonts w:ascii="Times New Roman" w:hAnsi="Times New Roman" w:cs="Times New Roman"/>
          <w:b/>
          <w:sz w:val="24"/>
          <w:szCs w:val="24"/>
        </w:rPr>
        <w:t xml:space="preserve">Анализ техники чтения </w:t>
      </w:r>
    </w:p>
    <w:p w:rsidR="00F26D1F" w:rsidRPr="000722AC" w:rsidRDefault="00F26D1F" w:rsidP="00394165">
      <w:pPr>
        <w:spacing w:before="0" w:beforeAutospacing="0" w:after="0" w:afterAutospacing="0"/>
        <w:ind w:firstLine="708"/>
        <w:jc w:val="center"/>
        <w:rPr>
          <w:rFonts w:ascii="Times New Roman" w:hAnsi="Times New Roman" w:cs="Times New Roman"/>
          <w:sz w:val="24"/>
          <w:szCs w:val="24"/>
        </w:rPr>
      </w:pPr>
    </w:p>
    <w:tbl>
      <w:tblPr>
        <w:tblW w:w="0" w:type="auto"/>
        <w:jc w:val="center"/>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
        <w:gridCol w:w="525"/>
        <w:gridCol w:w="319"/>
        <w:gridCol w:w="319"/>
        <w:gridCol w:w="319"/>
        <w:gridCol w:w="319"/>
        <w:gridCol w:w="319"/>
        <w:gridCol w:w="319"/>
        <w:gridCol w:w="319"/>
        <w:gridCol w:w="319"/>
        <w:gridCol w:w="319"/>
        <w:gridCol w:w="319"/>
        <w:gridCol w:w="319"/>
        <w:gridCol w:w="319"/>
        <w:gridCol w:w="319"/>
        <w:gridCol w:w="319"/>
        <w:gridCol w:w="319"/>
        <w:gridCol w:w="319"/>
        <w:gridCol w:w="319"/>
        <w:gridCol w:w="259"/>
        <w:gridCol w:w="301"/>
        <w:gridCol w:w="301"/>
        <w:gridCol w:w="259"/>
        <w:gridCol w:w="450"/>
        <w:gridCol w:w="450"/>
        <w:gridCol w:w="450"/>
      </w:tblGrid>
      <w:tr w:rsidR="00F26D1F" w:rsidRPr="000722AC" w:rsidTr="00857DBB">
        <w:trPr>
          <w:jc w:val="center"/>
        </w:trPr>
        <w:tc>
          <w:tcPr>
            <w:tcW w:w="0" w:type="auto"/>
            <w:vMerge w:val="restart"/>
            <w:vAlign w:val="center"/>
          </w:tcPr>
          <w:p w:rsidR="00F26D1F" w:rsidRPr="000722AC" w:rsidRDefault="00F26D1F" w:rsidP="00394165">
            <w:pPr>
              <w:pStyle w:val="a5"/>
              <w:spacing w:before="0" w:beforeAutospacing="0" w:after="0" w:afterAutospacing="0"/>
              <w:rPr>
                <w:b/>
              </w:rPr>
            </w:pPr>
            <w:r w:rsidRPr="000722AC">
              <w:rPr>
                <w:b/>
              </w:rPr>
              <w:t>№</w:t>
            </w:r>
          </w:p>
        </w:tc>
        <w:tc>
          <w:tcPr>
            <w:tcW w:w="0" w:type="auto"/>
            <w:vMerge w:val="restart"/>
            <w:vAlign w:val="center"/>
          </w:tcPr>
          <w:p w:rsidR="00F26D1F" w:rsidRPr="000722AC" w:rsidRDefault="00F26D1F" w:rsidP="00394165">
            <w:pPr>
              <w:pStyle w:val="a5"/>
              <w:spacing w:before="0" w:beforeAutospacing="0" w:after="0" w:afterAutospacing="0"/>
              <w:rPr>
                <w:b/>
              </w:rPr>
            </w:pPr>
            <w:r w:rsidRPr="000722AC">
              <w:rPr>
                <w:b/>
              </w:rPr>
              <w:t>класс</w:t>
            </w:r>
          </w:p>
        </w:tc>
        <w:tc>
          <w:tcPr>
            <w:tcW w:w="0" w:type="auto"/>
            <w:gridSpan w:val="2"/>
            <w:vAlign w:val="cente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Кол-во</w:t>
            </w:r>
          </w:p>
        </w:tc>
        <w:tc>
          <w:tcPr>
            <w:tcW w:w="0" w:type="auto"/>
            <w:gridSpan w:val="5"/>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Способ чтения</w:t>
            </w:r>
          </w:p>
        </w:tc>
        <w:tc>
          <w:tcPr>
            <w:tcW w:w="0" w:type="auto"/>
            <w:gridSpan w:val="6"/>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Ошибки при чтении</w:t>
            </w:r>
          </w:p>
        </w:tc>
        <w:tc>
          <w:tcPr>
            <w:tcW w:w="0" w:type="auto"/>
            <w:gridSpan w:val="4"/>
          </w:tcPr>
          <w:p w:rsidR="00F26D1F" w:rsidRPr="000722AC" w:rsidRDefault="00F26D1F" w:rsidP="00394165">
            <w:pPr>
              <w:spacing w:before="0" w:beforeAutospacing="0" w:after="0" w:afterAutospacing="0"/>
              <w:rPr>
                <w:rFonts w:ascii="Times New Roman" w:hAnsi="Times New Roman" w:cs="Times New Roman"/>
                <w:b/>
                <w:sz w:val="24"/>
                <w:szCs w:val="24"/>
                <w:lang w:val="ru-RU"/>
              </w:rPr>
            </w:pPr>
            <w:r w:rsidRPr="000722AC">
              <w:rPr>
                <w:rFonts w:ascii="Times New Roman" w:hAnsi="Times New Roman" w:cs="Times New Roman"/>
                <w:b/>
                <w:sz w:val="24"/>
                <w:szCs w:val="24"/>
                <w:lang w:val="ru-RU"/>
              </w:rPr>
              <w:t>Темп чтения (кол-во слов)</w:t>
            </w:r>
          </w:p>
        </w:tc>
        <w:tc>
          <w:tcPr>
            <w:tcW w:w="0" w:type="auto"/>
            <w:gridSpan w:val="4"/>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Оценка</w:t>
            </w:r>
          </w:p>
        </w:tc>
        <w:tc>
          <w:tcPr>
            <w:tcW w:w="0" w:type="auto"/>
            <w:vMerge w:val="restart"/>
            <w:textDirection w:val="btL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 xml:space="preserve">Успеваемость </w:t>
            </w:r>
          </w:p>
        </w:tc>
        <w:tc>
          <w:tcPr>
            <w:tcW w:w="0" w:type="auto"/>
            <w:vMerge w:val="restart"/>
            <w:textDirection w:val="btL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Качество</w:t>
            </w:r>
          </w:p>
        </w:tc>
        <w:tc>
          <w:tcPr>
            <w:tcW w:w="0" w:type="auto"/>
            <w:vMerge w:val="restart"/>
            <w:textDirection w:val="btL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СОУ</w:t>
            </w:r>
          </w:p>
        </w:tc>
      </w:tr>
      <w:tr w:rsidR="00F26D1F" w:rsidRPr="000722AC" w:rsidTr="00857DBB">
        <w:trPr>
          <w:cantSplit/>
          <w:trHeight w:val="2199"/>
          <w:jc w:val="center"/>
        </w:trPr>
        <w:tc>
          <w:tcPr>
            <w:tcW w:w="0" w:type="auto"/>
            <w:vMerge/>
          </w:tcPr>
          <w:p w:rsidR="00F26D1F" w:rsidRPr="000722AC" w:rsidRDefault="00F26D1F" w:rsidP="00394165">
            <w:pPr>
              <w:spacing w:before="0" w:beforeAutospacing="0" w:after="0" w:afterAutospacing="0"/>
              <w:rPr>
                <w:rFonts w:ascii="Times New Roman" w:hAnsi="Times New Roman" w:cs="Times New Roman"/>
                <w:b/>
                <w:sz w:val="24"/>
                <w:szCs w:val="24"/>
              </w:rPr>
            </w:pPr>
          </w:p>
        </w:tc>
        <w:tc>
          <w:tcPr>
            <w:tcW w:w="0" w:type="auto"/>
            <w:vMerge/>
          </w:tcPr>
          <w:p w:rsidR="00F26D1F" w:rsidRPr="000722AC" w:rsidRDefault="00F26D1F" w:rsidP="00394165">
            <w:pPr>
              <w:spacing w:before="0" w:beforeAutospacing="0" w:after="0" w:afterAutospacing="0"/>
              <w:rPr>
                <w:rFonts w:ascii="Times New Roman" w:hAnsi="Times New Roman" w:cs="Times New Roman"/>
                <w:b/>
                <w:sz w:val="24"/>
                <w:szCs w:val="24"/>
              </w:rPr>
            </w:pP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 списку</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Выполняли </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побуквенное</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слоговое</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Слог + слово</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Целыми словами</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беглое</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Логическое ударение</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Окончания слов</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Повторы слогов, слов</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Замена букв, слогов</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Пропуск букв, слогов</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Без ошибок</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Ниже нормы</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Норма </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Выше нормы</w:t>
            </w:r>
          </w:p>
        </w:tc>
        <w:tc>
          <w:tcPr>
            <w:tcW w:w="0" w:type="auto"/>
            <w:textDirection w:val="btLr"/>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Не читает</w:t>
            </w:r>
          </w:p>
        </w:tc>
        <w:tc>
          <w:tcPr>
            <w:tcW w:w="0" w:type="auto"/>
            <w:vAlign w:val="cente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w:t>
            </w:r>
          </w:p>
        </w:tc>
        <w:tc>
          <w:tcPr>
            <w:tcW w:w="0" w:type="auto"/>
            <w:vAlign w:val="cente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w:t>
            </w:r>
          </w:p>
        </w:tc>
        <w:tc>
          <w:tcPr>
            <w:tcW w:w="0" w:type="auto"/>
            <w:vAlign w:val="cente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4</w:t>
            </w:r>
          </w:p>
        </w:tc>
        <w:tc>
          <w:tcPr>
            <w:tcW w:w="0" w:type="auto"/>
            <w:vAlign w:val="center"/>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5</w:t>
            </w:r>
          </w:p>
        </w:tc>
        <w:tc>
          <w:tcPr>
            <w:tcW w:w="0" w:type="auto"/>
            <w:vMerge/>
          </w:tcPr>
          <w:p w:rsidR="00F26D1F" w:rsidRPr="000722AC" w:rsidRDefault="00F26D1F" w:rsidP="00394165">
            <w:pPr>
              <w:spacing w:before="0" w:beforeAutospacing="0" w:after="0" w:afterAutospacing="0"/>
              <w:rPr>
                <w:rFonts w:ascii="Times New Roman" w:hAnsi="Times New Roman" w:cs="Times New Roman"/>
                <w:b/>
                <w:sz w:val="24"/>
                <w:szCs w:val="24"/>
              </w:rPr>
            </w:pPr>
          </w:p>
        </w:tc>
        <w:tc>
          <w:tcPr>
            <w:tcW w:w="0" w:type="auto"/>
            <w:vMerge/>
          </w:tcPr>
          <w:p w:rsidR="00F26D1F" w:rsidRPr="000722AC" w:rsidRDefault="00F26D1F" w:rsidP="00394165">
            <w:pPr>
              <w:spacing w:before="0" w:beforeAutospacing="0" w:after="0" w:afterAutospacing="0"/>
              <w:rPr>
                <w:rFonts w:ascii="Times New Roman" w:hAnsi="Times New Roman" w:cs="Times New Roman"/>
                <w:b/>
                <w:sz w:val="24"/>
                <w:szCs w:val="24"/>
              </w:rPr>
            </w:pPr>
          </w:p>
        </w:tc>
        <w:tc>
          <w:tcPr>
            <w:tcW w:w="0" w:type="auto"/>
            <w:vMerge/>
          </w:tcPr>
          <w:p w:rsidR="00F26D1F" w:rsidRPr="000722AC" w:rsidRDefault="00F26D1F" w:rsidP="00394165">
            <w:pPr>
              <w:spacing w:before="0" w:beforeAutospacing="0" w:after="0" w:afterAutospacing="0"/>
              <w:rPr>
                <w:rFonts w:ascii="Times New Roman" w:hAnsi="Times New Roman" w:cs="Times New Roman"/>
                <w:b/>
                <w:sz w:val="24"/>
                <w:szCs w:val="24"/>
              </w:rPr>
            </w:pP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1</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 xml:space="preserve">2 </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43%</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2</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43%</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3</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9</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87,</w:t>
            </w:r>
            <w:r w:rsidRPr="000722AC">
              <w:rPr>
                <w:rFonts w:ascii="Times New Roman" w:hAnsi="Times New Roman" w:cs="Times New Roman"/>
                <w:sz w:val="24"/>
                <w:szCs w:val="24"/>
              </w:rPr>
              <w:lastRenderedPageBreak/>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lastRenderedPageBreak/>
              <w:t>87,</w:t>
            </w:r>
            <w:r w:rsidRPr="000722AC">
              <w:rPr>
                <w:rFonts w:ascii="Times New Roman" w:hAnsi="Times New Roman" w:cs="Times New Roman"/>
                <w:sz w:val="24"/>
                <w:szCs w:val="24"/>
              </w:rPr>
              <w:lastRenderedPageBreak/>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lastRenderedPageBreak/>
              <w:t>55,</w:t>
            </w:r>
            <w:r w:rsidRPr="000722AC">
              <w:rPr>
                <w:rFonts w:ascii="Times New Roman" w:hAnsi="Times New Roman" w:cs="Times New Roman"/>
                <w:sz w:val="24"/>
                <w:szCs w:val="24"/>
              </w:rPr>
              <w:lastRenderedPageBreak/>
              <w:t>3%</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lastRenderedPageBreak/>
              <w:t>4</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5 А</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87,5%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50%</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52%</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5</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43%</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6</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9</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27,3%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43,6%</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7</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87,5%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37,5%</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44%</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8</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9</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85,7%</w:t>
            </w:r>
          </w:p>
        </w:tc>
        <w:tc>
          <w:tcPr>
            <w:tcW w:w="0" w:type="auto"/>
          </w:tcPr>
          <w:p w:rsidR="00F26D1F" w:rsidRPr="000722AC" w:rsidRDefault="00F26D1F"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60%</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9</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ИТОГО</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66</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65</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17</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30</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18</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29</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6</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9</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23</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40</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33</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20</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10</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7</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38</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29</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w:t>
            </w:r>
          </w:p>
        </w:tc>
        <w:tc>
          <w:tcPr>
            <w:tcW w:w="0" w:type="auto"/>
          </w:tcPr>
          <w:p w:rsidR="00F26D1F" w:rsidRPr="000722AC" w:rsidRDefault="00F26D1F" w:rsidP="00394165">
            <w:pPr>
              <w:tabs>
                <w:tab w:val="left" w:pos="451"/>
              </w:tabs>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89,2%</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46,2%</w:t>
            </w:r>
          </w:p>
        </w:tc>
        <w:tc>
          <w:tcPr>
            <w:tcW w:w="0" w:type="auto"/>
          </w:tcPr>
          <w:p w:rsidR="00F26D1F" w:rsidRPr="000722AC" w:rsidRDefault="00F26D1F"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52,9%</w:t>
            </w:r>
          </w:p>
        </w:tc>
      </w:tr>
    </w:tbl>
    <w:p w:rsidR="00F26D1F" w:rsidRPr="000722AC" w:rsidRDefault="00F26D1F" w:rsidP="00394165">
      <w:pPr>
        <w:spacing w:before="0" w:beforeAutospacing="0" w:after="0" w:afterAutospacing="0"/>
        <w:rPr>
          <w:rFonts w:ascii="Times New Roman" w:hAnsi="Times New Roman" w:cs="Times New Roman"/>
          <w:sz w:val="24"/>
          <w:szCs w:val="24"/>
        </w:rPr>
      </w:pPr>
    </w:p>
    <w:p w:rsidR="00F26D1F" w:rsidRPr="000722AC" w:rsidRDefault="00F26D1F" w:rsidP="00394165">
      <w:pPr>
        <w:tabs>
          <w:tab w:val="left" w:pos="168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75% учащихся 2-го класса не читают. Ниже нормы читает 50% учащихся (динамика – 5 %), чтение в норме только у 30,8% (динамика +4,8 %) школьников и выше нормы читают 15,4 % (выше, чем на начало учебного года на 2,1%).  Прослеживается положительная динамика. Вместе с тем успеваемость снизилась на 4,1 % (прибывшие вновь  не умеющие читать дети), качество повысилось на 2,9% и СОУ на 4,1%.</w:t>
      </w:r>
    </w:p>
    <w:p w:rsidR="00F26D1F" w:rsidRPr="000722AC" w:rsidRDefault="00F26D1F" w:rsidP="00394165">
      <w:pPr>
        <w:tabs>
          <w:tab w:val="left" w:pos="168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Рекомендовать</w:t>
      </w:r>
      <w:r w:rsidRPr="000722AC">
        <w:rPr>
          <w:rFonts w:ascii="Times New Roman" w:hAnsi="Times New Roman" w:cs="Times New Roman"/>
          <w:sz w:val="24"/>
          <w:szCs w:val="24"/>
          <w:lang w:val="ru-RU"/>
        </w:rPr>
        <w:t xml:space="preserve"> учителям, логопедам и дефектологам продолжать рабо</w:t>
      </w:r>
      <w:r w:rsidR="004A7E16" w:rsidRPr="000722AC">
        <w:rPr>
          <w:rFonts w:ascii="Times New Roman" w:hAnsi="Times New Roman" w:cs="Times New Roman"/>
          <w:sz w:val="24"/>
          <w:szCs w:val="24"/>
          <w:lang w:val="ru-RU"/>
        </w:rPr>
        <w:t>ту по повышению техники чтения.</w:t>
      </w:r>
    </w:p>
    <w:p w:rsidR="00F26D1F" w:rsidRPr="000722AC" w:rsidRDefault="00F26D1F" w:rsidP="00394165">
      <w:pPr>
        <w:pStyle w:val="a5"/>
        <w:spacing w:before="0" w:beforeAutospacing="0" w:after="0" w:afterAutospacing="0"/>
        <w:jc w:val="center"/>
        <w:rPr>
          <w:b/>
          <w:lang w:val="ru-RU"/>
        </w:rPr>
      </w:pPr>
    </w:p>
    <w:p w:rsidR="00F26D1F" w:rsidRPr="000722AC" w:rsidRDefault="00F26D1F" w:rsidP="00394165">
      <w:pPr>
        <w:pStyle w:val="a5"/>
        <w:spacing w:before="0" w:beforeAutospacing="0" w:after="0" w:afterAutospacing="0"/>
        <w:jc w:val="center"/>
        <w:rPr>
          <w:b/>
          <w:lang w:val="ru-RU"/>
        </w:rPr>
      </w:pPr>
      <w:r w:rsidRPr="000722AC">
        <w:rPr>
          <w:b/>
          <w:lang w:val="ru-RU"/>
        </w:rPr>
        <w:t xml:space="preserve">Анализ ошибок в контрольной работе  по математике </w:t>
      </w:r>
    </w:p>
    <w:p w:rsidR="00F26D1F" w:rsidRPr="000722AC" w:rsidRDefault="00F26D1F" w:rsidP="00394165">
      <w:pPr>
        <w:pStyle w:val="a5"/>
        <w:spacing w:before="0" w:beforeAutospacing="0" w:after="0" w:afterAutospacing="0"/>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907"/>
        <w:gridCol w:w="445"/>
        <w:gridCol w:w="445"/>
        <w:gridCol w:w="567"/>
        <w:gridCol w:w="567"/>
        <w:gridCol w:w="567"/>
        <w:gridCol w:w="445"/>
        <w:gridCol w:w="445"/>
        <w:gridCol w:w="445"/>
        <w:gridCol w:w="445"/>
        <w:gridCol w:w="445"/>
        <w:gridCol w:w="445"/>
        <w:gridCol w:w="445"/>
        <w:gridCol w:w="406"/>
        <w:gridCol w:w="406"/>
        <w:gridCol w:w="406"/>
        <w:gridCol w:w="311"/>
        <w:gridCol w:w="738"/>
        <w:gridCol w:w="738"/>
        <w:gridCol w:w="738"/>
      </w:tblGrid>
      <w:tr w:rsidR="00F26D1F" w:rsidRPr="000722AC" w:rsidTr="00857DBB">
        <w:trPr>
          <w:jc w:val="center"/>
        </w:trPr>
        <w:tc>
          <w:tcPr>
            <w:tcW w:w="0" w:type="auto"/>
            <w:vMerge w:val="restart"/>
            <w:vAlign w:val="center"/>
          </w:tcPr>
          <w:p w:rsidR="00F26D1F" w:rsidRPr="000722AC" w:rsidRDefault="00F26D1F" w:rsidP="00394165">
            <w:pPr>
              <w:pStyle w:val="a5"/>
              <w:spacing w:before="0" w:beforeAutospacing="0" w:after="0" w:afterAutospacing="0"/>
            </w:pPr>
            <w:r w:rsidRPr="000722AC">
              <w:t>№</w:t>
            </w:r>
          </w:p>
        </w:tc>
        <w:tc>
          <w:tcPr>
            <w:tcW w:w="0" w:type="auto"/>
            <w:vMerge w:val="restart"/>
            <w:vAlign w:val="center"/>
          </w:tcPr>
          <w:p w:rsidR="00F26D1F" w:rsidRPr="000722AC" w:rsidRDefault="00F26D1F" w:rsidP="00394165">
            <w:pPr>
              <w:pStyle w:val="a5"/>
              <w:spacing w:before="0" w:beforeAutospacing="0" w:after="0" w:afterAutospacing="0"/>
            </w:pPr>
            <w:r w:rsidRPr="000722AC">
              <w:t xml:space="preserve">Класс </w:t>
            </w:r>
          </w:p>
        </w:tc>
        <w:tc>
          <w:tcPr>
            <w:tcW w:w="0" w:type="auto"/>
            <w:vMerge w:val="restart"/>
            <w:textDirection w:val="btLr"/>
          </w:tcPr>
          <w:p w:rsidR="00F26D1F" w:rsidRPr="000722AC" w:rsidRDefault="00F26D1F" w:rsidP="00394165">
            <w:pPr>
              <w:pStyle w:val="a5"/>
              <w:spacing w:before="0" w:beforeAutospacing="0" w:after="0" w:afterAutospacing="0"/>
            </w:pPr>
            <w:r w:rsidRPr="000722AC">
              <w:t>По списку</w:t>
            </w:r>
          </w:p>
        </w:tc>
        <w:tc>
          <w:tcPr>
            <w:tcW w:w="0" w:type="auto"/>
            <w:vMerge w:val="restart"/>
            <w:textDirection w:val="btLr"/>
          </w:tcPr>
          <w:p w:rsidR="00F26D1F" w:rsidRPr="000722AC" w:rsidRDefault="00F26D1F" w:rsidP="00394165">
            <w:pPr>
              <w:pStyle w:val="a5"/>
              <w:spacing w:before="0" w:beforeAutospacing="0" w:after="0" w:afterAutospacing="0"/>
            </w:pPr>
            <w:r w:rsidRPr="000722AC">
              <w:t xml:space="preserve">Писали </w:t>
            </w:r>
          </w:p>
        </w:tc>
        <w:tc>
          <w:tcPr>
            <w:tcW w:w="0" w:type="auto"/>
            <w:gridSpan w:val="3"/>
          </w:tcPr>
          <w:p w:rsidR="00F26D1F" w:rsidRPr="000722AC" w:rsidRDefault="00F26D1F" w:rsidP="00394165">
            <w:pPr>
              <w:pStyle w:val="a5"/>
              <w:spacing w:before="0" w:beforeAutospacing="0" w:after="0" w:afterAutospacing="0"/>
            </w:pPr>
            <w:r w:rsidRPr="000722AC">
              <w:t>Вычислительные действия, примеры</w:t>
            </w:r>
          </w:p>
        </w:tc>
        <w:tc>
          <w:tcPr>
            <w:tcW w:w="0" w:type="auto"/>
            <w:gridSpan w:val="3"/>
          </w:tcPr>
          <w:p w:rsidR="00F26D1F" w:rsidRPr="000722AC" w:rsidRDefault="00F26D1F" w:rsidP="00394165">
            <w:pPr>
              <w:pStyle w:val="a5"/>
              <w:spacing w:before="0" w:beforeAutospacing="0" w:after="0" w:afterAutospacing="0"/>
            </w:pPr>
            <w:r w:rsidRPr="000722AC">
              <w:t>Задача</w:t>
            </w:r>
          </w:p>
        </w:tc>
        <w:tc>
          <w:tcPr>
            <w:tcW w:w="0" w:type="auto"/>
            <w:vMerge w:val="restart"/>
            <w:textDirection w:val="btLr"/>
          </w:tcPr>
          <w:p w:rsidR="00F26D1F" w:rsidRPr="000722AC" w:rsidRDefault="00F26D1F" w:rsidP="00394165">
            <w:pPr>
              <w:pStyle w:val="a5"/>
              <w:spacing w:before="0" w:beforeAutospacing="0" w:after="0" w:afterAutospacing="0"/>
            </w:pPr>
            <w:r w:rsidRPr="000722AC">
              <w:t>Геометрический материал</w:t>
            </w:r>
          </w:p>
        </w:tc>
        <w:tc>
          <w:tcPr>
            <w:tcW w:w="0" w:type="auto"/>
            <w:vMerge w:val="restart"/>
            <w:textDirection w:val="btLr"/>
          </w:tcPr>
          <w:p w:rsidR="00F26D1F" w:rsidRPr="000722AC" w:rsidRDefault="00F26D1F" w:rsidP="00394165">
            <w:pPr>
              <w:pStyle w:val="a5"/>
              <w:spacing w:before="0" w:beforeAutospacing="0" w:after="0" w:afterAutospacing="0"/>
            </w:pPr>
            <w:r w:rsidRPr="000722AC">
              <w:t>исправления</w:t>
            </w:r>
          </w:p>
        </w:tc>
        <w:tc>
          <w:tcPr>
            <w:tcW w:w="0" w:type="auto"/>
            <w:vMerge w:val="restart"/>
            <w:textDirection w:val="btLr"/>
          </w:tcPr>
          <w:p w:rsidR="00F26D1F" w:rsidRPr="000722AC" w:rsidRDefault="00F26D1F" w:rsidP="00394165">
            <w:pPr>
              <w:pStyle w:val="a5"/>
              <w:spacing w:before="0" w:beforeAutospacing="0" w:after="0" w:afterAutospacing="0"/>
            </w:pPr>
            <w:r w:rsidRPr="000722AC">
              <w:t>Числовой ряд</w:t>
            </w:r>
          </w:p>
        </w:tc>
        <w:tc>
          <w:tcPr>
            <w:tcW w:w="0" w:type="auto"/>
            <w:vMerge w:val="restart"/>
            <w:textDirection w:val="btLr"/>
          </w:tcPr>
          <w:p w:rsidR="00F26D1F" w:rsidRPr="000722AC" w:rsidRDefault="00F26D1F" w:rsidP="00394165">
            <w:pPr>
              <w:pStyle w:val="a5"/>
              <w:spacing w:before="0" w:beforeAutospacing="0" w:after="0" w:afterAutospacing="0"/>
            </w:pPr>
            <w:r w:rsidRPr="000722AC">
              <w:t>Сравнение чисел</w:t>
            </w:r>
          </w:p>
        </w:tc>
        <w:tc>
          <w:tcPr>
            <w:tcW w:w="0" w:type="auto"/>
            <w:gridSpan w:val="4"/>
          </w:tcPr>
          <w:p w:rsidR="00F26D1F" w:rsidRPr="000722AC" w:rsidRDefault="00F26D1F" w:rsidP="00394165">
            <w:pPr>
              <w:pStyle w:val="a5"/>
              <w:spacing w:before="0" w:beforeAutospacing="0" w:after="0" w:afterAutospacing="0"/>
            </w:pPr>
            <w:r w:rsidRPr="000722AC">
              <w:t>Оценки</w:t>
            </w:r>
          </w:p>
        </w:tc>
        <w:tc>
          <w:tcPr>
            <w:tcW w:w="0" w:type="auto"/>
            <w:vMerge w:val="restart"/>
            <w:textDirection w:val="btLr"/>
          </w:tcPr>
          <w:p w:rsidR="00F26D1F" w:rsidRPr="000722AC" w:rsidRDefault="00F26D1F" w:rsidP="00394165">
            <w:pPr>
              <w:pStyle w:val="a5"/>
              <w:spacing w:before="0" w:beforeAutospacing="0" w:after="0" w:afterAutospacing="0"/>
            </w:pPr>
            <w:r w:rsidRPr="000722AC">
              <w:t>Успеваемость</w:t>
            </w:r>
          </w:p>
        </w:tc>
        <w:tc>
          <w:tcPr>
            <w:tcW w:w="0" w:type="auto"/>
            <w:vMerge w:val="restart"/>
            <w:textDirection w:val="btLr"/>
          </w:tcPr>
          <w:p w:rsidR="00F26D1F" w:rsidRPr="000722AC" w:rsidRDefault="00F26D1F" w:rsidP="00394165">
            <w:pPr>
              <w:pStyle w:val="a5"/>
              <w:spacing w:before="0" w:beforeAutospacing="0" w:after="0" w:afterAutospacing="0"/>
            </w:pPr>
            <w:r w:rsidRPr="000722AC">
              <w:t xml:space="preserve">Качество </w:t>
            </w:r>
          </w:p>
        </w:tc>
        <w:tc>
          <w:tcPr>
            <w:tcW w:w="0" w:type="auto"/>
            <w:vMerge w:val="restart"/>
            <w:textDirection w:val="btLr"/>
          </w:tcPr>
          <w:p w:rsidR="00F26D1F" w:rsidRPr="000722AC" w:rsidRDefault="00F26D1F" w:rsidP="00394165">
            <w:pPr>
              <w:pStyle w:val="a5"/>
              <w:spacing w:before="0" w:beforeAutospacing="0" w:after="0" w:afterAutospacing="0"/>
            </w:pPr>
            <w:r w:rsidRPr="000722AC">
              <w:t>СОУ</w:t>
            </w:r>
          </w:p>
        </w:tc>
      </w:tr>
      <w:tr w:rsidR="00F26D1F" w:rsidRPr="000722AC" w:rsidTr="00857DBB">
        <w:trPr>
          <w:cantSplit/>
          <w:trHeight w:val="1541"/>
          <w:jc w:val="center"/>
        </w:trPr>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c>
          <w:tcPr>
            <w:tcW w:w="0" w:type="auto"/>
            <w:textDirection w:val="btLr"/>
          </w:tcPr>
          <w:p w:rsidR="00F26D1F" w:rsidRPr="000722AC" w:rsidRDefault="00F26D1F" w:rsidP="00394165">
            <w:pPr>
              <w:pStyle w:val="a5"/>
              <w:spacing w:before="0" w:beforeAutospacing="0" w:after="0" w:afterAutospacing="0"/>
            </w:pPr>
            <w:r w:rsidRPr="000722AC">
              <w:t>На сложение</w:t>
            </w:r>
          </w:p>
        </w:tc>
        <w:tc>
          <w:tcPr>
            <w:tcW w:w="0" w:type="auto"/>
            <w:textDirection w:val="btLr"/>
          </w:tcPr>
          <w:p w:rsidR="00F26D1F" w:rsidRPr="000722AC" w:rsidRDefault="00F26D1F" w:rsidP="00394165">
            <w:pPr>
              <w:pStyle w:val="a5"/>
              <w:spacing w:before="0" w:beforeAutospacing="0" w:after="0" w:afterAutospacing="0"/>
            </w:pPr>
            <w:r w:rsidRPr="000722AC">
              <w:t>На вычитание</w:t>
            </w:r>
          </w:p>
        </w:tc>
        <w:tc>
          <w:tcPr>
            <w:tcW w:w="0" w:type="auto"/>
            <w:textDirection w:val="btLr"/>
          </w:tcPr>
          <w:p w:rsidR="00F26D1F" w:rsidRPr="000722AC" w:rsidRDefault="00F26D1F" w:rsidP="00394165">
            <w:pPr>
              <w:pStyle w:val="a5"/>
              <w:spacing w:before="0" w:beforeAutospacing="0" w:after="0" w:afterAutospacing="0"/>
            </w:pPr>
            <w:r w:rsidRPr="000722AC">
              <w:t>На умножение и деление</w:t>
            </w:r>
          </w:p>
        </w:tc>
        <w:tc>
          <w:tcPr>
            <w:tcW w:w="0" w:type="auto"/>
            <w:textDirection w:val="btLr"/>
          </w:tcPr>
          <w:p w:rsidR="00F26D1F" w:rsidRPr="000722AC" w:rsidRDefault="00F26D1F" w:rsidP="00394165">
            <w:pPr>
              <w:pStyle w:val="a5"/>
              <w:spacing w:before="0" w:beforeAutospacing="0" w:after="0" w:afterAutospacing="0"/>
            </w:pPr>
            <w:r w:rsidRPr="000722AC">
              <w:t>условие</w:t>
            </w:r>
          </w:p>
        </w:tc>
        <w:tc>
          <w:tcPr>
            <w:tcW w:w="0" w:type="auto"/>
            <w:textDirection w:val="btLr"/>
          </w:tcPr>
          <w:p w:rsidR="00F26D1F" w:rsidRPr="000722AC" w:rsidRDefault="00F26D1F" w:rsidP="00394165">
            <w:pPr>
              <w:pStyle w:val="a5"/>
              <w:spacing w:before="0" w:beforeAutospacing="0" w:after="0" w:afterAutospacing="0"/>
            </w:pPr>
            <w:r w:rsidRPr="000722AC">
              <w:t xml:space="preserve">Решение </w:t>
            </w:r>
          </w:p>
        </w:tc>
        <w:tc>
          <w:tcPr>
            <w:tcW w:w="0" w:type="auto"/>
            <w:textDirection w:val="btLr"/>
          </w:tcPr>
          <w:p w:rsidR="00F26D1F" w:rsidRPr="000722AC" w:rsidRDefault="00F26D1F" w:rsidP="00394165">
            <w:pPr>
              <w:pStyle w:val="a5"/>
              <w:spacing w:before="0" w:beforeAutospacing="0" w:after="0" w:afterAutospacing="0"/>
            </w:pPr>
            <w:r w:rsidRPr="000722AC">
              <w:t>ответ</w:t>
            </w:r>
          </w:p>
        </w:tc>
        <w:tc>
          <w:tcPr>
            <w:tcW w:w="0" w:type="auto"/>
            <w:vMerge/>
            <w:textDirection w:val="btLr"/>
          </w:tcPr>
          <w:p w:rsidR="00F26D1F" w:rsidRPr="000722AC" w:rsidRDefault="00F26D1F" w:rsidP="00394165">
            <w:pPr>
              <w:pStyle w:val="a5"/>
              <w:spacing w:before="0" w:beforeAutospacing="0" w:after="0" w:afterAutospacing="0"/>
            </w:pPr>
          </w:p>
        </w:tc>
        <w:tc>
          <w:tcPr>
            <w:tcW w:w="0" w:type="auto"/>
            <w:vMerge/>
            <w:textDirection w:val="btLr"/>
          </w:tcPr>
          <w:p w:rsidR="00F26D1F" w:rsidRPr="000722AC" w:rsidRDefault="00F26D1F" w:rsidP="00394165">
            <w:pPr>
              <w:pStyle w:val="a5"/>
              <w:spacing w:before="0" w:beforeAutospacing="0" w:after="0" w:afterAutospacing="0"/>
            </w:pPr>
          </w:p>
        </w:tc>
        <w:tc>
          <w:tcPr>
            <w:tcW w:w="0" w:type="auto"/>
            <w:vMerge/>
            <w:textDirection w:val="btLr"/>
          </w:tcPr>
          <w:p w:rsidR="00F26D1F" w:rsidRPr="000722AC" w:rsidRDefault="00F26D1F" w:rsidP="00394165">
            <w:pPr>
              <w:pStyle w:val="a5"/>
              <w:spacing w:before="0" w:beforeAutospacing="0" w:after="0" w:afterAutospacing="0"/>
            </w:pPr>
          </w:p>
        </w:tc>
        <w:tc>
          <w:tcPr>
            <w:tcW w:w="0" w:type="auto"/>
            <w:vMerge/>
            <w:textDirection w:val="btLr"/>
          </w:tcPr>
          <w:p w:rsidR="00F26D1F" w:rsidRPr="000722AC" w:rsidRDefault="00F26D1F" w:rsidP="00394165">
            <w:pPr>
              <w:pStyle w:val="a5"/>
              <w:spacing w:before="0" w:beforeAutospacing="0" w:after="0" w:afterAutospacing="0"/>
            </w:pPr>
          </w:p>
        </w:tc>
        <w:tc>
          <w:tcPr>
            <w:tcW w:w="0" w:type="auto"/>
            <w:vAlign w:val="bottom"/>
          </w:tcPr>
          <w:p w:rsidR="00F26D1F" w:rsidRPr="000722AC" w:rsidRDefault="00F26D1F" w:rsidP="00394165">
            <w:pPr>
              <w:pStyle w:val="a5"/>
              <w:spacing w:before="0" w:beforeAutospacing="0" w:after="0" w:afterAutospacing="0"/>
            </w:pPr>
            <w:r w:rsidRPr="000722AC">
              <w:t>2</w:t>
            </w:r>
          </w:p>
        </w:tc>
        <w:tc>
          <w:tcPr>
            <w:tcW w:w="0" w:type="auto"/>
            <w:vAlign w:val="bottom"/>
          </w:tcPr>
          <w:p w:rsidR="00F26D1F" w:rsidRPr="000722AC" w:rsidRDefault="00F26D1F" w:rsidP="00394165">
            <w:pPr>
              <w:pStyle w:val="a5"/>
              <w:spacing w:before="0" w:beforeAutospacing="0" w:after="0" w:afterAutospacing="0"/>
            </w:pPr>
            <w:r w:rsidRPr="000722AC">
              <w:t>3</w:t>
            </w:r>
          </w:p>
        </w:tc>
        <w:tc>
          <w:tcPr>
            <w:tcW w:w="0" w:type="auto"/>
            <w:vAlign w:val="bottom"/>
          </w:tcPr>
          <w:p w:rsidR="00F26D1F" w:rsidRPr="000722AC" w:rsidRDefault="00F26D1F" w:rsidP="00394165">
            <w:pPr>
              <w:pStyle w:val="a5"/>
              <w:spacing w:before="0" w:beforeAutospacing="0" w:after="0" w:afterAutospacing="0"/>
            </w:pPr>
            <w:r w:rsidRPr="000722AC">
              <w:t>4</w:t>
            </w:r>
          </w:p>
        </w:tc>
        <w:tc>
          <w:tcPr>
            <w:tcW w:w="0" w:type="auto"/>
            <w:vAlign w:val="bottom"/>
          </w:tcPr>
          <w:p w:rsidR="00F26D1F" w:rsidRPr="000722AC" w:rsidRDefault="00F26D1F" w:rsidP="00394165">
            <w:pPr>
              <w:pStyle w:val="a5"/>
              <w:spacing w:before="0" w:beforeAutospacing="0" w:after="0" w:afterAutospacing="0"/>
            </w:pPr>
            <w:r w:rsidRPr="000722AC">
              <w:t>5</w:t>
            </w:r>
          </w:p>
        </w:tc>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c>
          <w:tcPr>
            <w:tcW w:w="0" w:type="auto"/>
            <w:vMerge/>
          </w:tcPr>
          <w:p w:rsidR="00F26D1F" w:rsidRPr="000722AC" w:rsidRDefault="00F26D1F" w:rsidP="00394165">
            <w:pPr>
              <w:pStyle w:val="a5"/>
              <w:spacing w:before="0" w:beforeAutospacing="0" w:after="0" w:afterAutospacing="0"/>
            </w:pP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lastRenderedPageBreak/>
              <w:t>1</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 xml:space="preserve">2 </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4</w:t>
            </w:r>
          </w:p>
        </w:tc>
        <w:tc>
          <w:tcPr>
            <w:tcW w:w="0" w:type="auto"/>
            <w:vAlign w:val="center"/>
          </w:tcPr>
          <w:p w:rsidR="00F26D1F" w:rsidRPr="000722AC" w:rsidRDefault="00F26D1F" w:rsidP="00394165">
            <w:pPr>
              <w:pStyle w:val="a5"/>
              <w:spacing w:before="0" w:beforeAutospacing="0" w:after="0" w:afterAutospacing="0"/>
            </w:pPr>
            <w:r w:rsidRPr="000722AC">
              <w:t>2</w:t>
            </w:r>
          </w:p>
        </w:tc>
        <w:tc>
          <w:tcPr>
            <w:tcW w:w="0" w:type="auto"/>
            <w:vAlign w:val="center"/>
          </w:tcPr>
          <w:p w:rsidR="00F26D1F" w:rsidRPr="000722AC" w:rsidRDefault="00F26D1F" w:rsidP="00394165">
            <w:pPr>
              <w:pStyle w:val="a5"/>
              <w:spacing w:before="0" w:beforeAutospacing="0" w:after="0" w:afterAutospacing="0"/>
            </w:pPr>
            <w:r w:rsidRPr="000722AC">
              <w:t>4</w:t>
            </w:r>
          </w:p>
        </w:tc>
        <w:tc>
          <w:tcPr>
            <w:tcW w:w="0" w:type="auto"/>
            <w:vAlign w:val="center"/>
          </w:tcPr>
          <w:p w:rsidR="00F26D1F" w:rsidRPr="000722AC" w:rsidRDefault="00F26D1F" w:rsidP="00394165">
            <w:pPr>
              <w:pStyle w:val="a5"/>
              <w:spacing w:before="0" w:beforeAutospacing="0" w:after="0" w:afterAutospacing="0"/>
            </w:pPr>
          </w:p>
        </w:tc>
        <w:tc>
          <w:tcPr>
            <w:tcW w:w="0" w:type="auto"/>
            <w:vAlign w:val="center"/>
          </w:tcPr>
          <w:p w:rsidR="00F26D1F" w:rsidRPr="000722AC" w:rsidRDefault="00F26D1F" w:rsidP="00394165">
            <w:pPr>
              <w:pStyle w:val="a5"/>
              <w:spacing w:before="0" w:beforeAutospacing="0" w:after="0" w:afterAutospacing="0"/>
            </w:pPr>
            <w:r w:rsidRPr="000722AC">
              <w:t>2</w:t>
            </w:r>
          </w:p>
        </w:tc>
        <w:tc>
          <w:tcPr>
            <w:tcW w:w="0" w:type="auto"/>
            <w:vAlign w:val="center"/>
          </w:tcPr>
          <w:p w:rsidR="00F26D1F" w:rsidRPr="000722AC" w:rsidRDefault="00F26D1F" w:rsidP="00394165">
            <w:pPr>
              <w:pStyle w:val="a5"/>
              <w:spacing w:before="0" w:beforeAutospacing="0" w:after="0" w:afterAutospacing="0"/>
            </w:pPr>
            <w:r w:rsidRPr="000722AC">
              <w:t>1</w:t>
            </w:r>
          </w:p>
        </w:tc>
        <w:tc>
          <w:tcPr>
            <w:tcW w:w="0" w:type="auto"/>
            <w:vAlign w:val="center"/>
          </w:tcPr>
          <w:p w:rsidR="00F26D1F" w:rsidRPr="000722AC" w:rsidRDefault="00F26D1F" w:rsidP="00394165">
            <w:pPr>
              <w:pStyle w:val="a5"/>
              <w:spacing w:before="0" w:beforeAutospacing="0" w:after="0" w:afterAutospacing="0"/>
            </w:pPr>
            <w:r w:rsidRPr="000722AC">
              <w:t>1</w:t>
            </w:r>
          </w:p>
        </w:tc>
        <w:tc>
          <w:tcPr>
            <w:tcW w:w="0" w:type="auto"/>
            <w:vAlign w:val="center"/>
          </w:tcPr>
          <w:p w:rsidR="00F26D1F" w:rsidRPr="000722AC" w:rsidRDefault="00F26D1F" w:rsidP="00394165">
            <w:pPr>
              <w:pStyle w:val="a5"/>
              <w:spacing w:before="0" w:beforeAutospacing="0" w:after="0" w:afterAutospacing="0"/>
            </w:pPr>
            <w:r w:rsidRPr="000722AC">
              <w:t>2</w:t>
            </w:r>
          </w:p>
        </w:tc>
        <w:tc>
          <w:tcPr>
            <w:tcW w:w="0" w:type="auto"/>
            <w:vAlign w:val="center"/>
          </w:tcPr>
          <w:p w:rsidR="00F26D1F" w:rsidRPr="000722AC" w:rsidRDefault="00F26D1F" w:rsidP="00394165">
            <w:pPr>
              <w:pStyle w:val="a5"/>
              <w:spacing w:before="0" w:beforeAutospacing="0" w:after="0" w:afterAutospacing="0"/>
            </w:pPr>
            <w:r w:rsidRPr="000722AC">
              <w:t>4</w:t>
            </w:r>
          </w:p>
        </w:tc>
        <w:tc>
          <w:tcPr>
            <w:tcW w:w="0" w:type="auto"/>
            <w:vAlign w:val="center"/>
          </w:tcPr>
          <w:p w:rsidR="00F26D1F" w:rsidRPr="000722AC" w:rsidRDefault="00F26D1F" w:rsidP="00394165">
            <w:pPr>
              <w:pStyle w:val="a5"/>
              <w:spacing w:before="0" w:beforeAutospacing="0" w:after="0" w:afterAutospacing="0"/>
            </w:pPr>
          </w:p>
        </w:tc>
        <w:tc>
          <w:tcPr>
            <w:tcW w:w="0" w:type="auto"/>
            <w:vAlign w:val="center"/>
          </w:tcPr>
          <w:p w:rsidR="00F26D1F" w:rsidRPr="000722AC" w:rsidRDefault="00F26D1F" w:rsidP="00394165">
            <w:pPr>
              <w:pStyle w:val="a5"/>
              <w:spacing w:before="0" w:beforeAutospacing="0" w:after="0" w:afterAutospacing="0"/>
            </w:pPr>
          </w:p>
        </w:tc>
        <w:tc>
          <w:tcPr>
            <w:tcW w:w="0" w:type="auto"/>
            <w:vAlign w:val="center"/>
          </w:tcPr>
          <w:p w:rsidR="00F26D1F" w:rsidRPr="000722AC" w:rsidRDefault="00F26D1F" w:rsidP="00394165">
            <w:pPr>
              <w:pStyle w:val="a5"/>
              <w:spacing w:before="0" w:beforeAutospacing="0" w:after="0" w:afterAutospacing="0"/>
            </w:pPr>
            <w:r w:rsidRPr="000722AC">
              <w:t>2</w:t>
            </w:r>
          </w:p>
        </w:tc>
        <w:tc>
          <w:tcPr>
            <w:tcW w:w="0" w:type="auto"/>
            <w:vAlign w:val="center"/>
          </w:tcPr>
          <w:p w:rsidR="00F26D1F" w:rsidRPr="000722AC" w:rsidRDefault="00F26D1F" w:rsidP="00394165">
            <w:pPr>
              <w:pStyle w:val="a5"/>
              <w:spacing w:before="0" w:beforeAutospacing="0" w:after="0" w:afterAutospacing="0"/>
            </w:pPr>
            <w:r w:rsidRPr="000722AC">
              <w:t>2</w:t>
            </w:r>
          </w:p>
        </w:tc>
        <w:tc>
          <w:tcPr>
            <w:tcW w:w="0" w:type="auto"/>
            <w:vAlign w:val="center"/>
          </w:tcPr>
          <w:p w:rsidR="00F26D1F" w:rsidRPr="000722AC" w:rsidRDefault="00F26D1F" w:rsidP="00394165">
            <w:pPr>
              <w:pStyle w:val="a5"/>
              <w:spacing w:before="0" w:beforeAutospacing="0" w:after="0" w:afterAutospacing="0"/>
            </w:pPr>
          </w:p>
        </w:tc>
        <w:tc>
          <w:tcPr>
            <w:tcW w:w="0" w:type="auto"/>
            <w:vAlign w:val="center"/>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50%</w:t>
            </w:r>
          </w:p>
        </w:tc>
        <w:tc>
          <w:tcPr>
            <w:tcW w:w="0" w:type="auto"/>
          </w:tcPr>
          <w:p w:rsidR="00F26D1F" w:rsidRPr="000722AC" w:rsidRDefault="00F26D1F" w:rsidP="00394165">
            <w:pPr>
              <w:pStyle w:val="a5"/>
              <w:spacing w:before="0" w:beforeAutospacing="0" w:after="0" w:afterAutospacing="0"/>
            </w:pPr>
            <w:r w:rsidRPr="000722AC">
              <w:t>0%</w:t>
            </w:r>
          </w:p>
        </w:tc>
        <w:tc>
          <w:tcPr>
            <w:tcW w:w="0" w:type="auto"/>
          </w:tcPr>
          <w:p w:rsidR="00F26D1F" w:rsidRPr="000722AC" w:rsidRDefault="00F26D1F" w:rsidP="00394165">
            <w:pPr>
              <w:pStyle w:val="a5"/>
              <w:spacing w:before="0" w:beforeAutospacing="0" w:after="0" w:afterAutospacing="0"/>
            </w:pPr>
            <w:r w:rsidRPr="000722AC">
              <w:t>26%</w:t>
            </w:r>
          </w:p>
        </w:tc>
      </w:tr>
      <w:tr w:rsidR="00F26D1F" w:rsidRPr="000722AC" w:rsidTr="00857DBB">
        <w:trPr>
          <w:trHeight w:val="276"/>
          <w:jc w:val="center"/>
        </w:trPr>
        <w:tc>
          <w:tcPr>
            <w:tcW w:w="0" w:type="auto"/>
          </w:tcPr>
          <w:p w:rsidR="00F26D1F" w:rsidRPr="000722AC" w:rsidRDefault="00F26D1F" w:rsidP="00394165">
            <w:pPr>
              <w:pStyle w:val="a5"/>
              <w:spacing w:before="0" w:beforeAutospacing="0" w:after="0" w:afterAutospacing="0"/>
              <w:rPr>
                <w:b/>
              </w:rPr>
            </w:pPr>
            <w:r w:rsidRPr="000722AC">
              <w:rPr>
                <w:b/>
              </w:rPr>
              <w:t>2</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3</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85,7%</w:t>
            </w:r>
          </w:p>
        </w:tc>
        <w:tc>
          <w:tcPr>
            <w:tcW w:w="0" w:type="auto"/>
          </w:tcPr>
          <w:p w:rsidR="00F26D1F" w:rsidRPr="000722AC" w:rsidRDefault="00F26D1F" w:rsidP="00394165">
            <w:pPr>
              <w:pStyle w:val="a5"/>
              <w:spacing w:before="0" w:beforeAutospacing="0" w:after="0" w:afterAutospacing="0"/>
            </w:pPr>
            <w:r w:rsidRPr="000722AC">
              <w:t>57,1%</w:t>
            </w:r>
          </w:p>
        </w:tc>
        <w:tc>
          <w:tcPr>
            <w:tcW w:w="0" w:type="auto"/>
          </w:tcPr>
          <w:p w:rsidR="00F26D1F" w:rsidRPr="000722AC" w:rsidRDefault="00F26D1F" w:rsidP="00394165">
            <w:pPr>
              <w:pStyle w:val="a5"/>
              <w:spacing w:before="0" w:beforeAutospacing="0" w:after="0" w:afterAutospacing="0"/>
            </w:pPr>
            <w:r w:rsidRPr="000722AC">
              <w:t>49,1%</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3</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4</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pStyle w:val="a5"/>
              <w:spacing w:before="0" w:beforeAutospacing="0" w:after="0" w:afterAutospacing="0"/>
            </w:pPr>
            <w:r w:rsidRPr="000722AC">
              <w:t>11</w:t>
            </w:r>
          </w:p>
        </w:tc>
        <w:tc>
          <w:tcPr>
            <w:tcW w:w="0" w:type="auto"/>
          </w:tcPr>
          <w:p w:rsidR="00F26D1F" w:rsidRPr="000722AC" w:rsidRDefault="00F26D1F" w:rsidP="00394165">
            <w:pPr>
              <w:pStyle w:val="a5"/>
              <w:spacing w:before="0" w:beforeAutospacing="0" w:after="0" w:afterAutospacing="0"/>
            </w:pPr>
            <w:r w:rsidRPr="000722AC">
              <w:t>9</w:t>
            </w:r>
          </w:p>
        </w:tc>
        <w:tc>
          <w:tcPr>
            <w:tcW w:w="0" w:type="auto"/>
          </w:tcPr>
          <w:p w:rsidR="00F26D1F" w:rsidRPr="000722AC" w:rsidRDefault="00F26D1F" w:rsidP="00394165">
            <w:pPr>
              <w:pStyle w:val="a5"/>
              <w:spacing w:before="0" w:beforeAutospacing="0" w:after="0" w:afterAutospacing="0"/>
            </w:pPr>
            <w:r w:rsidRPr="000722AC">
              <w:t>11</w:t>
            </w: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100%</w:t>
            </w:r>
          </w:p>
        </w:tc>
        <w:tc>
          <w:tcPr>
            <w:tcW w:w="0" w:type="auto"/>
          </w:tcPr>
          <w:p w:rsidR="00F26D1F" w:rsidRPr="000722AC" w:rsidRDefault="00F26D1F" w:rsidP="00394165">
            <w:pPr>
              <w:pStyle w:val="a5"/>
              <w:spacing w:before="0" w:beforeAutospacing="0" w:after="0" w:afterAutospacing="0"/>
            </w:pPr>
            <w:r w:rsidRPr="000722AC">
              <w:t>54,5%</w:t>
            </w:r>
          </w:p>
        </w:tc>
        <w:tc>
          <w:tcPr>
            <w:tcW w:w="0" w:type="auto"/>
          </w:tcPr>
          <w:p w:rsidR="00F26D1F" w:rsidRPr="000722AC" w:rsidRDefault="00F26D1F" w:rsidP="00394165">
            <w:pPr>
              <w:pStyle w:val="a5"/>
              <w:spacing w:before="0" w:beforeAutospacing="0" w:after="0" w:afterAutospacing="0"/>
            </w:pPr>
            <w:r w:rsidRPr="000722AC">
              <w:t>54,5%</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4</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5 А</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6</w:t>
            </w: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50%</w:t>
            </w:r>
          </w:p>
        </w:tc>
        <w:tc>
          <w:tcPr>
            <w:tcW w:w="0" w:type="auto"/>
          </w:tcPr>
          <w:p w:rsidR="00F26D1F" w:rsidRPr="000722AC" w:rsidRDefault="00F26D1F" w:rsidP="00394165">
            <w:pPr>
              <w:pStyle w:val="a5"/>
              <w:spacing w:before="0" w:beforeAutospacing="0" w:after="0" w:afterAutospacing="0"/>
            </w:pPr>
            <w:r w:rsidRPr="000722AC">
              <w:t>16,7%</w:t>
            </w:r>
          </w:p>
        </w:tc>
        <w:tc>
          <w:tcPr>
            <w:tcW w:w="0" w:type="auto"/>
          </w:tcPr>
          <w:p w:rsidR="00F26D1F" w:rsidRPr="000722AC" w:rsidRDefault="00F26D1F" w:rsidP="00394165">
            <w:pPr>
              <w:pStyle w:val="a5"/>
              <w:spacing w:before="0" w:beforeAutospacing="0" w:after="0" w:afterAutospacing="0"/>
            </w:pPr>
            <w:r w:rsidRPr="000722AC">
              <w:t>30,7%</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5</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75%</w:t>
            </w:r>
          </w:p>
        </w:tc>
        <w:tc>
          <w:tcPr>
            <w:tcW w:w="0" w:type="auto"/>
          </w:tcPr>
          <w:p w:rsidR="00F26D1F" w:rsidRPr="000722AC" w:rsidRDefault="00F26D1F" w:rsidP="00394165">
            <w:pPr>
              <w:pStyle w:val="a5"/>
              <w:spacing w:before="0" w:beforeAutospacing="0" w:after="0" w:afterAutospacing="0"/>
            </w:pPr>
            <w:r w:rsidRPr="000722AC">
              <w:t>12,5%</w:t>
            </w:r>
          </w:p>
        </w:tc>
        <w:tc>
          <w:tcPr>
            <w:tcW w:w="0" w:type="auto"/>
          </w:tcPr>
          <w:p w:rsidR="00F26D1F" w:rsidRPr="000722AC" w:rsidRDefault="00F26D1F" w:rsidP="00394165">
            <w:pPr>
              <w:pStyle w:val="a5"/>
              <w:spacing w:before="0" w:beforeAutospacing="0" w:after="0" w:afterAutospacing="0"/>
            </w:pPr>
            <w:r w:rsidRPr="000722AC">
              <w:t>34,5 %</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6</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7</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11</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10</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6</w:t>
            </w: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100%</w:t>
            </w:r>
          </w:p>
        </w:tc>
        <w:tc>
          <w:tcPr>
            <w:tcW w:w="0" w:type="auto"/>
          </w:tcPr>
          <w:p w:rsidR="00F26D1F" w:rsidRPr="000722AC" w:rsidRDefault="00F26D1F" w:rsidP="00394165">
            <w:pPr>
              <w:pStyle w:val="a5"/>
              <w:spacing w:before="0" w:beforeAutospacing="0" w:after="0" w:afterAutospacing="0"/>
            </w:pPr>
            <w:r w:rsidRPr="000722AC">
              <w:t>40%</w:t>
            </w:r>
          </w:p>
        </w:tc>
        <w:tc>
          <w:tcPr>
            <w:tcW w:w="0" w:type="auto"/>
          </w:tcPr>
          <w:p w:rsidR="00F26D1F" w:rsidRPr="000722AC" w:rsidRDefault="00F26D1F" w:rsidP="00394165">
            <w:pPr>
              <w:pStyle w:val="a5"/>
              <w:spacing w:before="0" w:beforeAutospacing="0" w:after="0" w:afterAutospacing="0"/>
            </w:pPr>
            <w:r w:rsidRPr="000722AC">
              <w:t>50,8%</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7</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5</w:t>
            </w: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50%</w:t>
            </w:r>
          </w:p>
        </w:tc>
        <w:tc>
          <w:tcPr>
            <w:tcW w:w="0" w:type="auto"/>
          </w:tcPr>
          <w:p w:rsidR="00F26D1F" w:rsidRPr="000722AC" w:rsidRDefault="00F26D1F" w:rsidP="00394165">
            <w:pPr>
              <w:pStyle w:val="a5"/>
              <w:spacing w:before="0" w:beforeAutospacing="0" w:after="0" w:afterAutospacing="0"/>
            </w:pPr>
            <w:r w:rsidRPr="000722AC">
              <w:t>37,5%</w:t>
            </w:r>
          </w:p>
        </w:tc>
        <w:tc>
          <w:tcPr>
            <w:tcW w:w="0" w:type="auto"/>
          </w:tcPr>
          <w:p w:rsidR="00F26D1F" w:rsidRPr="000722AC" w:rsidRDefault="00F26D1F" w:rsidP="00394165">
            <w:pPr>
              <w:pStyle w:val="a5"/>
              <w:spacing w:before="0" w:beforeAutospacing="0" w:after="0" w:afterAutospacing="0"/>
            </w:pPr>
            <w:r w:rsidRPr="000722AC">
              <w:t>41%</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8</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9</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8</w:t>
            </w:r>
          </w:p>
        </w:tc>
        <w:tc>
          <w:tcPr>
            <w:tcW w:w="0" w:type="auto"/>
          </w:tcPr>
          <w:p w:rsidR="00F26D1F" w:rsidRPr="000722AC" w:rsidRDefault="00F26D1F" w:rsidP="00394165">
            <w:pPr>
              <w:pStyle w:val="TableParagraph"/>
              <w:spacing w:before="0" w:beforeAutospacing="0" w:afterAutospacing="0"/>
              <w:ind w:left="0"/>
              <w:rPr>
                <w:sz w:val="24"/>
                <w:szCs w:val="24"/>
              </w:rPr>
            </w:pPr>
            <w:r w:rsidRPr="000722AC">
              <w:rPr>
                <w:sz w:val="24"/>
                <w:szCs w:val="24"/>
              </w:rPr>
              <w:t>7</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3</w:t>
            </w:r>
          </w:p>
        </w:tc>
        <w:tc>
          <w:tcPr>
            <w:tcW w:w="0" w:type="auto"/>
          </w:tcPr>
          <w:p w:rsidR="00F26D1F" w:rsidRPr="000722AC" w:rsidRDefault="00F26D1F" w:rsidP="00394165">
            <w:pPr>
              <w:pStyle w:val="a5"/>
              <w:spacing w:before="0" w:beforeAutospacing="0" w:after="0" w:afterAutospacing="0"/>
            </w:pPr>
            <w:r w:rsidRPr="000722AC">
              <w:t>7</w:t>
            </w: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1</w:t>
            </w:r>
          </w:p>
        </w:tc>
        <w:tc>
          <w:tcPr>
            <w:tcW w:w="0" w:type="auto"/>
          </w:tcPr>
          <w:p w:rsidR="00F26D1F" w:rsidRPr="000722AC" w:rsidRDefault="00F26D1F" w:rsidP="00394165">
            <w:pPr>
              <w:pStyle w:val="a5"/>
              <w:spacing w:before="0" w:beforeAutospacing="0" w:after="0" w:afterAutospacing="0"/>
            </w:pPr>
            <w:r w:rsidRPr="000722AC">
              <w:t>2</w:t>
            </w:r>
          </w:p>
        </w:tc>
        <w:tc>
          <w:tcPr>
            <w:tcW w:w="0" w:type="auto"/>
          </w:tcPr>
          <w:p w:rsidR="00F26D1F" w:rsidRPr="000722AC" w:rsidRDefault="00F26D1F" w:rsidP="00394165">
            <w:pPr>
              <w:pStyle w:val="a5"/>
              <w:spacing w:before="0" w:beforeAutospacing="0" w:after="0" w:afterAutospacing="0"/>
            </w:pPr>
            <w:r w:rsidRPr="000722AC">
              <w:t>4</w:t>
            </w:r>
          </w:p>
        </w:tc>
        <w:tc>
          <w:tcPr>
            <w:tcW w:w="0" w:type="auto"/>
          </w:tcPr>
          <w:p w:rsidR="00F26D1F" w:rsidRPr="000722AC" w:rsidRDefault="00F26D1F" w:rsidP="00394165">
            <w:pPr>
              <w:pStyle w:val="a5"/>
              <w:spacing w:before="0" w:beforeAutospacing="0" w:after="0" w:afterAutospacing="0"/>
            </w:pPr>
          </w:p>
        </w:tc>
        <w:tc>
          <w:tcPr>
            <w:tcW w:w="0" w:type="auto"/>
          </w:tcPr>
          <w:p w:rsidR="00F26D1F" w:rsidRPr="000722AC" w:rsidRDefault="00F26D1F" w:rsidP="00394165">
            <w:pPr>
              <w:pStyle w:val="a5"/>
              <w:spacing w:before="0" w:beforeAutospacing="0" w:after="0" w:afterAutospacing="0"/>
            </w:pPr>
            <w:r w:rsidRPr="000722AC">
              <w:t>85,7%</w:t>
            </w:r>
          </w:p>
        </w:tc>
        <w:tc>
          <w:tcPr>
            <w:tcW w:w="0" w:type="auto"/>
          </w:tcPr>
          <w:p w:rsidR="00F26D1F" w:rsidRPr="000722AC" w:rsidRDefault="00F26D1F" w:rsidP="00394165">
            <w:pPr>
              <w:pStyle w:val="a5"/>
              <w:spacing w:before="0" w:beforeAutospacing="0" w:after="0" w:afterAutospacing="0"/>
            </w:pPr>
            <w:r w:rsidRPr="000722AC">
              <w:t>57,1%</w:t>
            </w:r>
          </w:p>
        </w:tc>
        <w:tc>
          <w:tcPr>
            <w:tcW w:w="0" w:type="auto"/>
          </w:tcPr>
          <w:p w:rsidR="00F26D1F" w:rsidRPr="000722AC" w:rsidRDefault="00F26D1F" w:rsidP="00394165">
            <w:pPr>
              <w:pStyle w:val="a5"/>
              <w:spacing w:before="0" w:beforeAutospacing="0" w:after="0" w:afterAutospacing="0"/>
            </w:pPr>
            <w:r w:rsidRPr="000722AC">
              <w:t>48,1%</w:t>
            </w:r>
          </w:p>
        </w:tc>
      </w:tr>
      <w:tr w:rsidR="00F26D1F" w:rsidRPr="000722AC" w:rsidTr="00857DBB">
        <w:trPr>
          <w:jc w:val="center"/>
        </w:trPr>
        <w:tc>
          <w:tcPr>
            <w:tcW w:w="0" w:type="auto"/>
          </w:tcPr>
          <w:p w:rsidR="00F26D1F" w:rsidRPr="000722AC" w:rsidRDefault="00F26D1F" w:rsidP="00394165">
            <w:pPr>
              <w:pStyle w:val="a5"/>
              <w:spacing w:before="0" w:beforeAutospacing="0" w:after="0" w:afterAutospacing="0"/>
              <w:rPr>
                <w:b/>
              </w:rPr>
            </w:pPr>
            <w:r w:rsidRPr="000722AC">
              <w:rPr>
                <w:b/>
              </w:rPr>
              <w:t>9</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ИТОГО</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66</w:t>
            </w:r>
          </w:p>
        </w:tc>
        <w:tc>
          <w:tcPr>
            <w:tcW w:w="0" w:type="auto"/>
          </w:tcPr>
          <w:p w:rsidR="00F26D1F" w:rsidRPr="000722AC" w:rsidRDefault="00F26D1F" w:rsidP="00394165">
            <w:pPr>
              <w:pStyle w:val="TableParagraph"/>
              <w:spacing w:before="0" w:beforeAutospacing="0" w:afterAutospacing="0"/>
              <w:ind w:left="0"/>
              <w:rPr>
                <w:b/>
                <w:sz w:val="24"/>
                <w:szCs w:val="24"/>
              </w:rPr>
            </w:pPr>
            <w:r w:rsidRPr="000722AC">
              <w:rPr>
                <w:b/>
                <w:sz w:val="24"/>
                <w:szCs w:val="24"/>
              </w:rPr>
              <w:t>61</w:t>
            </w:r>
          </w:p>
        </w:tc>
        <w:tc>
          <w:tcPr>
            <w:tcW w:w="0" w:type="auto"/>
          </w:tcPr>
          <w:p w:rsidR="00F26D1F" w:rsidRPr="000722AC" w:rsidRDefault="00F26D1F" w:rsidP="00394165">
            <w:pPr>
              <w:pStyle w:val="a5"/>
              <w:spacing w:before="0" w:beforeAutospacing="0" w:after="0" w:afterAutospacing="0"/>
              <w:rPr>
                <w:b/>
              </w:rPr>
            </w:pPr>
            <w:r w:rsidRPr="000722AC">
              <w:rPr>
                <w:b/>
              </w:rPr>
              <w:t>36</w:t>
            </w:r>
          </w:p>
        </w:tc>
        <w:tc>
          <w:tcPr>
            <w:tcW w:w="0" w:type="auto"/>
          </w:tcPr>
          <w:p w:rsidR="00F26D1F" w:rsidRPr="000722AC" w:rsidRDefault="00F26D1F" w:rsidP="00394165">
            <w:pPr>
              <w:pStyle w:val="a5"/>
              <w:spacing w:before="0" w:beforeAutospacing="0" w:after="0" w:afterAutospacing="0"/>
              <w:rPr>
                <w:b/>
              </w:rPr>
            </w:pPr>
            <w:r w:rsidRPr="000722AC">
              <w:rPr>
                <w:b/>
              </w:rPr>
              <w:t>38</w:t>
            </w:r>
          </w:p>
        </w:tc>
        <w:tc>
          <w:tcPr>
            <w:tcW w:w="0" w:type="auto"/>
          </w:tcPr>
          <w:p w:rsidR="00F26D1F" w:rsidRPr="000722AC" w:rsidRDefault="00F26D1F" w:rsidP="00394165">
            <w:pPr>
              <w:pStyle w:val="a5"/>
              <w:spacing w:before="0" w:beforeAutospacing="0" w:after="0" w:afterAutospacing="0"/>
              <w:rPr>
                <w:b/>
              </w:rPr>
            </w:pPr>
            <w:r w:rsidRPr="000722AC">
              <w:rPr>
                <w:b/>
              </w:rPr>
              <w:t>17</w:t>
            </w:r>
          </w:p>
        </w:tc>
        <w:tc>
          <w:tcPr>
            <w:tcW w:w="0" w:type="auto"/>
          </w:tcPr>
          <w:p w:rsidR="00F26D1F" w:rsidRPr="000722AC" w:rsidRDefault="00F26D1F" w:rsidP="00394165">
            <w:pPr>
              <w:pStyle w:val="a5"/>
              <w:spacing w:before="0" w:beforeAutospacing="0" w:after="0" w:afterAutospacing="0"/>
              <w:rPr>
                <w:b/>
              </w:rPr>
            </w:pPr>
            <w:r w:rsidRPr="000722AC">
              <w:rPr>
                <w:b/>
              </w:rPr>
              <w:t>26</w:t>
            </w:r>
          </w:p>
        </w:tc>
        <w:tc>
          <w:tcPr>
            <w:tcW w:w="0" w:type="auto"/>
          </w:tcPr>
          <w:p w:rsidR="00F26D1F" w:rsidRPr="000722AC" w:rsidRDefault="00F26D1F" w:rsidP="00394165">
            <w:pPr>
              <w:pStyle w:val="a5"/>
              <w:spacing w:before="0" w:beforeAutospacing="0" w:after="0" w:afterAutospacing="0"/>
              <w:rPr>
                <w:b/>
              </w:rPr>
            </w:pPr>
            <w:r w:rsidRPr="000722AC">
              <w:rPr>
                <w:b/>
              </w:rPr>
              <w:t>28</w:t>
            </w:r>
          </w:p>
        </w:tc>
        <w:tc>
          <w:tcPr>
            <w:tcW w:w="0" w:type="auto"/>
          </w:tcPr>
          <w:p w:rsidR="00F26D1F" w:rsidRPr="000722AC" w:rsidRDefault="00F26D1F" w:rsidP="00394165">
            <w:pPr>
              <w:pStyle w:val="a5"/>
              <w:spacing w:before="0" w:beforeAutospacing="0" w:after="0" w:afterAutospacing="0"/>
              <w:rPr>
                <w:b/>
              </w:rPr>
            </w:pPr>
            <w:r w:rsidRPr="000722AC">
              <w:rPr>
                <w:b/>
              </w:rPr>
              <w:t>10</w:t>
            </w:r>
          </w:p>
        </w:tc>
        <w:tc>
          <w:tcPr>
            <w:tcW w:w="0" w:type="auto"/>
          </w:tcPr>
          <w:p w:rsidR="00F26D1F" w:rsidRPr="000722AC" w:rsidRDefault="00F26D1F" w:rsidP="00394165">
            <w:pPr>
              <w:pStyle w:val="a5"/>
              <w:spacing w:before="0" w:beforeAutospacing="0" w:after="0" w:afterAutospacing="0"/>
              <w:rPr>
                <w:b/>
              </w:rPr>
            </w:pPr>
            <w:r w:rsidRPr="000722AC">
              <w:rPr>
                <w:b/>
              </w:rPr>
              <w:t>15</w:t>
            </w:r>
          </w:p>
        </w:tc>
        <w:tc>
          <w:tcPr>
            <w:tcW w:w="0" w:type="auto"/>
          </w:tcPr>
          <w:p w:rsidR="00F26D1F" w:rsidRPr="000722AC" w:rsidRDefault="00F26D1F" w:rsidP="00394165">
            <w:pPr>
              <w:pStyle w:val="a5"/>
              <w:spacing w:before="0" w:beforeAutospacing="0" w:after="0" w:afterAutospacing="0"/>
              <w:rPr>
                <w:b/>
              </w:rPr>
            </w:pPr>
            <w:r w:rsidRPr="000722AC">
              <w:rPr>
                <w:b/>
              </w:rPr>
              <w:t>14</w:t>
            </w:r>
          </w:p>
        </w:tc>
        <w:tc>
          <w:tcPr>
            <w:tcW w:w="0" w:type="auto"/>
          </w:tcPr>
          <w:p w:rsidR="00F26D1F" w:rsidRPr="000722AC" w:rsidRDefault="00F26D1F" w:rsidP="00394165">
            <w:pPr>
              <w:pStyle w:val="a5"/>
              <w:spacing w:before="0" w:beforeAutospacing="0" w:after="0" w:afterAutospacing="0"/>
              <w:rPr>
                <w:b/>
              </w:rPr>
            </w:pPr>
            <w:r w:rsidRPr="000722AC">
              <w:rPr>
                <w:b/>
              </w:rPr>
              <w:t>11</w:t>
            </w:r>
          </w:p>
        </w:tc>
        <w:tc>
          <w:tcPr>
            <w:tcW w:w="0" w:type="auto"/>
          </w:tcPr>
          <w:p w:rsidR="00F26D1F" w:rsidRPr="000722AC" w:rsidRDefault="00F26D1F" w:rsidP="00394165">
            <w:pPr>
              <w:pStyle w:val="a5"/>
              <w:spacing w:before="0" w:beforeAutospacing="0" w:after="0" w:afterAutospacing="0"/>
              <w:rPr>
                <w:b/>
              </w:rPr>
            </w:pPr>
            <w:r w:rsidRPr="000722AC">
              <w:rPr>
                <w:b/>
              </w:rPr>
              <w:t>14</w:t>
            </w:r>
          </w:p>
        </w:tc>
        <w:tc>
          <w:tcPr>
            <w:tcW w:w="0" w:type="auto"/>
          </w:tcPr>
          <w:p w:rsidR="00F26D1F" w:rsidRPr="000722AC" w:rsidRDefault="00F26D1F" w:rsidP="00394165">
            <w:pPr>
              <w:pStyle w:val="a5"/>
              <w:spacing w:before="0" w:beforeAutospacing="0" w:after="0" w:afterAutospacing="0"/>
              <w:rPr>
                <w:b/>
              </w:rPr>
            </w:pPr>
            <w:r w:rsidRPr="000722AC">
              <w:rPr>
                <w:b/>
              </w:rPr>
              <w:t>13</w:t>
            </w:r>
          </w:p>
        </w:tc>
        <w:tc>
          <w:tcPr>
            <w:tcW w:w="0" w:type="auto"/>
          </w:tcPr>
          <w:p w:rsidR="00F26D1F" w:rsidRPr="000722AC" w:rsidRDefault="00F26D1F" w:rsidP="00394165">
            <w:pPr>
              <w:pStyle w:val="a5"/>
              <w:spacing w:before="0" w:beforeAutospacing="0" w:after="0" w:afterAutospacing="0"/>
              <w:rPr>
                <w:b/>
              </w:rPr>
            </w:pPr>
            <w:r w:rsidRPr="000722AC">
              <w:rPr>
                <w:b/>
              </w:rPr>
              <w:t>25</w:t>
            </w:r>
          </w:p>
        </w:tc>
        <w:tc>
          <w:tcPr>
            <w:tcW w:w="0" w:type="auto"/>
          </w:tcPr>
          <w:p w:rsidR="00F26D1F" w:rsidRPr="000722AC" w:rsidRDefault="00F26D1F" w:rsidP="00394165">
            <w:pPr>
              <w:pStyle w:val="a5"/>
              <w:spacing w:before="0" w:beforeAutospacing="0" w:after="0" w:afterAutospacing="0"/>
              <w:rPr>
                <w:b/>
              </w:rPr>
            </w:pPr>
            <w:r w:rsidRPr="000722AC">
              <w:rPr>
                <w:b/>
              </w:rPr>
              <w:t>20</w:t>
            </w:r>
          </w:p>
        </w:tc>
        <w:tc>
          <w:tcPr>
            <w:tcW w:w="0" w:type="auto"/>
          </w:tcPr>
          <w:p w:rsidR="00F26D1F" w:rsidRPr="000722AC" w:rsidRDefault="00F26D1F" w:rsidP="00394165">
            <w:pPr>
              <w:pStyle w:val="a5"/>
              <w:spacing w:before="0" w:beforeAutospacing="0" w:after="0" w:afterAutospacing="0"/>
              <w:rPr>
                <w:b/>
              </w:rPr>
            </w:pPr>
            <w:r w:rsidRPr="000722AC">
              <w:rPr>
                <w:b/>
              </w:rPr>
              <w:t>3</w:t>
            </w:r>
          </w:p>
        </w:tc>
        <w:tc>
          <w:tcPr>
            <w:tcW w:w="0" w:type="auto"/>
          </w:tcPr>
          <w:p w:rsidR="00F26D1F" w:rsidRPr="000722AC" w:rsidRDefault="00F26D1F" w:rsidP="00394165">
            <w:pPr>
              <w:pStyle w:val="a5"/>
              <w:spacing w:before="0" w:beforeAutospacing="0" w:after="0" w:afterAutospacing="0"/>
              <w:rPr>
                <w:b/>
              </w:rPr>
            </w:pPr>
            <w:r w:rsidRPr="000722AC">
              <w:rPr>
                <w:b/>
              </w:rPr>
              <w:t>78,7%</w:t>
            </w:r>
          </w:p>
        </w:tc>
        <w:tc>
          <w:tcPr>
            <w:tcW w:w="0" w:type="auto"/>
          </w:tcPr>
          <w:p w:rsidR="00F26D1F" w:rsidRPr="000722AC" w:rsidRDefault="00F26D1F" w:rsidP="00394165">
            <w:pPr>
              <w:pStyle w:val="a5"/>
              <w:spacing w:before="0" w:beforeAutospacing="0" w:after="0" w:afterAutospacing="0"/>
              <w:rPr>
                <w:b/>
              </w:rPr>
            </w:pPr>
            <w:r w:rsidRPr="000722AC">
              <w:rPr>
                <w:b/>
              </w:rPr>
              <w:t>37,7%</w:t>
            </w:r>
          </w:p>
        </w:tc>
        <w:tc>
          <w:tcPr>
            <w:tcW w:w="0" w:type="auto"/>
          </w:tcPr>
          <w:p w:rsidR="00F26D1F" w:rsidRPr="000722AC" w:rsidRDefault="00F26D1F" w:rsidP="00394165">
            <w:pPr>
              <w:pStyle w:val="a5"/>
              <w:spacing w:before="0" w:beforeAutospacing="0" w:after="0" w:afterAutospacing="0"/>
              <w:rPr>
                <w:b/>
              </w:rPr>
            </w:pPr>
            <w:r w:rsidRPr="000722AC">
              <w:rPr>
                <w:b/>
              </w:rPr>
              <w:t>44,1%</w:t>
            </w:r>
          </w:p>
        </w:tc>
      </w:tr>
    </w:tbl>
    <w:p w:rsidR="00F26D1F" w:rsidRPr="000722AC" w:rsidRDefault="00F26D1F" w:rsidP="00394165">
      <w:pPr>
        <w:tabs>
          <w:tab w:val="left" w:pos="5215"/>
        </w:tabs>
        <w:spacing w:before="0" w:beforeAutospacing="0" w:after="0" w:afterAutospacing="0"/>
        <w:rPr>
          <w:rFonts w:ascii="Times New Roman" w:hAnsi="Times New Roman" w:cs="Times New Roman"/>
          <w:b/>
          <w:sz w:val="24"/>
          <w:szCs w:val="24"/>
        </w:rPr>
      </w:pPr>
    </w:p>
    <w:p w:rsidR="00F26D1F" w:rsidRPr="000722AC" w:rsidRDefault="00F26D1F"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50% учащихся 2-го класса не осваивают программу по математике. Более 50% учащихся допускают вычислительные ошибки, около 50%  испытывают трудности в решении задач. 20-25% школьников испытывает затруднения при выполнении заданий на геометрический материал и сравнение чисел. По сравнению с началом учебного года все показатели снизились: успеваемость на 7,4%, качество на 8,1% и СОУ – на 4,7%.</w:t>
      </w:r>
    </w:p>
    <w:p w:rsidR="00F26D1F" w:rsidRPr="000722AC" w:rsidRDefault="00F26D1F"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 xml:space="preserve">Рекомендовать </w:t>
      </w:r>
      <w:r w:rsidRPr="000722AC">
        <w:rPr>
          <w:rFonts w:ascii="Times New Roman" w:hAnsi="Times New Roman" w:cs="Times New Roman"/>
          <w:sz w:val="24"/>
          <w:szCs w:val="24"/>
          <w:lang w:val="ru-RU"/>
        </w:rPr>
        <w:t>учителям и дефектологам направить свою работу на ликвидацию пробелов в знаниях, совершенствовать вычислительные навыки и навыки решения задач.</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Во втором полугодии в качестве административной контрольной работы была дана</w:t>
      </w:r>
      <w:r w:rsidRPr="000722AC">
        <w:rPr>
          <w:rFonts w:ascii="Times New Roman" w:hAnsi="Times New Roman" w:cs="Times New Roman"/>
          <w:sz w:val="24"/>
          <w:szCs w:val="24"/>
          <w:lang w:val="ru-RU"/>
        </w:rPr>
        <w:t xml:space="preserve"> </w:t>
      </w:r>
      <w:r w:rsidRPr="000722AC">
        <w:rPr>
          <w:rFonts w:ascii="Times New Roman" w:hAnsi="Times New Roman" w:cs="Times New Roman"/>
          <w:b/>
          <w:sz w:val="24"/>
          <w:szCs w:val="24"/>
          <w:lang w:val="ru-RU"/>
        </w:rPr>
        <w:t>комплексная работа в 3-9 классах</w:t>
      </w:r>
      <w:r w:rsidRPr="000722AC">
        <w:rPr>
          <w:rFonts w:ascii="Times New Roman" w:hAnsi="Times New Roman" w:cs="Times New Roman"/>
          <w:sz w:val="24"/>
          <w:szCs w:val="24"/>
          <w:lang w:val="ru-RU"/>
        </w:rPr>
        <w:t>.</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Цель работы</w:t>
      </w:r>
      <w:r w:rsidRPr="000722AC">
        <w:rPr>
          <w:rFonts w:ascii="Times New Roman" w:hAnsi="Times New Roman" w:cs="Times New Roman"/>
          <w:sz w:val="24"/>
          <w:szCs w:val="24"/>
          <w:lang w:val="ru-RU"/>
        </w:rPr>
        <w:t xml:space="preserve"> – выявить уровень сформированности предметных результатов у обучающихся по итогам 2020-2021 учебного года по предметам учебного плана и надпредметные результаты.</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 xml:space="preserve">Задачи комплексной работы: </w:t>
      </w:r>
      <w:r w:rsidRPr="000722AC">
        <w:rPr>
          <w:rFonts w:ascii="Times New Roman" w:hAnsi="Times New Roman" w:cs="Times New Roman"/>
          <w:sz w:val="24"/>
          <w:szCs w:val="24"/>
          <w:lang w:val="ru-RU"/>
        </w:rPr>
        <w:t>установить уровень овладения ключевыми умениями (сформированность навыков чтения, умения работать с текстом, понимать и выполнять инструкции),  позволяющими успешно продвигаться в освоении учебного материалы на следующем этапе обучения.</w:t>
      </w:r>
    </w:p>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Результаты выполнения работы:</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rPr>
      </w:pPr>
    </w:p>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Сформированность БУД</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rPr>
      </w:pPr>
    </w:p>
    <w:tbl>
      <w:tblPr>
        <w:tblStyle w:val="afb"/>
        <w:tblW w:w="11037" w:type="dxa"/>
        <w:tblInd w:w="-34" w:type="dxa"/>
        <w:tblLook w:val="04A0" w:firstRow="1" w:lastRow="0" w:firstColumn="1" w:lastColumn="0" w:noHBand="0" w:noVBand="1"/>
      </w:tblPr>
      <w:tblGrid>
        <w:gridCol w:w="2759"/>
        <w:gridCol w:w="704"/>
        <w:gridCol w:w="621"/>
        <w:gridCol w:w="704"/>
        <w:gridCol w:w="642"/>
        <w:gridCol w:w="705"/>
        <w:gridCol w:w="642"/>
        <w:gridCol w:w="705"/>
        <w:gridCol w:w="642"/>
        <w:gridCol w:w="705"/>
        <w:gridCol w:w="642"/>
        <w:gridCol w:w="930"/>
        <w:gridCol w:w="636"/>
      </w:tblGrid>
      <w:tr w:rsidR="00F26D1F" w:rsidRPr="000722AC" w:rsidTr="00857DBB">
        <w:trPr>
          <w:gridAfter w:val="1"/>
          <w:wAfter w:w="236" w:type="dxa"/>
        </w:trPr>
        <w:tc>
          <w:tcPr>
            <w:tcW w:w="0" w:type="auto"/>
            <w:vMerge w:val="restart"/>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БУД</w:t>
            </w:r>
          </w:p>
        </w:tc>
        <w:tc>
          <w:tcPr>
            <w:tcW w:w="0" w:type="auto"/>
            <w:gridSpan w:val="2"/>
          </w:tcPr>
          <w:p w:rsidR="00F26D1F" w:rsidRPr="000722AC" w:rsidRDefault="00F26D1F" w:rsidP="00394165">
            <w:pPr>
              <w:spacing w:before="0" w:beforeAutospacing="0" w:after="0" w:afterAutospacing="0"/>
              <w:ind w:hanging="317"/>
              <w:jc w:val="center"/>
              <w:rPr>
                <w:sz w:val="24"/>
                <w:szCs w:val="24"/>
              </w:rPr>
            </w:pPr>
            <w:r w:rsidRPr="000722AC">
              <w:rPr>
                <w:sz w:val="24"/>
                <w:szCs w:val="24"/>
              </w:rPr>
              <w:t>4 класс</w:t>
            </w:r>
          </w:p>
        </w:tc>
        <w:tc>
          <w:tcPr>
            <w:tcW w:w="0" w:type="auto"/>
            <w:gridSpan w:val="2"/>
          </w:tcPr>
          <w:p w:rsidR="00F26D1F" w:rsidRPr="000722AC" w:rsidRDefault="00F26D1F" w:rsidP="00394165">
            <w:pPr>
              <w:spacing w:before="0" w:beforeAutospacing="0" w:after="0" w:afterAutospacing="0"/>
              <w:jc w:val="center"/>
              <w:rPr>
                <w:sz w:val="24"/>
                <w:szCs w:val="24"/>
              </w:rPr>
            </w:pPr>
            <w:r w:rsidRPr="000722AC">
              <w:rPr>
                <w:sz w:val="24"/>
                <w:szCs w:val="24"/>
              </w:rPr>
              <w:t>5 класс</w:t>
            </w:r>
          </w:p>
        </w:tc>
        <w:tc>
          <w:tcPr>
            <w:tcW w:w="0" w:type="auto"/>
            <w:gridSpan w:val="2"/>
          </w:tcPr>
          <w:p w:rsidR="00F26D1F" w:rsidRPr="000722AC" w:rsidRDefault="00F26D1F" w:rsidP="00394165">
            <w:pPr>
              <w:spacing w:before="0" w:beforeAutospacing="0" w:after="0" w:afterAutospacing="0"/>
              <w:jc w:val="center"/>
              <w:rPr>
                <w:sz w:val="24"/>
                <w:szCs w:val="24"/>
              </w:rPr>
            </w:pPr>
            <w:r w:rsidRPr="000722AC">
              <w:rPr>
                <w:sz w:val="24"/>
                <w:szCs w:val="24"/>
              </w:rPr>
              <w:t>6 класс</w:t>
            </w:r>
          </w:p>
        </w:tc>
        <w:tc>
          <w:tcPr>
            <w:tcW w:w="0" w:type="auto"/>
            <w:gridSpan w:val="2"/>
          </w:tcPr>
          <w:p w:rsidR="00F26D1F" w:rsidRPr="000722AC" w:rsidRDefault="00F26D1F" w:rsidP="00394165">
            <w:pPr>
              <w:spacing w:before="0" w:beforeAutospacing="0" w:after="0" w:afterAutospacing="0"/>
              <w:jc w:val="center"/>
              <w:rPr>
                <w:sz w:val="24"/>
                <w:szCs w:val="24"/>
              </w:rPr>
            </w:pPr>
            <w:r w:rsidRPr="000722AC">
              <w:rPr>
                <w:sz w:val="24"/>
                <w:szCs w:val="24"/>
              </w:rPr>
              <w:t>7 класс</w:t>
            </w:r>
          </w:p>
        </w:tc>
        <w:tc>
          <w:tcPr>
            <w:tcW w:w="0" w:type="auto"/>
            <w:gridSpan w:val="2"/>
          </w:tcPr>
          <w:p w:rsidR="00F26D1F" w:rsidRPr="000722AC" w:rsidRDefault="00F26D1F" w:rsidP="00394165">
            <w:pPr>
              <w:spacing w:before="0" w:beforeAutospacing="0" w:after="0" w:afterAutospacing="0"/>
              <w:rPr>
                <w:sz w:val="24"/>
                <w:szCs w:val="24"/>
              </w:rPr>
            </w:pPr>
            <w:r w:rsidRPr="000722AC">
              <w:rPr>
                <w:sz w:val="24"/>
                <w:szCs w:val="24"/>
              </w:rPr>
              <w:t>8 класс</w:t>
            </w:r>
          </w:p>
        </w:tc>
        <w:tc>
          <w:tcPr>
            <w:tcW w:w="714" w:type="dxa"/>
          </w:tcPr>
          <w:p w:rsidR="00F26D1F" w:rsidRPr="000722AC" w:rsidRDefault="00F26D1F" w:rsidP="00394165">
            <w:pPr>
              <w:spacing w:before="0" w:beforeAutospacing="0" w:after="0" w:afterAutospacing="0"/>
              <w:rPr>
                <w:sz w:val="24"/>
                <w:szCs w:val="24"/>
              </w:rPr>
            </w:pPr>
            <w:r w:rsidRPr="000722AC">
              <w:rPr>
                <w:sz w:val="24"/>
                <w:szCs w:val="24"/>
              </w:rPr>
              <w:t>9 класс</w:t>
            </w:r>
          </w:p>
        </w:tc>
      </w:tr>
      <w:tr w:rsidR="00F26D1F" w:rsidRPr="000722AC" w:rsidTr="00857DBB">
        <w:tc>
          <w:tcPr>
            <w:tcW w:w="0" w:type="auto"/>
            <w:vMerge/>
          </w:tcPr>
          <w:p w:rsidR="00F26D1F" w:rsidRPr="000722AC" w:rsidRDefault="00F26D1F" w:rsidP="00394165">
            <w:pPr>
              <w:spacing w:before="0" w:beforeAutospacing="0" w:after="0" w:afterAutospacing="0"/>
              <w:rPr>
                <w:sz w:val="24"/>
                <w:szCs w:val="24"/>
              </w:rPr>
            </w:pP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Кол-во</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в %%</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Кол-во</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в %%</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Кол-во</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в %%</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Кол-во</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в %%</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Кол-во</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в %%</w:t>
            </w:r>
          </w:p>
        </w:tc>
        <w:tc>
          <w:tcPr>
            <w:tcW w:w="0" w:type="auto"/>
          </w:tcPr>
          <w:p w:rsidR="00F26D1F" w:rsidRPr="000722AC" w:rsidRDefault="00F26D1F" w:rsidP="00394165">
            <w:pPr>
              <w:spacing w:before="0" w:beforeAutospacing="0" w:after="0" w:afterAutospacing="0"/>
              <w:rPr>
                <w:sz w:val="24"/>
                <w:szCs w:val="24"/>
              </w:rPr>
            </w:pPr>
            <w:r w:rsidRPr="000722AC">
              <w:rPr>
                <w:sz w:val="24"/>
                <w:szCs w:val="24"/>
              </w:rPr>
              <w:t>Кол-во</w:t>
            </w:r>
          </w:p>
        </w:tc>
        <w:tc>
          <w:tcPr>
            <w:tcW w:w="236" w:type="dxa"/>
          </w:tcPr>
          <w:p w:rsidR="00F26D1F" w:rsidRPr="000722AC" w:rsidRDefault="00F26D1F" w:rsidP="00394165">
            <w:pPr>
              <w:spacing w:before="0" w:beforeAutospacing="0" w:after="0" w:afterAutospacing="0"/>
              <w:rPr>
                <w:sz w:val="24"/>
                <w:szCs w:val="24"/>
              </w:rPr>
            </w:pPr>
            <w:r w:rsidRPr="000722AC">
              <w:rPr>
                <w:sz w:val="24"/>
                <w:szCs w:val="24"/>
              </w:rPr>
              <w:t>в %%</w:t>
            </w:r>
          </w:p>
        </w:tc>
      </w:tr>
      <w:tr w:rsidR="00F26D1F" w:rsidRPr="000722AC" w:rsidTr="00857DBB">
        <w:trPr>
          <w:gridAfter w:val="1"/>
          <w:wAfter w:w="236" w:type="dxa"/>
        </w:trPr>
        <w:tc>
          <w:tcPr>
            <w:tcW w:w="10801" w:type="dxa"/>
            <w:gridSpan w:val="12"/>
          </w:tcPr>
          <w:p w:rsidR="00F26D1F" w:rsidRPr="000722AC" w:rsidRDefault="00F26D1F" w:rsidP="00394165">
            <w:pPr>
              <w:spacing w:before="0" w:beforeAutospacing="0" w:after="0" w:afterAutospacing="0"/>
              <w:rPr>
                <w:b/>
                <w:sz w:val="24"/>
                <w:szCs w:val="24"/>
              </w:rPr>
            </w:pPr>
            <w:r w:rsidRPr="000722AC">
              <w:rPr>
                <w:b/>
                <w:sz w:val="24"/>
                <w:szCs w:val="24"/>
              </w:rPr>
              <w:t>Регулятивные БУД       68,7%</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управлять своим вниманием и осуществлять контроль</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37,5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44</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 xml:space="preserve">Способность сохранять и принимать учебную </w:t>
            </w:r>
            <w:r w:rsidRPr="000722AC">
              <w:rPr>
                <w:sz w:val="24"/>
                <w:szCs w:val="24"/>
                <w:lang w:val="ru-RU"/>
              </w:rPr>
              <w:lastRenderedPageBreak/>
              <w:t>задачу</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lastRenderedPageBreak/>
              <w:t>12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33</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lastRenderedPageBreak/>
              <w:t>Умеют понимать и выполнять инструкцию</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100</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92,7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самостоятельно искать средства достижения цели</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87,5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Определяют последовательность действий и составляют план</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65</w:t>
            </w:r>
          </w:p>
        </w:tc>
      </w:tr>
      <w:tr w:rsidR="00F26D1F" w:rsidRPr="000722AC" w:rsidTr="00857DBB">
        <w:tc>
          <w:tcPr>
            <w:tcW w:w="0" w:type="auto"/>
          </w:tcPr>
          <w:p w:rsidR="00F26D1F" w:rsidRPr="000722AC" w:rsidRDefault="00F26D1F" w:rsidP="00394165">
            <w:pPr>
              <w:spacing w:before="0" w:beforeAutospacing="0" w:after="0" w:afterAutospacing="0"/>
              <w:rPr>
                <w:sz w:val="24"/>
                <w:szCs w:val="24"/>
              </w:rPr>
            </w:pPr>
            <w:r w:rsidRPr="000722AC">
              <w:rPr>
                <w:sz w:val="24"/>
                <w:szCs w:val="24"/>
              </w:rPr>
              <w:t>СРЕДНИЙ БАЛЛ</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88</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54,4</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59</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68,5</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76,5</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236" w:type="dxa"/>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66</w:t>
            </w:r>
          </w:p>
        </w:tc>
      </w:tr>
      <w:tr w:rsidR="00F26D1F" w:rsidRPr="000722AC" w:rsidTr="00857DBB">
        <w:trPr>
          <w:gridAfter w:val="1"/>
          <w:wAfter w:w="236" w:type="dxa"/>
        </w:trPr>
        <w:tc>
          <w:tcPr>
            <w:tcW w:w="10801" w:type="dxa"/>
            <w:gridSpan w:val="12"/>
          </w:tcPr>
          <w:p w:rsidR="00F26D1F" w:rsidRPr="000722AC" w:rsidRDefault="00F26D1F" w:rsidP="00394165">
            <w:pPr>
              <w:spacing w:before="0" w:beforeAutospacing="0" w:after="0" w:afterAutospacing="0"/>
              <w:rPr>
                <w:b/>
                <w:sz w:val="24"/>
                <w:szCs w:val="24"/>
              </w:rPr>
            </w:pPr>
            <w:r w:rsidRPr="000722AC">
              <w:rPr>
                <w:b/>
                <w:sz w:val="24"/>
                <w:szCs w:val="24"/>
              </w:rPr>
              <w:t xml:space="preserve">Познавательные БУД         62%                                                                                                                   </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строить речевое высказывание в письменной форме, основываясь на знаниях</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44</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ориентироваться в структуре текста, выделять главную мысль</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осуществлять поиск необходимой информации для выполнения учебной задачи</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37,5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78</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87,5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осуществлять анализ, обобщать, сравнивать, выявлять аналогии</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37,5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33</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приводить примеры из исходного текста и заполнять таблицу, используя необходимую информацию</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87,5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Устанавливать причинно-следственные связи, Построение логической цепи рассуждений</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100</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Находить в тексте и структуировать информацию</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37,5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 xml:space="preserve">Умение преобразовывать словесную информацию в рисунок, опираясь на </w:t>
            </w:r>
            <w:r w:rsidRPr="000722AC">
              <w:rPr>
                <w:sz w:val="24"/>
                <w:szCs w:val="24"/>
                <w:lang w:val="ru-RU"/>
              </w:rPr>
              <w:lastRenderedPageBreak/>
              <w:t>свои знания, умеют извлекать информацию, представленную в иллюстрации</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lastRenderedPageBreak/>
              <w:t>11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33</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67</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w:t>
            </w:r>
          </w:p>
        </w:tc>
      </w:tr>
      <w:tr w:rsidR="00F26D1F" w:rsidRPr="000722AC" w:rsidTr="00857DBB">
        <w:tc>
          <w:tcPr>
            <w:tcW w:w="0" w:type="auto"/>
          </w:tcPr>
          <w:p w:rsidR="00F26D1F" w:rsidRPr="000722AC" w:rsidRDefault="00F26D1F" w:rsidP="00394165">
            <w:pPr>
              <w:spacing w:before="0" w:beforeAutospacing="0" w:after="0" w:afterAutospacing="0"/>
              <w:rPr>
                <w:sz w:val="24"/>
                <w:szCs w:val="24"/>
              </w:rPr>
            </w:pPr>
            <w:r w:rsidRPr="000722AC">
              <w:rPr>
                <w:sz w:val="24"/>
                <w:szCs w:val="24"/>
              </w:rPr>
              <w:lastRenderedPageBreak/>
              <w:t>СРЕДНИЙ БАЛЛ</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83</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46,4</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57,6</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66,8</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53,7</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236" w:type="dxa"/>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64,3</w:t>
            </w:r>
          </w:p>
        </w:tc>
      </w:tr>
      <w:tr w:rsidR="00F26D1F" w:rsidRPr="000722AC" w:rsidTr="00857DBB">
        <w:trPr>
          <w:gridAfter w:val="1"/>
          <w:wAfter w:w="236" w:type="dxa"/>
        </w:trPr>
        <w:tc>
          <w:tcPr>
            <w:tcW w:w="10801" w:type="dxa"/>
            <w:gridSpan w:val="12"/>
          </w:tcPr>
          <w:p w:rsidR="00F26D1F" w:rsidRPr="000722AC" w:rsidRDefault="00F26D1F" w:rsidP="00394165">
            <w:pPr>
              <w:spacing w:before="0" w:beforeAutospacing="0" w:after="0" w:afterAutospacing="0"/>
              <w:rPr>
                <w:b/>
                <w:sz w:val="24"/>
                <w:szCs w:val="24"/>
              </w:rPr>
            </w:pPr>
            <w:r w:rsidRPr="000722AC">
              <w:rPr>
                <w:b/>
                <w:sz w:val="24"/>
                <w:szCs w:val="24"/>
              </w:rPr>
              <w:t>Коммуникативные БУД   71%</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читать про себя тексты, понимать прочитанное</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65</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89</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100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r>
      <w:tr w:rsidR="00F26D1F" w:rsidRPr="000722AC" w:rsidTr="00857DBB">
        <w:tc>
          <w:tcPr>
            <w:tcW w:w="0" w:type="auto"/>
          </w:tcPr>
          <w:p w:rsidR="00F26D1F" w:rsidRPr="000722AC" w:rsidRDefault="00F26D1F" w:rsidP="00394165">
            <w:pPr>
              <w:spacing w:before="0" w:beforeAutospacing="0" w:after="0" w:afterAutospacing="0"/>
              <w:rPr>
                <w:sz w:val="24"/>
                <w:szCs w:val="24"/>
                <w:lang w:val="ru-RU"/>
              </w:rPr>
            </w:pPr>
            <w:r w:rsidRPr="000722AC">
              <w:rPr>
                <w:sz w:val="24"/>
                <w:szCs w:val="24"/>
                <w:lang w:val="ru-RU"/>
              </w:rPr>
              <w:t>Умеют адекватно передавать информацию, выражать свои мысли в письменной речи</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44</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75,1</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22</w:t>
            </w:r>
          </w:p>
        </w:tc>
        <w:tc>
          <w:tcPr>
            <w:tcW w:w="0" w:type="auto"/>
            <w:vAlign w:val="center"/>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236" w:type="dxa"/>
            <w:vAlign w:val="center"/>
          </w:tcPr>
          <w:p w:rsidR="00F26D1F" w:rsidRPr="000722AC" w:rsidRDefault="00F26D1F" w:rsidP="00394165">
            <w:pPr>
              <w:spacing w:before="0" w:beforeAutospacing="0" w:after="0" w:afterAutospacing="0"/>
              <w:jc w:val="center"/>
              <w:rPr>
                <w:sz w:val="24"/>
                <w:szCs w:val="24"/>
              </w:rPr>
            </w:pPr>
            <w:r w:rsidRPr="000722AC">
              <w:rPr>
                <w:sz w:val="24"/>
                <w:szCs w:val="24"/>
              </w:rPr>
              <w:t>62,5</w:t>
            </w:r>
          </w:p>
        </w:tc>
      </w:tr>
      <w:tr w:rsidR="00F26D1F" w:rsidRPr="000722AC" w:rsidTr="00857DBB">
        <w:tc>
          <w:tcPr>
            <w:tcW w:w="0" w:type="auto"/>
          </w:tcPr>
          <w:p w:rsidR="00F26D1F" w:rsidRPr="000722AC" w:rsidRDefault="00F26D1F" w:rsidP="00394165">
            <w:pPr>
              <w:spacing w:before="0" w:beforeAutospacing="0" w:after="0" w:afterAutospacing="0"/>
              <w:rPr>
                <w:sz w:val="24"/>
                <w:szCs w:val="24"/>
              </w:rPr>
            </w:pPr>
            <w:r w:rsidRPr="000722AC">
              <w:rPr>
                <w:sz w:val="24"/>
                <w:szCs w:val="24"/>
              </w:rPr>
              <w:t>СРЕДНИЙ БАЛЛ</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91</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57,5</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66,5</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87,6</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0" w:type="auto"/>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61</w:t>
            </w:r>
          </w:p>
        </w:tc>
        <w:tc>
          <w:tcPr>
            <w:tcW w:w="0" w:type="auto"/>
            <w:vAlign w:val="center"/>
          </w:tcPr>
          <w:p w:rsidR="00F26D1F" w:rsidRPr="000722AC" w:rsidRDefault="00F26D1F" w:rsidP="00394165">
            <w:pPr>
              <w:spacing w:before="0" w:beforeAutospacing="0" w:after="0" w:afterAutospacing="0"/>
              <w:jc w:val="center"/>
              <w:rPr>
                <w:sz w:val="24"/>
                <w:szCs w:val="24"/>
              </w:rPr>
            </w:pPr>
          </w:p>
        </w:tc>
        <w:tc>
          <w:tcPr>
            <w:tcW w:w="236" w:type="dxa"/>
            <w:vAlign w:val="center"/>
          </w:tcPr>
          <w:p w:rsidR="00F26D1F" w:rsidRPr="000722AC" w:rsidRDefault="00F26D1F" w:rsidP="00394165">
            <w:pPr>
              <w:spacing w:before="0" w:beforeAutospacing="0" w:after="0" w:afterAutospacing="0"/>
              <w:jc w:val="center"/>
              <w:rPr>
                <w:b/>
                <w:sz w:val="24"/>
                <w:szCs w:val="24"/>
              </w:rPr>
            </w:pPr>
            <w:r w:rsidRPr="000722AC">
              <w:rPr>
                <w:b/>
                <w:sz w:val="24"/>
                <w:szCs w:val="24"/>
              </w:rPr>
              <w:t>62,5</w:t>
            </w:r>
          </w:p>
        </w:tc>
      </w:tr>
    </w:tbl>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p>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Уровень достижения планируемых результатов</w:t>
      </w:r>
    </w:p>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p>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p>
    <w:tbl>
      <w:tblPr>
        <w:tblStyle w:val="afb"/>
        <w:tblW w:w="0" w:type="auto"/>
        <w:tblInd w:w="534" w:type="dxa"/>
        <w:tblLook w:val="04A0" w:firstRow="1" w:lastRow="0" w:firstColumn="1" w:lastColumn="0" w:noHBand="0" w:noVBand="1"/>
      </w:tblPr>
      <w:tblGrid>
        <w:gridCol w:w="1248"/>
        <w:gridCol w:w="876"/>
        <w:gridCol w:w="763"/>
        <w:gridCol w:w="884"/>
        <w:gridCol w:w="754"/>
        <w:gridCol w:w="1251"/>
        <w:gridCol w:w="1232"/>
        <w:gridCol w:w="699"/>
        <w:gridCol w:w="671"/>
        <w:gridCol w:w="614"/>
        <w:gridCol w:w="614"/>
        <w:gridCol w:w="614"/>
      </w:tblGrid>
      <w:tr w:rsidR="00F26D1F" w:rsidRPr="000722AC" w:rsidTr="00F26D1F">
        <w:tc>
          <w:tcPr>
            <w:tcW w:w="554" w:type="dxa"/>
          </w:tcPr>
          <w:p w:rsidR="00F26D1F" w:rsidRPr="000722AC" w:rsidRDefault="00F26D1F" w:rsidP="00394165">
            <w:pPr>
              <w:spacing w:before="0" w:beforeAutospacing="0" w:after="0" w:afterAutospacing="0"/>
              <w:rPr>
                <w:b/>
                <w:sz w:val="24"/>
                <w:szCs w:val="24"/>
              </w:rPr>
            </w:pPr>
            <w:r w:rsidRPr="000722AC">
              <w:rPr>
                <w:b/>
                <w:sz w:val="24"/>
                <w:szCs w:val="24"/>
              </w:rPr>
              <w:t>Результат</w:t>
            </w:r>
          </w:p>
        </w:tc>
        <w:tc>
          <w:tcPr>
            <w:tcW w:w="1803" w:type="dxa"/>
            <w:gridSpan w:val="2"/>
          </w:tcPr>
          <w:p w:rsidR="00F26D1F" w:rsidRPr="000722AC" w:rsidRDefault="00F26D1F" w:rsidP="00394165">
            <w:pPr>
              <w:spacing w:before="0" w:beforeAutospacing="0" w:after="0" w:afterAutospacing="0"/>
              <w:jc w:val="center"/>
              <w:rPr>
                <w:b/>
                <w:sz w:val="24"/>
                <w:szCs w:val="24"/>
                <w:lang w:val="ru-RU"/>
              </w:rPr>
            </w:pPr>
            <w:r w:rsidRPr="000722AC">
              <w:rPr>
                <w:b/>
                <w:sz w:val="24"/>
                <w:szCs w:val="24"/>
                <w:lang w:val="ru-RU"/>
              </w:rPr>
              <w:t>Высокий уровень</w:t>
            </w:r>
          </w:p>
          <w:p w:rsidR="00F26D1F" w:rsidRPr="000722AC" w:rsidRDefault="00F26D1F" w:rsidP="00394165">
            <w:pPr>
              <w:spacing w:before="0" w:beforeAutospacing="0" w:after="0" w:afterAutospacing="0"/>
              <w:jc w:val="center"/>
              <w:rPr>
                <w:b/>
                <w:sz w:val="24"/>
                <w:szCs w:val="24"/>
                <w:lang w:val="ru-RU"/>
              </w:rPr>
            </w:pPr>
            <w:r w:rsidRPr="000722AC">
              <w:rPr>
                <w:b/>
                <w:sz w:val="24"/>
                <w:szCs w:val="24"/>
                <w:lang w:val="ru-RU"/>
              </w:rPr>
              <w:t>Отличный результат (Освоен базовый и повышенный уровень)</w:t>
            </w:r>
          </w:p>
        </w:tc>
        <w:tc>
          <w:tcPr>
            <w:tcW w:w="1792" w:type="dxa"/>
            <w:gridSpan w:val="2"/>
          </w:tcPr>
          <w:p w:rsidR="00F26D1F" w:rsidRPr="000722AC" w:rsidRDefault="00F26D1F" w:rsidP="00394165">
            <w:pPr>
              <w:spacing w:before="0" w:beforeAutospacing="0" w:after="0" w:afterAutospacing="0"/>
              <w:jc w:val="center"/>
              <w:rPr>
                <w:b/>
                <w:sz w:val="24"/>
                <w:szCs w:val="24"/>
              </w:rPr>
            </w:pPr>
            <w:r w:rsidRPr="000722AC">
              <w:rPr>
                <w:b/>
                <w:sz w:val="24"/>
                <w:szCs w:val="24"/>
                <w:lang w:val="ru-RU"/>
              </w:rPr>
              <w:t xml:space="preserve">Освоили базовый и повышенный уровень. </w:t>
            </w:r>
            <w:r w:rsidRPr="000722AC">
              <w:rPr>
                <w:b/>
                <w:sz w:val="24"/>
                <w:szCs w:val="24"/>
              </w:rPr>
              <w:t>Хороший результат</w:t>
            </w:r>
          </w:p>
        </w:tc>
        <w:tc>
          <w:tcPr>
            <w:tcW w:w="2198" w:type="dxa"/>
            <w:gridSpan w:val="2"/>
          </w:tcPr>
          <w:p w:rsidR="00F26D1F" w:rsidRPr="000722AC" w:rsidRDefault="00F26D1F" w:rsidP="00394165">
            <w:pPr>
              <w:spacing w:before="0" w:beforeAutospacing="0" w:after="0" w:afterAutospacing="0"/>
              <w:jc w:val="center"/>
              <w:rPr>
                <w:b/>
                <w:sz w:val="24"/>
                <w:szCs w:val="24"/>
                <w:lang w:val="ru-RU"/>
              </w:rPr>
            </w:pPr>
            <w:r w:rsidRPr="000722AC">
              <w:rPr>
                <w:b/>
                <w:sz w:val="24"/>
                <w:szCs w:val="24"/>
                <w:lang w:val="ru-RU"/>
              </w:rPr>
              <w:t>Освоили базовый уровень</w:t>
            </w:r>
          </w:p>
          <w:p w:rsidR="00F26D1F" w:rsidRPr="000722AC" w:rsidRDefault="00F26D1F" w:rsidP="00394165">
            <w:pPr>
              <w:spacing w:before="0" w:beforeAutospacing="0" w:after="0" w:afterAutospacing="0"/>
              <w:jc w:val="center"/>
              <w:rPr>
                <w:b/>
                <w:sz w:val="24"/>
                <w:szCs w:val="24"/>
                <w:lang w:val="ru-RU"/>
              </w:rPr>
            </w:pPr>
            <w:r w:rsidRPr="000722AC">
              <w:rPr>
                <w:b/>
                <w:sz w:val="24"/>
                <w:szCs w:val="24"/>
                <w:lang w:val="ru-RU"/>
              </w:rPr>
              <w:t>Удовлетворительный результат</w:t>
            </w:r>
          </w:p>
        </w:tc>
        <w:tc>
          <w:tcPr>
            <w:tcW w:w="1890" w:type="dxa"/>
            <w:gridSpan w:val="2"/>
          </w:tcPr>
          <w:p w:rsidR="00F26D1F" w:rsidRPr="000722AC" w:rsidRDefault="00F26D1F" w:rsidP="00394165">
            <w:pPr>
              <w:spacing w:before="0" w:beforeAutospacing="0" w:after="0" w:afterAutospacing="0"/>
              <w:jc w:val="center"/>
              <w:rPr>
                <w:b/>
                <w:sz w:val="24"/>
                <w:szCs w:val="24"/>
              </w:rPr>
            </w:pPr>
            <w:r w:rsidRPr="000722AC">
              <w:rPr>
                <w:b/>
                <w:sz w:val="24"/>
                <w:szCs w:val="24"/>
              </w:rPr>
              <w:t>Не усвоили базовый уровень</w:t>
            </w:r>
          </w:p>
        </w:tc>
        <w:tc>
          <w:tcPr>
            <w:tcW w:w="636" w:type="dxa"/>
            <w:vMerge w:val="restart"/>
            <w:textDirection w:val="btLr"/>
          </w:tcPr>
          <w:p w:rsidR="00F26D1F" w:rsidRPr="000722AC" w:rsidRDefault="00F26D1F" w:rsidP="00394165">
            <w:pPr>
              <w:spacing w:before="0" w:beforeAutospacing="0" w:after="0" w:afterAutospacing="0"/>
              <w:jc w:val="center"/>
              <w:rPr>
                <w:b/>
                <w:sz w:val="24"/>
                <w:szCs w:val="24"/>
              </w:rPr>
            </w:pPr>
            <w:r w:rsidRPr="000722AC">
              <w:rPr>
                <w:b/>
                <w:sz w:val="24"/>
                <w:szCs w:val="24"/>
              </w:rPr>
              <w:t>Успеваемость (%)</w:t>
            </w:r>
          </w:p>
        </w:tc>
        <w:tc>
          <w:tcPr>
            <w:tcW w:w="636" w:type="dxa"/>
            <w:vMerge w:val="restart"/>
            <w:textDirection w:val="btLr"/>
          </w:tcPr>
          <w:p w:rsidR="00F26D1F" w:rsidRPr="000722AC" w:rsidRDefault="00F26D1F" w:rsidP="00394165">
            <w:pPr>
              <w:spacing w:before="0" w:beforeAutospacing="0" w:after="0" w:afterAutospacing="0"/>
              <w:jc w:val="center"/>
              <w:rPr>
                <w:b/>
                <w:sz w:val="24"/>
                <w:szCs w:val="24"/>
              </w:rPr>
            </w:pPr>
            <w:r w:rsidRPr="000722AC">
              <w:rPr>
                <w:b/>
                <w:sz w:val="24"/>
                <w:szCs w:val="24"/>
              </w:rPr>
              <w:t>Качество (%)</w:t>
            </w:r>
          </w:p>
        </w:tc>
        <w:tc>
          <w:tcPr>
            <w:tcW w:w="636" w:type="dxa"/>
            <w:vMerge w:val="restart"/>
            <w:textDirection w:val="btLr"/>
          </w:tcPr>
          <w:p w:rsidR="00F26D1F" w:rsidRPr="000722AC" w:rsidRDefault="00F26D1F" w:rsidP="00394165">
            <w:pPr>
              <w:spacing w:before="0" w:beforeAutospacing="0" w:after="0" w:afterAutospacing="0"/>
              <w:jc w:val="center"/>
              <w:rPr>
                <w:b/>
                <w:sz w:val="24"/>
                <w:szCs w:val="24"/>
              </w:rPr>
            </w:pPr>
            <w:r w:rsidRPr="000722AC">
              <w:rPr>
                <w:b/>
                <w:sz w:val="24"/>
                <w:szCs w:val="24"/>
              </w:rPr>
              <w:t>СОУ (%)</w:t>
            </w:r>
          </w:p>
        </w:tc>
      </w:tr>
      <w:tr w:rsidR="00F26D1F" w:rsidRPr="000722AC" w:rsidTr="00F26D1F">
        <w:tc>
          <w:tcPr>
            <w:tcW w:w="554" w:type="dxa"/>
          </w:tcPr>
          <w:p w:rsidR="00F26D1F" w:rsidRPr="000722AC" w:rsidRDefault="00F26D1F" w:rsidP="00394165">
            <w:pPr>
              <w:spacing w:before="0" w:beforeAutospacing="0" w:after="0" w:afterAutospacing="0"/>
              <w:rPr>
                <w:b/>
                <w:sz w:val="24"/>
                <w:szCs w:val="24"/>
              </w:rPr>
            </w:pPr>
            <w:r w:rsidRPr="000722AC">
              <w:rPr>
                <w:b/>
                <w:sz w:val="24"/>
                <w:szCs w:val="24"/>
              </w:rPr>
              <w:t>Класс</w:t>
            </w:r>
          </w:p>
        </w:tc>
        <w:tc>
          <w:tcPr>
            <w:tcW w:w="975" w:type="dxa"/>
          </w:tcPr>
          <w:p w:rsidR="00F26D1F" w:rsidRPr="000722AC" w:rsidRDefault="00F26D1F" w:rsidP="00394165">
            <w:pPr>
              <w:spacing w:before="0" w:beforeAutospacing="0" w:after="0" w:afterAutospacing="0"/>
              <w:rPr>
                <w:b/>
                <w:sz w:val="24"/>
                <w:szCs w:val="24"/>
              </w:rPr>
            </w:pPr>
            <w:r w:rsidRPr="000722AC">
              <w:rPr>
                <w:b/>
                <w:sz w:val="24"/>
                <w:szCs w:val="24"/>
              </w:rPr>
              <w:t>Кол-во</w:t>
            </w:r>
          </w:p>
        </w:tc>
        <w:tc>
          <w:tcPr>
            <w:tcW w:w="828" w:type="dxa"/>
          </w:tcPr>
          <w:p w:rsidR="00F26D1F" w:rsidRPr="000722AC" w:rsidRDefault="00F26D1F" w:rsidP="00394165">
            <w:pPr>
              <w:spacing w:before="0" w:beforeAutospacing="0" w:after="0" w:afterAutospacing="0"/>
              <w:rPr>
                <w:b/>
                <w:sz w:val="24"/>
                <w:szCs w:val="24"/>
              </w:rPr>
            </w:pPr>
            <w:r w:rsidRPr="000722AC">
              <w:rPr>
                <w:b/>
                <w:sz w:val="24"/>
                <w:szCs w:val="24"/>
              </w:rPr>
              <w:t>%%</w:t>
            </w:r>
          </w:p>
        </w:tc>
        <w:tc>
          <w:tcPr>
            <w:tcW w:w="975" w:type="dxa"/>
          </w:tcPr>
          <w:p w:rsidR="00F26D1F" w:rsidRPr="000722AC" w:rsidRDefault="00F26D1F" w:rsidP="00394165">
            <w:pPr>
              <w:spacing w:before="0" w:beforeAutospacing="0" w:after="0" w:afterAutospacing="0"/>
              <w:rPr>
                <w:b/>
                <w:sz w:val="24"/>
                <w:szCs w:val="24"/>
              </w:rPr>
            </w:pPr>
            <w:r w:rsidRPr="000722AC">
              <w:rPr>
                <w:b/>
                <w:sz w:val="24"/>
                <w:szCs w:val="24"/>
              </w:rPr>
              <w:t>Кол-во</w:t>
            </w:r>
          </w:p>
        </w:tc>
        <w:tc>
          <w:tcPr>
            <w:tcW w:w="817" w:type="dxa"/>
          </w:tcPr>
          <w:p w:rsidR="00F26D1F" w:rsidRPr="000722AC" w:rsidRDefault="00F26D1F" w:rsidP="00394165">
            <w:pPr>
              <w:spacing w:before="0" w:beforeAutospacing="0" w:after="0" w:afterAutospacing="0"/>
              <w:rPr>
                <w:b/>
                <w:sz w:val="24"/>
                <w:szCs w:val="24"/>
              </w:rPr>
            </w:pPr>
            <w:r w:rsidRPr="000722AC">
              <w:rPr>
                <w:b/>
                <w:sz w:val="24"/>
                <w:szCs w:val="24"/>
              </w:rPr>
              <w:t>%%</w:t>
            </w:r>
          </w:p>
        </w:tc>
        <w:tc>
          <w:tcPr>
            <w:tcW w:w="1099" w:type="dxa"/>
          </w:tcPr>
          <w:p w:rsidR="00F26D1F" w:rsidRPr="000722AC" w:rsidRDefault="00F26D1F" w:rsidP="00394165">
            <w:pPr>
              <w:spacing w:before="0" w:beforeAutospacing="0" w:after="0" w:afterAutospacing="0"/>
              <w:rPr>
                <w:b/>
                <w:sz w:val="24"/>
                <w:szCs w:val="24"/>
              </w:rPr>
            </w:pPr>
            <w:r w:rsidRPr="000722AC">
              <w:rPr>
                <w:b/>
                <w:sz w:val="24"/>
                <w:szCs w:val="24"/>
              </w:rPr>
              <w:t>Кол-во</w:t>
            </w:r>
          </w:p>
        </w:tc>
        <w:tc>
          <w:tcPr>
            <w:tcW w:w="1099" w:type="dxa"/>
          </w:tcPr>
          <w:p w:rsidR="00F26D1F" w:rsidRPr="000722AC" w:rsidRDefault="00F26D1F" w:rsidP="00394165">
            <w:pPr>
              <w:spacing w:before="0" w:beforeAutospacing="0" w:after="0" w:afterAutospacing="0"/>
              <w:rPr>
                <w:b/>
                <w:sz w:val="24"/>
                <w:szCs w:val="24"/>
              </w:rPr>
            </w:pPr>
            <w:r w:rsidRPr="000722AC">
              <w:rPr>
                <w:b/>
                <w:sz w:val="24"/>
                <w:szCs w:val="24"/>
              </w:rPr>
              <w:t>%%</w:t>
            </w:r>
          </w:p>
        </w:tc>
        <w:tc>
          <w:tcPr>
            <w:tcW w:w="975" w:type="dxa"/>
          </w:tcPr>
          <w:p w:rsidR="00F26D1F" w:rsidRPr="000722AC" w:rsidRDefault="00F26D1F" w:rsidP="00394165">
            <w:pPr>
              <w:spacing w:before="0" w:beforeAutospacing="0" w:after="0" w:afterAutospacing="0"/>
              <w:rPr>
                <w:b/>
                <w:sz w:val="24"/>
                <w:szCs w:val="24"/>
              </w:rPr>
            </w:pPr>
            <w:r w:rsidRPr="000722AC">
              <w:rPr>
                <w:b/>
                <w:sz w:val="24"/>
                <w:szCs w:val="24"/>
              </w:rPr>
              <w:t>Кол-во</w:t>
            </w:r>
          </w:p>
        </w:tc>
        <w:tc>
          <w:tcPr>
            <w:tcW w:w="915" w:type="dxa"/>
          </w:tcPr>
          <w:p w:rsidR="00F26D1F" w:rsidRPr="000722AC" w:rsidRDefault="00F26D1F" w:rsidP="00394165">
            <w:pPr>
              <w:spacing w:before="0" w:beforeAutospacing="0" w:after="0" w:afterAutospacing="0"/>
              <w:rPr>
                <w:b/>
                <w:sz w:val="24"/>
                <w:szCs w:val="24"/>
              </w:rPr>
            </w:pPr>
            <w:r w:rsidRPr="000722AC">
              <w:rPr>
                <w:b/>
                <w:sz w:val="24"/>
                <w:szCs w:val="24"/>
              </w:rPr>
              <w:t>%%</w:t>
            </w:r>
          </w:p>
        </w:tc>
        <w:tc>
          <w:tcPr>
            <w:tcW w:w="636" w:type="dxa"/>
            <w:vMerge/>
          </w:tcPr>
          <w:p w:rsidR="00F26D1F" w:rsidRPr="000722AC" w:rsidRDefault="00F26D1F" w:rsidP="00394165">
            <w:pPr>
              <w:spacing w:before="0" w:beforeAutospacing="0" w:after="0" w:afterAutospacing="0"/>
              <w:rPr>
                <w:b/>
                <w:sz w:val="24"/>
                <w:szCs w:val="24"/>
              </w:rPr>
            </w:pPr>
          </w:p>
        </w:tc>
        <w:tc>
          <w:tcPr>
            <w:tcW w:w="636" w:type="dxa"/>
            <w:vMerge/>
          </w:tcPr>
          <w:p w:rsidR="00F26D1F" w:rsidRPr="000722AC" w:rsidRDefault="00F26D1F" w:rsidP="00394165">
            <w:pPr>
              <w:spacing w:before="0" w:beforeAutospacing="0" w:after="0" w:afterAutospacing="0"/>
              <w:rPr>
                <w:b/>
                <w:sz w:val="24"/>
                <w:szCs w:val="24"/>
              </w:rPr>
            </w:pPr>
          </w:p>
        </w:tc>
        <w:tc>
          <w:tcPr>
            <w:tcW w:w="636" w:type="dxa"/>
            <w:vMerge/>
          </w:tcPr>
          <w:p w:rsidR="00F26D1F" w:rsidRPr="000722AC" w:rsidRDefault="00F26D1F" w:rsidP="00394165">
            <w:pPr>
              <w:spacing w:before="0" w:beforeAutospacing="0" w:after="0" w:afterAutospacing="0"/>
              <w:rPr>
                <w:b/>
                <w:sz w:val="24"/>
                <w:szCs w:val="24"/>
              </w:rPr>
            </w:pPr>
          </w:p>
        </w:tc>
      </w:tr>
      <w:tr w:rsidR="00F26D1F" w:rsidRPr="000722AC" w:rsidTr="00F26D1F">
        <w:tc>
          <w:tcPr>
            <w:tcW w:w="554" w:type="dxa"/>
          </w:tcPr>
          <w:p w:rsidR="00F26D1F" w:rsidRPr="000722AC" w:rsidRDefault="00F26D1F" w:rsidP="00394165">
            <w:pPr>
              <w:spacing w:before="0" w:beforeAutospacing="0" w:after="0" w:afterAutospacing="0"/>
              <w:jc w:val="center"/>
              <w:rPr>
                <w:b/>
                <w:sz w:val="24"/>
                <w:szCs w:val="24"/>
              </w:rPr>
            </w:pPr>
            <w:r w:rsidRPr="000722AC">
              <w:rPr>
                <w:b/>
                <w:sz w:val="24"/>
                <w:szCs w:val="24"/>
              </w:rPr>
              <w:t>4</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6</w:t>
            </w:r>
          </w:p>
        </w:tc>
        <w:tc>
          <w:tcPr>
            <w:tcW w:w="828" w:type="dxa"/>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817" w:type="dxa"/>
          </w:tcPr>
          <w:p w:rsidR="00F26D1F" w:rsidRPr="000722AC" w:rsidRDefault="00F26D1F" w:rsidP="00394165">
            <w:pPr>
              <w:spacing w:before="0" w:beforeAutospacing="0" w:after="0" w:afterAutospacing="0"/>
              <w:jc w:val="center"/>
              <w:rPr>
                <w:sz w:val="24"/>
                <w:szCs w:val="24"/>
              </w:rPr>
            </w:pPr>
            <w:r w:rsidRPr="000722AC">
              <w:rPr>
                <w:sz w:val="24"/>
                <w:szCs w:val="24"/>
              </w:rPr>
              <w:t>42</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1</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8</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1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100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91</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48</w:t>
            </w:r>
          </w:p>
        </w:tc>
      </w:tr>
      <w:tr w:rsidR="00F26D1F" w:rsidRPr="000722AC" w:rsidTr="00F26D1F">
        <w:tc>
          <w:tcPr>
            <w:tcW w:w="554" w:type="dxa"/>
          </w:tcPr>
          <w:p w:rsidR="00F26D1F" w:rsidRPr="000722AC" w:rsidRDefault="00F26D1F" w:rsidP="00394165">
            <w:pPr>
              <w:spacing w:before="0" w:beforeAutospacing="0" w:after="0" w:afterAutospacing="0"/>
              <w:jc w:val="center"/>
              <w:rPr>
                <w:b/>
                <w:sz w:val="24"/>
                <w:szCs w:val="24"/>
              </w:rPr>
            </w:pPr>
            <w:r w:rsidRPr="000722AC">
              <w:rPr>
                <w:b/>
                <w:sz w:val="24"/>
                <w:szCs w:val="24"/>
              </w:rPr>
              <w:t>5</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828"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817" w:type="dxa"/>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1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100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50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50</w:t>
            </w:r>
          </w:p>
        </w:tc>
      </w:tr>
      <w:tr w:rsidR="00F26D1F" w:rsidRPr="000722AC" w:rsidTr="00F26D1F">
        <w:tc>
          <w:tcPr>
            <w:tcW w:w="554" w:type="dxa"/>
          </w:tcPr>
          <w:p w:rsidR="00F26D1F" w:rsidRPr="000722AC" w:rsidRDefault="00F26D1F" w:rsidP="00394165">
            <w:pPr>
              <w:spacing w:before="0" w:beforeAutospacing="0" w:after="0" w:afterAutospacing="0"/>
              <w:jc w:val="center"/>
              <w:rPr>
                <w:b/>
                <w:sz w:val="24"/>
                <w:szCs w:val="24"/>
              </w:rPr>
            </w:pPr>
            <w:r w:rsidRPr="000722AC">
              <w:rPr>
                <w:b/>
                <w:sz w:val="24"/>
                <w:szCs w:val="24"/>
              </w:rPr>
              <w:t>6</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828"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2</w:t>
            </w:r>
          </w:p>
        </w:tc>
        <w:tc>
          <w:tcPr>
            <w:tcW w:w="817" w:type="dxa"/>
          </w:tcPr>
          <w:p w:rsidR="00F26D1F" w:rsidRPr="000722AC" w:rsidRDefault="00F26D1F" w:rsidP="00394165">
            <w:pPr>
              <w:spacing w:before="0" w:beforeAutospacing="0" w:after="0" w:afterAutospacing="0"/>
              <w:jc w:val="center"/>
              <w:rPr>
                <w:sz w:val="24"/>
                <w:szCs w:val="24"/>
              </w:rPr>
            </w:pPr>
            <w:r w:rsidRPr="000722AC">
              <w:rPr>
                <w:sz w:val="24"/>
                <w:szCs w:val="24"/>
              </w:rPr>
              <w:t>22</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44</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915" w:type="dxa"/>
          </w:tcPr>
          <w:p w:rsidR="00F26D1F" w:rsidRPr="000722AC" w:rsidRDefault="00F26D1F" w:rsidP="00394165">
            <w:pPr>
              <w:spacing w:before="0" w:beforeAutospacing="0" w:after="0" w:afterAutospacing="0"/>
              <w:jc w:val="center"/>
              <w:rPr>
                <w:sz w:val="24"/>
                <w:szCs w:val="24"/>
              </w:rPr>
            </w:pPr>
            <w:r w:rsidRPr="000722AC">
              <w:rPr>
                <w:sz w:val="24"/>
                <w:szCs w:val="24"/>
              </w:rPr>
              <w:t>33</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66</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22</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50</w:t>
            </w:r>
          </w:p>
        </w:tc>
      </w:tr>
      <w:tr w:rsidR="00F26D1F" w:rsidRPr="000722AC" w:rsidTr="00F26D1F">
        <w:tc>
          <w:tcPr>
            <w:tcW w:w="554" w:type="dxa"/>
          </w:tcPr>
          <w:p w:rsidR="00F26D1F" w:rsidRPr="000722AC" w:rsidRDefault="00F26D1F" w:rsidP="00394165">
            <w:pPr>
              <w:spacing w:before="0" w:beforeAutospacing="0" w:after="0" w:afterAutospacing="0"/>
              <w:jc w:val="center"/>
              <w:rPr>
                <w:b/>
                <w:sz w:val="24"/>
                <w:szCs w:val="24"/>
              </w:rPr>
            </w:pPr>
            <w:r w:rsidRPr="000722AC">
              <w:rPr>
                <w:b/>
                <w:sz w:val="24"/>
                <w:szCs w:val="24"/>
              </w:rPr>
              <w:t>7</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828" w:type="dxa"/>
          </w:tcPr>
          <w:p w:rsidR="00F26D1F" w:rsidRPr="000722AC" w:rsidRDefault="00F26D1F" w:rsidP="00394165">
            <w:pPr>
              <w:spacing w:before="0" w:beforeAutospacing="0" w:after="0" w:afterAutospacing="0"/>
              <w:jc w:val="center"/>
              <w:rPr>
                <w:sz w:val="24"/>
                <w:szCs w:val="24"/>
              </w:rPr>
            </w:pPr>
            <w:r w:rsidRPr="000722AC">
              <w:rPr>
                <w:sz w:val="24"/>
                <w:szCs w:val="24"/>
              </w:rPr>
              <w:t>33,6</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5</w:t>
            </w:r>
          </w:p>
        </w:tc>
        <w:tc>
          <w:tcPr>
            <w:tcW w:w="817" w:type="dxa"/>
          </w:tcPr>
          <w:p w:rsidR="00F26D1F" w:rsidRPr="000722AC" w:rsidRDefault="00F26D1F" w:rsidP="00394165">
            <w:pPr>
              <w:spacing w:before="0" w:beforeAutospacing="0" w:after="0" w:afterAutospacing="0"/>
              <w:jc w:val="center"/>
              <w:rPr>
                <w:sz w:val="24"/>
                <w:szCs w:val="24"/>
              </w:rPr>
            </w:pPr>
            <w:r w:rsidRPr="000722AC">
              <w:rPr>
                <w:sz w:val="24"/>
                <w:szCs w:val="24"/>
              </w:rPr>
              <w:t>41,5</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3</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24,9</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1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100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75</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69</w:t>
            </w:r>
          </w:p>
        </w:tc>
      </w:tr>
      <w:tr w:rsidR="00F26D1F" w:rsidRPr="000722AC" w:rsidTr="00F26D1F">
        <w:tc>
          <w:tcPr>
            <w:tcW w:w="554" w:type="dxa"/>
          </w:tcPr>
          <w:p w:rsidR="00F26D1F" w:rsidRPr="000722AC" w:rsidRDefault="00F26D1F" w:rsidP="00394165">
            <w:pPr>
              <w:spacing w:before="0" w:beforeAutospacing="0" w:after="0" w:afterAutospacing="0"/>
              <w:jc w:val="center"/>
              <w:rPr>
                <w:b/>
                <w:sz w:val="24"/>
                <w:szCs w:val="24"/>
              </w:rPr>
            </w:pPr>
            <w:r w:rsidRPr="000722AC">
              <w:rPr>
                <w:b/>
                <w:sz w:val="24"/>
                <w:szCs w:val="24"/>
              </w:rPr>
              <w:t>8</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1</w:t>
            </w:r>
          </w:p>
        </w:tc>
        <w:tc>
          <w:tcPr>
            <w:tcW w:w="828" w:type="dxa"/>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7</w:t>
            </w:r>
          </w:p>
        </w:tc>
        <w:tc>
          <w:tcPr>
            <w:tcW w:w="817" w:type="dxa"/>
          </w:tcPr>
          <w:p w:rsidR="00F26D1F" w:rsidRPr="000722AC" w:rsidRDefault="00F26D1F" w:rsidP="00394165">
            <w:pPr>
              <w:spacing w:before="0" w:beforeAutospacing="0" w:after="0" w:afterAutospacing="0"/>
              <w:jc w:val="center"/>
              <w:rPr>
                <w:sz w:val="24"/>
                <w:szCs w:val="24"/>
              </w:rPr>
            </w:pPr>
            <w:r w:rsidRPr="000722AC">
              <w:rPr>
                <w:sz w:val="24"/>
                <w:szCs w:val="24"/>
              </w:rPr>
              <w:t>78</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1</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11</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1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100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88,9</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64,9</w:t>
            </w:r>
          </w:p>
        </w:tc>
      </w:tr>
      <w:tr w:rsidR="00F26D1F" w:rsidRPr="000722AC" w:rsidTr="00F26D1F">
        <w:tc>
          <w:tcPr>
            <w:tcW w:w="554" w:type="dxa"/>
          </w:tcPr>
          <w:p w:rsidR="00F26D1F" w:rsidRPr="000722AC" w:rsidRDefault="00F26D1F" w:rsidP="00394165">
            <w:pPr>
              <w:spacing w:before="0" w:beforeAutospacing="0" w:after="0" w:afterAutospacing="0"/>
              <w:jc w:val="center"/>
              <w:rPr>
                <w:b/>
                <w:sz w:val="24"/>
                <w:szCs w:val="24"/>
              </w:rPr>
            </w:pPr>
            <w:r w:rsidRPr="000722AC">
              <w:rPr>
                <w:b/>
                <w:sz w:val="24"/>
                <w:szCs w:val="24"/>
              </w:rPr>
              <w:t>9</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828"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817" w:type="dxa"/>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4</w:t>
            </w:r>
          </w:p>
        </w:tc>
        <w:tc>
          <w:tcPr>
            <w:tcW w:w="1099" w:type="dxa"/>
          </w:tcPr>
          <w:p w:rsidR="00F26D1F" w:rsidRPr="000722AC" w:rsidRDefault="00F26D1F" w:rsidP="00394165">
            <w:pPr>
              <w:spacing w:before="0" w:beforeAutospacing="0" w:after="0" w:afterAutospacing="0"/>
              <w:jc w:val="center"/>
              <w:rPr>
                <w:sz w:val="24"/>
                <w:szCs w:val="24"/>
              </w:rPr>
            </w:pPr>
            <w:r w:rsidRPr="000722AC">
              <w:rPr>
                <w:sz w:val="24"/>
                <w:szCs w:val="24"/>
              </w:rPr>
              <w:t>50</w:t>
            </w:r>
          </w:p>
        </w:tc>
        <w:tc>
          <w:tcPr>
            <w:tcW w:w="97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915" w:type="dxa"/>
          </w:tcPr>
          <w:p w:rsidR="00F26D1F" w:rsidRPr="000722AC" w:rsidRDefault="00F26D1F" w:rsidP="00394165">
            <w:pPr>
              <w:spacing w:before="0" w:beforeAutospacing="0" w:after="0" w:afterAutospacing="0"/>
              <w:jc w:val="center"/>
              <w:rPr>
                <w:sz w:val="24"/>
                <w:szCs w:val="24"/>
              </w:rPr>
            </w:pPr>
            <w:r w:rsidRPr="000722AC">
              <w:rPr>
                <w:sz w:val="24"/>
                <w:szCs w:val="24"/>
              </w:rPr>
              <w:t>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100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50</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50</w:t>
            </w:r>
          </w:p>
        </w:tc>
      </w:tr>
      <w:tr w:rsidR="00F26D1F" w:rsidRPr="000722AC" w:rsidTr="00F26D1F">
        <w:tc>
          <w:tcPr>
            <w:tcW w:w="554" w:type="dxa"/>
          </w:tcPr>
          <w:p w:rsidR="00F26D1F" w:rsidRPr="000722AC" w:rsidRDefault="00F26D1F" w:rsidP="00394165">
            <w:pPr>
              <w:spacing w:before="0" w:beforeAutospacing="0" w:after="0" w:afterAutospacing="0"/>
              <w:rPr>
                <w:b/>
                <w:sz w:val="24"/>
                <w:szCs w:val="24"/>
              </w:rPr>
            </w:pPr>
            <w:r w:rsidRPr="000722AC">
              <w:rPr>
                <w:b/>
                <w:sz w:val="24"/>
                <w:szCs w:val="24"/>
              </w:rPr>
              <w:t>школа</w:t>
            </w:r>
          </w:p>
        </w:tc>
        <w:tc>
          <w:tcPr>
            <w:tcW w:w="975" w:type="dxa"/>
          </w:tcPr>
          <w:p w:rsidR="00F26D1F" w:rsidRPr="000722AC" w:rsidRDefault="00F26D1F" w:rsidP="00394165">
            <w:pPr>
              <w:spacing w:before="0" w:beforeAutospacing="0" w:after="0" w:afterAutospacing="0"/>
              <w:jc w:val="center"/>
              <w:rPr>
                <w:b/>
                <w:sz w:val="24"/>
                <w:szCs w:val="24"/>
              </w:rPr>
            </w:pPr>
            <w:r w:rsidRPr="000722AC">
              <w:rPr>
                <w:b/>
                <w:sz w:val="24"/>
                <w:szCs w:val="24"/>
              </w:rPr>
              <w:t>11</w:t>
            </w:r>
          </w:p>
        </w:tc>
        <w:tc>
          <w:tcPr>
            <w:tcW w:w="828" w:type="dxa"/>
          </w:tcPr>
          <w:p w:rsidR="00F26D1F" w:rsidRPr="000722AC" w:rsidRDefault="00F26D1F" w:rsidP="00394165">
            <w:pPr>
              <w:spacing w:before="0" w:beforeAutospacing="0" w:after="0" w:afterAutospacing="0"/>
              <w:jc w:val="center"/>
              <w:rPr>
                <w:b/>
                <w:sz w:val="24"/>
                <w:szCs w:val="24"/>
              </w:rPr>
            </w:pPr>
            <w:r w:rsidRPr="000722AC">
              <w:rPr>
                <w:b/>
                <w:sz w:val="24"/>
                <w:szCs w:val="24"/>
              </w:rPr>
              <w:t>19</w:t>
            </w:r>
          </w:p>
        </w:tc>
        <w:tc>
          <w:tcPr>
            <w:tcW w:w="975" w:type="dxa"/>
          </w:tcPr>
          <w:p w:rsidR="00F26D1F" w:rsidRPr="000722AC" w:rsidRDefault="00F26D1F" w:rsidP="00394165">
            <w:pPr>
              <w:spacing w:before="0" w:beforeAutospacing="0" w:after="0" w:afterAutospacing="0"/>
              <w:jc w:val="center"/>
              <w:rPr>
                <w:b/>
                <w:sz w:val="24"/>
                <w:szCs w:val="24"/>
              </w:rPr>
            </w:pPr>
            <w:r w:rsidRPr="000722AC">
              <w:rPr>
                <w:b/>
                <w:sz w:val="24"/>
                <w:szCs w:val="24"/>
              </w:rPr>
              <w:t>27</w:t>
            </w:r>
          </w:p>
        </w:tc>
        <w:tc>
          <w:tcPr>
            <w:tcW w:w="817" w:type="dxa"/>
          </w:tcPr>
          <w:p w:rsidR="00F26D1F" w:rsidRPr="000722AC" w:rsidRDefault="00F26D1F" w:rsidP="00394165">
            <w:pPr>
              <w:spacing w:before="0" w:beforeAutospacing="0" w:after="0" w:afterAutospacing="0"/>
              <w:jc w:val="center"/>
              <w:rPr>
                <w:b/>
                <w:sz w:val="24"/>
                <w:szCs w:val="24"/>
              </w:rPr>
            </w:pPr>
            <w:r w:rsidRPr="000722AC">
              <w:rPr>
                <w:b/>
                <w:sz w:val="24"/>
                <w:szCs w:val="24"/>
              </w:rPr>
              <w:t>46,6</w:t>
            </w:r>
          </w:p>
        </w:tc>
        <w:tc>
          <w:tcPr>
            <w:tcW w:w="1099" w:type="dxa"/>
          </w:tcPr>
          <w:p w:rsidR="00F26D1F" w:rsidRPr="000722AC" w:rsidRDefault="00F26D1F" w:rsidP="00394165">
            <w:pPr>
              <w:spacing w:before="0" w:beforeAutospacing="0" w:after="0" w:afterAutospacing="0"/>
              <w:jc w:val="center"/>
              <w:rPr>
                <w:b/>
                <w:sz w:val="24"/>
                <w:szCs w:val="24"/>
              </w:rPr>
            </w:pPr>
            <w:r w:rsidRPr="000722AC">
              <w:rPr>
                <w:b/>
                <w:sz w:val="24"/>
                <w:szCs w:val="24"/>
              </w:rPr>
              <w:t>17</w:t>
            </w:r>
          </w:p>
        </w:tc>
        <w:tc>
          <w:tcPr>
            <w:tcW w:w="1099" w:type="dxa"/>
          </w:tcPr>
          <w:p w:rsidR="00F26D1F" w:rsidRPr="000722AC" w:rsidRDefault="00F26D1F" w:rsidP="00394165">
            <w:pPr>
              <w:spacing w:before="0" w:beforeAutospacing="0" w:after="0" w:afterAutospacing="0"/>
              <w:jc w:val="center"/>
              <w:rPr>
                <w:b/>
                <w:sz w:val="24"/>
                <w:szCs w:val="24"/>
              </w:rPr>
            </w:pPr>
            <w:r w:rsidRPr="000722AC">
              <w:rPr>
                <w:b/>
                <w:sz w:val="24"/>
                <w:szCs w:val="24"/>
              </w:rPr>
              <w:t>29,3</w:t>
            </w:r>
          </w:p>
        </w:tc>
        <w:tc>
          <w:tcPr>
            <w:tcW w:w="975" w:type="dxa"/>
          </w:tcPr>
          <w:p w:rsidR="00F26D1F" w:rsidRPr="000722AC" w:rsidRDefault="00F26D1F" w:rsidP="00394165">
            <w:pPr>
              <w:spacing w:before="0" w:beforeAutospacing="0" w:after="0" w:afterAutospacing="0"/>
              <w:jc w:val="center"/>
              <w:rPr>
                <w:b/>
                <w:sz w:val="24"/>
                <w:szCs w:val="24"/>
              </w:rPr>
            </w:pPr>
            <w:r w:rsidRPr="000722AC">
              <w:rPr>
                <w:b/>
                <w:sz w:val="24"/>
                <w:szCs w:val="24"/>
              </w:rPr>
              <w:t>3</w:t>
            </w:r>
          </w:p>
        </w:tc>
        <w:tc>
          <w:tcPr>
            <w:tcW w:w="915" w:type="dxa"/>
          </w:tcPr>
          <w:p w:rsidR="00F26D1F" w:rsidRPr="000722AC" w:rsidRDefault="00F26D1F" w:rsidP="00394165">
            <w:pPr>
              <w:spacing w:before="0" w:beforeAutospacing="0" w:after="0" w:afterAutospacing="0"/>
              <w:jc w:val="center"/>
              <w:rPr>
                <w:b/>
                <w:sz w:val="24"/>
                <w:szCs w:val="24"/>
              </w:rPr>
            </w:pPr>
            <w:r w:rsidRPr="000722AC">
              <w:rPr>
                <w:b/>
                <w:sz w:val="24"/>
                <w:szCs w:val="24"/>
              </w:rPr>
              <w:t>5,1</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94,9</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65,6</w:t>
            </w:r>
          </w:p>
        </w:tc>
        <w:tc>
          <w:tcPr>
            <w:tcW w:w="636" w:type="dxa"/>
          </w:tcPr>
          <w:p w:rsidR="00F26D1F" w:rsidRPr="000722AC" w:rsidRDefault="00F26D1F" w:rsidP="00394165">
            <w:pPr>
              <w:spacing w:before="0" w:beforeAutospacing="0" w:after="0" w:afterAutospacing="0"/>
              <w:rPr>
                <w:b/>
                <w:sz w:val="24"/>
                <w:szCs w:val="24"/>
              </w:rPr>
            </w:pPr>
            <w:r w:rsidRPr="000722AC">
              <w:rPr>
                <w:b/>
                <w:sz w:val="24"/>
                <w:szCs w:val="24"/>
              </w:rPr>
              <w:t>61,2</w:t>
            </w:r>
          </w:p>
        </w:tc>
      </w:tr>
    </w:tbl>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rPr>
      </w:pPr>
    </w:p>
    <w:p w:rsidR="00F26D1F" w:rsidRPr="000722AC" w:rsidRDefault="00F26D1F" w:rsidP="00394165">
      <w:pPr>
        <w:shd w:val="clear" w:color="auto" w:fill="FFFFFF"/>
        <w:spacing w:before="0" w:beforeAutospacing="0" w:after="0" w:afterAutospacing="0"/>
        <w:rPr>
          <w:rFonts w:ascii="Times New Roman" w:hAnsi="Times New Roman" w:cs="Times New Roman"/>
          <w:b/>
          <w:sz w:val="24"/>
          <w:szCs w:val="24"/>
          <w:lang w:val="ru-RU"/>
        </w:rPr>
      </w:pPr>
      <w:r w:rsidRPr="000722AC">
        <w:rPr>
          <w:rFonts w:ascii="Times New Roman" w:hAnsi="Times New Roman" w:cs="Times New Roman"/>
          <w:b/>
          <w:sz w:val="24"/>
          <w:szCs w:val="24"/>
          <w:lang w:val="ru-RU"/>
        </w:rPr>
        <w:t>Анализ результатов комплексной работы позволяет сделать следующие выводы:</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Обучающиеся с контрольной работой в основном справились, показав средний уровень усвоения базовых знаний, соответствующих стандарту образования для детей с умственной отсталостью, хорошие качество знаний и уровень обученности.</w:t>
      </w: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lang w:val="ru-RU"/>
        </w:rPr>
      </w:pPr>
    </w:p>
    <w:p w:rsidR="00F26D1F" w:rsidRPr="000722AC" w:rsidRDefault="00F26D1F" w:rsidP="00394165">
      <w:pPr>
        <w:shd w:val="clear" w:color="auto" w:fill="FFFFFF"/>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Вместе с тем, остаются нерешёнными ряд проблем, над которыми надо работать. Необходимо акцентировать внимание на заданиях, формирующих базовые результаты: умение работать по </w:t>
      </w:r>
      <w:r w:rsidRPr="000722AC">
        <w:rPr>
          <w:rFonts w:ascii="Times New Roman" w:hAnsi="Times New Roman" w:cs="Times New Roman"/>
          <w:sz w:val="24"/>
          <w:szCs w:val="24"/>
          <w:lang w:val="ru-RU"/>
        </w:rPr>
        <w:lastRenderedPageBreak/>
        <w:t>алгоритму, умение составлять суждения, высказывания, находить информацию в тексте, обобщать, классифицировать и сравнивать, устанавливать последовательность, дополнять недостающие данные.</w:t>
      </w:r>
    </w:p>
    <w:p w:rsidR="00F26D1F" w:rsidRPr="000722AC" w:rsidRDefault="00F26D1F" w:rsidP="00394165">
      <w:pPr>
        <w:shd w:val="clear" w:color="auto" w:fill="FFFFFF"/>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Необходимо постоянно развивать навыки самоконтроля у обучающихся. </w:t>
      </w:r>
    </w:p>
    <w:p w:rsidR="001174B5" w:rsidRPr="000722AC" w:rsidRDefault="001174B5" w:rsidP="00394165">
      <w:pPr>
        <w:pStyle w:val="a5"/>
        <w:spacing w:before="0" w:beforeAutospacing="0" w:after="0" w:afterAutospacing="0"/>
        <w:jc w:val="center"/>
        <w:rPr>
          <w:color w:val="000000"/>
          <w:lang w:val="ru-RU"/>
        </w:rPr>
      </w:pPr>
      <w:r w:rsidRPr="000722AC">
        <w:rPr>
          <w:color w:val="000000"/>
          <w:lang w:val="ru-RU"/>
        </w:rPr>
        <w:t>Анализ входных контрольных работ во 2-9 ЛУО классах 2021-2022 учебный год</w:t>
      </w:r>
    </w:p>
    <w:p w:rsidR="001174B5" w:rsidRPr="000722AC" w:rsidRDefault="001174B5" w:rsidP="00394165">
      <w:pPr>
        <w:pStyle w:val="a5"/>
        <w:spacing w:before="0" w:beforeAutospacing="0" w:after="0" w:afterAutospacing="0"/>
        <w:rPr>
          <w:b/>
          <w:color w:val="000000"/>
          <w:lang w:val="ru-RU"/>
        </w:rPr>
      </w:pPr>
    </w:p>
    <w:p w:rsidR="001174B5" w:rsidRPr="000722AC" w:rsidRDefault="001174B5" w:rsidP="00394165">
      <w:pPr>
        <w:pStyle w:val="a5"/>
        <w:spacing w:before="0" w:beforeAutospacing="0" w:after="0" w:afterAutospacing="0"/>
        <w:rPr>
          <w:color w:val="000000"/>
          <w:lang w:val="ru-RU"/>
        </w:rPr>
      </w:pPr>
      <w:r w:rsidRPr="000722AC">
        <w:rPr>
          <w:b/>
          <w:color w:val="000000"/>
          <w:lang w:val="ru-RU"/>
        </w:rPr>
        <w:t xml:space="preserve">Цель: </w:t>
      </w:r>
      <w:r w:rsidRPr="000722AC">
        <w:rPr>
          <w:color w:val="000000"/>
          <w:lang w:val="ru-RU"/>
        </w:rPr>
        <w:t>установить уровень усвоения программа за предыдущий год</w:t>
      </w:r>
    </w:p>
    <w:p w:rsidR="001174B5" w:rsidRPr="000722AC" w:rsidRDefault="001174B5" w:rsidP="00394165">
      <w:pPr>
        <w:pStyle w:val="a5"/>
        <w:spacing w:before="0" w:beforeAutospacing="0" w:after="0" w:afterAutospacing="0"/>
        <w:jc w:val="center"/>
        <w:rPr>
          <w:color w:val="000000"/>
          <w:lang w:val="ru-RU"/>
        </w:rPr>
      </w:pPr>
    </w:p>
    <w:p w:rsidR="001174B5" w:rsidRPr="000722AC" w:rsidRDefault="001174B5" w:rsidP="00394165">
      <w:pPr>
        <w:pStyle w:val="a5"/>
        <w:spacing w:before="0" w:beforeAutospacing="0" w:after="0" w:afterAutospacing="0"/>
        <w:jc w:val="center"/>
        <w:rPr>
          <w:color w:val="000000"/>
          <w:lang w:val="ru-RU"/>
        </w:rPr>
      </w:pPr>
      <w:r w:rsidRPr="000722AC">
        <w:rPr>
          <w:color w:val="000000"/>
          <w:lang w:val="ru-RU"/>
        </w:rPr>
        <w:t xml:space="preserve">Анализ ошибок во входной контрольной работе  по русскому языку </w:t>
      </w:r>
    </w:p>
    <w:p w:rsidR="001174B5" w:rsidRPr="000722AC" w:rsidRDefault="001174B5" w:rsidP="00394165">
      <w:pPr>
        <w:pStyle w:val="a5"/>
        <w:spacing w:before="0" w:beforeAutospacing="0" w:after="0" w:afterAutospacing="0"/>
        <w:rPr>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778"/>
        <w:gridCol w:w="403"/>
        <w:gridCol w:w="402"/>
        <w:gridCol w:w="402"/>
        <w:gridCol w:w="402"/>
        <w:gridCol w:w="402"/>
        <w:gridCol w:w="402"/>
        <w:gridCol w:w="402"/>
        <w:gridCol w:w="501"/>
        <w:gridCol w:w="501"/>
        <w:gridCol w:w="501"/>
        <w:gridCol w:w="618"/>
        <w:gridCol w:w="618"/>
        <w:gridCol w:w="402"/>
        <w:gridCol w:w="402"/>
        <w:gridCol w:w="293"/>
        <w:gridCol w:w="370"/>
        <w:gridCol w:w="370"/>
        <w:gridCol w:w="293"/>
        <w:gridCol w:w="640"/>
        <w:gridCol w:w="640"/>
        <w:gridCol w:w="640"/>
      </w:tblGrid>
      <w:tr w:rsidR="001174B5" w:rsidRPr="000722AC" w:rsidTr="00857DBB">
        <w:tc>
          <w:tcPr>
            <w:tcW w:w="0" w:type="auto"/>
            <w:vMerge w:val="restart"/>
            <w:vAlign w:val="center"/>
          </w:tcPr>
          <w:p w:rsidR="001174B5" w:rsidRPr="000722AC" w:rsidRDefault="001174B5" w:rsidP="00394165">
            <w:pPr>
              <w:pStyle w:val="a5"/>
              <w:spacing w:before="0" w:beforeAutospacing="0" w:after="0" w:afterAutospacing="0"/>
              <w:rPr>
                <w:b/>
                <w:color w:val="000000"/>
              </w:rPr>
            </w:pPr>
            <w:r w:rsidRPr="000722AC">
              <w:rPr>
                <w:b/>
                <w:color w:val="000000"/>
              </w:rPr>
              <w:t>№</w:t>
            </w:r>
          </w:p>
        </w:tc>
        <w:tc>
          <w:tcPr>
            <w:tcW w:w="0" w:type="auto"/>
            <w:vMerge w:val="restart"/>
            <w:vAlign w:val="center"/>
          </w:tcPr>
          <w:p w:rsidR="001174B5" w:rsidRPr="000722AC" w:rsidRDefault="001174B5" w:rsidP="00394165">
            <w:pPr>
              <w:pStyle w:val="a5"/>
              <w:spacing w:before="0" w:beforeAutospacing="0" w:after="0" w:afterAutospacing="0"/>
              <w:rPr>
                <w:b/>
                <w:color w:val="000000"/>
              </w:rPr>
            </w:pPr>
            <w:r w:rsidRPr="000722AC">
              <w:rPr>
                <w:b/>
                <w:color w:val="000000"/>
              </w:rPr>
              <w:t>класс</w:t>
            </w:r>
          </w:p>
        </w:tc>
        <w:tc>
          <w:tcPr>
            <w:tcW w:w="0" w:type="auto"/>
            <w:gridSpan w:val="2"/>
          </w:tcPr>
          <w:p w:rsidR="001174B5" w:rsidRPr="000722AC" w:rsidRDefault="001174B5" w:rsidP="00394165">
            <w:pPr>
              <w:pStyle w:val="a5"/>
              <w:spacing w:before="0" w:beforeAutospacing="0" w:after="0" w:afterAutospacing="0"/>
              <w:rPr>
                <w:b/>
                <w:color w:val="000000"/>
              </w:rPr>
            </w:pPr>
            <w:r w:rsidRPr="000722AC">
              <w:rPr>
                <w:b/>
                <w:color w:val="000000"/>
              </w:rPr>
              <w:t>Кол-во</w:t>
            </w:r>
          </w:p>
        </w:tc>
        <w:tc>
          <w:tcPr>
            <w:tcW w:w="0" w:type="auto"/>
            <w:gridSpan w:val="5"/>
          </w:tcPr>
          <w:p w:rsidR="001174B5" w:rsidRPr="000722AC" w:rsidRDefault="001174B5" w:rsidP="00394165">
            <w:pPr>
              <w:pStyle w:val="a5"/>
              <w:spacing w:before="0" w:beforeAutospacing="0" w:after="0" w:afterAutospacing="0"/>
              <w:rPr>
                <w:b/>
                <w:color w:val="000000"/>
              </w:rPr>
            </w:pPr>
            <w:r w:rsidRPr="000722AC">
              <w:rPr>
                <w:b/>
                <w:color w:val="000000"/>
              </w:rPr>
              <w:t>Орфографические ошибки</w:t>
            </w:r>
          </w:p>
        </w:tc>
        <w:tc>
          <w:tcPr>
            <w:tcW w:w="0" w:type="auto"/>
            <w:gridSpan w:val="3"/>
          </w:tcPr>
          <w:p w:rsidR="001174B5" w:rsidRPr="000722AC" w:rsidRDefault="001174B5" w:rsidP="00394165">
            <w:pPr>
              <w:pStyle w:val="a5"/>
              <w:spacing w:before="0" w:beforeAutospacing="0" w:after="0" w:afterAutospacing="0"/>
              <w:rPr>
                <w:b/>
                <w:color w:val="000000"/>
              </w:rPr>
            </w:pPr>
            <w:r w:rsidRPr="000722AC">
              <w:rPr>
                <w:b/>
                <w:color w:val="000000"/>
              </w:rPr>
              <w:t>Логопедические ошибки</w:t>
            </w:r>
          </w:p>
        </w:tc>
        <w:tc>
          <w:tcPr>
            <w:tcW w:w="0" w:type="auto"/>
            <w:gridSpan w:val="2"/>
          </w:tcPr>
          <w:p w:rsidR="001174B5" w:rsidRPr="000722AC" w:rsidRDefault="001174B5" w:rsidP="00394165">
            <w:pPr>
              <w:pStyle w:val="a5"/>
              <w:spacing w:before="0" w:beforeAutospacing="0" w:after="0" w:afterAutospacing="0"/>
              <w:rPr>
                <w:b/>
                <w:color w:val="000000"/>
              </w:rPr>
            </w:pPr>
            <w:r w:rsidRPr="000722AC">
              <w:rPr>
                <w:b/>
                <w:color w:val="000000"/>
              </w:rPr>
              <w:t>Предложение</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Имена собственные</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исправления</w:t>
            </w:r>
          </w:p>
        </w:tc>
        <w:tc>
          <w:tcPr>
            <w:tcW w:w="0" w:type="auto"/>
            <w:gridSpan w:val="4"/>
          </w:tcPr>
          <w:p w:rsidR="001174B5" w:rsidRPr="000722AC" w:rsidRDefault="001174B5" w:rsidP="00394165">
            <w:pPr>
              <w:pStyle w:val="a5"/>
              <w:spacing w:before="0" w:beforeAutospacing="0" w:after="0" w:afterAutospacing="0"/>
              <w:rPr>
                <w:b/>
                <w:color w:val="000000"/>
              </w:rPr>
            </w:pPr>
            <w:r w:rsidRPr="000722AC">
              <w:rPr>
                <w:b/>
                <w:color w:val="000000"/>
              </w:rPr>
              <w:t>Оценки</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Успеваемость</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Качество</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СОУ</w:t>
            </w:r>
          </w:p>
        </w:tc>
      </w:tr>
      <w:tr w:rsidR="001174B5" w:rsidRPr="000722AC" w:rsidTr="00857DBB">
        <w:trPr>
          <w:cantSplit/>
          <w:trHeight w:val="1541"/>
        </w:trPr>
        <w:tc>
          <w:tcPr>
            <w:tcW w:w="0" w:type="auto"/>
            <w:vMerge/>
          </w:tcPr>
          <w:p w:rsidR="001174B5" w:rsidRPr="000722AC" w:rsidRDefault="001174B5" w:rsidP="00394165">
            <w:pPr>
              <w:pStyle w:val="a5"/>
              <w:spacing w:before="0" w:beforeAutospacing="0" w:after="0" w:afterAutospacing="0"/>
              <w:rPr>
                <w:color w:val="000000"/>
              </w:rPr>
            </w:pPr>
          </w:p>
        </w:tc>
        <w:tc>
          <w:tcPr>
            <w:tcW w:w="0" w:type="auto"/>
            <w:vMerge/>
          </w:tcPr>
          <w:p w:rsidR="001174B5" w:rsidRPr="000722AC" w:rsidRDefault="001174B5" w:rsidP="00394165">
            <w:pPr>
              <w:pStyle w:val="a5"/>
              <w:spacing w:before="0" w:beforeAutospacing="0" w:after="0" w:afterAutospacing="0"/>
              <w:rPr>
                <w:color w:val="000000"/>
              </w:rPr>
            </w:pP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В классе</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 xml:space="preserve">Писали </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Звуки и буквы</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 xml:space="preserve">Гласная после шипящих </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 xml:space="preserve">Согласные звонкие и глухие </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Перенос слов</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Согласные мягкие и твердые</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Замена букв</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Пропуск букв</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Перестановка букв</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начало</w:t>
            </w:r>
          </w:p>
        </w:tc>
        <w:tc>
          <w:tcPr>
            <w:tcW w:w="0" w:type="auto"/>
            <w:textDirection w:val="btLr"/>
          </w:tcPr>
          <w:p w:rsidR="001174B5" w:rsidRPr="000722AC" w:rsidRDefault="001174B5" w:rsidP="00394165">
            <w:pPr>
              <w:pStyle w:val="a5"/>
              <w:spacing w:before="0" w:beforeAutospacing="0" w:after="0" w:afterAutospacing="0"/>
              <w:rPr>
                <w:color w:val="000000"/>
              </w:rPr>
            </w:pPr>
            <w:r w:rsidRPr="000722AC">
              <w:rPr>
                <w:color w:val="000000"/>
              </w:rPr>
              <w:t>конец</w:t>
            </w:r>
          </w:p>
        </w:tc>
        <w:tc>
          <w:tcPr>
            <w:tcW w:w="0" w:type="auto"/>
            <w:vMerge/>
            <w:textDirection w:val="btLr"/>
          </w:tcPr>
          <w:p w:rsidR="001174B5" w:rsidRPr="000722AC" w:rsidRDefault="001174B5" w:rsidP="00394165">
            <w:pPr>
              <w:pStyle w:val="a5"/>
              <w:spacing w:before="0" w:beforeAutospacing="0" w:after="0" w:afterAutospacing="0"/>
              <w:rPr>
                <w:color w:val="000000"/>
              </w:rPr>
            </w:pPr>
          </w:p>
        </w:tc>
        <w:tc>
          <w:tcPr>
            <w:tcW w:w="0" w:type="auto"/>
            <w:vMerge/>
            <w:textDirection w:val="btLr"/>
          </w:tcPr>
          <w:p w:rsidR="001174B5" w:rsidRPr="000722AC" w:rsidRDefault="001174B5" w:rsidP="00394165">
            <w:pPr>
              <w:pStyle w:val="a5"/>
              <w:spacing w:before="0" w:beforeAutospacing="0" w:after="0" w:afterAutospacing="0"/>
              <w:rPr>
                <w:color w:val="000000"/>
              </w:rPr>
            </w:pPr>
          </w:p>
        </w:tc>
        <w:tc>
          <w:tcPr>
            <w:tcW w:w="0" w:type="auto"/>
            <w:vAlign w:val="bottom"/>
          </w:tcPr>
          <w:p w:rsidR="001174B5" w:rsidRPr="000722AC" w:rsidRDefault="001174B5" w:rsidP="00394165">
            <w:pPr>
              <w:pStyle w:val="a5"/>
              <w:spacing w:before="0" w:beforeAutospacing="0" w:after="0" w:afterAutospacing="0"/>
              <w:rPr>
                <w:color w:val="000000"/>
              </w:rPr>
            </w:pPr>
            <w:r w:rsidRPr="000722AC">
              <w:rPr>
                <w:color w:val="000000"/>
              </w:rPr>
              <w:t>2</w:t>
            </w:r>
          </w:p>
        </w:tc>
        <w:tc>
          <w:tcPr>
            <w:tcW w:w="0" w:type="auto"/>
            <w:vAlign w:val="bottom"/>
          </w:tcPr>
          <w:p w:rsidR="001174B5" w:rsidRPr="000722AC" w:rsidRDefault="001174B5" w:rsidP="00394165">
            <w:pPr>
              <w:pStyle w:val="a5"/>
              <w:spacing w:before="0" w:beforeAutospacing="0" w:after="0" w:afterAutospacing="0"/>
              <w:rPr>
                <w:color w:val="000000"/>
              </w:rPr>
            </w:pPr>
            <w:r w:rsidRPr="000722AC">
              <w:rPr>
                <w:color w:val="000000"/>
              </w:rPr>
              <w:t>3</w:t>
            </w:r>
          </w:p>
        </w:tc>
        <w:tc>
          <w:tcPr>
            <w:tcW w:w="0" w:type="auto"/>
            <w:vAlign w:val="bottom"/>
          </w:tcPr>
          <w:p w:rsidR="001174B5" w:rsidRPr="000722AC" w:rsidRDefault="001174B5" w:rsidP="00394165">
            <w:pPr>
              <w:pStyle w:val="a5"/>
              <w:spacing w:before="0" w:beforeAutospacing="0" w:after="0" w:afterAutospacing="0"/>
              <w:rPr>
                <w:color w:val="000000"/>
              </w:rPr>
            </w:pPr>
            <w:r w:rsidRPr="000722AC">
              <w:rPr>
                <w:color w:val="000000"/>
              </w:rPr>
              <w:t>4</w:t>
            </w:r>
          </w:p>
        </w:tc>
        <w:tc>
          <w:tcPr>
            <w:tcW w:w="0" w:type="auto"/>
            <w:vAlign w:val="bottom"/>
          </w:tcPr>
          <w:p w:rsidR="001174B5" w:rsidRPr="000722AC" w:rsidRDefault="001174B5" w:rsidP="00394165">
            <w:pPr>
              <w:pStyle w:val="a5"/>
              <w:spacing w:before="0" w:beforeAutospacing="0" w:after="0" w:afterAutospacing="0"/>
              <w:rPr>
                <w:color w:val="000000"/>
              </w:rPr>
            </w:pPr>
            <w:r w:rsidRPr="000722AC">
              <w:rPr>
                <w:color w:val="000000"/>
              </w:rPr>
              <w:t>5</w:t>
            </w:r>
          </w:p>
        </w:tc>
        <w:tc>
          <w:tcPr>
            <w:tcW w:w="0" w:type="auto"/>
            <w:vMerge/>
          </w:tcPr>
          <w:p w:rsidR="001174B5" w:rsidRPr="000722AC" w:rsidRDefault="001174B5" w:rsidP="00394165">
            <w:pPr>
              <w:pStyle w:val="a5"/>
              <w:spacing w:before="0" w:beforeAutospacing="0" w:after="0" w:afterAutospacing="0"/>
              <w:rPr>
                <w:color w:val="000000"/>
              </w:rPr>
            </w:pPr>
          </w:p>
        </w:tc>
        <w:tc>
          <w:tcPr>
            <w:tcW w:w="0" w:type="auto"/>
            <w:vMerge/>
          </w:tcPr>
          <w:p w:rsidR="001174B5" w:rsidRPr="000722AC" w:rsidRDefault="001174B5" w:rsidP="00394165">
            <w:pPr>
              <w:pStyle w:val="a5"/>
              <w:spacing w:before="0" w:beforeAutospacing="0" w:after="0" w:afterAutospacing="0"/>
              <w:rPr>
                <w:color w:val="000000"/>
              </w:rPr>
            </w:pPr>
          </w:p>
        </w:tc>
        <w:tc>
          <w:tcPr>
            <w:tcW w:w="0" w:type="auto"/>
            <w:vMerge/>
          </w:tcPr>
          <w:p w:rsidR="001174B5" w:rsidRPr="000722AC" w:rsidRDefault="001174B5" w:rsidP="00394165">
            <w:pPr>
              <w:pStyle w:val="a5"/>
              <w:spacing w:before="0" w:beforeAutospacing="0" w:after="0" w:afterAutospacing="0"/>
              <w:rPr>
                <w:color w:val="000000"/>
              </w:rPr>
            </w:pP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w:t>
            </w:r>
          </w:p>
        </w:tc>
        <w:tc>
          <w:tcPr>
            <w:tcW w:w="0" w:type="auto"/>
            <w:vAlign w:val="center"/>
          </w:tcPr>
          <w:p w:rsidR="001174B5" w:rsidRPr="000722AC" w:rsidRDefault="001174B5" w:rsidP="00394165">
            <w:pPr>
              <w:pStyle w:val="a5"/>
              <w:spacing w:before="0" w:beforeAutospacing="0" w:after="0" w:afterAutospacing="0"/>
              <w:rPr>
                <w:color w:val="000000"/>
              </w:rPr>
            </w:pPr>
            <w:r w:rsidRPr="000722AC">
              <w:rPr>
                <w:color w:val="000000"/>
              </w:rPr>
              <w:t>-</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85,7%</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33,1%</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vAlign w:val="center"/>
          </w:tcPr>
          <w:p w:rsidR="001174B5" w:rsidRPr="000722AC" w:rsidRDefault="001174B5" w:rsidP="00394165">
            <w:pPr>
              <w:pStyle w:val="a5"/>
              <w:spacing w:before="0" w:beforeAutospacing="0" w:after="0" w:afterAutospacing="0"/>
              <w:rPr>
                <w:color w:val="000000"/>
              </w:rPr>
            </w:pPr>
            <w:r w:rsidRPr="000722AC">
              <w:rPr>
                <w:color w:val="000000"/>
              </w:rPr>
              <w:t>-</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100%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37,5%</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46,5%</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 А</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100%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36%</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 Б</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100%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60%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 xml:space="preserve">52,8%    </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 А</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100%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29%</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44%</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a5"/>
              <w:spacing w:before="0" w:beforeAutospacing="0" w:after="0" w:afterAutospacing="0"/>
              <w:rPr>
                <w:color w:val="000000"/>
              </w:rPr>
            </w:pP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80%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33,6%</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10</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100%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50%</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50%</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a5"/>
              <w:spacing w:before="0" w:beforeAutospacing="0" w:after="0" w:afterAutospacing="0"/>
              <w:rPr>
                <w:color w:val="000000"/>
              </w:rPr>
            </w:pP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85,7%</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42,9%</w:t>
            </w:r>
          </w:p>
        </w:tc>
        <w:tc>
          <w:tcPr>
            <w:tcW w:w="0" w:type="auto"/>
          </w:tcPr>
          <w:p w:rsidR="001174B5" w:rsidRPr="000722AC" w:rsidRDefault="001174B5" w:rsidP="00394165">
            <w:pPr>
              <w:pStyle w:val="a5"/>
              <w:spacing w:before="0" w:beforeAutospacing="0" w:after="0" w:afterAutospacing="0"/>
              <w:rPr>
                <w:color w:val="000000"/>
              </w:rPr>
            </w:pPr>
            <w:r w:rsidRPr="000722AC">
              <w:rPr>
                <w:color w:val="000000"/>
              </w:rPr>
              <w:t>45,1%</w:t>
            </w:r>
          </w:p>
        </w:tc>
      </w:tr>
      <w:tr w:rsidR="001174B5" w:rsidRPr="000722AC" w:rsidTr="00857DBB">
        <w:tc>
          <w:tcPr>
            <w:tcW w:w="0" w:type="auto"/>
          </w:tcPr>
          <w:p w:rsidR="001174B5" w:rsidRPr="000722AC" w:rsidRDefault="001174B5" w:rsidP="00394165">
            <w:pPr>
              <w:pStyle w:val="a5"/>
              <w:spacing w:before="0" w:beforeAutospacing="0" w:after="0" w:afterAutospacing="0"/>
              <w:rPr>
                <w:color w:val="000000"/>
              </w:rPr>
            </w:pPr>
            <w:r w:rsidRPr="000722AC">
              <w:rPr>
                <w:color w:val="000000"/>
              </w:rPr>
              <w:t>9</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ИТОГО</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67</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52</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22</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16</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17</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13</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11</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27</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25</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10</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15</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12</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9</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19</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4</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32</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15</w:t>
            </w:r>
          </w:p>
        </w:tc>
        <w:tc>
          <w:tcPr>
            <w:tcW w:w="0" w:type="auto"/>
          </w:tcPr>
          <w:p w:rsidR="001174B5" w:rsidRPr="000722AC" w:rsidRDefault="001174B5" w:rsidP="00394165">
            <w:pPr>
              <w:pStyle w:val="a5"/>
              <w:spacing w:before="0" w:beforeAutospacing="0" w:after="0" w:afterAutospacing="0"/>
              <w:rPr>
                <w:b/>
              </w:rPr>
            </w:pPr>
            <w:r w:rsidRPr="000722AC">
              <w:rPr>
                <w:b/>
              </w:rPr>
              <w:t>1</w:t>
            </w:r>
          </w:p>
        </w:tc>
        <w:tc>
          <w:tcPr>
            <w:tcW w:w="0" w:type="auto"/>
          </w:tcPr>
          <w:p w:rsidR="001174B5" w:rsidRPr="000722AC" w:rsidRDefault="001174B5" w:rsidP="00394165">
            <w:pPr>
              <w:pStyle w:val="a5"/>
              <w:spacing w:before="0" w:beforeAutospacing="0" w:after="0" w:afterAutospacing="0"/>
              <w:rPr>
                <w:b/>
              </w:rPr>
            </w:pPr>
            <w:r w:rsidRPr="000722AC">
              <w:rPr>
                <w:b/>
              </w:rPr>
              <w:t>92,3%</w:t>
            </w:r>
          </w:p>
        </w:tc>
        <w:tc>
          <w:tcPr>
            <w:tcW w:w="0" w:type="auto"/>
          </w:tcPr>
          <w:p w:rsidR="001174B5" w:rsidRPr="000722AC" w:rsidRDefault="001174B5" w:rsidP="00394165">
            <w:pPr>
              <w:pStyle w:val="a5"/>
              <w:spacing w:before="0" w:beforeAutospacing="0" w:after="0" w:afterAutospacing="0"/>
              <w:rPr>
                <w:b/>
              </w:rPr>
            </w:pPr>
            <w:r w:rsidRPr="000722AC">
              <w:rPr>
                <w:b/>
              </w:rPr>
              <w:t>30,8%</w:t>
            </w:r>
          </w:p>
        </w:tc>
        <w:tc>
          <w:tcPr>
            <w:tcW w:w="0" w:type="auto"/>
          </w:tcPr>
          <w:p w:rsidR="001174B5" w:rsidRPr="000722AC" w:rsidRDefault="001174B5" w:rsidP="00394165">
            <w:pPr>
              <w:pStyle w:val="a5"/>
              <w:spacing w:before="0" w:beforeAutospacing="0" w:after="0" w:afterAutospacing="0"/>
              <w:rPr>
                <w:b/>
              </w:rPr>
            </w:pPr>
            <w:r w:rsidRPr="000722AC">
              <w:rPr>
                <w:b/>
              </w:rPr>
              <w:t>43,8%</w:t>
            </w:r>
          </w:p>
        </w:tc>
      </w:tr>
    </w:tbl>
    <w:p w:rsidR="001174B5" w:rsidRPr="000722AC" w:rsidRDefault="001174B5" w:rsidP="00394165">
      <w:pPr>
        <w:pStyle w:val="a5"/>
        <w:spacing w:before="0" w:beforeAutospacing="0" w:after="0" w:afterAutospacing="0"/>
        <w:jc w:val="right"/>
        <w:rPr>
          <w:color w:val="000000"/>
        </w:rPr>
      </w:pPr>
    </w:p>
    <w:p w:rsidR="001174B5" w:rsidRPr="000722AC" w:rsidRDefault="001174B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низкое качество образования в 3,5 А и 7 классах. Большой процент детей допускает орфографические и логопедические ошибки, около 50% учащихся допускают исправления.</w:t>
      </w:r>
    </w:p>
    <w:p w:rsidR="001174B5" w:rsidRPr="000722AC" w:rsidRDefault="001174B5" w:rsidP="00394165">
      <w:pPr>
        <w:spacing w:before="0" w:beforeAutospacing="0" w:after="0" w:afterAutospacing="0"/>
        <w:jc w:val="both"/>
        <w:rPr>
          <w:rFonts w:ascii="Times New Roman" w:hAnsi="Times New Roman" w:cs="Times New Roman"/>
          <w:sz w:val="24"/>
          <w:szCs w:val="24"/>
          <w:lang w:val="ru-RU"/>
        </w:rPr>
      </w:pPr>
    </w:p>
    <w:p w:rsidR="001174B5" w:rsidRPr="000722AC" w:rsidRDefault="001174B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Рекомендовать</w:t>
      </w:r>
      <w:r w:rsidRPr="000722AC">
        <w:rPr>
          <w:rFonts w:ascii="Times New Roman" w:hAnsi="Times New Roman" w:cs="Times New Roman"/>
          <w:sz w:val="24"/>
          <w:szCs w:val="24"/>
          <w:lang w:val="ru-RU"/>
        </w:rPr>
        <w:t xml:space="preserve"> учителям и логопедам усилить работу по устранению ошибок у учащихся.</w:t>
      </w:r>
    </w:p>
    <w:p w:rsidR="001174B5" w:rsidRPr="000722AC" w:rsidRDefault="001174B5" w:rsidP="00394165">
      <w:pPr>
        <w:spacing w:before="0" w:beforeAutospacing="0" w:after="0" w:afterAutospacing="0"/>
        <w:ind w:firstLine="708"/>
        <w:jc w:val="center"/>
        <w:rPr>
          <w:rFonts w:ascii="Times New Roman" w:hAnsi="Times New Roman" w:cs="Times New Roman"/>
          <w:sz w:val="24"/>
          <w:szCs w:val="24"/>
        </w:rPr>
      </w:pPr>
      <w:r w:rsidRPr="000722AC">
        <w:rPr>
          <w:rFonts w:ascii="Times New Roman" w:hAnsi="Times New Roman" w:cs="Times New Roman"/>
          <w:sz w:val="24"/>
          <w:szCs w:val="24"/>
        </w:rPr>
        <w:t xml:space="preserve">Анализ техники чтения </w:t>
      </w:r>
    </w:p>
    <w:p w:rsidR="001174B5" w:rsidRPr="000722AC" w:rsidRDefault="001174B5" w:rsidP="00394165">
      <w:pPr>
        <w:spacing w:before="0" w:beforeAutospacing="0" w:after="0" w:afterAutospacing="0"/>
        <w:ind w:firstLine="708"/>
        <w:jc w:val="center"/>
        <w:rPr>
          <w:rFonts w:ascii="Times New Roman" w:hAnsi="Times New Roman" w:cs="Times New Roman"/>
          <w:sz w:val="24"/>
          <w:szCs w:val="24"/>
        </w:rPr>
      </w:pPr>
    </w:p>
    <w:tbl>
      <w:tblPr>
        <w:tblW w:w="0" w:type="auto"/>
        <w:jc w:val="center"/>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
        <w:gridCol w:w="528"/>
        <w:gridCol w:w="320"/>
        <w:gridCol w:w="320"/>
        <w:gridCol w:w="320"/>
        <w:gridCol w:w="320"/>
        <w:gridCol w:w="319"/>
        <w:gridCol w:w="319"/>
        <w:gridCol w:w="319"/>
        <w:gridCol w:w="319"/>
        <w:gridCol w:w="319"/>
        <w:gridCol w:w="319"/>
        <w:gridCol w:w="319"/>
        <w:gridCol w:w="319"/>
        <w:gridCol w:w="319"/>
        <w:gridCol w:w="319"/>
        <w:gridCol w:w="319"/>
        <w:gridCol w:w="319"/>
        <w:gridCol w:w="319"/>
        <w:gridCol w:w="259"/>
        <w:gridCol w:w="302"/>
        <w:gridCol w:w="302"/>
        <w:gridCol w:w="259"/>
        <w:gridCol w:w="451"/>
        <w:gridCol w:w="437"/>
        <w:gridCol w:w="451"/>
      </w:tblGrid>
      <w:tr w:rsidR="001174B5" w:rsidRPr="000722AC" w:rsidTr="004A7E16">
        <w:trPr>
          <w:jc w:val="center"/>
        </w:trPr>
        <w:tc>
          <w:tcPr>
            <w:tcW w:w="0" w:type="auto"/>
            <w:vMerge w:val="restart"/>
            <w:vAlign w:val="center"/>
          </w:tcPr>
          <w:p w:rsidR="001174B5" w:rsidRPr="000722AC" w:rsidRDefault="001174B5" w:rsidP="00394165">
            <w:pPr>
              <w:pStyle w:val="a5"/>
              <w:spacing w:before="0" w:beforeAutospacing="0" w:after="0" w:afterAutospacing="0"/>
              <w:rPr>
                <w:b/>
                <w:color w:val="000000"/>
              </w:rPr>
            </w:pPr>
            <w:r w:rsidRPr="000722AC">
              <w:rPr>
                <w:b/>
                <w:color w:val="000000"/>
              </w:rPr>
              <w:t>№</w:t>
            </w:r>
          </w:p>
        </w:tc>
        <w:tc>
          <w:tcPr>
            <w:tcW w:w="0" w:type="auto"/>
            <w:vMerge w:val="restart"/>
            <w:vAlign w:val="center"/>
          </w:tcPr>
          <w:p w:rsidR="001174B5" w:rsidRPr="000722AC" w:rsidRDefault="001174B5" w:rsidP="00394165">
            <w:pPr>
              <w:pStyle w:val="a5"/>
              <w:spacing w:before="0" w:beforeAutospacing="0" w:after="0" w:afterAutospacing="0"/>
              <w:rPr>
                <w:b/>
                <w:color w:val="000000"/>
              </w:rPr>
            </w:pPr>
            <w:r w:rsidRPr="000722AC">
              <w:rPr>
                <w:b/>
                <w:color w:val="000000"/>
              </w:rPr>
              <w:t>класс</w:t>
            </w:r>
          </w:p>
        </w:tc>
        <w:tc>
          <w:tcPr>
            <w:tcW w:w="0" w:type="auto"/>
            <w:gridSpan w:val="2"/>
            <w:vAlign w:val="cente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Кол-во</w:t>
            </w:r>
          </w:p>
        </w:tc>
        <w:tc>
          <w:tcPr>
            <w:tcW w:w="0" w:type="auto"/>
            <w:gridSpan w:val="5"/>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Способ чтения</w:t>
            </w:r>
          </w:p>
        </w:tc>
        <w:tc>
          <w:tcPr>
            <w:tcW w:w="0" w:type="auto"/>
            <w:gridSpan w:val="6"/>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Ошибки при чтении</w:t>
            </w:r>
          </w:p>
        </w:tc>
        <w:tc>
          <w:tcPr>
            <w:tcW w:w="0" w:type="auto"/>
            <w:gridSpan w:val="4"/>
          </w:tcPr>
          <w:p w:rsidR="001174B5" w:rsidRPr="000722AC" w:rsidRDefault="001174B5" w:rsidP="00394165">
            <w:pPr>
              <w:spacing w:before="0" w:beforeAutospacing="0" w:after="0" w:afterAutospacing="0"/>
              <w:rPr>
                <w:rFonts w:ascii="Times New Roman" w:hAnsi="Times New Roman" w:cs="Times New Roman"/>
                <w:b/>
                <w:sz w:val="24"/>
                <w:szCs w:val="24"/>
                <w:lang w:val="ru-RU"/>
              </w:rPr>
            </w:pPr>
            <w:r w:rsidRPr="000722AC">
              <w:rPr>
                <w:rFonts w:ascii="Times New Roman" w:hAnsi="Times New Roman" w:cs="Times New Roman"/>
                <w:b/>
                <w:sz w:val="24"/>
                <w:szCs w:val="24"/>
                <w:lang w:val="ru-RU"/>
              </w:rPr>
              <w:t xml:space="preserve">Темп чтения (кол-во </w:t>
            </w:r>
            <w:r w:rsidRPr="000722AC">
              <w:rPr>
                <w:rFonts w:ascii="Times New Roman" w:hAnsi="Times New Roman" w:cs="Times New Roman"/>
                <w:b/>
                <w:sz w:val="24"/>
                <w:szCs w:val="24"/>
                <w:lang w:val="ru-RU"/>
              </w:rPr>
              <w:lastRenderedPageBreak/>
              <w:t>слов)</w:t>
            </w:r>
          </w:p>
        </w:tc>
        <w:tc>
          <w:tcPr>
            <w:tcW w:w="0" w:type="auto"/>
            <w:gridSpan w:val="4"/>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lastRenderedPageBreak/>
              <w:t>Оценка</w:t>
            </w:r>
          </w:p>
        </w:tc>
        <w:tc>
          <w:tcPr>
            <w:tcW w:w="0" w:type="auto"/>
            <w:vMerge w:val="restart"/>
            <w:textDirection w:val="btL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 xml:space="preserve">Успеваемость </w:t>
            </w:r>
          </w:p>
        </w:tc>
        <w:tc>
          <w:tcPr>
            <w:tcW w:w="0" w:type="auto"/>
            <w:vMerge w:val="restart"/>
            <w:textDirection w:val="btL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Качество</w:t>
            </w:r>
          </w:p>
        </w:tc>
        <w:tc>
          <w:tcPr>
            <w:tcW w:w="0" w:type="auto"/>
            <w:vMerge w:val="restart"/>
            <w:textDirection w:val="btL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СОУ</w:t>
            </w:r>
          </w:p>
        </w:tc>
      </w:tr>
      <w:tr w:rsidR="001174B5" w:rsidRPr="000722AC" w:rsidTr="004A7E16">
        <w:trPr>
          <w:cantSplit/>
          <w:trHeight w:val="2199"/>
          <w:jc w:val="center"/>
        </w:trPr>
        <w:tc>
          <w:tcPr>
            <w:tcW w:w="0" w:type="auto"/>
            <w:vMerge/>
          </w:tcPr>
          <w:p w:rsidR="001174B5" w:rsidRPr="000722AC" w:rsidRDefault="001174B5" w:rsidP="00394165">
            <w:pPr>
              <w:spacing w:before="0" w:beforeAutospacing="0" w:after="0" w:afterAutospacing="0"/>
              <w:rPr>
                <w:rFonts w:ascii="Times New Roman" w:hAnsi="Times New Roman" w:cs="Times New Roman"/>
                <w:b/>
                <w:sz w:val="24"/>
                <w:szCs w:val="24"/>
              </w:rPr>
            </w:pPr>
          </w:p>
        </w:tc>
        <w:tc>
          <w:tcPr>
            <w:tcW w:w="0" w:type="auto"/>
            <w:vMerge/>
          </w:tcPr>
          <w:p w:rsidR="001174B5" w:rsidRPr="000722AC" w:rsidRDefault="001174B5" w:rsidP="00394165">
            <w:pPr>
              <w:spacing w:before="0" w:beforeAutospacing="0" w:after="0" w:afterAutospacing="0"/>
              <w:rPr>
                <w:rFonts w:ascii="Times New Roman" w:hAnsi="Times New Roman" w:cs="Times New Roman"/>
                <w:b/>
                <w:sz w:val="24"/>
                <w:szCs w:val="24"/>
              </w:rPr>
            </w:pP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 списку</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Выполняли </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побуквенное</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слоговое</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Слог + слово</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Целыми словами</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беглое</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Логическое ударение</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Окончания слов</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Повторы слогов, слов</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Замена букв, слогов</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Пропуск букв, слогов</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Без ошибок</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Ниже нормы</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 xml:space="preserve">Норма </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Выше нормы</w:t>
            </w:r>
          </w:p>
        </w:tc>
        <w:tc>
          <w:tcPr>
            <w:tcW w:w="0" w:type="auto"/>
            <w:textDirection w:val="btLr"/>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Не читает</w:t>
            </w:r>
          </w:p>
        </w:tc>
        <w:tc>
          <w:tcPr>
            <w:tcW w:w="0" w:type="auto"/>
            <w:vAlign w:val="cente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w:t>
            </w:r>
          </w:p>
        </w:tc>
        <w:tc>
          <w:tcPr>
            <w:tcW w:w="0" w:type="auto"/>
            <w:vAlign w:val="cente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w:t>
            </w:r>
          </w:p>
        </w:tc>
        <w:tc>
          <w:tcPr>
            <w:tcW w:w="0" w:type="auto"/>
            <w:vAlign w:val="cente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4</w:t>
            </w:r>
          </w:p>
        </w:tc>
        <w:tc>
          <w:tcPr>
            <w:tcW w:w="0" w:type="auto"/>
            <w:vAlign w:val="center"/>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5</w:t>
            </w:r>
          </w:p>
        </w:tc>
        <w:tc>
          <w:tcPr>
            <w:tcW w:w="0" w:type="auto"/>
            <w:vMerge/>
          </w:tcPr>
          <w:p w:rsidR="001174B5" w:rsidRPr="000722AC" w:rsidRDefault="001174B5" w:rsidP="00394165">
            <w:pPr>
              <w:spacing w:before="0" w:beforeAutospacing="0" w:after="0" w:afterAutospacing="0"/>
              <w:rPr>
                <w:rFonts w:ascii="Times New Roman" w:hAnsi="Times New Roman" w:cs="Times New Roman"/>
                <w:b/>
                <w:sz w:val="24"/>
                <w:szCs w:val="24"/>
              </w:rPr>
            </w:pPr>
          </w:p>
        </w:tc>
        <w:tc>
          <w:tcPr>
            <w:tcW w:w="0" w:type="auto"/>
            <w:vMerge/>
          </w:tcPr>
          <w:p w:rsidR="001174B5" w:rsidRPr="000722AC" w:rsidRDefault="001174B5" w:rsidP="00394165">
            <w:pPr>
              <w:spacing w:before="0" w:beforeAutospacing="0" w:after="0" w:afterAutospacing="0"/>
              <w:rPr>
                <w:rFonts w:ascii="Times New Roman" w:hAnsi="Times New Roman" w:cs="Times New Roman"/>
                <w:b/>
                <w:sz w:val="24"/>
                <w:szCs w:val="24"/>
              </w:rPr>
            </w:pPr>
          </w:p>
        </w:tc>
        <w:tc>
          <w:tcPr>
            <w:tcW w:w="0" w:type="auto"/>
            <w:vMerge/>
          </w:tcPr>
          <w:p w:rsidR="001174B5" w:rsidRPr="000722AC" w:rsidRDefault="001174B5" w:rsidP="00394165">
            <w:pPr>
              <w:spacing w:before="0" w:beforeAutospacing="0" w:after="0" w:afterAutospacing="0"/>
              <w:rPr>
                <w:rFonts w:ascii="Times New Roman" w:hAnsi="Times New Roman" w:cs="Times New Roman"/>
                <w:b/>
                <w:sz w:val="24"/>
                <w:szCs w:val="24"/>
              </w:rPr>
            </w:pP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85,7%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28,6%</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41,1%</w:t>
            </w: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50%</w:t>
            </w: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 А</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36%</w:t>
            </w: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 Б</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33,3%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45,3%</w:t>
            </w: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 А</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4</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52%</w:t>
            </w: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8</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100%</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66,7%</w:t>
            </w:r>
          </w:p>
        </w:tc>
        <w:tc>
          <w:tcPr>
            <w:tcW w:w="0" w:type="auto"/>
          </w:tcPr>
          <w:p w:rsidR="001174B5" w:rsidRPr="000722AC" w:rsidRDefault="001174B5" w:rsidP="00394165">
            <w:pPr>
              <w:spacing w:before="0" w:beforeAutospacing="0" w:after="0" w:afterAutospacing="0"/>
              <w:rPr>
                <w:rFonts w:ascii="Times New Roman" w:hAnsi="Times New Roman" w:cs="Times New Roman"/>
                <w:sz w:val="24"/>
                <w:szCs w:val="24"/>
              </w:rPr>
            </w:pPr>
            <w:r w:rsidRPr="000722AC">
              <w:rPr>
                <w:rFonts w:ascii="Times New Roman" w:hAnsi="Times New Roman" w:cs="Times New Roman"/>
                <w:sz w:val="24"/>
                <w:szCs w:val="24"/>
              </w:rPr>
              <w:t>66,7%</w:t>
            </w:r>
          </w:p>
        </w:tc>
      </w:tr>
      <w:tr w:rsidR="001174B5" w:rsidRPr="000722AC" w:rsidTr="004A7E16">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9</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ИТОГО</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67</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35</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12</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15</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23</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5</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31</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13</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24</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14</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18</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12</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7</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22</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11</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3</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97,1%</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40%</w:t>
            </w:r>
          </w:p>
        </w:tc>
        <w:tc>
          <w:tcPr>
            <w:tcW w:w="0" w:type="auto"/>
          </w:tcPr>
          <w:p w:rsidR="001174B5" w:rsidRPr="000722AC" w:rsidRDefault="001174B5" w:rsidP="00394165">
            <w:pPr>
              <w:spacing w:before="0" w:beforeAutospacing="0" w:after="0" w:afterAutospacing="0"/>
              <w:rPr>
                <w:rFonts w:ascii="Times New Roman" w:hAnsi="Times New Roman" w:cs="Times New Roman"/>
                <w:b/>
                <w:sz w:val="24"/>
                <w:szCs w:val="24"/>
              </w:rPr>
            </w:pPr>
            <w:r w:rsidRPr="000722AC">
              <w:rPr>
                <w:rFonts w:ascii="Times New Roman" w:hAnsi="Times New Roman" w:cs="Times New Roman"/>
                <w:b/>
                <w:sz w:val="24"/>
                <w:szCs w:val="24"/>
              </w:rPr>
              <w:t>51,8%</w:t>
            </w:r>
          </w:p>
        </w:tc>
      </w:tr>
    </w:tbl>
    <w:p w:rsidR="001174B5" w:rsidRPr="000722AC" w:rsidRDefault="001174B5" w:rsidP="00394165">
      <w:pPr>
        <w:spacing w:before="0" w:beforeAutospacing="0" w:after="0" w:afterAutospacing="0"/>
        <w:rPr>
          <w:rFonts w:ascii="Times New Roman" w:hAnsi="Times New Roman" w:cs="Times New Roman"/>
          <w:sz w:val="24"/>
          <w:szCs w:val="24"/>
        </w:rPr>
      </w:pPr>
    </w:p>
    <w:p w:rsidR="001174B5" w:rsidRPr="000722AC" w:rsidRDefault="001174B5" w:rsidP="00394165">
      <w:pPr>
        <w:tabs>
          <w:tab w:val="left" w:pos="168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ниже нормы читает 51% учащихся, чтение в норме только у 34% школьников и выше нормы – 20 %.  Один обучающийся вообще не читают.</w:t>
      </w:r>
    </w:p>
    <w:p w:rsidR="001174B5" w:rsidRPr="000722AC" w:rsidRDefault="001174B5" w:rsidP="00394165">
      <w:pPr>
        <w:tabs>
          <w:tab w:val="left" w:pos="1680"/>
        </w:tabs>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b/>
          <w:sz w:val="24"/>
          <w:szCs w:val="24"/>
          <w:lang w:val="ru-RU"/>
        </w:rPr>
        <w:t>Рекомендовать</w:t>
      </w:r>
      <w:r w:rsidRPr="000722AC">
        <w:rPr>
          <w:rFonts w:ascii="Times New Roman" w:hAnsi="Times New Roman" w:cs="Times New Roman"/>
          <w:sz w:val="24"/>
          <w:szCs w:val="24"/>
          <w:lang w:val="ru-RU"/>
        </w:rPr>
        <w:t xml:space="preserve"> учителям, логопедам и дефектологам учесть в своих программах работу направленную на повышение техники чтения.</w:t>
      </w:r>
    </w:p>
    <w:p w:rsidR="001174B5" w:rsidRPr="000722AC" w:rsidRDefault="001174B5" w:rsidP="00394165">
      <w:pPr>
        <w:pStyle w:val="a5"/>
        <w:spacing w:before="0" w:beforeAutospacing="0" w:after="0" w:afterAutospacing="0"/>
        <w:jc w:val="center"/>
        <w:rPr>
          <w:lang w:val="ru-RU"/>
        </w:rPr>
      </w:pPr>
      <w:r w:rsidRPr="000722AC">
        <w:rPr>
          <w:lang w:val="ru-RU"/>
        </w:rPr>
        <w:lastRenderedPageBreak/>
        <w:t xml:space="preserve">Анализ ошибок во входной контрольной работе  по математике </w:t>
      </w:r>
    </w:p>
    <w:p w:rsidR="001174B5" w:rsidRPr="000722AC" w:rsidRDefault="001174B5" w:rsidP="00394165">
      <w:pPr>
        <w:pStyle w:val="a5"/>
        <w:spacing w:before="0" w:beforeAutospacing="0" w:after="0" w:afterAutospacing="0"/>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921"/>
        <w:gridCol w:w="450"/>
        <w:gridCol w:w="450"/>
        <w:gridCol w:w="574"/>
        <w:gridCol w:w="574"/>
        <w:gridCol w:w="574"/>
        <w:gridCol w:w="450"/>
        <w:gridCol w:w="450"/>
        <w:gridCol w:w="450"/>
        <w:gridCol w:w="450"/>
        <w:gridCol w:w="450"/>
        <w:gridCol w:w="450"/>
        <w:gridCol w:w="450"/>
        <w:gridCol w:w="313"/>
        <w:gridCol w:w="410"/>
        <w:gridCol w:w="410"/>
        <w:gridCol w:w="313"/>
        <w:gridCol w:w="749"/>
        <w:gridCol w:w="749"/>
        <w:gridCol w:w="716"/>
      </w:tblGrid>
      <w:tr w:rsidR="001174B5" w:rsidRPr="000722AC" w:rsidTr="00857DBB">
        <w:trPr>
          <w:jc w:val="center"/>
        </w:trPr>
        <w:tc>
          <w:tcPr>
            <w:tcW w:w="0" w:type="auto"/>
            <w:vMerge w:val="restart"/>
            <w:vAlign w:val="center"/>
          </w:tcPr>
          <w:p w:rsidR="001174B5" w:rsidRPr="000722AC" w:rsidRDefault="001174B5" w:rsidP="00394165">
            <w:pPr>
              <w:pStyle w:val="a5"/>
              <w:spacing w:before="0" w:beforeAutospacing="0" w:after="0" w:afterAutospacing="0"/>
              <w:rPr>
                <w:color w:val="000000"/>
              </w:rPr>
            </w:pPr>
            <w:r w:rsidRPr="000722AC">
              <w:rPr>
                <w:color w:val="000000"/>
              </w:rPr>
              <w:t>№</w:t>
            </w:r>
          </w:p>
        </w:tc>
        <w:tc>
          <w:tcPr>
            <w:tcW w:w="0" w:type="auto"/>
            <w:vMerge w:val="restart"/>
            <w:vAlign w:val="center"/>
          </w:tcPr>
          <w:p w:rsidR="001174B5" w:rsidRPr="000722AC" w:rsidRDefault="001174B5" w:rsidP="00394165">
            <w:pPr>
              <w:pStyle w:val="a5"/>
              <w:spacing w:before="0" w:beforeAutospacing="0" w:after="0" w:afterAutospacing="0"/>
              <w:rPr>
                <w:color w:val="000000"/>
              </w:rPr>
            </w:pPr>
            <w:r w:rsidRPr="000722AC">
              <w:rPr>
                <w:color w:val="000000"/>
              </w:rPr>
              <w:t xml:space="preserve">Класс </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По списку</w:t>
            </w:r>
          </w:p>
        </w:tc>
        <w:tc>
          <w:tcPr>
            <w:tcW w:w="0" w:type="auto"/>
            <w:vMerge w:val="restart"/>
            <w:textDirection w:val="btLr"/>
          </w:tcPr>
          <w:p w:rsidR="001174B5" w:rsidRPr="000722AC" w:rsidRDefault="001174B5" w:rsidP="00394165">
            <w:pPr>
              <w:pStyle w:val="a5"/>
              <w:spacing w:before="0" w:beforeAutospacing="0" w:after="0" w:afterAutospacing="0"/>
              <w:rPr>
                <w:color w:val="000000"/>
              </w:rPr>
            </w:pPr>
            <w:r w:rsidRPr="000722AC">
              <w:rPr>
                <w:color w:val="000000"/>
              </w:rPr>
              <w:t xml:space="preserve">Писали </w:t>
            </w:r>
          </w:p>
        </w:tc>
        <w:tc>
          <w:tcPr>
            <w:tcW w:w="0" w:type="auto"/>
            <w:gridSpan w:val="3"/>
          </w:tcPr>
          <w:p w:rsidR="001174B5" w:rsidRPr="000722AC" w:rsidRDefault="001174B5" w:rsidP="00394165">
            <w:pPr>
              <w:pStyle w:val="a5"/>
              <w:spacing w:before="0" w:beforeAutospacing="0" w:after="0" w:afterAutospacing="0"/>
            </w:pPr>
            <w:r w:rsidRPr="000722AC">
              <w:t>Вычислительные действия, примеры</w:t>
            </w:r>
          </w:p>
        </w:tc>
        <w:tc>
          <w:tcPr>
            <w:tcW w:w="0" w:type="auto"/>
            <w:gridSpan w:val="3"/>
          </w:tcPr>
          <w:p w:rsidR="001174B5" w:rsidRPr="000722AC" w:rsidRDefault="001174B5" w:rsidP="00394165">
            <w:pPr>
              <w:pStyle w:val="a5"/>
              <w:spacing w:before="0" w:beforeAutospacing="0" w:after="0" w:afterAutospacing="0"/>
            </w:pPr>
            <w:r w:rsidRPr="000722AC">
              <w:t>Задача</w:t>
            </w:r>
          </w:p>
        </w:tc>
        <w:tc>
          <w:tcPr>
            <w:tcW w:w="0" w:type="auto"/>
            <w:vMerge w:val="restart"/>
            <w:textDirection w:val="btLr"/>
          </w:tcPr>
          <w:p w:rsidR="001174B5" w:rsidRPr="000722AC" w:rsidRDefault="001174B5" w:rsidP="00394165">
            <w:pPr>
              <w:pStyle w:val="a5"/>
              <w:spacing w:before="0" w:beforeAutospacing="0" w:after="0" w:afterAutospacing="0"/>
            </w:pPr>
            <w:r w:rsidRPr="000722AC">
              <w:t>Геометрический материал</w:t>
            </w:r>
          </w:p>
        </w:tc>
        <w:tc>
          <w:tcPr>
            <w:tcW w:w="0" w:type="auto"/>
            <w:vMerge w:val="restart"/>
            <w:textDirection w:val="btLr"/>
          </w:tcPr>
          <w:p w:rsidR="001174B5" w:rsidRPr="000722AC" w:rsidRDefault="001174B5" w:rsidP="00394165">
            <w:pPr>
              <w:pStyle w:val="a5"/>
              <w:spacing w:before="0" w:beforeAutospacing="0" w:after="0" w:afterAutospacing="0"/>
            </w:pPr>
            <w:r w:rsidRPr="000722AC">
              <w:t>исправления</w:t>
            </w:r>
          </w:p>
        </w:tc>
        <w:tc>
          <w:tcPr>
            <w:tcW w:w="0" w:type="auto"/>
            <w:vMerge w:val="restart"/>
            <w:textDirection w:val="btLr"/>
          </w:tcPr>
          <w:p w:rsidR="001174B5" w:rsidRPr="000722AC" w:rsidRDefault="001174B5" w:rsidP="00394165">
            <w:pPr>
              <w:pStyle w:val="a5"/>
              <w:spacing w:before="0" w:beforeAutospacing="0" w:after="0" w:afterAutospacing="0"/>
            </w:pPr>
            <w:r w:rsidRPr="000722AC">
              <w:t>Числовой ряд</w:t>
            </w:r>
          </w:p>
        </w:tc>
        <w:tc>
          <w:tcPr>
            <w:tcW w:w="0" w:type="auto"/>
            <w:vMerge w:val="restart"/>
            <w:textDirection w:val="btLr"/>
          </w:tcPr>
          <w:p w:rsidR="001174B5" w:rsidRPr="000722AC" w:rsidRDefault="001174B5" w:rsidP="00394165">
            <w:pPr>
              <w:pStyle w:val="a5"/>
              <w:spacing w:before="0" w:beforeAutospacing="0" w:after="0" w:afterAutospacing="0"/>
            </w:pPr>
            <w:r w:rsidRPr="000722AC">
              <w:t>Сравнение чисел</w:t>
            </w:r>
          </w:p>
        </w:tc>
        <w:tc>
          <w:tcPr>
            <w:tcW w:w="0" w:type="auto"/>
            <w:gridSpan w:val="4"/>
          </w:tcPr>
          <w:p w:rsidR="001174B5" w:rsidRPr="000722AC" w:rsidRDefault="001174B5" w:rsidP="00394165">
            <w:pPr>
              <w:pStyle w:val="a5"/>
              <w:spacing w:before="0" w:beforeAutospacing="0" w:after="0" w:afterAutospacing="0"/>
            </w:pPr>
            <w:r w:rsidRPr="000722AC">
              <w:t>Оценки</w:t>
            </w:r>
          </w:p>
        </w:tc>
        <w:tc>
          <w:tcPr>
            <w:tcW w:w="0" w:type="auto"/>
            <w:vMerge w:val="restart"/>
            <w:textDirection w:val="btLr"/>
          </w:tcPr>
          <w:p w:rsidR="001174B5" w:rsidRPr="000722AC" w:rsidRDefault="001174B5" w:rsidP="00394165">
            <w:pPr>
              <w:pStyle w:val="a5"/>
              <w:spacing w:before="0" w:beforeAutospacing="0" w:after="0" w:afterAutospacing="0"/>
            </w:pPr>
            <w:r w:rsidRPr="000722AC">
              <w:t>Успеваемость</w:t>
            </w:r>
          </w:p>
        </w:tc>
        <w:tc>
          <w:tcPr>
            <w:tcW w:w="0" w:type="auto"/>
            <w:vMerge w:val="restart"/>
            <w:textDirection w:val="btLr"/>
          </w:tcPr>
          <w:p w:rsidR="001174B5" w:rsidRPr="000722AC" w:rsidRDefault="001174B5" w:rsidP="00394165">
            <w:pPr>
              <w:pStyle w:val="a5"/>
              <w:spacing w:before="0" w:beforeAutospacing="0" w:after="0" w:afterAutospacing="0"/>
            </w:pPr>
            <w:r w:rsidRPr="000722AC">
              <w:t xml:space="preserve">Качество </w:t>
            </w:r>
          </w:p>
        </w:tc>
        <w:tc>
          <w:tcPr>
            <w:tcW w:w="0" w:type="auto"/>
            <w:vMerge w:val="restart"/>
            <w:textDirection w:val="btLr"/>
          </w:tcPr>
          <w:p w:rsidR="001174B5" w:rsidRPr="000722AC" w:rsidRDefault="001174B5" w:rsidP="00394165">
            <w:pPr>
              <w:pStyle w:val="a5"/>
              <w:spacing w:before="0" w:beforeAutospacing="0" w:after="0" w:afterAutospacing="0"/>
            </w:pPr>
            <w:r w:rsidRPr="000722AC">
              <w:t>СОУ</w:t>
            </w:r>
          </w:p>
        </w:tc>
      </w:tr>
      <w:tr w:rsidR="001174B5" w:rsidRPr="000722AC" w:rsidTr="00857DBB">
        <w:trPr>
          <w:cantSplit/>
          <w:trHeight w:val="1541"/>
          <w:jc w:val="center"/>
        </w:trPr>
        <w:tc>
          <w:tcPr>
            <w:tcW w:w="0" w:type="auto"/>
            <w:vMerge/>
          </w:tcPr>
          <w:p w:rsidR="001174B5" w:rsidRPr="000722AC" w:rsidRDefault="001174B5" w:rsidP="00394165">
            <w:pPr>
              <w:pStyle w:val="a5"/>
              <w:spacing w:before="0" w:beforeAutospacing="0" w:after="0" w:afterAutospacing="0"/>
            </w:pPr>
          </w:p>
        </w:tc>
        <w:tc>
          <w:tcPr>
            <w:tcW w:w="0" w:type="auto"/>
            <w:vMerge/>
          </w:tcPr>
          <w:p w:rsidR="001174B5" w:rsidRPr="000722AC" w:rsidRDefault="001174B5" w:rsidP="00394165">
            <w:pPr>
              <w:pStyle w:val="a5"/>
              <w:spacing w:before="0" w:beforeAutospacing="0" w:after="0" w:afterAutospacing="0"/>
            </w:pPr>
          </w:p>
        </w:tc>
        <w:tc>
          <w:tcPr>
            <w:tcW w:w="0" w:type="auto"/>
            <w:vMerge/>
          </w:tcPr>
          <w:p w:rsidR="001174B5" w:rsidRPr="000722AC" w:rsidRDefault="001174B5" w:rsidP="00394165">
            <w:pPr>
              <w:pStyle w:val="a5"/>
              <w:spacing w:before="0" w:beforeAutospacing="0" w:after="0" w:afterAutospacing="0"/>
            </w:pPr>
          </w:p>
        </w:tc>
        <w:tc>
          <w:tcPr>
            <w:tcW w:w="0" w:type="auto"/>
            <w:vMerge/>
          </w:tcPr>
          <w:p w:rsidR="001174B5" w:rsidRPr="000722AC" w:rsidRDefault="001174B5" w:rsidP="00394165">
            <w:pPr>
              <w:pStyle w:val="a5"/>
              <w:spacing w:before="0" w:beforeAutospacing="0" w:after="0" w:afterAutospacing="0"/>
            </w:pPr>
          </w:p>
        </w:tc>
        <w:tc>
          <w:tcPr>
            <w:tcW w:w="0" w:type="auto"/>
            <w:textDirection w:val="btLr"/>
          </w:tcPr>
          <w:p w:rsidR="001174B5" w:rsidRPr="000722AC" w:rsidRDefault="001174B5" w:rsidP="00394165">
            <w:pPr>
              <w:pStyle w:val="a5"/>
              <w:spacing w:before="0" w:beforeAutospacing="0" w:after="0" w:afterAutospacing="0"/>
            </w:pPr>
            <w:r w:rsidRPr="000722AC">
              <w:t>На сложение</w:t>
            </w:r>
          </w:p>
        </w:tc>
        <w:tc>
          <w:tcPr>
            <w:tcW w:w="0" w:type="auto"/>
            <w:textDirection w:val="btLr"/>
          </w:tcPr>
          <w:p w:rsidR="001174B5" w:rsidRPr="000722AC" w:rsidRDefault="001174B5" w:rsidP="00394165">
            <w:pPr>
              <w:pStyle w:val="a5"/>
              <w:spacing w:before="0" w:beforeAutospacing="0" w:after="0" w:afterAutospacing="0"/>
            </w:pPr>
            <w:r w:rsidRPr="000722AC">
              <w:t>На вычитание</w:t>
            </w:r>
          </w:p>
        </w:tc>
        <w:tc>
          <w:tcPr>
            <w:tcW w:w="0" w:type="auto"/>
            <w:textDirection w:val="btLr"/>
          </w:tcPr>
          <w:p w:rsidR="001174B5" w:rsidRPr="000722AC" w:rsidRDefault="001174B5" w:rsidP="00394165">
            <w:pPr>
              <w:pStyle w:val="a5"/>
              <w:spacing w:before="0" w:beforeAutospacing="0" w:after="0" w:afterAutospacing="0"/>
            </w:pPr>
            <w:r w:rsidRPr="000722AC">
              <w:t>На умножение и деление</w:t>
            </w:r>
          </w:p>
        </w:tc>
        <w:tc>
          <w:tcPr>
            <w:tcW w:w="0" w:type="auto"/>
            <w:textDirection w:val="btLr"/>
          </w:tcPr>
          <w:p w:rsidR="001174B5" w:rsidRPr="000722AC" w:rsidRDefault="001174B5" w:rsidP="00394165">
            <w:pPr>
              <w:pStyle w:val="a5"/>
              <w:spacing w:before="0" w:beforeAutospacing="0" w:after="0" w:afterAutospacing="0"/>
            </w:pPr>
            <w:r w:rsidRPr="000722AC">
              <w:t>условие</w:t>
            </w:r>
          </w:p>
        </w:tc>
        <w:tc>
          <w:tcPr>
            <w:tcW w:w="0" w:type="auto"/>
            <w:textDirection w:val="btLr"/>
          </w:tcPr>
          <w:p w:rsidR="001174B5" w:rsidRPr="000722AC" w:rsidRDefault="001174B5" w:rsidP="00394165">
            <w:pPr>
              <w:pStyle w:val="a5"/>
              <w:spacing w:before="0" w:beforeAutospacing="0" w:after="0" w:afterAutospacing="0"/>
            </w:pPr>
            <w:r w:rsidRPr="000722AC">
              <w:t xml:space="preserve">Решение </w:t>
            </w:r>
          </w:p>
        </w:tc>
        <w:tc>
          <w:tcPr>
            <w:tcW w:w="0" w:type="auto"/>
            <w:textDirection w:val="btLr"/>
          </w:tcPr>
          <w:p w:rsidR="001174B5" w:rsidRPr="000722AC" w:rsidRDefault="001174B5" w:rsidP="00394165">
            <w:pPr>
              <w:pStyle w:val="a5"/>
              <w:spacing w:before="0" w:beforeAutospacing="0" w:after="0" w:afterAutospacing="0"/>
            </w:pPr>
            <w:r w:rsidRPr="000722AC">
              <w:t>ответ</w:t>
            </w:r>
          </w:p>
        </w:tc>
        <w:tc>
          <w:tcPr>
            <w:tcW w:w="0" w:type="auto"/>
            <w:vMerge/>
            <w:textDirection w:val="btLr"/>
          </w:tcPr>
          <w:p w:rsidR="001174B5" w:rsidRPr="000722AC" w:rsidRDefault="001174B5" w:rsidP="00394165">
            <w:pPr>
              <w:pStyle w:val="a5"/>
              <w:spacing w:before="0" w:beforeAutospacing="0" w:after="0" w:afterAutospacing="0"/>
            </w:pPr>
          </w:p>
        </w:tc>
        <w:tc>
          <w:tcPr>
            <w:tcW w:w="0" w:type="auto"/>
            <w:vMerge/>
            <w:textDirection w:val="btLr"/>
          </w:tcPr>
          <w:p w:rsidR="001174B5" w:rsidRPr="000722AC" w:rsidRDefault="001174B5" w:rsidP="00394165">
            <w:pPr>
              <w:pStyle w:val="a5"/>
              <w:spacing w:before="0" w:beforeAutospacing="0" w:after="0" w:afterAutospacing="0"/>
            </w:pPr>
          </w:p>
        </w:tc>
        <w:tc>
          <w:tcPr>
            <w:tcW w:w="0" w:type="auto"/>
            <w:vMerge/>
            <w:textDirection w:val="btLr"/>
          </w:tcPr>
          <w:p w:rsidR="001174B5" w:rsidRPr="000722AC" w:rsidRDefault="001174B5" w:rsidP="00394165">
            <w:pPr>
              <w:pStyle w:val="a5"/>
              <w:spacing w:before="0" w:beforeAutospacing="0" w:after="0" w:afterAutospacing="0"/>
            </w:pPr>
          </w:p>
        </w:tc>
        <w:tc>
          <w:tcPr>
            <w:tcW w:w="0" w:type="auto"/>
            <w:vMerge/>
            <w:textDirection w:val="btLr"/>
          </w:tcPr>
          <w:p w:rsidR="001174B5" w:rsidRPr="000722AC" w:rsidRDefault="001174B5" w:rsidP="00394165">
            <w:pPr>
              <w:pStyle w:val="a5"/>
              <w:spacing w:before="0" w:beforeAutospacing="0" w:after="0" w:afterAutospacing="0"/>
            </w:pPr>
          </w:p>
        </w:tc>
        <w:tc>
          <w:tcPr>
            <w:tcW w:w="0" w:type="auto"/>
            <w:vAlign w:val="bottom"/>
          </w:tcPr>
          <w:p w:rsidR="001174B5" w:rsidRPr="000722AC" w:rsidRDefault="001174B5" w:rsidP="00394165">
            <w:pPr>
              <w:pStyle w:val="a5"/>
              <w:spacing w:before="0" w:beforeAutospacing="0" w:after="0" w:afterAutospacing="0"/>
            </w:pPr>
            <w:r w:rsidRPr="000722AC">
              <w:t>2</w:t>
            </w:r>
          </w:p>
        </w:tc>
        <w:tc>
          <w:tcPr>
            <w:tcW w:w="0" w:type="auto"/>
            <w:vAlign w:val="bottom"/>
          </w:tcPr>
          <w:p w:rsidR="001174B5" w:rsidRPr="000722AC" w:rsidRDefault="001174B5" w:rsidP="00394165">
            <w:pPr>
              <w:pStyle w:val="a5"/>
              <w:spacing w:before="0" w:beforeAutospacing="0" w:after="0" w:afterAutospacing="0"/>
            </w:pPr>
            <w:r w:rsidRPr="000722AC">
              <w:t>3</w:t>
            </w:r>
          </w:p>
        </w:tc>
        <w:tc>
          <w:tcPr>
            <w:tcW w:w="0" w:type="auto"/>
            <w:vAlign w:val="bottom"/>
          </w:tcPr>
          <w:p w:rsidR="001174B5" w:rsidRPr="000722AC" w:rsidRDefault="001174B5" w:rsidP="00394165">
            <w:pPr>
              <w:pStyle w:val="a5"/>
              <w:spacing w:before="0" w:beforeAutospacing="0" w:after="0" w:afterAutospacing="0"/>
            </w:pPr>
            <w:r w:rsidRPr="000722AC">
              <w:t>4</w:t>
            </w:r>
          </w:p>
        </w:tc>
        <w:tc>
          <w:tcPr>
            <w:tcW w:w="0" w:type="auto"/>
            <w:vAlign w:val="bottom"/>
          </w:tcPr>
          <w:p w:rsidR="001174B5" w:rsidRPr="000722AC" w:rsidRDefault="001174B5" w:rsidP="00394165">
            <w:pPr>
              <w:pStyle w:val="a5"/>
              <w:spacing w:before="0" w:beforeAutospacing="0" w:after="0" w:afterAutospacing="0"/>
            </w:pPr>
            <w:r w:rsidRPr="000722AC">
              <w:t>5</w:t>
            </w:r>
          </w:p>
        </w:tc>
        <w:tc>
          <w:tcPr>
            <w:tcW w:w="0" w:type="auto"/>
            <w:vMerge/>
          </w:tcPr>
          <w:p w:rsidR="001174B5" w:rsidRPr="000722AC" w:rsidRDefault="001174B5" w:rsidP="00394165">
            <w:pPr>
              <w:pStyle w:val="a5"/>
              <w:spacing w:before="0" w:beforeAutospacing="0" w:after="0" w:afterAutospacing="0"/>
            </w:pPr>
          </w:p>
        </w:tc>
        <w:tc>
          <w:tcPr>
            <w:tcW w:w="0" w:type="auto"/>
            <w:vMerge/>
          </w:tcPr>
          <w:p w:rsidR="001174B5" w:rsidRPr="000722AC" w:rsidRDefault="001174B5" w:rsidP="00394165">
            <w:pPr>
              <w:pStyle w:val="a5"/>
              <w:spacing w:before="0" w:beforeAutospacing="0" w:after="0" w:afterAutospacing="0"/>
            </w:pPr>
          </w:p>
        </w:tc>
        <w:tc>
          <w:tcPr>
            <w:tcW w:w="0" w:type="auto"/>
            <w:vMerge/>
          </w:tcPr>
          <w:p w:rsidR="001174B5" w:rsidRPr="000722AC" w:rsidRDefault="001174B5" w:rsidP="00394165">
            <w:pPr>
              <w:pStyle w:val="a5"/>
              <w:spacing w:before="0" w:beforeAutospacing="0" w:after="0" w:afterAutospacing="0"/>
            </w:pP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1</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vAlign w:val="center"/>
          </w:tcPr>
          <w:p w:rsidR="001174B5" w:rsidRPr="000722AC" w:rsidRDefault="001174B5" w:rsidP="00394165">
            <w:pPr>
              <w:pStyle w:val="a5"/>
              <w:spacing w:before="0" w:beforeAutospacing="0" w:after="0" w:afterAutospacing="0"/>
            </w:pPr>
            <w:r w:rsidRPr="000722AC">
              <w:t>4</w:t>
            </w:r>
          </w:p>
        </w:tc>
        <w:tc>
          <w:tcPr>
            <w:tcW w:w="0" w:type="auto"/>
            <w:vAlign w:val="center"/>
          </w:tcPr>
          <w:p w:rsidR="001174B5" w:rsidRPr="000722AC" w:rsidRDefault="001174B5" w:rsidP="00394165">
            <w:pPr>
              <w:pStyle w:val="a5"/>
              <w:spacing w:before="0" w:beforeAutospacing="0" w:after="0" w:afterAutospacing="0"/>
            </w:pPr>
            <w:r w:rsidRPr="000722AC">
              <w:t>4</w:t>
            </w:r>
          </w:p>
        </w:tc>
        <w:tc>
          <w:tcPr>
            <w:tcW w:w="0" w:type="auto"/>
            <w:vAlign w:val="center"/>
          </w:tcPr>
          <w:p w:rsidR="001174B5" w:rsidRPr="000722AC" w:rsidRDefault="001174B5" w:rsidP="00394165">
            <w:pPr>
              <w:pStyle w:val="a5"/>
              <w:spacing w:before="0" w:beforeAutospacing="0" w:after="0" w:afterAutospacing="0"/>
            </w:pPr>
          </w:p>
        </w:tc>
        <w:tc>
          <w:tcPr>
            <w:tcW w:w="0" w:type="auto"/>
            <w:vAlign w:val="center"/>
          </w:tcPr>
          <w:p w:rsidR="001174B5" w:rsidRPr="000722AC" w:rsidRDefault="001174B5" w:rsidP="00394165">
            <w:pPr>
              <w:pStyle w:val="a5"/>
              <w:spacing w:before="0" w:beforeAutospacing="0" w:after="0" w:afterAutospacing="0"/>
            </w:pPr>
            <w:r w:rsidRPr="000722AC">
              <w:t>3</w:t>
            </w:r>
          </w:p>
        </w:tc>
        <w:tc>
          <w:tcPr>
            <w:tcW w:w="0" w:type="auto"/>
            <w:vAlign w:val="center"/>
          </w:tcPr>
          <w:p w:rsidR="001174B5" w:rsidRPr="000722AC" w:rsidRDefault="001174B5" w:rsidP="00394165">
            <w:pPr>
              <w:pStyle w:val="a5"/>
              <w:spacing w:before="0" w:beforeAutospacing="0" w:after="0" w:afterAutospacing="0"/>
            </w:pPr>
            <w:r w:rsidRPr="000722AC">
              <w:t>1</w:t>
            </w:r>
          </w:p>
        </w:tc>
        <w:tc>
          <w:tcPr>
            <w:tcW w:w="0" w:type="auto"/>
            <w:vAlign w:val="center"/>
          </w:tcPr>
          <w:p w:rsidR="001174B5" w:rsidRPr="000722AC" w:rsidRDefault="001174B5" w:rsidP="00394165">
            <w:pPr>
              <w:pStyle w:val="a5"/>
              <w:spacing w:before="0" w:beforeAutospacing="0" w:after="0" w:afterAutospacing="0"/>
            </w:pPr>
            <w:r w:rsidRPr="000722AC">
              <w:t>4</w:t>
            </w:r>
          </w:p>
        </w:tc>
        <w:tc>
          <w:tcPr>
            <w:tcW w:w="0" w:type="auto"/>
            <w:vAlign w:val="center"/>
          </w:tcPr>
          <w:p w:rsidR="001174B5" w:rsidRPr="000722AC" w:rsidRDefault="001174B5" w:rsidP="00394165">
            <w:pPr>
              <w:pStyle w:val="a5"/>
              <w:spacing w:before="0" w:beforeAutospacing="0" w:after="0" w:afterAutospacing="0"/>
            </w:pPr>
          </w:p>
        </w:tc>
        <w:tc>
          <w:tcPr>
            <w:tcW w:w="0" w:type="auto"/>
            <w:vAlign w:val="center"/>
          </w:tcPr>
          <w:p w:rsidR="001174B5" w:rsidRPr="000722AC" w:rsidRDefault="001174B5" w:rsidP="00394165">
            <w:pPr>
              <w:pStyle w:val="a5"/>
              <w:spacing w:before="0" w:beforeAutospacing="0" w:after="0" w:afterAutospacing="0"/>
            </w:pPr>
            <w:r w:rsidRPr="000722AC">
              <w:t>1</w:t>
            </w:r>
          </w:p>
        </w:tc>
        <w:tc>
          <w:tcPr>
            <w:tcW w:w="0" w:type="auto"/>
            <w:vAlign w:val="center"/>
          </w:tcPr>
          <w:p w:rsidR="001174B5" w:rsidRPr="000722AC" w:rsidRDefault="001174B5" w:rsidP="00394165">
            <w:pPr>
              <w:pStyle w:val="a5"/>
              <w:spacing w:before="0" w:beforeAutospacing="0" w:after="0" w:afterAutospacing="0"/>
            </w:pPr>
          </w:p>
        </w:tc>
        <w:tc>
          <w:tcPr>
            <w:tcW w:w="0" w:type="auto"/>
            <w:vAlign w:val="center"/>
          </w:tcPr>
          <w:p w:rsidR="001174B5" w:rsidRPr="000722AC" w:rsidRDefault="001174B5" w:rsidP="00394165">
            <w:pPr>
              <w:pStyle w:val="a5"/>
              <w:spacing w:before="0" w:beforeAutospacing="0" w:after="0" w:afterAutospacing="0"/>
            </w:pPr>
            <w:r w:rsidRPr="000722AC">
              <w:t>5</w:t>
            </w:r>
          </w:p>
        </w:tc>
        <w:tc>
          <w:tcPr>
            <w:tcW w:w="0" w:type="auto"/>
            <w:vAlign w:val="center"/>
          </w:tcPr>
          <w:p w:rsidR="001174B5" w:rsidRPr="000722AC" w:rsidRDefault="001174B5" w:rsidP="00394165">
            <w:pPr>
              <w:pStyle w:val="a5"/>
              <w:spacing w:before="0" w:beforeAutospacing="0" w:after="0" w:afterAutospacing="0"/>
            </w:pPr>
            <w:r w:rsidRPr="000722AC">
              <w:t>1</w:t>
            </w:r>
          </w:p>
        </w:tc>
        <w:tc>
          <w:tcPr>
            <w:tcW w:w="0" w:type="auto"/>
            <w:vAlign w:val="center"/>
          </w:tcPr>
          <w:p w:rsidR="001174B5" w:rsidRPr="000722AC" w:rsidRDefault="001174B5" w:rsidP="00394165">
            <w:pPr>
              <w:pStyle w:val="a5"/>
              <w:spacing w:before="0" w:beforeAutospacing="0" w:after="0" w:afterAutospacing="0"/>
            </w:pPr>
            <w:r w:rsidRPr="000722AC">
              <w:t>3</w:t>
            </w:r>
          </w:p>
        </w:tc>
        <w:tc>
          <w:tcPr>
            <w:tcW w:w="0" w:type="auto"/>
            <w:vAlign w:val="center"/>
          </w:tcPr>
          <w:p w:rsidR="001174B5" w:rsidRPr="000722AC" w:rsidRDefault="001174B5" w:rsidP="00394165">
            <w:pPr>
              <w:pStyle w:val="a5"/>
              <w:spacing w:before="0" w:beforeAutospacing="0" w:after="0" w:afterAutospacing="0"/>
            </w:pPr>
            <w:r w:rsidRPr="000722AC">
              <w:t>1</w:t>
            </w:r>
          </w:p>
        </w:tc>
        <w:tc>
          <w:tcPr>
            <w:tcW w:w="0" w:type="auto"/>
            <w:vAlign w:val="center"/>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80%</w:t>
            </w:r>
          </w:p>
        </w:tc>
        <w:tc>
          <w:tcPr>
            <w:tcW w:w="0" w:type="auto"/>
          </w:tcPr>
          <w:p w:rsidR="001174B5" w:rsidRPr="000722AC" w:rsidRDefault="001174B5" w:rsidP="00394165">
            <w:pPr>
              <w:pStyle w:val="a5"/>
              <w:spacing w:before="0" w:beforeAutospacing="0" w:after="0" w:afterAutospacing="0"/>
            </w:pPr>
            <w:r w:rsidRPr="000722AC">
              <w:t>10%</w:t>
            </w:r>
          </w:p>
        </w:tc>
        <w:tc>
          <w:tcPr>
            <w:tcW w:w="0" w:type="auto"/>
          </w:tcPr>
          <w:p w:rsidR="001174B5" w:rsidRPr="000722AC" w:rsidRDefault="001174B5" w:rsidP="00394165">
            <w:pPr>
              <w:pStyle w:val="a5"/>
              <w:spacing w:before="0" w:beforeAutospacing="0" w:after="0" w:afterAutospacing="0"/>
            </w:pPr>
            <w:r w:rsidRPr="000722AC">
              <w:t>37,6%</w:t>
            </w:r>
          </w:p>
        </w:tc>
      </w:tr>
      <w:tr w:rsidR="001174B5" w:rsidRPr="000722AC" w:rsidTr="00857DBB">
        <w:trPr>
          <w:trHeight w:val="276"/>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2</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7</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12,5%</w:t>
            </w:r>
          </w:p>
        </w:tc>
        <w:tc>
          <w:tcPr>
            <w:tcW w:w="0" w:type="auto"/>
          </w:tcPr>
          <w:p w:rsidR="001174B5" w:rsidRPr="000722AC" w:rsidRDefault="001174B5" w:rsidP="00394165">
            <w:pPr>
              <w:pStyle w:val="a5"/>
              <w:spacing w:before="0" w:beforeAutospacing="0" w:after="0" w:afterAutospacing="0"/>
            </w:pPr>
            <w:r w:rsidRPr="000722AC">
              <w:t>37,5%</w:t>
            </w:r>
          </w:p>
        </w:tc>
        <w:tc>
          <w:tcPr>
            <w:tcW w:w="0" w:type="auto"/>
          </w:tcPr>
          <w:p w:rsidR="001174B5" w:rsidRPr="000722AC" w:rsidRDefault="001174B5" w:rsidP="00394165">
            <w:pPr>
              <w:pStyle w:val="a5"/>
              <w:spacing w:before="0" w:beforeAutospacing="0" w:after="0" w:afterAutospacing="0"/>
            </w:pPr>
            <w:r w:rsidRPr="000722AC">
              <w:t>53%</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3</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 А</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5</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100%</w:t>
            </w:r>
          </w:p>
        </w:tc>
        <w:tc>
          <w:tcPr>
            <w:tcW w:w="0" w:type="auto"/>
          </w:tcPr>
          <w:p w:rsidR="001174B5" w:rsidRPr="000722AC" w:rsidRDefault="001174B5" w:rsidP="00394165">
            <w:pPr>
              <w:pStyle w:val="a5"/>
              <w:spacing w:before="0" w:beforeAutospacing="0" w:after="0" w:afterAutospacing="0"/>
            </w:pPr>
            <w:r w:rsidRPr="000722AC">
              <w:t>20%</w:t>
            </w:r>
          </w:p>
        </w:tc>
        <w:tc>
          <w:tcPr>
            <w:tcW w:w="0" w:type="auto"/>
          </w:tcPr>
          <w:p w:rsidR="001174B5" w:rsidRPr="000722AC" w:rsidRDefault="001174B5" w:rsidP="00394165">
            <w:pPr>
              <w:pStyle w:val="a5"/>
              <w:spacing w:before="0" w:beforeAutospacing="0" w:after="0" w:afterAutospacing="0"/>
            </w:pPr>
            <w:r w:rsidRPr="000722AC">
              <w:t>47,2%</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4</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5 Б</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4</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100%</w:t>
            </w:r>
          </w:p>
        </w:tc>
        <w:tc>
          <w:tcPr>
            <w:tcW w:w="0" w:type="auto"/>
          </w:tcPr>
          <w:p w:rsidR="001174B5" w:rsidRPr="000722AC" w:rsidRDefault="001174B5" w:rsidP="00394165">
            <w:pPr>
              <w:pStyle w:val="a5"/>
              <w:spacing w:before="0" w:beforeAutospacing="0" w:after="0" w:afterAutospacing="0"/>
            </w:pPr>
            <w:r w:rsidRPr="000722AC">
              <w:t>50%</w:t>
            </w:r>
          </w:p>
        </w:tc>
        <w:tc>
          <w:tcPr>
            <w:tcW w:w="0" w:type="auto"/>
          </w:tcPr>
          <w:p w:rsidR="001174B5" w:rsidRPr="000722AC" w:rsidRDefault="001174B5" w:rsidP="00394165">
            <w:pPr>
              <w:pStyle w:val="a5"/>
              <w:spacing w:before="0" w:beforeAutospacing="0" w:after="0" w:afterAutospacing="0"/>
            </w:pPr>
            <w:r w:rsidRPr="000722AC">
              <w:t>66%</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5</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6 А</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5</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100%</w:t>
            </w:r>
          </w:p>
        </w:tc>
        <w:tc>
          <w:tcPr>
            <w:tcW w:w="0" w:type="auto"/>
          </w:tcPr>
          <w:p w:rsidR="001174B5" w:rsidRPr="000722AC" w:rsidRDefault="001174B5" w:rsidP="00394165">
            <w:pPr>
              <w:pStyle w:val="a5"/>
              <w:spacing w:before="0" w:beforeAutospacing="0" w:after="0" w:afterAutospacing="0"/>
            </w:pPr>
            <w:r w:rsidRPr="000722AC">
              <w:t>42,9%</w:t>
            </w:r>
          </w:p>
        </w:tc>
        <w:tc>
          <w:tcPr>
            <w:tcW w:w="0" w:type="auto"/>
          </w:tcPr>
          <w:p w:rsidR="001174B5" w:rsidRPr="000722AC" w:rsidRDefault="001174B5" w:rsidP="00394165">
            <w:pPr>
              <w:pStyle w:val="a5"/>
              <w:spacing w:before="0" w:beforeAutospacing="0" w:after="0" w:afterAutospacing="0"/>
            </w:pPr>
            <w:r w:rsidRPr="000722AC">
              <w:t>53%</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6</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100%</w:t>
            </w:r>
          </w:p>
        </w:tc>
        <w:tc>
          <w:tcPr>
            <w:tcW w:w="0" w:type="auto"/>
          </w:tcPr>
          <w:p w:rsidR="001174B5" w:rsidRPr="000722AC" w:rsidRDefault="001174B5" w:rsidP="00394165">
            <w:pPr>
              <w:pStyle w:val="a5"/>
              <w:spacing w:before="0" w:beforeAutospacing="0" w:after="0" w:afterAutospacing="0"/>
            </w:pPr>
            <w:r w:rsidRPr="000722AC">
              <w:t>62,5%</w:t>
            </w:r>
          </w:p>
        </w:tc>
        <w:tc>
          <w:tcPr>
            <w:tcW w:w="0" w:type="auto"/>
          </w:tcPr>
          <w:p w:rsidR="001174B5" w:rsidRPr="000722AC" w:rsidRDefault="001174B5" w:rsidP="00394165">
            <w:pPr>
              <w:pStyle w:val="a5"/>
              <w:spacing w:before="0" w:beforeAutospacing="0" w:after="0" w:afterAutospacing="0"/>
            </w:pPr>
            <w:r w:rsidRPr="000722AC">
              <w:t>62,5%</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7</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10</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8</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6</w:t>
            </w:r>
          </w:p>
        </w:tc>
        <w:tc>
          <w:tcPr>
            <w:tcW w:w="0" w:type="auto"/>
          </w:tcPr>
          <w:p w:rsidR="001174B5" w:rsidRPr="000722AC" w:rsidRDefault="001174B5" w:rsidP="00394165">
            <w:pPr>
              <w:pStyle w:val="a5"/>
              <w:spacing w:before="0" w:beforeAutospacing="0" w:after="0" w:afterAutospacing="0"/>
            </w:pPr>
            <w:r w:rsidRPr="000722AC">
              <w:t>5</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5</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100%</w:t>
            </w:r>
          </w:p>
        </w:tc>
        <w:tc>
          <w:tcPr>
            <w:tcW w:w="0" w:type="auto"/>
          </w:tcPr>
          <w:p w:rsidR="001174B5" w:rsidRPr="000722AC" w:rsidRDefault="001174B5" w:rsidP="00394165">
            <w:pPr>
              <w:pStyle w:val="a5"/>
              <w:spacing w:before="0" w:beforeAutospacing="0" w:after="0" w:afterAutospacing="0"/>
            </w:pPr>
            <w:r w:rsidRPr="000722AC">
              <w:t>37,5%</w:t>
            </w:r>
          </w:p>
        </w:tc>
        <w:tc>
          <w:tcPr>
            <w:tcW w:w="0" w:type="auto"/>
          </w:tcPr>
          <w:p w:rsidR="001174B5" w:rsidRPr="000722AC" w:rsidRDefault="001174B5" w:rsidP="00394165">
            <w:pPr>
              <w:pStyle w:val="a5"/>
              <w:spacing w:before="0" w:beforeAutospacing="0" w:after="0" w:afterAutospacing="0"/>
            </w:pPr>
            <w:r w:rsidRPr="000722AC">
              <w:t>51%</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rPr>
                <w:color w:val="000000"/>
              </w:rPr>
            </w:pPr>
            <w:r w:rsidRPr="000722AC">
              <w:rPr>
                <w:color w:val="000000"/>
              </w:rPr>
              <w:t>8</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9</w:t>
            </w:r>
          </w:p>
        </w:tc>
        <w:tc>
          <w:tcPr>
            <w:tcW w:w="0" w:type="auto"/>
          </w:tcPr>
          <w:p w:rsidR="001174B5" w:rsidRPr="000722AC" w:rsidRDefault="001174B5" w:rsidP="00394165">
            <w:pPr>
              <w:pStyle w:val="TableParagraph"/>
              <w:spacing w:before="0" w:beforeAutospacing="0" w:afterAutospacing="0"/>
              <w:ind w:left="0"/>
              <w:rPr>
                <w:sz w:val="24"/>
                <w:szCs w:val="24"/>
              </w:rPr>
            </w:pPr>
            <w:r w:rsidRPr="000722AC">
              <w:rPr>
                <w:sz w:val="24"/>
                <w:szCs w:val="24"/>
              </w:rPr>
              <w:t>7</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4</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5</w:t>
            </w: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3</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2</w:t>
            </w:r>
          </w:p>
        </w:tc>
        <w:tc>
          <w:tcPr>
            <w:tcW w:w="0" w:type="auto"/>
          </w:tcPr>
          <w:p w:rsidR="001174B5" w:rsidRPr="000722AC" w:rsidRDefault="001174B5" w:rsidP="00394165">
            <w:pPr>
              <w:pStyle w:val="a5"/>
              <w:spacing w:before="0" w:beforeAutospacing="0" w:after="0" w:afterAutospacing="0"/>
            </w:pPr>
            <w:r w:rsidRPr="000722AC">
              <w:t>1</w:t>
            </w:r>
          </w:p>
        </w:tc>
        <w:tc>
          <w:tcPr>
            <w:tcW w:w="0" w:type="auto"/>
          </w:tcPr>
          <w:p w:rsidR="001174B5" w:rsidRPr="000722AC" w:rsidRDefault="001174B5" w:rsidP="00394165">
            <w:pPr>
              <w:pStyle w:val="a5"/>
              <w:spacing w:before="0" w:beforeAutospacing="0" w:after="0" w:afterAutospacing="0"/>
            </w:pPr>
            <w:r w:rsidRPr="000722AC">
              <w:t>57,1%</w:t>
            </w:r>
          </w:p>
        </w:tc>
        <w:tc>
          <w:tcPr>
            <w:tcW w:w="0" w:type="auto"/>
          </w:tcPr>
          <w:p w:rsidR="001174B5" w:rsidRPr="000722AC" w:rsidRDefault="001174B5" w:rsidP="00394165">
            <w:pPr>
              <w:pStyle w:val="a5"/>
              <w:spacing w:before="0" w:beforeAutospacing="0" w:after="0" w:afterAutospacing="0"/>
            </w:pPr>
            <w:r w:rsidRPr="000722AC">
              <w:t>37,5%</w:t>
            </w:r>
          </w:p>
        </w:tc>
        <w:tc>
          <w:tcPr>
            <w:tcW w:w="0" w:type="auto"/>
          </w:tcPr>
          <w:p w:rsidR="001174B5" w:rsidRPr="000722AC" w:rsidRDefault="001174B5" w:rsidP="00394165">
            <w:pPr>
              <w:pStyle w:val="a5"/>
              <w:spacing w:before="0" w:beforeAutospacing="0" w:after="0" w:afterAutospacing="0"/>
            </w:pPr>
            <w:r w:rsidRPr="000722AC">
              <w:t>44,6%</w:t>
            </w:r>
          </w:p>
        </w:tc>
      </w:tr>
      <w:tr w:rsidR="001174B5" w:rsidRPr="000722AC" w:rsidTr="00857DBB">
        <w:trPr>
          <w:jc w:val="center"/>
        </w:trPr>
        <w:tc>
          <w:tcPr>
            <w:tcW w:w="0" w:type="auto"/>
          </w:tcPr>
          <w:p w:rsidR="001174B5" w:rsidRPr="000722AC" w:rsidRDefault="001174B5" w:rsidP="00394165">
            <w:pPr>
              <w:pStyle w:val="a5"/>
              <w:spacing w:before="0" w:beforeAutospacing="0" w:after="0" w:afterAutospacing="0"/>
            </w:pPr>
            <w:r w:rsidRPr="000722AC">
              <w:t>9</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ИТОГО</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67</w:t>
            </w:r>
          </w:p>
        </w:tc>
        <w:tc>
          <w:tcPr>
            <w:tcW w:w="0" w:type="auto"/>
          </w:tcPr>
          <w:p w:rsidR="001174B5" w:rsidRPr="000722AC" w:rsidRDefault="001174B5" w:rsidP="00394165">
            <w:pPr>
              <w:pStyle w:val="TableParagraph"/>
              <w:spacing w:before="0" w:beforeAutospacing="0" w:afterAutospacing="0"/>
              <w:ind w:left="0"/>
              <w:rPr>
                <w:b/>
                <w:sz w:val="24"/>
                <w:szCs w:val="24"/>
              </w:rPr>
            </w:pPr>
            <w:r w:rsidRPr="000722AC">
              <w:rPr>
                <w:b/>
                <w:sz w:val="24"/>
                <w:szCs w:val="24"/>
              </w:rPr>
              <w:t>52</w:t>
            </w:r>
          </w:p>
        </w:tc>
        <w:tc>
          <w:tcPr>
            <w:tcW w:w="0" w:type="auto"/>
          </w:tcPr>
          <w:p w:rsidR="001174B5" w:rsidRPr="000722AC" w:rsidRDefault="001174B5" w:rsidP="00394165">
            <w:pPr>
              <w:pStyle w:val="a5"/>
              <w:spacing w:before="0" w:beforeAutospacing="0" w:after="0" w:afterAutospacing="0"/>
              <w:rPr>
                <w:b/>
              </w:rPr>
            </w:pPr>
            <w:r w:rsidRPr="000722AC">
              <w:rPr>
                <w:b/>
              </w:rPr>
              <w:t>17</w:t>
            </w:r>
          </w:p>
        </w:tc>
        <w:tc>
          <w:tcPr>
            <w:tcW w:w="0" w:type="auto"/>
          </w:tcPr>
          <w:p w:rsidR="001174B5" w:rsidRPr="000722AC" w:rsidRDefault="001174B5" w:rsidP="00394165">
            <w:pPr>
              <w:pStyle w:val="a5"/>
              <w:spacing w:before="0" w:beforeAutospacing="0" w:after="0" w:afterAutospacing="0"/>
              <w:rPr>
                <w:b/>
              </w:rPr>
            </w:pPr>
            <w:r w:rsidRPr="000722AC">
              <w:rPr>
                <w:b/>
              </w:rPr>
              <w:t>24</w:t>
            </w:r>
          </w:p>
        </w:tc>
        <w:tc>
          <w:tcPr>
            <w:tcW w:w="0" w:type="auto"/>
          </w:tcPr>
          <w:p w:rsidR="001174B5" w:rsidRPr="000722AC" w:rsidRDefault="001174B5" w:rsidP="00394165">
            <w:pPr>
              <w:pStyle w:val="a5"/>
              <w:spacing w:before="0" w:beforeAutospacing="0" w:after="0" w:afterAutospacing="0"/>
              <w:rPr>
                <w:b/>
              </w:rPr>
            </w:pPr>
            <w:r w:rsidRPr="000722AC">
              <w:rPr>
                <w:b/>
              </w:rPr>
              <w:t>8</w:t>
            </w:r>
          </w:p>
        </w:tc>
        <w:tc>
          <w:tcPr>
            <w:tcW w:w="0" w:type="auto"/>
          </w:tcPr>
          <w:p w:rsidR="001174B5" w:rsidRPr="000722AC" w:rsidRDefault="001174B5" w:rsidP="00394165">
            <w:pPr>
              <w:pStyle w:val="a5"/>
              <w:spacing w:before="0" w:beforeAutospacing="0" w:after="0" w:afterAutospacing="0"/>
              <w:rPr>
                <w:b/>
              </w:rPr>
            </w:pPr>
            <w:r w:rsidRPr="000722AC">
              <w:rPr>
                <w:b/>
              </w:rPr>
              <w:t>20</w:t>
            </w:r>
          </w:p>
        </w:tc>
        <w:tc>
          <w:tcPr>
            <w:tcW w:w="0" w:type="auto"/>
          </w:tcPr>
          <w:p w:rsidR="001174B5" w:rsidRPr="000722AC" w:rsidRDefault="001174B5" w:rsidP="00394165">
            <w:pPr>
              <w:pStyle w:val="a5"/>
              <w:spacing w:before="0" w:beforeAutospacing="0" w:after="0" w:afterAutospacing="0"/>
              <w:rPr>
                <w:b/>
              </w:rPr>
            </w:pPr>
            <w:r w:rsidRPr="000722AC">
              <w:rPr>
                <w:b/>
              </w:rPr>
              <w:t>18</w:t>
            </w:r>
          </w:p>
        </w:tc>
        <w:tc>
          <w:tcPr>
            <w:tcW w:w="0" w:type="auto"/>
          </w:tcPr>
          <w:p w:rsidR="001174B5" w:rsidRPr="000722AC" w:rsidRDefault="001174B5" w:rsidP="00394165">
            <w:pPr>
              <w:pStyle w:val="a5"/>
              <w:spacing w:before="0" w:beforeAutospacing="0" w:after="0" w:afterAutospacing="0"/>
              <w:rPr>
                <w:b/>
              </w:rPr>
            </w:pPr>
            <w:r w:rsidRPr="000722AC">
              <w:rPr>
                <w:b/>
              </w:rPr>
              <w:t>18</w:t>
            </w:r>
          </w:p>
        </w:tc>
        <w:tc>
          <w:tcPr>
            <w:tcW w:w="0" w:type="auto"/>
          </w:tcPr>
          <w:p w:rsidR="001174B5" w:rsidRPr="000722AC" w:rsidRDefault="001174B5" w:rsidP="00394165">
            <w:pPr>
              <w:pStyle w:val="a5"/>
              <w:spacing w:before="0" w:beforeAutospacing="0" w:after="0" w:afterAutospacing="0"/>
              <w:rPr>
                <w:b/>
              </w:rPr>
            </w:pPr>
            <w:r w:rsidRPr="000722AC">
              <w:rPr>
                <w:b/>
              </w:rPr>
              <w:t>11</w:t>
            </w:r>
          </w:p>
        </w:tc>
        <w:tc>
          <w:tcPr>
            <w:tcW w:w="0" w:type="auto"/>
          </w:tcPr>
          <w:p w:rsidR="001174B5" w:rsidRPr="000722AC" w:rsidRDefault="001174B5" w:rsidP="00394165">
            <w:pPr>
              <w:pStyle w:val="a5"/>
              <w:spacing w:before="0" w:beforeAutospacing="0" w:after="0" w:afterAutospacing="0"/>
              <w:rPr>
                <w:b/>
              </w:rPr>
            </w:pPr>
            <w:r w:rsidRPr="000722AC">
              <w:rPr>
                <w:b/>
              </w:rPr>
              <w:t>7</w:t>
            </w:r>
          </w:p>
        </w:tc>
        <w:tc>
          <w:tcPr>
            <w:tcW w:w="0" w:type="auto"/>
          </w:tcPr>
          <w:p w:rsidR="001174B5" w:rsidRPr="000722AC" w:rsidRDefault="001174B5" w:rsidP="00394165">
            <w:pPr>
              <w:pStyle w:val="a5"/>
              <w:spacing w:before="0" w:beforeAutospacing="0" w:after="0" w:afterAutospacing="0"/>
              <w:rPr>
                <w:b/>
              </w:rPr>
            </w:pPr>
            <w:r w:rsidRPr="000722AC">
              <w:rPr>
                <w:b/>
              </w:rPr>
              <w:t>1</w:t>
            </w:r>
          </w:p>
        </w:tc>
        <w:tc>
          <w:tcPr>
            <w:tcW w:w="0" w:type="auto"/>
          </w:tcPr>
          <w:p w:rsidR="001174B5" w:rsidRPr="000722AC" w:rsidRDefault="001174B5" w:rsidP="00394165">
            <w:pPr>
              <w:pStyle w:val="a5"/>
              <w:spacing w:before="0" w:beforeAutospacing="0" w:after="0" w:afterAutospacing="0"/>
              <w:rPr>
                <w:b/>
              </w:rPr>
            </w:pPr>
            <w:r w:rsidRPr="000722AC">
              <w:rPr>
                <w:b/>
              </w:rPr>
              <w:t>11</w:t>
            </w:r>
          </w:p>
        </w:tc>
        <w:tc>
          <w:tcPr>
            <w:tcW w:w="0" w:type="auto"/>
          </w:tcPr>
          <w:p w:rsidR="001174B5" w:rsidRPr="000722AC" w:rsidRDefault="001174B5" w:rsidP="00394165">
            <w:pPr>
              <w:pStyle w:val="a5"/>
              <w:spacing w:before="0" w:beforeAutospacing="0" w:after="0" w:afterAutospacing="0"/>
              <w:rPr>
                <w:b/>
              </w:rPr>
            </w:pPr>
            <w:r w:rsidRPr="000722AC">
              <w:rPr>
                <w:b/>
              </w:rPr>
              <w:t>5</w:t>
            </w:r>
          </w:p>
        </w:tc>
        <w:tc>
          <w:tcPr>
            <w:tcW w:w="0" w:type="auto"/>
          </w:tcPr>
          <w:p w:rsidR="001174B5" w:rsidRPr="000722AC" w:rsidRDefault="001174B5" w:rsidP="00394165">
            <w:pPr>
              <w:pStyle w:val="a5"/>
              <w:spacing w:before="0" w:beforeAutospacing="0" w:after="0" w:afterAutospacing="0"/>
              <w:rPr>
                <w:b/>
              </w:rPr>
            </w:pPr>
            <w:r w:rsidRPr="000722AC">
              <w:rPr>
                <w:b/>
              </w:rPr>
              <w:t>24</w:t>
            </w:r>
          </w:p>
        </w:tc>
        <w:tc>
          <w:tcPr>
            <w:tcW w:w="0" w:type="auto"/>
          </w:tcPr>
          <w:p w:rsidR="001174B5" w:rsidRPr="000722AC" w:rsidRDefault="001174B5" w:rsidP="00394165">
            <w:pPr>
              <w:pStyle w:val="a5"/>
              <w:spacing w:before="0" w:beforeAutospacing="0" w:after="0" w:afterAutospacing="0"/>
              <w:rPr>
                <w:b/>
              </w:rPr>
            </w:pPr>
            <w:r w:rsidRPr="000722AC">
              <w:rPr>
                <w:b/>
              </w:rPr>
              <w:t>15</w:t>
            </w:r>
          </w:p>
        </w:tc>
        <w:tc>
          <w:tcPr>
            <w:tcW w:w="0" w:type="auto"/>
          </w:tcPr>
          <w:p w:rsidR="001174B5" w:rsidRPr="000722AC" w:rsidRDefault="001174B5" w:rsidP="00394165">
            <w:pPr>
              <w:pStyle w:val="a5"/>
              <w:spacing w:before="0" w:beforeAutospacing="0" w:after="0" w:afterAutospacing="0"/>
              <w:rPr>
                <w:b/>
              </w:rPr>
            </w:pPr>
            <w:r w:rsidRPr="000722AC">
              <w:rPr>
                <w:b/>
              </w:rPr>
              <w:t>8</w:t>
            </w:r>
          </w:p>
        </w:tc>
        <w:tc>
          <w:tcPr>
            <w:tcW w:w="0" w:type="auto"/>
          </w:tcPr>
          <w:p w:rsidR="001174B5" w:rsidRPr="000722AC" w:rsidRDefault="001174B5" w:rsidP="00394165">
            <w:pPr>
              <w:pStyle w:val="a5"/>
              <w:spacing w:before="0" w:beforeAutospacing="0" w:after="0" w:afterAutospacing="0"/>
              <w:rPr>
                <w:b/>
              </w:rPr>
            </w:pPr>
            <w:r w:rsidRPr="000722AC">
              <w:rPr>
                <w:b/>
              </w:rPr>
              <w:t>94,4%</w:t>
            </w:r>
          </w:p>
        </w:tc>
        <w:tc>
          <w:tcPr>
            <w:tcW w:w="0" w:type="auto"/>
          </w:tcPr>
          <w:p w:rsidR="001174B5" w:rsidRPr="000722AC" w:rsidRDefault="001174B5" w:rsidP="00394165">
            <w:pPr>
              <w:pStyle w:val="a5"/>
              <w:spacing w:before="0" w:beforeAutospacing="0" w:after="0" w:afterAutospacing="0"/>
              <w:rPr>
                <w:b/>
              </w:rPr>
            </w:pPr>
            <w:r w:rsidRPr="000722AC">
              <w:rPr>
                <w:b/>
              </w:rPr>
              <w:t>44,2%</w:t>
            </w:r>
          </w:p>
        </w:tc>
        <w:tc>
          <w:tcPr>
            <w:tcW w:w="0" w:type="auto"/>
          </w:tcPr>
          <w:p w:rsidR="001174B5" w:rsidRPr="000722AC" w:rsidRDefault="001174B5" w:rsidP="00394165">
            <w:pPr>
              <w:pStyle w:val="a5"/>
              <w:spacing w:before="0" w:beforeAutospacing="0" w:after="0" w:afterAutospacing="0"/>
              <w:rPr>
                <w:b/>
              </w:rPr>
            </w:pPr>
            <w:r w:rsidRPr="000722AC">
              <w:rPr>
                <w:b/>
              </w:rPr>
              <w:t>52%</w:t>
            </w:r>
          </w:p>
        </w:tc>
      </w:tr>
    </w:tbl>
    <w:p w:rsidR="001174B5" w:rsidRPr="000722AC" w:rsidRDefault="001174B5" w:rsidP="00394165">
      <w:pPr>
        <w:tabs>
          <w:tab w:val="left" w:pos="5215"/>
        </w:tabs>
        <w:spacing w:before="0" w:beforeAutospacing="0" w:after="0" w:afterAutospacing="0"/>
        <w:rPr>
          <w:rFonts w:ascii="Times New Roman" w:hAnsi="Times New Roman" w:cs="Times New Roman"/>
          <w:b/>
          <w:sz w:val="24"/>
          <w:szCs w:val="24"/>
        </w:rPr>
      </w:pPr>
    </w:p>
    <w:p w:rsidR="001174B5" w:rsidRPr="000722AC" w:rsidRDefault="001174B5" w:rsidP="00394165">
      <w:pPr>
        <w:spacing w:before="0" w:beforeAutospacing="0" w:after="0" w:afterAutospacing="0"/>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около 50% учащихся допускают вычислительные ошибки и около 35% испытывают трудности в решении задач. 21% школьников испытывает затруднения при выполнении заданий на геометрический материал и сравнение чисел.</w:t>
      </w:r>
    </w:p>
    <w:p w:rsidR="00720358" w:rsidRPr="000722AC" w:rsidRDefault="00627B7E" w:rsidP="00720358">
      <w:pPr>
        <w:spacing w:before="0" w:beforeAutospacing="0" w:after="0" w:afterAutospacing="0"/>
        <w:rPr>
          <w:rFonts w:ascii="Times New Roman" w:hAnsi="Times New Roman" w:cs="Times New Roman"/>
          <w:b/>
          <w:sz w:val="24"/>
          <w:szCs w:val="24"/>
          <w:lang w:val="ru-RU"/>
        </w:rPr>
      </w:pPr>
      <w:r w:rsidRPr="000722AC">
        <w:rPr>
          <w:rFonts w:ascii="Times New Roman" w:hAnsi="Times New Roman" w:cs="Times New Roman"/>
          <w:b/>
          <w:sz w:val="24"/>
          <w:szCs w:val="24"/>
          <w:lang w:val="ru-RU"/>
        </w:rPr>
        <w:t>Итоги административных контрольных работ за 1 полугодия 2021 – 22 уч.г.</w:t>
      </w:r>
    </w:p>
    <w:p w:rsidR="00720358" w:rsidRPr="000722AC" w:rsidRDefault="00720358" w:rsidP="00720358">
      <w:pPr>
        <w:pStyle w:val="a5"/>
        <w:spacing w:before="0" w:beforeAutospacing="0" w:after="0" w:afterAutospacing="0"/>
        <w:jc w:val="center"/>
        <w:rPr>
          <w:color w:val="000000"/>
          <w:lang w:val="ru-RU"/>
        </w:rPr>
      </w:pPr>
      <w:r w:rsidRPr="000722AC">
        <w:rPr>
          <w:color w:val="000000"/>
          <w:lang w:val="ru-RU"/>
        </w:rPr>
        <w:t xml:space="preserve">Анализ ошибок во входной контрольной работе  по русскому языку </w:t>
      </w:r>
    </w:p>
    <w:p w:rsidR="00720358" w:rsidRPr="000722AC" w:rsidRDefault="00720358" w:rsidP="00720358">
      <w:pPr>
        <w:pStyle w:val="a5"/>
        <w:spacing w:before="0" w:beforeAutospacing="0" w:after="0" w:afterAutospacing="0"/>
        <w:rPr>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770"/>
        <w:gridCol w:w="411"/>
        <w:gridCol w:w="411"/>
        <w:gridCol w:w="411"/>
        <w:gridCol w:w="411"/>
        <w:gridCol w:w="411"/>
        <w:gridCol w:w="405"/>
        <w:gridCol w:w="411"/>
        <w:gridCol w:w="471"/>
        <w:gridCol w:w="471"/>
        <w:gridCol w:w="463"/>
        <w:gridCol w:w="572"/>
        <w:gridCol w:w="572"/>
        <w:gridCol w:w="461"/>
        <w:gridCol w:w="461"/>
        <w:gridCol w:w="411"/>
        <w:gridCol w:w="411"/>
        <w:gridCol w:w="411"/>
        <w:gridCol w:w="284"/>
        <w:gridCol w:w="591"/>
        <w:gridCol w:w="591"/>
        <w:gridCol w:w="591"/>
      </w:tblGrid>
      <w:tr w:rsidR="00720358" w:rsidRPr="000722AC" w:rsidTr="00720358">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класс</w:t>
            </w:r>
          </w:p>
        </w:tc>
        <w:tc>
          <w:tcPr>
            <w:tcW w:w="0" w:type="auto"/>
            <w:gridSpan w:val="2"/>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Кол-во</w:t>
            </w:r>
          </w:p>
        </w:tc>
        <w:tc>
          <w:tcPr>
            <w:tcW w:w="0" w:type="auto"/>
            <w:gridSpan w:val="5"/>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Орфографические ошибки</w:t>
            </w:r>
          </w:p>
        </w:tc>
        <w:tc>
          <w:tcPr>
            <w:tcW w:w="0" w:type="auto"/>
            <w:gridSpan w:val="3"/>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Логопедические ошибки</w:t>
            </w:r>
          </w:p>
        </w:tc>
        <w:tc>
          <w:tcPr>
            <w:tcW w:w="0" w:type="auto"/>
            <w:gridSpan w:val="2"/>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Предложение</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Autospacing="0" w:after="0" w:afterAutospacing="0" w:line="276" w:lineRule="auto"/>
              <w:ind w:left="113" w:right="113"/>
              <w:rPr>
                <w:color w:val="000000"/>
                <w:lang w:eastAsia="en-US"/>
              </w:rPr>
            </w:pPr>
            <w:r w:rsidRPr="000722AC">
              <w:rPr>
                <w:color w:val="000000"/>
                <w:lang w:eastAsia="en-US"/>
              </w:rPr>
              <w:t>Имена собственные</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Autospacing="0" w:after="0" w:afterAutospacing="0" w:line="276" w:lineRule="auto"/>
              <w:ind w:left="113" w:right="113"/>
              <w:rPr>
                <w:color w:val="000000"/>
                <w:lang w:eastAsia="en-US"/>
              </w:rPr>
            </w:pPr>
            <w:r w:rsidRPr="000722AC">
              <w:rPr>
                <w:color w:val="000000"/>
                <w:lang w:eastAsia="en-US"/>
              </w:rPr>
              <w:t>исправления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Оценки</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Успеваемость</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Качество</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СОУ</w:t>
            </w:r>
          </w:p>
        </w:tc>
      </w:tr>
      <w:tr w:rsidR="00720358" w:rsidRPr="000722AC" w:rsidTr="00720358">
        <w:trPr>
          <w:cantSplit/>
          <w:trHeight w:val="15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b/>
                <w:color w:val="000000"/>
                <w:sz w:val="24"/>
                <w:szCs w:val="24"/>
              </w:rPr>
            </w:pP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В классе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 xml:space="preserve">Писали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Звуки и буквы</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 xml:space="preserve">Гласная после шипящих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 xml:space="preserve">Согласные звонкие и глухие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Перенос слов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Согласные мягкие и твердые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Замена букв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Пропуск букв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Перестановка букв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начало</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конец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16</w:t>
            </w:r>
            <w:r w:rsidRPr="000722AC">
              <w:rPr>
                <w:color w:val="000000"/>
                <w:lang w:eastAsia="en-US"/>
              </w:rPr>
              <w:lastRenderedPageBreak/>
              <w:t>%</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87,5%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37,5%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44%</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87,5%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37,5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44%</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 А</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32,5%</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 Б</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45,3%</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 А</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66,7%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66,7%</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26%</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54,4%</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62,5%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58%</w:t>
            </w:r>
          </w:p>
        </w:tc>
      </w:tr>
      <w:tr w:rsidR="00720358" w:rsidRPr="000722AC" w:rsidTr="00720358">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47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78,7%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38,3%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45,5%</w:t>
            </w:r>
          </w:p>
        </w:tc>
      </w:tr>
    </w:tbl>
    <w:p w:rsidR="00720358" w:rsidRPr="000722AC" w:rsidRDefault="00720358" w:rsidP="00720358">
      <w:pPr>
        <w:pStyle w:val="a5"/>
        <w:spacing w:before="0" w:beforeAutospacing="0" w:after="0" w:afterAutospacing="0"/>
        <w:jc w:val="right"/>
        <w:rPr>
          <w:color w:val="000000"/>
        </w:rPr>
      </w:pPr>
    </w:p>
    <w:p w:rsidR="00720358" w:rsidRPr="000722AC" w:rsidRDefault="00720358" w:rsidP="00720358">
      <w:pPr>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низкое качество образования во 2,5 А, 7 и 8 классах. Большой процент детей допускает орфографические и логопедические ошибки, около 50% учащихся допускают исправления. В 7 классе только половина учащихся, а в 5 А 20% справились с работой. А учащиеся 2 класса совсем не справились с работой.</w:t>
      </w:r>
    </w:p>
    <w:p w:rsidR="00720358" w:rsidRPr="000722AC" w:rsidRDefault="00720358" w:rsidP="00720358">
      <w:pPr>
        <w:spacing w:after="0"/>
        <w:jc w:val="both"/>
        <w:rPr>
          <w:rFonts w:ascii="Times New Roman" w:hAnsi="Times New Roman" w:cs="Times New Roman"/>
          <w:sz w:val="24"/>
          <w:szCs w:val="24"/>
          <w:lang w:val="ru-RU"/>
        </w:rPr>
      </w:pPr>
      <w:r w:rsidRPr="000722AC">
        <w:rPr>
          <w:rFonts w:ascii="Times New Roman" w:hAnsi="Times New Roman" w:cs="Times New Roman"/>
          <w:b/>
          <w:sz w:val="24"/>
          <w:szCs w:val="24"/>
          <w:lang w:val="ru-RU"/>
        </w:rPr>
        <w:t>Рекомендовать</w:t>
      </w:r>
      <w:r w:rsidRPr="000722AC">
        <w:rPr>
          <w:rFonts w:ascii="Times New Roman" w:hAnsi="Times New Roman" w:cs="Times New Roman"/>
          <w:sz w:val="24"/>
          <w:szCs w:val="24"/>
          <w:lang w:val="ru-RU"/>
        </w:rPr>
        <w:t xml:space="preserve"> учителям и логопедам усилить работу по устранению ошибок у учащихся, уделять на уроке время на работу над ошибками..</w:t>
      </w:r>
    </w:p>
    <w:p w:rsidR="00720358" w:rsidRPr="000722AC" w:rsidRDefault="00720358" w:rsidP="00720358">
      <w:pPr>
        <w:spacing w:after="0"/>
        <w:ind w:firstLine="708"/>
        <w:jc w:val="center"/>
        <w:rPr>
          <w:rFonts w:ascii="Times New Roman" w:hAnsi="Times New Roman" w:cs="Times New Roman"/>
          <w:sz w:val="24"/>
          <w:szCs w:val="24"/>
          <w:lang w:val="ru-RU"/>
        </w:rPr>
      </w:pPr>
      <w:r w:rsidRPr="000722AC">
        <w:rPr>
          <w:rFonts w:ascii="Times New Roman" w:hAnsi="Times New Roman" w:cs="Times New Roman"/>
          <w:sz w:val="24"/>
          <w:szCs w:val="24"/>
        </w:rPr>
        <w:t xml:space="preserve">Анализ техники чтения </w:t>
      </w:r>
    </w:p>
    <w:tbl>
      <w:tblPr>
        <w:tblW w:w="0" w:type="auto"/>
        <w:jc w:val="center"/>
        <w:tblInd w:w="2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
        <w:gridCol w:w="557"/>
        <w:gridCol w:w="335"/>
        <w:gridCol w:w="317"/>
        <w:gridCol w:w="317"/>
        <w:gridCol w:w="317"/>
        <w:gridCol w:w="317"/>
        <w:gridCol w:w="318"/>
        <w:gridCol w:w="318"/>
        <w:gridCol w:w="318"/>
        <w:gridCol w:w="318"/>
        <w:gridCol w:w="318"/>
        <w:gridCol w:w="318"/>
        <w:gridCol w:w="318"/>
        <w:gridCol w:w="318"/>
        <w:gridCol w:w="318"/>
        <w:gridCol w:w="318"/>
        <w:gridCol w:w="318"/>
        <w:gridCol w:w="318"/>
        <w:gridCol w:w="258"/>
        <w:gridCol w:w="300"/>
        <w:gridCol w:w="300"/>
        <w:gridCol w:w="258"/>
        <w:gridCol w:w="433"/>
        <w:gridCol w:w="447"/>
        <w:gridCol w:w="447"/>
      </w:tblGrid>
      <w:tr w:rsidR="00720358" w:rsidRPr="000722AC" w:rsidTr="00720358">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b/>
                <w:color w:val="000000"/>
                <w:lang w:eastAsia="en-US"/>
              </w:rPr>
            </w:pPr>
            <w:r w:rsidRPr="000722AC">
              <w:rPr>
                <w:b/>
                <w:color w:val="000000"/>
                <w:lang w:eastAsia="en-US"/>
              </w:rPr>
              <w:t>класс</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Кол-во</w:t>
            </w:r>
          </w:p>
        </w:tc>
        <w:tc>
          <w:tcPr>
            <w:tcW w:w="0" w:type="auto"/>
            <w:gridSpan w:val="5"/>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Способ чтения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Ошибки при чтении</w:t>
            </w:r>
          </w:p>
        </w:tc>
        <w:tc>
          <w:tcPr>
            <w:tcW w:w="0" w:type="auto"/>
            <w:gridSpan w:val="4"/>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lang w:val="ru-RU"/>
              </w:rPr>
            </w:pPr>
            <w:r w:rsidRPr="000722AC">
              <w:rPr>
                <w:rFonts w:ascii="Times New Roman" w:hAnsi="Times New Roman" w:cs="Times New Roman"/>
                <w:b/>
                <w:sz w:val="24"/>
                <w:szCs w:val="24"/>
                <w:lang w:val="ru-RU"/>
              </w:rPr>
              <w:t>Темп чтения (кол-во слов)</w:t>
            </w:r>
          </w:p>
        </w:tc>
        <w:tc>
          <w:tcPr>
            <w:tcW w:w="0" w:type="auto"/>
            <w:gridSpan w:val="4"/>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Оценка</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b/>
                <w:sz w:val="24"/>
                <w:szCs w:val="24"/>
              </w:rPr>
            </w:pPr>
            <w:r w:rsidRPr="000722AC">
              <w:rPr>
                <w:rFonts w:ascii="Times New Roman" w:hAnsi="Times New Roman" w:cs="Times New Roman"/>
                <w:b/>
                <w:sz w:val="24"/>
                <w:szCs w:val="24"/>
              </w:rPr>
              <w:t xml:space="preserve">Успеваемость </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b/>
                <w:sz w:val="24"/>
                <w:szCs w:val="24"/>
              </w:rPr>
            </w:pPr>
            <w:r w:rsidRPr="000722AC">
              <w:rPr>
                <w:rFonts w:ascii="Times New Roman" w:hAnsi="Times New Roman" w:cs="Times New Roman"/>
                <w:b/>
                <w:sz w:val="24"/>
                <w:szCs w:val="24"/>
              </w:rPr>
              <w:t>Качество</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b/>
                <w:sz w:val="24"/>
                <w:szCs w:val="24"/>
              </w:rPr>
            </w:pPr>
            <w:r w:rsidRPr="000722AC">
              <w:rPr>
                <w:rFonts w:ascii="Times New Roman" w:hAnsi="Times New Roman" w:cs="Times New Roman"/>
                <w:b/>
                <w:sz w:val="24"/>
                <w:szCs w:val="24"/>
              </w:rPr>
              <w:t>СОУ</w:t>
            </w:r>
          </w:p>
        </w:tc>
      </w:tr>
      <w:tr w:rsidR="00720358" w:rsidRPr="000722AC" w:rsidTr="00720358">
        <w:trPr>
          <w:cantSplit/>
          <w:trHeight w:val="2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b/>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b/>
                <w:color w:val="000000"/>
                <w:sz w:val="24"/>
                <w:szCs w:val="24"/>
              </w:rPr>
            </w:pP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По списку</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 xml:space="preserve">Выполняли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побуквенное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слоговое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Слог + слово</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Целыми словами</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беглое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Логическое ударение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Окончания слов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Повторы слогов, слов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Замена букв, слогов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Пропуск букв, слогов</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Без ошибок</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Ниже нормы</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 xml:space="preserve">Норма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Выше нормы</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spacing w:after="0"/>
              <w:ind w:left="113" w:right="113"/>
              <w:rPr>
                <w:rFonts w:ascii="Times New Roman" w:eastAsia="Calibri" w:hAnsi="Times New Roman" w:cs="Times New Roman"/>
                <w:sz w:val="24"/>
                <w:szCs w:val="24"/>
              </w:rPr>
            </w:pPr>
            <w:r w:rsidRPr="000722AC">
              <w:rPr>
                <w:rFonts w:ascii="Times New Roman" w:hAnsi="Times New Roman" w:cs="Times New Roman"/>
                <w:sz w:val="24"/>
                <w:szCs w:val="24"/>
              </w:rPr>
              <w:t>Не читает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Calibri" w:hAnsi="Times New Roman" w:cs="Times New Roman"/>
                <w:b/>
                <w:sz w:val="24"/>
                <w:szCs w:val="24"/>
              </w:rPr>
            </w:pP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26%</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71,4%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22,2%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32%</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50%</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 А</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36%</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 Б</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60,7%</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66,7%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62%</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80%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72,8%</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300%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66,7%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66,7%</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53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spacing w:after="0"/>
              <w:rPr>
                <w:rFonts w:ascii="Times New Roman" w:eastAsia="Calibri"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96%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52,8%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b/>
                <w:sz w:val="24"/>
                <w:szCs w:val="24"/>
              </w:rPr>
            </w:pPr>
            <w:r w:rsidRPr="000722AC">
              <w:rPr>
                <w:rFonts w:ascii="Times New Roman" w:hAnsi="Times New Roman" w:cs="Times New Roman"/>
                <w:b/>
                <w:sz w:val="24"/>
                <w:szCs w:val="24"/>
              </w:rPr>
              <w:t>55,5%</w:t>
            </w:r>
          </w:p>
        </w:tc>
      </w:tr>
    </w:tbl>
    <w:p w:rsidR="00720358" w:rsidRPr="000722AC" w:rsidRDefault="00720358" w:rsidP="00720358">
      <w:pPr>
        <w:tabs>
          <w:tab w:val="left" w:pos="1680"/>
        </w:tabs>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ниже нормы читает 4</w:t>
      </w:r>
      <w:r w:rsidR="004B3AC5" w:rsidRPr="000722AC">
        <w:rPr>
          <w:rFonts w:ascii="Times New Roman" w:hAnsi="Times New Roman" w:cs="Times New Roman"/>
          <w:sz w:val="24"/>
          <w:szCs w:val="24"/>
          <w:lang w:val="ru-RU"/>
        </w:rPr>
        <w:t>3</w:t>
      </w:r>
      <w:r w:rsidRPr="000722AC">
        <w:rPr>
          <w:rFonts w:ascii="Times New Roman" w:hAnsi="Times New Roman" w:cs="Times New Roman"/>
          <w:sz w:val="24"/>
          <w:szCs w:val="24"/>
          <w:lang w:val="ru-RU"/>
        </w:rPr>
        <w:t>% учащихся, чтение в норме только у 38% школьников и выше нормы – 19%.  Один обучающийся вообще не читает.</w:t>
      </w:r>
    </w:p>
    <w:p w:rsidR="00720358" w:rsidRPr="000722AC" w:rsidRDefault="00720358" w:rsidP="00720358">
      <w:pPr>
        <w:tabs>
          <w:tab w:val="left" w:pos="1680"/>
        </w:tabs>
        <w:rPr>
          <w:rFonts w:ascii="Times New Roman" w:hAnsi="Times New Roman" w:cs="Times New Roman"/>
          <w:sz w:val="24"/>
          <w:szCs w:val="24"/>
          <w:lang w:val="ru-RU"/>
        </w:rPr>
      </w:pPr>
      <w:r w:rsidRPr="000722AC">
        <w:rPr>
          <w:rFonts w:ascii="Times New Roman" w:hAnsi="Times New Roman" w:cs="Times New Roman"/>
          <w:b/>
          <w:sz w:val="24"/>
          <w:szCs w:val="24"/>
          <w:lang w:val="ru-RU"/>
        </w:rPr>
        <w:t>Рекомендовать</w:t>
      </w:r>
      <w:r w:rsidRPr="000722AC">
        <w:rPr>
          <w:rFonts w:ascii="Times New Roman" w:hAnsi="Times New Roman" w:cs="Times New Roman"/>
          <w:sz w:val="24"/>
          <w:szCs w:val="24"/>
          <w:lang w:val="ru-RU"/>
        </w:rPr>
        <w:t xml:space="preserve"> учителям, логопедам и дефектологам учесть в своих программах работу направленную на повышение техники чтения.</w:t>
      </w:r>
    </w:p>
    <w:p w:rsidR="00720358" w:rsidRPr="000722AC" w:rsidRDefault="00720358" w:rsidP="00720358">
      <w:pPr>
        <w:pStyle w:val="a5"/>
        <w:spacing w:before="0" w:beforeAutospacing="0" w:after="0" w:afterAutospacing="0"/>
        <w:jc w:val="center"/>
        <w:rPr>
          <w:lang w:val="ru-RU"/>
        </w:rPr>
      </w:pPr>
      <w:r w:rsidRPr="000722AC">
        <w:rPr>
          <w:lang w:val="ru-RU"/>
        </w:rPr>
        <w:t xml:space="preserve">Анализ ошибок во входной контрольной работе  по математике </w:t>
      </w:r>
    </w:p>
    <w:p w:rsidR="00720358" w:rsidRPr="000722AC" w:rsidRDefault="00720358" w:rsidP="00720358">
      <w:pPr>
        <w:pStyle w:val="a5"/>
        <w:spacing w:before="0" w:beforeAutospacing="0" w:after="0" w:afterAutospacing="0"/>
        <w:jc w:val="cente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916"/>
        <w:gridCol w:w="462"/>
        <w:gridCol w:w="462"/>
        <w:gridCol w:w="535"/>
        <w:gridCol w:w="535"/>
        <w:gridCol w:w="535"/>
        <w:gridCol w:w="454"/>
        <w:gridCol w:w="454"/>
        <w:gridCol w:w="454"/>
        <w:gridCol w:w="454"/>
        <w:gridCol w:w="526"/>
        <w:gridCol w:w="526"/>
        <w:gridCol w:w="526"/>
        <w:gridCol w:w="388"/>
        <w:gridCol w:w="388"/>
        <w:gridCol w:w="388"/>
        <w:gridCol w:w="302"/>
        <w:gridCol w:w="690"/>
        <w:gridCol w:w="690"/>
        <w:gridCol w:w="690"/>
      </w:tblGrid>
      <w:tr w:rsidR="00720358" w:rsidRPr="000722AC" w:rsidTr="00720358">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lastRenderedPageBreak/>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 xml:space="preserve">Класс </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По списку</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color w:val="000000"/>
                <w:lang w:eastAsia="en-US"/>
              </w:rPr>
            </w:pPr>
            <w:r w:rsidRPr="000722AC">
              <w:rPr>
                <w:color w:val="000000"/>
                <w:lang w:eastAsia="en-US"/>
              </w:rPr>
              <w:t xml:space="preserve">Писали </w:t>
            </w:r>
          </w:p>
        </w:tc>
        <w:tc>
          <w:tcPr>
            <w:tcW w:w="0" w:type="auto"/>
            <w:gridSpan w:val="3"/>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Вычислительные действия, примеры</w:t>
            </w:r>
          </w:p>
        </w:tc>
        <w:tc>
          <w:tcPr>
            <w:tcW w:w="0" w:type="auto"/>
            <w:gridSpan w:val="3"/>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Задача</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Геометрический материал</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Autospacing="0" w:after="0" w:afterAutospacing="0" w:line="276" w:lineRule="auto"/>
              <w:ind w:left="113" w:right="113"/>
              <w:rPr>
                <w:lang w:eastAsia="en-US"/>
              </w:rPr>
            </w:pPr>
            <w:r w:rsidRPr="000722AC">
              <w:rPr>
                <w:lang w:eastAsia="en-US"/>
              </w:rPr>
              <w:t>исправления</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Autospacing="0" w:after="0" w:afterAutospacing="0" w:line="276" w:lineRule="auto"/>
              <w:ind w:left="113" w:right="113"/>
              <w:rPr>
                <w:lang w:eastAsia="en-US"/>
              </w:rPr>
            </w:pPr>
            <w:r w:rsidRPr="000722AC">
              <w:rPr>
                <w:lang w:eastAsia="en-US"/>
              </w:rPr>
              <w:t>Числовой ряд</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Autospacing="0" w:after="0" w:afterAutospacing="0" w:line="276" w:lineRule="auto"/>
              <w:ind w:left="113" w:right="113"/>
              <w:rPr>
                <w:lang w:eastAsia="en-US"/>
              </w:rPr>
            </w:pPr>
            <w:r w:rsidRPr="000722AC">
              <w:rPr>
                <w:lang w:eastAsia="en-US"/>
              </w:rPr>
              <w:t>Сравнение чисел</w:t>
            </w:r>
          </w:p>
        </w:tc>
        <w:tc>
          <w:tcPr>
            <w:tcW w:w="0" w:type="auto"/>
            <w:gridSpan w:val="4"/>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Оценки</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Успеваемость</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 xml:space="preserve">Качество </w:t>
            </w:r>
          </w:p>
        </w:t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СОУ</w:t>
            </w:r>
          </w:p>
        </w:tc>
      </w:tr>
      <w:tr w:rsidR="00720358" w:rsidRPr="000722AC" w:rsidTr="00720358">
        <w:trPr>
          <w:cantSplit/>
          <w:trHeight w:val="15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На сложение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На вычитание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На умножение и деление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условие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 xml:space="preserve">Решение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20358" w:rsidRPr="000722AC" w:rsidRDefault="00720358">
            <w:pPr>
              <w:pStyle w:val="a5"/>
              <w:spacing w:before="0" w:beforeAutospacing="0" w:after="0" w:afterAutospacing="0" w:line="276" w:lineRule="auto"/>
              <w:ind w:left="113" w:right="113"/>
              <w:rPr>
                <w:lang w:eastAsia="en-US"/>
              </w:rPr>
            </w:pPr>
            <w:r w:rsidRPr="000722AC">
              <w:rPr>
                <w:lang w:eastAsia="en-US"/>
              </w:rPr>
              <w:t>ответ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spacing w:after="0"/>
              <w:rPr>
                <w:rFonts w:ascii="Times New Roman" w:eastAsia="Times New Roman" w:hAnsi="Times New Roman" w:cs="Times New Roman"/>
                <w:sz w:val="24"/>
                <w:szCs w:val="24"/>
              </w:rPr>
            </w:pP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TableParagraph"/>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color w:val="00000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spacing w:after="0"/>
              <w:rPr>
                <w:rFonts w:ascii="Times New Roman" w:eastAsia="Calibri" w:hAnsi="Times New Roman" w:cs="Times New Roman"/>
                <w:sz w:val="24"/>
                <w:szCs w:val="24"/>
              </w:rPr>
            </w:pPr>
            <w:r w:rsidRPr="000722AC">
              <w:rPr>
                <w:rFonts w:ascii="Times New Roman" w:hAnsi="Times New Roman" w:cs="Times New Roman"/>
                <w:sz w:val="24"/>
                <w:szCs w:val="24"/>
              </w:rPr>
              <w:t>26%</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7</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720358" w:rsidRPr="000722AC" w:rsidRDefault="00720358">
            <w:pPr>
              <w:pStyle w:val="a5"/>
              <w:spacing w:before="0" w:beforeAutospacing="0" w:after="0" w:afterAutospacing="0" w:line="276" w:lineRule="auto"/>
              <w:rPr>
                <w:lang w:eastAsia="en-US"/>
              </w:rPr>
            </w:pPr>
            <w:r w:rsidRPr="000722AC">
              <w:rPr>
                <w:lang w:eastAsia="en-US"/>
              </w:rPr>
              <w:t>6</w:t>
            </w:r>
          </w:p>
        </w:tc>
        <w:tc>
          <w:tcPr>
            <w:tcW w:w="0" w:type="auto"/>
            <w:tcBorders>
              <w:top w:val="single" w:sz="4" w:space="0" w:color="auto"/>
              <w:left w:val="single" w:sz="4" w:space="0" w:color="auto"/>
              <w:bottom w:val="single" w:sz="4" w:space="0" w:color="auto"/>
              <w:right w:val="single" w:sz="4" w:space="0" w:color="auto"/>
            </w:tcBorders>
            <w:vAlign w:val="center"/>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77,8%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66,6%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50,2%</w:t>
            </w:r>
          </w:p>
        </w:tc>
      </w:tr>
      <w:tr w:rsidR="00720358" w:rsidRPr="000722AC" w:rsidTr="004B3AC5">
        <w:trPr>
          <w:trHeight w:val="393"/>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62,5%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37,5%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41,5%</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 А</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80%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33,6%</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5 Б</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83,3%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16,7%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48%</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 А</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56%</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16,7%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40%</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66,7%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54,7%</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color w:val="000000"/>
                <w:lang w:eastAsia="en-US"/>
              </w:rPr>
            </w:pPr>
            <w:r w:rsidRPr="000722AC">
              <w:rPr>
                <w:color w:val="000000"/>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sz w:val="24"/>
                <w:szCs w:val="24"/>
              </w:rPr>
            </w:pPr>
            <w:r w:rsidRPr="000722AC">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tcPr>
          <w:p w:rsidR="00720358" w:rsidRPr="000722AC" w:rsidRDefault="00720358">
            <w:pPr>
              <w:pStyle w:val="a5"/>
              <w:spacing w:before="0" w:beforeAutospacing="0" w:after="0" w:afterAutospacing="0" w:line="276" w:lineRule="auto"/>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75%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66%</w:t>
            </w:r>
          </w:p>
        </w:tc>
      </w:tr>
      <w:tr w:rsidR="00720358" w:rsidRPr="000722AC" w:rsidTr="00720358">
        <w:trPr>
          <w:jc w:val="center"/>
        </w:trPr>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lang w:eastAsia="en-US"/>
              </w:rPr>
            </w:pPr>
            <w:r w:rsidRPr="000722AC">
              <w:rPr>
                <w:lang w:eastAsia="en-US"/>
              </w:rPr>
              <w:t>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TableParagraph"/>
              <w:spacing w:line="276" w:lineRule="auto"/>
              <w:rPr>
                <w:b/>
                <w:sz w:val="24"/>
                <w:szCs w:val="24"/>
              </w:rPr>
            </w:pPr>
            <w:r w:rsidRPr="000722AC">
              <w:rPr>
                <w:b/>
                <w:sz w:val="24"/>
                <w:szCs w:val="24"/>
              </w:rPr>
              <w:t>52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28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17</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31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24</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20</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15</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18</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19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76,9%</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42,3%</w:t>
            </w:r>
          </w:p>
        </w:tc>
        <w:tc>
          <w:tcPr>
            <w:tcW w:w="0" w:type="auto"/>
            <w:tcBorders>
              <w:top w:val="single" w:sz="4" w:space="0" w:color="auto"/>
              <w:left w:val="single" w:sz="4" w:space="0" w:color="auto"/>
              <w:bottom w:val="single" w:sz="4" w:space="0" w:color="auto"/>
              <w:right w:val="single" w:sz="4" w:space="0" w:color="auto"/>
            </w:tcBorders>
            <w:hideMark/>
          </w:tcPr>
          <w:p w:rsidR="00720358" w:rsidRPr="000722AC" w:rsidRDefault="00720358">
            <w:pPr>
              <w:pStyle w:val="a5"/>
              <w:spacing w:before="0" w:beforeAutospacing="0" w:after="0" w:afterAutospacing="0" w:line="276" w:lineRule="auto"/>
              <w:rPr>
                <w:b/>
                <w:lang w:eastAsia="en-US"/>
              </w:rPr>
            </w:pPr>
            <w:r w:rsidRPr="000722AC">
              <w:rPr>
                <w:b/>
                <w:lang w:eastAsia="en-US"/>
              </w:rPr>
              <w:t>45,3%</w:t>
            </w:r>
          </w:p>
        </w:tc>
      </w:tr>
    </w:tbl>
    <w:p w:rsidR="00720358" w:rsidRPr="000722AC" w:rsidRDefault="00720358" w:rsidP="00720358">
      <w:pPr>
        <w:rPr>
          <w:rFonts w:ascii="Times New Roman" w:hAnsi="Times New Roman" w:cs="Times New Roman"/>
          <w:sz w:val="24"/>
          <w:szCs w:val="24"/>
          <w:lang w:val="ru-RU"/>
        </w:rPr>
      </w:pPr>
      <w:r w:rsidRPr="000722AC">
        <w:rPr>
          <w:rFonts w:ascii="Times New Roman" w:hAnsi="Times New Roman" w:cs="Times New Roman"/>
          <w:sz w:val="24"/>
          <w:szCs w:val="24"/>
          <w:lang w:val="ru-RU"/>
        </w:rPr>
        <w:t>Полученные результаты показывают, что около 50% учащихся допускают вычислительные ошибки и более 50% испытывают трудности в решении задач. 35% школьников испытывает затруднения при выполнении заданий на геометрический материал и сравнение чисел.</w:t>
      </w:r>
    </w:p>
    <w:p w:rsidR="00720358" w:rsidRPr="000722AC" w:rsidRDefault="00720358" w:rsidP="004B3AC5">
      <w:pPr>
        <w:rPr>
          <w:rFonts w:ascii="Times New Roman" w:hAnsi="Times New Roman" w:cs="Times New Roman"/>
          <w:sz w:val="24"/>
          <w:szCs w:val="24"/>
          <w:lang w:val="ru-RU"/>
        </w:rPr>
      </w:pPr>
      <w:r w:rsidRPr="000722AC">
        <w:rPr>
          <w:rFonts w:ascii="Times New Roman" w:hAnsi="Times New Roman" w:cs="Times New Roman"/>
          <w:b/>
          <w:sz w:val="24"/>
          <w:szCs w:val="24"/>
          <w:lang w:val="ru-RU"/>
        </w:rPr>
        <w:t xml:space="preserve">Рекомендовать </w:t>
      </w:r>
      <w:r w:rsidRPr="000722AC">
        <w:rPr>
          <w:rFonts w:ascii="Times New Roman" w:hAnsi="Times New Roman" w:cs="Times New Roman"/>
          <w:sz w:val="24"/>
          <w:szCs w:val="24"/>
          <w:lang w:val="ru-RU"/>
        </w:rPr>
        <w:t>учителям и дефектологам направить свою работу на</w:t>
      </w:r>
      <w:r w:rsidR="004B3AC5" w:rsidRPr="000722AC">
        <w:rPr>
          <w:rFonts w:ascii="Times New Roman" w:hAnsi="Times New Roman" w:cs="Times New Roman"/>
          <w:sz w:val="24"/>
          <w:szCs w:val="24"/>
          <w:lang w:val="ru-RU"/>
        </w:rPr>
        <w:t xml:space="preserve"> ликвидацию пробелов в знаниях</w:t>
      </w:r>
    </w:p>
    <w:p w:rsidR="008347F5" w:rsidRPr="000722AC" w:rsidRDefault="008347F5" w:rsidP="004B3AC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Результаты экзаменов, сданных выпускниками </w:t>
      </w:r>
      <w:r w:rsidRPr="000722AC">
        <w:rPr>
          <w:rFonts w:ascii="Times New Roman" w:hAnsi="Times New Roman" w:cs="Times New Roman"/>
          <w:sz w:val="24"/>
          <w:szCs w:val="24"/>
        </w:rPr>
        <w:t>IX</w:t>
      </w:r>
      <w:r w:rsidRPr="000722AC">
        <w:rPr>
          <w:rFonts w:ascii="Times New Roman" w:hAnsi="Times New Roman" w:cs="Times New Roman"/>
          <w:sz w:val="24"/>
          <w:szCs w:val="24"/>
          <w:lang w:val="ru-RU"/>
        </w:rPr>
        <w:t xml:space="preserve"> специального (коррекционного) класса по трудовому обучению (профиль «Швейное дело», «Кулинария», «Цветоводство») (</w:t>
      </w:r>
      <w:r w:rsidR="004B3AC5" w:rsidRPr="000722AC">
        <w:rPr>
          <w:rFonts w:ascii="Times New Roman" w:hAnsi="Times New Roman" w:cs="Times New Roman"/>
          <w:sz w:val="24"/>
          <w:szCs w:val="24"/>
          <w:lang w:val="ru-RU"/>
        </w:rPr>
        <w:t>за три предыдущих учебных года)</w:t>
      </w:r>
    </w:p>
    <w:p w:rsidR="008347F5" w:rsidRPr="000722AC" w:rsidRDefault="008347F5" w:rsidP="00394165">
      <w:pPr>
        <w:spacing w:before="0" w:beforeAutospacing="0" w:after="0" w:afterAutospacing="0"/>
        <w:ind w:firstLine="54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Учебный план общего образования детей с умственной отсталостью предусматривает в качестве обязательного 9-летний срок обучения. По окончании 9 класса обучающиеся сдают экзамен по </w:t>
      </w:r>
      <w:r w:rsidRPr="000722AC">
        <w:rPr>
          <w:rFonts w:ascii="Times New Roman" w:hAnsi="Times New Roman" w:cs="Times New Roman"/>
          <w:sz w:val="24"/>
          <w:szCs w:val="24"/>
          <w:lang w:val="ru-RU"/>
        </w:rPr>
        <w:lastRenderedPageBreak/>
        <w:t>трудовому обучению и получают документ установленного образца об окончании образовательного учреждения.</w:t>
      </w:r>
    </w:p>
    <w:p w:rsidR="008347F5" w:rsidRPr="000722AC" w:rsidRDefault="008347F5" w:rsidP="00394165">
      <w:pPr>
        <w:spacing w:before="0" w:beforeAutospacing="0" w:after="0" w:afterAutospacing="0"/>
        <w:ind w:firstLine="540"/>
        <w:jc w:val="both"/>
        <w:rPr>
          <w:rFonts w:ascii="Times New Roman" w:hAnsi="Times New Roman" w:cs="Times New Roman"/>
          <w:color w:val="FF0000"/>
          <w:sz w:val="24"/>
          <w:szCs w:val="24"/>
          <w:lang w:val="ru-RU"/>
        </w:rPr>
      </w:pPr>
    </w:p>
    <w:tbl>
      <w:tblPr>
        <w:tblW w:w="974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828"/>
        <w:gridCol w:w="2541"/>
        <w:gridCol w:w="862"/>
        <w:gridCol w:w="1260"/>
        <w:gridCol w:w="1138"/>
        <w:gridCol w:w="567"/>
        <w:gridCol w:w="567"/>
        <w:gridCol w:w="567"/>
        <w:gridCol w:w="567"/>
        <w:gridCol w:w="850"/>
      </w:tblGrid>
      <w:tr w:rsidR="008347F5" w:rsidRPr="000722AC" w:rsidTr="001174B5">
        <w:trPr>
          <w:trHeight w:val="611"/>
        </w:trPr>
        <w:tc>
          <w:tcPr>
            <w:tcW w:w="828" w:type="dxa"/>
            <w:vMerge w:val="restart"/>
            <w:tcBorders>
              <w:top w:val="single" w:sz="4" w:space="0" w:color="auto"/>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Учебный год</w:t>
            </w:r>
          </w:p>
        </w:tc>
        <w:tc>
          <w:tcPr>
            <w:tcW w:w="2541" w:type="dxa"/>
            <w:vMerge w:val="restart"/>
            <w:tcBorders>
              <w:top w:val="single" w:sz="4" w:space="0" w:color="auto"/>
              <w:left w:val="single" w:sz="4" w:space="0" w:color="auto"/>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Предмет</w:t>
            </w:r>
          </w:p>
        </w:tc>
        <w:tc>
          <w:tcPr>
            <w:tcW w:w="862" w:type="dxa"/>
            <w:vMerge w:val="restart"/>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Всего выпускников</w:t>
            </w:r>
          </w:p>
        </w:tc>
        <w:tc>
          <w:tcPr>
            <w:tcW w:w="1260" w:type="dxa"/>
            <w:vMerge w:val="restart"/>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Кол-во детей, участвующих в экзамене</w:t>
            </w:r>
          </w:p>
        </w:tc>
        <w:tc>
          <w:tcPr>
            <w:tcW w:w="1138" w:type="dxa"/>
            <w:vMerge w:val="restart"/>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 участвующих в экзамене</w:t>
            </w:r>
          </w:p>
        </w:tc>
        <w:tc>
          <w:tcPr>
            <w:tcW w:w="2268" w:type="dxa"/>
            <w:gridSpan w:val="4"/>
            <w:tcBorders>
              <w:top w:val="single" w:sz="4" w:space="0" w:color="auto"/>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Итоговая оценка</w:t>
            </w:r>
          </w:p>
        </w:tc>
        <w:tc>
          <w:tcPr>
            <w:tcW w:w="850" w:type="dxa"/>
            <w:vMerge w:val="restart"/>
            <w:tcBorders>
              <w:top w:val="single" w:sz="4" w:space="0" w:color="auto"/>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bCs/>
                <w:sz w:val="24"/>
                <w:szCs w:val="24"/>
              </w:rPr>
            </w:pPr>
            <w:r w:rsidRPr="000722AC">
              <w:rPr>
                <w:rFonts w:ascii="Times New Roman" w:hAnsi="Times New Roman" w:cs="Times New Roman"/>
                <w:sz w:val="24"/>
                <w:szCs w:val="24"/>
              </w:rPr>
              <w:t>качество</w:t>
            </w:r>
          </w:p>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r>
      <w:tr w:rsidR="008347F5" w:rsidRPr="000722AC" w:rsidTr="001174B5">
        <w:trPr>
          <w:cantSplit/>
          <w:trHeight w:val="147"/>
        </w:trPr>
        <w:tc>
          <w:tcPr>
            <w:tcW w:w="828" w:type="dxa"/>
            <w:vMerge/>
            <w:tcBorders>
              <w:left w:val="single" w:sz="4" w:space="0" w:color="auto"/>
              <w:bottom w:val="single" w:sz="6" w:space="0" w:color="000000"/>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vMerge/>
            <w:tcBorders>
              <w:top w:val="single" w:sz="12" w:space="0" w:color="000000"/>
              <w:left w:val="single" w:sz="4" w:space="0" w:color="auto"/>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862" w:type="dxa"/>
            <w:vMerge/>
            <w:tcBorders>
              <w:top w:val="single" w:sz="12"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1260" w:type="dxa"/>
            <w:vMerge/>
            <w:tcBorders>
              <w:top w:val="single" w:sz="12"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1138" w:type="dxa"/>
            <w:vMerge/>
            <w:tcBorders>
              <w:top w:val="single" w:sz="12"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4" w:space="0" w:color="auto"/>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850" w:type="dxa"/>
            <w:vMerge/>
            <w:tcBorders>
              <w:top w:val="single" w:sz="12"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r>
      <w:tr w:rsidR="008347F5" w:rsidRPr="000722AC" w:rsidTr="001174B5">
        <w:trPr>
          <w:trHeight w:val="308"/>
        </w:trPr>
        <w:tc>
          <w:tcPr>
            <w:tcW w:w="828" w:type="dxa"/>
            <w:vMerge w:val="restart"/>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2017-2018</w:t>
            </w: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«Кулинария»)</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16,7</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8347F5" w:rsidRPr="000722AC" w:rsidTr="001174B5">
        <w:trPr>
          <w:trHeight w:val="308"/>
        </w:trPr>
        <w:tc>
          <w:tcPr>
            <w:tcW w:w="828" w:type="dxa"/>
            <w:vMerge/>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«Цветоводство»)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83,3</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8347F5" w:rsidRPr="000722AC" w:rsidTr="001174B5">
        <w:trPr>
          <w:trHeight w:val="308"/>
        </w:trPr>
        <w:tc>
          <w:tcPr>
            <w:tcW w:w="828" w:type="dxa"/>
            <w:vMerge/>
            <w:tcBorders>
              <w:left w:val="single" w:sz="4" w:space="0" w:color="auto"/>
              <w:bottom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Ремесло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0</w:t>
            </w:r>
          </w:p>
        </w:tc>
      </w:tr>
      <w:tr w:rsidR="008347F5" w:rsidRPr="000722AC" w:rsidTr="001174B5">
        <w:trPr>
          <w:trHeight w:val="308"/>
        </w:trPr>
        <w:tc>
          <w:tcPr>
            <w:tcW w:w="828" w:type="dxa"/>
            <w:vMerge w:val="restart"/>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2018-2019</w:t>
            </w: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«Кулинария»)</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r w:rsidR="008347F5" w:rsidRPr="000722AC" w:rsidTr="001174B5">
        <w:trPr>
          <w:trHeight w:val="308"/>
        </w:trPr>
        <w:tc>
          <w:tcPr>
            <w:tcW w:w="828" w:type="dxa"/>
            <w:vMerge/>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Трудовое обучение (профиль «Цветоводство»)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50</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33,3</w:t>
            </w:r>
          </w:p>
        </w:tc>
      </w:tr>
      <w:tr w:rsidR="008347F5" w:rsidRPr="000722AC" w:rsidTr="001174B5">
        <w:trPr>
          <w:trHeight w:val="308"/>
        </w:trPr>
        <w:tc>
          <w:tcPr>
            <w:tcW w:w="828" w:type="dxa"/>
            <w:vMerge w:val="restart"/>
            <w:tcBorders>
              <w:left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2020-2021</w:t>
            </w:r>
          </w:p>
        </w:tc>
        <w:tc>
          <w:tcPr>
            <w:tcW w:w="2541" w:type="dxa"/>
            <w:tcBorders>
              <w:left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Трудовое обучение (профиль «Швейное дело»)</w:t>
            </w:r>
          </w:p>
        </w:tc>
        <w:tc>
          <w:tcPr>
            <w:tcW w:w="862"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742CDA"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9</w:t>
            </w:r>
          </w:p>
        </w:tc>
        <w:tc>
          <w:tcPr>
            <w:tcW w:w="1260"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BE478D"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9</w:t>
            </w:r>
          </w:p>
        </w:tc>
        <w:tc>
          <w:tcPr>
            <w:tcW w:w="1138"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91,7</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4</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3</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6" w:space="0" w:color="000000"/>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77,8</w:t>
            </w:r>
          </w:p>
        </w:tc>
      </w:tr>
      <w:tr w:rsidR="008347F5" w:rsidRPr="000722AC" w:rsidTr="001174B5">
        <w:trPr>
          <w:trHeight w:val="308"/>
        </w:trPr>
        <w:tc>
          <w:tcPr>
            <w:tcW w:w="828" w:type="dxa"/>
            <w:vMerge/>
            <w:tcBorders>
              <w:left w:val="single" w:sz="4" w:space="0" w:color="auto"/>
              <w:bottom w:val="single" w:sz="4" w:space="0" w:color="auto"/>
              <w:right w:val="single" w:sz="4" w:space="0" w:color="auto"/>
            </w:tcBorders>
          </w:tcPr>
          <w:p w:rsidR="008347F5" w:rsidRPr="000722AC" w:rsidRDefault="008347F5" w:rsidP="00394165">
            <w:pPr>
              <w:spacing w:before="0" w:beforeAutospacing="0" w:after="0" w:afterAutospacing="0"/>
              <w:jc w:val="center"/>
              <w:rPr>
                <w:rFonts w:ascii="Times New Roman" w:hAnsi="Times New Roman" w:cs="Times New Roman"/>
                <w:color w:val="FF0000"/>
                <w:sz w:val="24"/>
                <w:szCs w:val="24"/>
              </w:rPr>
            </w:pPr>
          </w:p>
        </w:tc>
        <w:tc>
          <w:tcPr>
            <w:tcW w:w="2541" w:type="dxa"/>
            <w:tcBorders>
              <w:left w:val="single" w:sz="4" w:space="0" w:color="auto"/>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lang w:val="ru-RU"/>
              </w:rPr>
            </w:pPr>
            <w:r w:rsidRPr="000722AC">
              <w:rPr>
                <w:rFonts w:ascii="Times New Roman" w:hAnsi="Times New Roman" w:cs="Times New Roman"/>
                <w:sz w:val="24"/>
                <w:szCs w:val="24"/>
                <w:lang w:val="ru-RU"/>
              </w:rPr>
              <w:t>Трудовое обучение (профиль «Цветоводство. Декоративное садоводство»)</w:t>
            </w:r>
          </w:p>
        </w:tc>
        <w:tc>
          <w:tcPr>
            <w:tcW w:w="862"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260"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1138"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8,3</w:t>
            </w:r>
          </w:p>
        </w:tc>
        <w:tc>
          <w:tcPr>
            <w:tcW w:w="567"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w:t>
            </w:r>
          </w:p>
        </w:tc>
        <w:tc>
          <w:tcPr>
            <w:tcW w:w="567"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567" w:type="dxa"/>
            <w:tcBorders>
              <w:top w:val="single" w:sz="6" w:space="0" w:color="000000"/>
              <w:left w:val="single" w:sz="6" w:space="0" w:color="000000"/>
              <w:bottom w:val="single" w:sz="4" w:space="0" w:color="auto"/>
              <w:right w:val="single" w:sz="6" w:space="0" w:color="000000"/>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w:t>
            </w:r>
          </w:p>
        </w:tc>
        <w:tc>
          <w:tcPr>
            <w:tcW w:w="850" w:type="dxa"/>
            <w:tcBorders>
              <w:top w:val="single" w:sz="6" w:space="0" w:color="000000"/>
              <w:left w:val="single" w:sz="6" w:space="0" w:color="000000"/>
              <w:bottom w:val="single" w:sz="4" w:space="0" w:color="auto"/>
              <w:right w:val="single" w:sz="4" w:space="0" w:color="auto"/>
            </w:tcBorders>
            <w:vAlign w:val="center"/>
          </w:tcPr>
          <w:p w:rsidR="008347F5" w:rsidRPr="000722AC" w:rsidRDefault="008347F5" w:rsidP="00394165">
            <w:pPr>
              <w:spacing w:before="0" w:beforeAutospacing="0" w:after="0" w:afterAutospacing="0"/>
              <w:jc w:val="center"/>
              <w:rPr>
                <w:rFonts w:ascii="Times New Roman" w:hAnsi="Times New Roman" w:cs="Times New Roman"/>
                <w:sz w:val="24"/>
                <w:szCs w:val="24"/>
              </w:rPr>
            </w:pPr>
            <w:r w:rsidRPr="000722AC">
              <w:rPr>
                <w:rFonts w:ascii="Times New Roman" w:hAnsi="Times New Roman" w:cs="Times New Roman"/>
                <w:sz w:val="24"/>
                <w:szCs w:val="24"/>
              </w:rPr>
              <w:t>100</w:t>
            </w:r>
          </w:p>
        </w:tc>
      </w:tr>
    </w:tbl>
    <w:p w:rsidR="008347F5" w:rsidRPr="000722AC" w:rsidRDefault="008347F5" w:rsidP="00394165">
      <w:pPr>
        <w:pStyle w:val="af7"/>
        <w:jc w:val="both"/>
        <w:rPr>
          <w:color w:val="FF0000"/>
        </w:rPr>
      </w:pPr>
    </w:p>
    <w:p w:rsidR="008347F5" w:rsidRPr="000722AC" w:rsidRDefault="008347F5" w:rsidP="00394165">
      <w:pPr>
        <w:pStyle w:val="af7"/>
        <w:jc w:val="both"/>
      </w:pPr>
      <w:r w:rsidRPr="000722AC">
        <w:t>В течение 2022 года следует продолжить работу по диагностике:</w:t>
      </w:r>
    </w:p>
    <w:p w:rsidR="008347F5" w:rsidRPr="000722AC" w:rsidRDefault="008347F5" w:rsidP="00394165">
      <w:pPr>
        <w:pStyle w:val="af7"/>
        <w:jc w:val="both"/>
      </w:pPr>
      <w:r w:rsidRPr="000722AC">
        <w:t xml:space="preserve">- </w:t>
      </w:r>
      <w:r w:rsidRPr="000722AC">
        <w:rPr>
          <w:spacing w:val="-1"/>
        </w:rPr>
        <w:t>отслеживающую динамику развития обучающихся</w:t>
      </w:r>
      <w:r w:rsidRPr="000722AC">
        <w:t>;</w:t>
      </w:r>
    </w:p>
    <w:p w:rsidR="008347F5" w:rsidRPr="000722AC" w:rsidRDefault="008347F5" w:rsidP="00394165">
      <w:pPr>
        <w:pStyle w:val="af7"/>
        <w:jc w:val="both"/>
      </w:pPr>
      <w:r w:rsidRPr="000722AC">
        <w:t>- фиксирующую уровень обученности обучающихся на каждом этапе школьного образования;</w:t>
      </w:r>
    </w:p>
    <w:p w:rsidR="008347F5" w:rsidRPr="000722AC" w:rsidRDefault="008347F5" w:rsidP="00394165">
      <w:pPr>
        <w:pStyle w:val="af7"/>
        <w:jc w:val="both"/>
      </w:pPr>
      <w:r w:rsidRPr="000722AC">
        <w:t>- прослеживающее взаимодействие классных руководителей с учителями - предметниками, специалистами (логопедом, психологом, дефектологами), родителями и другими участниками учебного процесса с целью повышения качества обученности: увеличения числа обучающихся на «4» и «5», сокращения числа обучающихся с одной оценкой «3».</w:t>
      </w:r>
    </w:p>
    <w:p w:rsidR="00F26D1F" w:rsidRPr="000722AC" w:rsidRDefault="00F26D1F" w:rsidP="00394165">
      <w:pPr>
        <w:shd w:val="clear" w:color="auto" w:fill="FFFFFF"/>
        <w:spacing w:before="0" w:beforeAutospacing="0" w:after="0" w:afterAutospacing="0"/>
        <w:ind w:firstLine="720"/>
        <w:jc w:val="both"/>
        <w:rPr>
          <w:rFonts w:ascii="Times New Roman" w:hAnsi="Times New Roman" w:cs="Times New Roman"/>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rPr>
        <w:t>VII</w:t>
      </w:r>
      <w:r w:rsidRPr="000722AC">
        <w:rPr>
          <w:rFonts w:ascii="Times New Roman" w:hAnsi="Times New Roman" w:cs="Times New Roman"/>
          <w:b/>
          <w:bCs/>
          <w:color w:val="000000"/>
          <w:sz w:val="24"/>
          <w:szCs w:val="24"/>
          <w:lang w:val="ru-RU"/>
        </w:rPr>
        <w:t>. Оценка кадрового обеспечения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период самообследован</w:t>
      </w:r>
      <w:r w:rsidR="00627B7E" w:rsidRPr="000722AC">
        <w:rPr>
          <w:rFonts w:ascii="Times New Roman" w:hAnsi="Times New Roman" w:cs="Times New Roman"/>
          <w:color w:val="000000"/>
          <w:sz w:val="24"/>
          <w:szCs w:val="24"/>
          <w:lang w:val="ru-RU"/>
        </w:rPr>
        <w:t>ия в Школе работают 28 педагога</w:t>
      </w:r>
      <w:r w:rsidRPr="000722AC">
        <w:rPr>
          <w:rFonts w:ascii="Times New Roman" w:hAnsi="Times New Roman" w:cs="Times New Roman"/>
          <w:color w:val="000000"/>
          <w:sz w:val="24"/>
          <w:szCs w:val="24"/>
          <w:lang w:val="ru-RU"/>
        </w:rPr>
        <w:t>. В 202</w:t>
      </w:r>
      <w:r w:rsidR="00627B7E" w:rsidRPr="000722AC">
        <w:rPr>
          <w:rFonts w:ascii="Times New Roman" w:hAnsi="Times New Roman" w:cs="Times New Roman"/>
          <w:color w:val="000000"/>
          <w:sz w:val="24"/>
          <w:szCs w:val="24"/>
          <w:lang w:val="ru-RU"/>
        </w:rPr>
        <w:t>1</w:t>
      </w:r>
      <w:r w:rsidRPr="000722AC">
        <w:rPr>
          <w:rFonts w:ascii="Times New Roman" w:hAnsi="Times New Roman" w:cs="Times New Roman"/>
          <w:color w:val="000000"/>
          <w:sz w:val="24"/>
          <w:szCs w:val="24"/>
          <w:lang w:val="ru-RU"/>
        </w:rPr>
        <w:t xml:space="preserve"> году аттестацию прошли </w:t>
      </w:r>
      <w:r w:rsidR="00627B7E" w:rsidRPr="000722AC">
        <w:rPr>
          <w:rFonts w:ascii="Times New Roman" w:hAnsi="Times New Roman" w:cs="Times New Roman"/>
          <w:color w:val="000000"/>
          <w:sz w:val="24"/>
          <w:szCs w:val="24"/>
          <w:lang w:val="ru-RU"/>
        </w:rPr>
        <w:t>4</w:t>
      </w:r>
      <w:r w:rsidRPr="000722AC">
        <w:rPr>
          <w:rFonts w:ascii="Times New Roman" w:hAnsi="Times New Roman" w:cs="Times New Roman"/>
          <w:color w:val="000000"/>
          <w:sz w:val="24"/>
          <w:szCs w:val="24"/>
          <w:lang w:val="ru-RU"/>
        </w:rPr>
        <w:t xml:space="preserve"> человека – на первую квалификационную категорию.</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которой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 обеспечение оптимального баланса процессов обновления и сохранения численного и качественного состава кадров в его</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развитии, в соответствии потребностями Школы и требованиями действующего законодательства.</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Основные принципы кадровой политики направлены:</w:t>
      </w:r>
    </w:p>
    <w:p w:rsidR="007528C5" w:rsidRPr="000722AC" w:rsidRDefault="007528C5" w:rsidP="00857DBB">
      <w:pPr>
        <w:numPr>
          <w:ilvl w:val="0"/>
          <w:numId w:val="8"/>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 сохранение, укрепление и развитие кадрового потенциала;</w:t>
      </w:r>
    </w:p>
    <w:p w:rsidR="007528C5" w:rsidRPr="000722AC" w:rsidRDefault="007528C5" w:rsidP="00857DBB">
      <w:pPr>
        <w:numPr>
          <w:ilvl w:val="0"/>
          <w:numId w:val="8"/>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создание квалифицированного коллектива, способного работать в современных условиях;</w:t>
      </w:r>
    </w:p>
    <w:p w:rsidR="007528C5" w:rsidRPr="000722AC" w:rsidRDefault="007528C5" w:rsidP="00857DBB">
      <w:pPr>
        <w:numPr>
          <w:ilvl w:val="0"/>
          <w:numId w:val="8"/>
        </w:numPr>
        <w:spacing w:before="0" w:beforeAutospacing="0" w:after="0" w:afterAutospacing="0"/>
        <w:ind w:left="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повышения уровня квалификации персонала.</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обучающихся, необходимо констатировать следующее:</w:t>
      </w:r>
    </w:p>
    <w:p w:rsidR="007528C5" w:rsidRPr="000722AC" w:rsidRDefault="007528C5" w:rsidP="00857DBB">
      <w:pPr>
        <w:numPr>
          <w:ilvl w:val="0"/>
          <w:numId w:val="9"/>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образовательная деятельность в школе обеспечена квалифицированным профессиональным педагогическим составом;</w:t>
      </w:r>
    </w:p>
    <w:p w:rsidR="007528C5" w:rsidRPr="000722AC" w:rsidRDefault="007528C5" w:rsidP="00857DBB">
      <w:pPr>
        <w:numPr>
          <w:ilvl w:val="0"/>
          <w:numId w:val="9"/>
        </w:numPr>
        <w:spacing w:before="0" w:beforeAutospacing="0" w:after="0" w:afterAutospacing="0"/>
        <w:ind w:left="0"/>
        <w:contextualSpacing/>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 Школе создана устойчивая целевая кадровая система, в которой осуществляется подготовка новых кадров из числа собственных</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выпускников</w:t>
      </w:r>
      <w:r w:rsidR="00627B7E" w:rsidRPr="000722AC">
        <w:rPr>
          <w:rFonts w:ascii="Times New Roman" w:hAnsi="Times New Roman" w:cs="Times New Roman"/>
          <w:color w:val="000000"/>
          <w:sz w:val="24"/>
          <w:szCs w:val="24"/>
          <w:lang w:val="ru-RU"/>
        </w:rPr>
        <w:t>.</w:t>
      </w:r>
    </w:p>
    <w:p w:rsidR="00627B7E" w:rsidRPr="000722AC" w:rsidRDefault="00627B7E"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Кадровое обеспечение:</w:t>
      </w:r>
    </w:p>
    <w:tbl>
      <w:tblPr>
        <w:tblW w:w="0" w:type="auto"/>
        <w:tblInd w:w="93" w:type="dxa"/>
        <w:tblLayout w:type="fixed"/>
        <w:tblLook w:val="04A0" w:firstRow="1" w:lastRow="0" w:firstColumn="1" w:lastColumn="0" w:noHBand="0" w:noVBand="1"/>
      </w:tblPr>
      <w:tblGrid>
        <w:gridCol w:w="1388"/>
        <w:gridCol w:w="1843"/>
        <w:gridCol w:w="142"/>
        <w:gridCol w:w="850"/>
        <w:gridCol w:w="4649"/>
        <w:gridCol w:w="328"/>
        <w:gridCol w:w="414"/>
        <w:gridCol w:w="719"/>
      </w:tblGrid>
      <w:tr w:rsidR="004C1F9F" w:rsidRPr="000722AC" w:rsidTr="004C1F9F">
        <w:trPr>
          <w:trHeight w:val="892"/>
        </w:trPr>
        <w:tc>
          <w:tcPr>
            <w:tcW w:w="1388" w:type="dxa"/>
            <w:tcBorders>
              <w:top w:val="single" w:sz="4" w:space="0" w:color="auto"/>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ФИО</w:t>
            </w:r>
          </w:p>
        </w:tc>
        <w:tc>
          <w:tcPr>
            <w:tcW w:w="1985" w:type="dxa"/>
            <w:gridSpan w:val="2"/>
            <w:tcBorders>
              <w:top w:val="single" w:sz="4" w:space="0" w:color="auto"/>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Образование </w:t>
            </w:r>
          </w:p>
        </w:tc>
        <w:tc>
          <w:tcPr>
            <w:tcW w:w="850" w:type="dxa"/>
            <w:tcBorders>
              <w:top w:val="single" w:sz="4" w:space="0" w:color="auto"/>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Должность </w:t>
            </w:r>
          </w:p>
        </w:tc>
        <w:tc>
          <w:tcPr>
            <w:tcW w:w="4649" w:type="dxa"/>
            <w:tcBorders>
              <w:top w:val="nil"/>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Курсовая подготовка </w:t>
            </w:r>
          </w:p>
        </w:tc>
        <w:tc>
          <w:tcPr>
            <w:tcW w:w="328" w:type="dxa"/>
            <w:tcBorders>
              <w:top w:val="single" w:sz="4" w:space="0" w:color="auto"/>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стаж</w:t>
            </w:r>
          </w:p>
        </w:tc>
        <w:tc>
          <w:tcPr>
            <w:tcW w:w="414" w:type="dxa"/>
            <w:tcBorders>
              <w:top w:val="single" w:sz="4" w:space="0" w:color="auto"/>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Пед. стаж</w:t>
            </w:r>
          </w:p>
        </w:tc>
        <w:tc>
          <w:tcPr>
            <w:tcW w:w="719" w:type="dxa"/>
            <w:tcBorders>
              <w:top w:val="single" w:sz="4" w:space="0" w:color="auto"/>
              <w:left w:val="nil"/>
              <w:bottom w:val="single" w:sz="4" w:space="0" w:color="auto"/>
              <w:right w:val="single" w:sz="4" w:space="0" w:color="auto"/>
            </w:tcBorders>
            <w:shd w:val="clear" w:color="auto" w:fill="auto"/>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Категория </w:t>
            </w:r>
          </w:p>
        </w:tc>
      </w:tr>
      <w:tr w:rsidR="004C1F9F" w:rsidRPr="000722AC" w:rsidTr="004C1F9F">
        <w:trPr>
          <w:trHeight w:val="1268"/>
        </w:trPr>
        <w:tc>
          <w:tcPr>
            <w:tcW w:w="1388" w:type="dxa"/>
            <w:tcBorders>
              <w:top w:val="single" w:sz="4" w:space="0" w:color="auto"/>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Антропова Татьяна Васильевна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СГПИ 1980 учитель русского языка и литературы</w:t>
            </w:r>
            <w:r w:rsidRPr="000722AC">
              <w:rPr>
                <w:rFonts w:ascii="Times New Roman" w:eastAsia="Times New Roman" w:hAnsi="Times New Roman" w:cs="Times New Roman"/>
                <w:color w:val="000000"/>
                <w:sz w:val="24"/>
                <w:szCs w:val="24"/>
                <w:lang w:val="ru-RU" w:eastAsia="ru-RU"/>
              </w:rPr>
              <w:br/>
              <w:t>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w:t>
            </w:r>
          </w:p>
        </w:tc>
        <w:tc>
          <w:tcPr>
            <w:tcW w:w="850" w:type="dxa"/>
            <w:tcBorders>
              <w:top w:val="single" w:sz="4" w:space="0" w:color="auto"/>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«Тьюторское сопровождение детей с ограниченными возможностями здоровья и инвалидностью в образовательной деятельности» (24 час.)                                                       2018, «Обучение приёмам оказания первой помощи» 16 ч. УЦ «Фармацевт»                                                                                                   2019, ФГОС образования обучающихся с умственной отсталостью: образовательная деятельность с обучающимися с умеренной и тяжелой умственной отсталостью, тяжёлыми и множественными нарушениями развития, 72 ч. ИРО</w:t>
            </w:r>
          </w:p>
        </w:tc>
        <w:tc>
          <w:tcPr>
            <w:tcW w:w="328" w:type="dxa"/>
            <w:tcBorders>
              <w:top w:val="single" w:sz="4" w:space="0" w:color="auto"/>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43</w:t>
            </w:r>
          </w:p>
        </w:tc>
        <w:tc>
          <w:tcPr>
            <w:tcW w:w="414" w:type="dxa"/>
            <w:tcBorders>
              <w:top w:val="single" w:sz="4" w:space="0" w:color="auto"/>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43</w:t>
            </w:r>
          </w:p>
        </w:tc>
        <w:tc>
          <w:tcPr>
            <w:tcW w:w="719" w:type="dxa"/>
            <w:tcBorders>
              <w:top w:val="single" w:sz="4" w:space="0" w:color="auto"/>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СЗД / 30.10.2017</w:t>
            </w:r>
          </w:p>
        </w:tc>
      </w:tr>
      <w:tr w:rsidR="004C1F9F" w:rsidRPr="000722AC" w:rsidTr="00536A95">
        <w:trPr>
          <w:trHeight w:val="340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Балина Виктория Михайловна</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УГЮА юриспруденция, 2001                           профпереподготовка 2020 ФГАОУ ВО "РГППУ" логопед-дефектолог 2020</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учитель-дефектолог</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2020, Обучение по оказанию первой помощи пострадавшим в образовательной организации, 72 ч. АНО ДПО "ПЛАТФОРМА"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Методика преподавания предметных областей Технология" и "Искусство" для детей с умственной отсталостью, 72 ч. "УЦ "ПрофРазвитие"                                                                                        </w:t>
            </w:r>
            <w:r w:rsidRPr="000722AC">
              <w:rPr>
                <w:rFonts w:ascii="Times New Roman" w:eastAsia="Times New Roman" w:hAnsi="Times New Roman" w:cs="Times New Roman"/>
                <w:color w:val="000000"/>
                <w:sz w:val="24"/>
                <w:szCs w:val="24"/>
                <w:lang w:val="ru-RU" w:eastAsia="ru-RU"/>
              </w:rPr>
              <w:lastRenderedPageBreak/>
              <w:t>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21</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536A95">
        <w:trPr>
          <w:trHeight w:val="262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Бандурина Татьяна Аксановна   </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 начальных классов</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«Обучение приёмам оказания первой помощи» 16 ч. УЦ «Фармацевт»                                                                                           2018, "Проектирование деятельности воспитателя ГПД на основе ФГОС" 72 ч. ООО "Издательство "Учитель"                                                2019, Актуальные вопросы реализации адаптированных основных общеобразовательных программ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(40 час.),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45</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45</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28.04.2025</w:t>
            </w:r>
          </w:p>
        </w:tc>
      </w:tr>
      <w:tr w:rsidR="004C1F9F" w:rsidRPr="000722AC" w:rsidTr="00536A95">
        <w:trPr>
          <w:trHeight w:val="3360"/>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Булыгина Екатерина Владимировна    </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ГОУ ВПО УрГПУ 2010 педагог дефектолог                                                                                 профпереподготовка 2017 АНО ДПО «УрИПКиП» «Учитель начальных классов компенсирующего и коррекционно-развивающего образования в условиях реализации ФГОС»                     Профпереподготовка: Учитель-</w:t>
            </w:r>
            <w:r w:rsidRPr="000722AC">
              <w:rPr>
                <w:rFonts w:ascii="Times New Roman" w:eastAsia="Times New Roman" w:hAnsi="Times New Roman" w:cs="Times New Roman"/>
                <w:color w:val="000000"/>
                <w:sz w:val="24"/>
                <w:szCs w:val="24"/>
                <w:lang w:val="ru-RU" w:eastAsia="ru-RU"/>
              </w:rPr>
              <w:lastRenderedPageBreak/>
              <w:t>дефектолог (олигофренопедагог): специальная педагогика и психология. 2020 г. СУЦ</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Учитель начальных классов </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2019, Основы медицинских знаний и обучение оказанию первой доврачебной помощи для педагогических работников, 72 ч. АНО ДПО "РИПП"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11</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9</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28.11.2017</w:t>
            </w:r>
          </w:p>
        </w:tc>
      </w:tr>
      <w:tr w:rsidR="004C1F9F" w:rsidRPr="000722AC" w:rsidTr="00536A95">
        <w:trPr>
          <w:trHeight w:val="151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Бурнашева Светлана Владимировна</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юрист НОЧУ ВПО "УИКП", 2013 профпереподготовка, ООО"СУЦ" 2019 учитель-дефектолог (олигофренопедагог): специальная педагогика и психология</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2019, Формирование базовых учебных действий у обучающихся с умственной отсталостью в начальной школе, 40 ч. ИРО                          2019, Основы медицинских знаний и обучение оказанию первой доврачебной помощи для педагогических работников, 72 ч. АНО ДПО "РИПП"</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536A95">
        <w:trPr>
          <w:trHeight w:val="1019"/>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Бутерус Ксения Олеговна</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ФГБПОУ УрГПУ 2013 учитель-дефектолог</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2020, Обработка персональных данных в образовательных организациях, 17 часов, Единый урок                                                                                        2020, Профилактика коронавируса, гриппа и других острых респираторных вирусных инфекций в ОО, 16 ч. Единый урок                                                  2020, Методология и технологии дистанционного обучения в ОО, 49 ч. Единый урок                                                                                                           2020, Организация деятельности педагогических работников по классному руководству, 17 ч. Единый урок                                                                          2020 г., Формирование культуры питания обучающихся в целях реализации Плана основных мероприятий до 2020 года, проводимых в рамках Десятилетия детства, 19 ч. Единый урок                                                              2020, Основы обеспечения информационной безопасности детй, 22 ч. Единый урок                                                                                                          2021, Обеспечение санитарно-эпидемиологических требований к ОО </w:t>
            </w:r>
            <w:r w:rsidRPr="000722AC">
              <w:rPr>
                <w:rFonts w:ascii="Times New Roman" w:eastAsia="Times New Roman" w:hAnsi="Times New Roman" w:cs="Times New Roman"/>
                <w:color w:val="000000"/>
                <w:sz w:val="24"/>
                <w:szCs w:val="24"/>
                <w:lang w:val="ru-RU" w:eastAsia="ru-RU"/>
              </w:rPr>
              <w:lastRenderedPageBreak/>
              <w:t xml:space="preserve">согласно СП 2.4.3648-20, 36 ч. Единый урок                                                  2021, Профилактика гриппа и острых вирусных инфекций, в том числе новой коронавирусной инфекции (COVID - 19, 36 ч. Единый урок                 2021, Навыки оказания первой помощи в ОО, 36 ч. Единый урок                                                                                                           </w:t>
            </w:r>
          </w:p>
          <w:p w:rsidR="004C1F9F" w:rsidRPr="000722AC" w:rsidRDefault="004C1F9F" w:rsidP="00536A95">
            <w:pPr>
              <w:spacing w:before="0" w:beforeAutospacing="0" w:after="0" w:afterAutospacing="0"/>
              <w:rPr>
                <w:rFonts w:ascii="Times New Roman" w:eastAsia="Times New Roman" w:hAnsi="Times New Roman" w:cs="Times New Roman"/>
                <w:sz w:val="24"/>
                <w:szCs w:val="24"/>
                <w:lang w:val="ru-RU" w:eastAsia="ru-RU"/>
              </w:rPr>
            </w:pP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8</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8</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25.02.2020</w:t>
            </w:r>
          </w:p>
        </w:tc>
      </w:tr>
      <w:tr w:rsidR="004C1F9F" w:rsidRPr="000722AC" w:rsidTr="00536A95">
        <w:trPr>
          <w:trHeight w:val="1444"/>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Верзакова Маргарита Михайловна  </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РЗИТЛП, инженер, 2007       Профпереподготовка: Учитель-дефектолог (олигофренопедагог): специальная педагогика и психология. 2019 г. СУЦ   профпереподготовка, 2019 г., НОЧУ ДПО «ЦПКПППС "Потенциал», Адаптивная физическая культура           Профпереподготовка: Учитель-дефектолог (олигофренопедагог): специальная педагогика и психология. 2019 г. СУЦ</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 трудового обучения</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2019, Актуальные вопросы реализации адаптированных основных общеобразовательных программ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(40 час.), ИРО                                                                     2019, Основы медицинских знаний и обучение оказанию первой доврачебной помощи для педагогических работников, 72 ч. АНО ДПО "РИПП"                                                                                                2021, Методика преподавания предметных областей Технология" и "Искусство" для детей с умственной отсталостью, 72 ч. "УЦ "ПрофРазвитие"                                                                         </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27.11.2020</w:t>
            </w:r>
          </w:p>
        </w:tc>
      </w:tr>
      <w:tr w:rsidR="004C1F9F" w:rsidRPr="000722AC" w:rsidTr="00920451">
        <w:trPr>
          <w:trHeight w:val="2490"/>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Вольхина Наталья Юрьевна</w:t>
            </w:r>
          </w:p>
        </w:tc>
        <w:tc>
          <w:tcPr>
            <w:tcW w:w="1985"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высшее, учитель начальных классов, СГПИ 1989                     Профпереподготовка: Специальное (дефектологическое) образование </w:t>
            </w:r>
            <w:r w:rsidRPr="000722AC">
              <w:rPr>
                <w:rFonts w:ascii="Times New Roman" w:eastAsia="Times New Roman" w:hAnsi="Times New Roman" w:cs="Times New Roman"/>
                <w:color w:val="000000"/>
                <w:sz w:val="24"/>
                <w:szCs w:val="24"/>
                <w:lang w:val="ru-RU" w:eastAsia="ru-RU"/>
              </w:rPr>
              <w:lastRenderedPageBreak/>
              <w:t>Учитель-дефектолог, олигофренопедагог  2020 г. АНО ДПО "ИОЦПКП "Мой университет"</w:t>
            </w:r>
          </w:p>
        </w:tc>
        <w:tc>
          <w:tcPr>
            <w:tcW w:w="850"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2018, Обучение приемам оказания первой помощи, 16 ч. Фармацевт     2019, Организация образования обучающихся с выраженным нарушением интеллекта, с тяжёлыми множественными нарушениями развития, 48 ч. ИРО                                                                                                      2019, Тьюторское сопровождение детей с ограниченными возможностями здоровья и инвалидностью в процессе </w:t>
            </w:r>
            <w:r w:rsidRPr="000722AC">
              <w:rPr>
                <w:rFonts w:ascii="Times New Roman" w:eastAsia="Times New Roman" w:hAnsi="Times New Roman" w:cs="Times New Roman"/>
                <w:color w:val="000000"/>
                <w:sz w:val="24"/>
                <w:szCs w:val="24"/>
                <w:lang w:val="ru-RU" w:eastAsia="ru-RU"/>
              </w:rPr>
              <w:lastRenderedPageBreak/>
              <w:t>образовательной деятельности, 24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41</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536A95">
        <w:trPr>
          <w:trHeight w:val="1586"/>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Годова Ираида Васильевна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учитель математики  СГПИ  1976                             Профпереподготовка: Учитель-дефектолог (олигофренопедагог): специальная педагогика и психология. 2018 г. СУЦ</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Директор / </w:t>
            </w:r>
            <w:r w:rsidRPr="000722AC">
              <w:rPr>
                <w:rFonts w:ascii="Times New Roman" w:eastAsia="Times New Roman" w:hAnsi="Times New Roman" w:cs="Times New Roman"/>
                <w:color w:val="000000"/>
                <w:sz w:val="24"/>
                <w:szCs w:val="24"/>
                <w:lang w:val="ru-RU" w:eastAsia="ru-RU"/>
              </w:rPr>
              <w:br/>
              <w:t>Учитель-дефектолог</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Современный образовательный менеджмент, (40 ч.) ИРО                                                                               2018, "Современный образовательный менеджмент" (40 ч.) ИРО                                                                                       2018, «Обучение приёмам оказания первой помощи» 16 ч. УЦ «Фармацевт»                                                                                        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 ООО "ЦИОВ"                            2019, Развитие профессиональных компетенций директоров, заместителей директоров образовательных организаций в сфере оценки качества образования, 32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2020, Оценка качества образования обучающихся, осваивающих АООП образования обучающихся с умственной отсталостью (интеллектуальными нарушениями) (вариант 1), 56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43</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43</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СЗД / 02.10.2020</w:t>
            </w:r>
          </w:p>
        </w:tc>
      </w:tr>
      <w:tr w:rsidR="004C1F9F" w:rsidRPr="000722AC" w:rsidTr="00536A95">
        <w:trPr>
          <w:trHeight w:val="1410"/>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Дедюхина Наталья Анатлольевна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высшее, ФГБОУ ВО "Тольяттинский государственный университет" </w:t>
            </w:r>
            <w:r w:rsidRPr="000722AC">
              <w:rPr>
                <w:rFonts w:ascii="Times New Roman" w:eastAsia="Times New Roman" w:hAnsi="Times New Roman" w:cs="Times New Roman"/>
                <w:color w:val="000000"/>
                <w:sz w:val="24"/>
                <w:szCs w:val="24"/>
                <w:lang w:val="ru-RU" w:eastAsia="ru-RU"/>
              </w:rPr>
              <w:lastRenderedPageBreak/>
              <w:t>бакалавр, психолого-педагогическое сопровождение 2020</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педагог-психолог</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2019, Обучение по охране труда для специалистов и руководителей служб охраны труда организаций, 40 ч. УЦ "Всеобуч"</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18</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 мес.</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w:t>
            </w:r>
          </w:p>
        </w:tc>
      </w:tr>
      <w:tr w:rsidR="004C1F9F" w:rsidRPr="000722AC" w:rsidTr="00536A95">
        <w:trPr>
          <w:trHeight w:val="325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Дербышев Прохор Александрович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высшее бакалавр (правовед) ГОУ ВПО УрГПУ 2017                                                                  Профпереподготовка: учитель физической культуры, 2018 "Инфоурок"                       профпереподготовка, 2018 г., ООО «МЦОСГИ», педагогическое образование:олигофренопедагогика, профпереподготовка, 2019 г., ООО «ЦДО и ППК "Интенсив», Специалист, ответственный за обеспечение безопасности дорожного движения,                                                    профпереподготовка, 2019 г., НОЧУ ДПО «ЦПКПППС "Потенциал», Адаптивная физическая культура                            профпереподготовка, 2021, АНО ДПО "ИОЦПКиП "Мой </w:t>
            </w:r>
            <w:r w:rsidRPr="000722AC">
              <w:rPr>
                <w:rFonts w:ascii="Times New Roman" w:eastAsia="Times New Roman" w:hAnsi="Times New Roman" w:cs="Times New Roman"/>
                <w:color w:val="000000"/>
                <w:sz w:val="24"/>
                <w:szCs w:val="24"/>
                <w:lang w:val="ru-RU" w:eastAsia="ru-RU"/>
              </w:rPr>
              <w:lastRenderedPageBreak/>
              <w:t>университет" педагог дополнительного образования        профпереподготовка, 2021, АНО ДПО "Учебный центр "ПрофРазвитие" инструктор ЛФК</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br/>
              <w:t>2018, «Подготовка учащихся к государственной итоговой аттестации в форме ОГЭ и ЕГЭ по истории и обществознанию в условиях реализации Историко-культурного стандарта» 40 час. ИРО                                                                                                         2018, "Организационные вопросы создания школьных служб примирения в ОО" 16 ч. "ЦППМСП "Ладо"                                                                           2018. «Развитие профессиональных компетенций педагогов по обучению детей навыкам безопасного поведения на дорогах» (16 час.) ИРО                                                                                                         2018, «Адаптивная физическая культура: ЛФК и физкультурно-оздоровительные технологии» (72 час.)  ФГАОУ ВО «РГППУ»                                                          2018, "Актуальные направления деятельности классных руководителей" 24 ч. ИРО                                                                                               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"Школа Специальной Олимпиады" 16 ч. Специальный олимпийский комитет                                                                                                 2020, Обучение по оказанию первой помощи пострадавшим в образовательной организации, 72 ч. АНО ДПО "ПЛАТФОРМА"</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/21.05.19</w:t>
            </w:r>
          </w:p>
        </w:tc>
      </w:tr>
      <w:tr w:rsidR="004C1F9F" w:rsidRPr="000722AC" w:rsidTr="00AC7D48">
        <w:trPr>
          <w:trHeight w:val="98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Драничникова Мария Сергеевна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высшее специалист по социальной работе, 2008, ГОУ ВПО РГСУ,                                                 2018, профпереподготовка "Теория и практика работы педагога ДО в ОО" ИРО  2019, профпереподготовка "Педагог-психолог: Психологическое обеспечение образовательного процесса в свете ФГОС" ООО "СУЦ"                                       2020, профпереподготовка Педагог-психолог в образовательной организации ИРО </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Обучение приёмам оказания первой помощи, 16 ч. "Фармацевт"                               2018, Формирование инженерного мышления школьников в условиях реализации ФГОС начального общего образования, 24 ч., ИРО               2019, "Психолого-педагогическое сопровождение обучающихся с РАС и ТМНР в условиях общеобразовательных организация, 72 ч. УрГПУ   2019, Профилактика суицидального поведения несовершеннолетних, Ладо, 16 ч.                                                                                                      2019, Формирование базовых учебных действий у обучающихся с умственной отсталостью в начальной школе, 40 ч. ИРО                         2020, Профилактика аддиктивного поведения несовершеннолетних, 16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16</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27.11.2020</w:t>
            </w:r>
          </w:p>
        </w:tc>
      </w:tr>
      <w:tr w:rsidR="004C1F9F" w:rsidRPr="000722AC" w:rsidTr="00AC7D48">
        <w:trPr>
          <w:trHeight w:val="452"/>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Екимова Евгения Викторовна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среднее профессиональное СОПК учитель начальных </w:t>
            </w:r>
            <w:r w:rsidRPr="000722AC">
              <w:rPr>
                <w:rFonts w:ascii="Times New Roman" w:eastAsia="Times New Roman" w:hAnsi="Times New Roman" w:cs="Times New Roman"/>
                <w:color w:val="000000"/>
                <w:sz w:val="24"/>
                <w:szCs w:val="24"/>
                <w:lang w:val="ru-RU" w:eastAsia="ru-RU"/>
              </w:rPr>
              <w:lastRenderedPageBreak/>
              <w:t>классов 2016,                  библиотекарь, специалист по информационным ресурсам СКИиК, 2020</w:t>
            </w:r>
            <w:r w:rsidRPr="000722AC">
              <w:rPr>
                <w:rFonts w:ascii="Times New Roman" w:eastAsia="Times New Roman" w:hAnsi="Times New Roman" w:cs="Times New Roman"/>
                <w:color w:val="000000"/>
                <w:sz w:val="24"/>
                <w:szCs w:val="24"/>
                <w:lang w:val="ru-RU" w:eastAsia="ru-RU"/>
              </w:rPr>
              <w:br/>
            </w:r>
            <w:r w:rsidRPr="000722AC">
              <w:rPr>
                <w:rFonts w:ascii="Times New Roman" w:eastAsia="Times New Roman" w:hAnsi="Times New Roman" w:cs="Times New Roman"/>
                <w:color w:val="000000"/>
                <w:sz w:val="24"/>
                <w:szCs w:val="24"/>
                <w:lang w:val="ru-RU" w:eastAsia="ru-RU"/>
              </w:rPr>
              <w:br/>
              <w:t>профпереподготовка, 2020 г., учитель-дефектолог (олигофренопедагог) ООО "ЦПКПЛЗ"</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учитель, педагог-библио</w:t>
            </w:r>
            <w:r w:rsidRPr="000722AC">
              <w:rPr>
                <w:rFonts w:ascii="Times New Roman" w:eastAsia="Times New Roman" w:hAnsi="Times New Roman" w:cs="Times New Roman"/>
                <w:color w:val="000000"/>
                <w:sz w:val="24"/>
                <w:szCs w:val="24"/>
                <w:lang w:val="ru-RU" w:eastAsia="ru-RU"/>
              </w:rPr>
              <w:lastRenderedPageBreak/>
              <w:t>текарь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2020, Обучение по оказанию первой помощи пострадавшим в образовательной организации, 72 ч. АНО ДПО "ПЛАТФОРМА"              2020, Тьюторское сопровождение детей с ОВЗ и </w:t>
            </w:r>
            <w:r w:rsidRPr="000722AC">
              <w:rPr>
                <w:rFonts w:ascii="Times New Roman" w:eastAsia="Times New Roman" w:hAnsi="Times New Roman" w:cs="Times New Roman"/>
                <w:color w:val="000000"/>
                <w:sz w:val="24"/>
                <w:szCs w:val="24"/>
                <w:lang w:val="ru-RU" w:eastAsia="ru-RU"/>
              </w:rPr>
              <w:lastRenderedPageBreak/>
              <w:t>инвалидностью в процессе образовательной деятельности, 24 ч.,ИРО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2</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AC7D48">
        <w:trPr>
          <w:trHeight w:val="73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Ефремова Анастасия Александровна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средне-специальное, учитель начальных классов ГБПОУ СО «СОПК» 2016</w:t>
            </w:r>
            <w:r w:rsidRPr="000722AC">
              <w:rPr>
                <w:rFonts w:ascii="Times New Roman" w:eastAsia="Times New Roman" w:hAnsi="Times New Roman" w:cs="Times New Roman"/>
                <w:color w:val="000000"/>
                <w:sz w:val="24"/>
                <w:szCs w:val="24"/>
                <w:lang w:val="ru-RU" w:eastAsia="ru-RU"/>
              </w:rPr>
              <w:br/>
            </w:r>
            <w:r w:rsidRPr="000722AC">
              <w:rPr>
                <w:rFonts w:ascii="Times New Roman" w:eastAsia="Times New Roman" w:hAnsi="Times New Roman" w:cs="Times New Roman"/>
                <w:color w:val="000000"/>
                <w:sz w:val="24"/>
                <w:szCs w:val="24"/>
                <w:lang w:val="ru-RU" w:eastAsia="ru-RU"/>
              </w:rPr>
              <w:br/>
              <w:t>2019 г. ООО УЦ «Профессионал» профпереподготовка</w:t>
            </w:r>
            <w:r w:rsidRPr="000722AC">
              <w:rPr>
                <w:rFonts w:ascii="Times New Roman" w:eastAsia="Times New Roman" w:hAnsi="Times New Roman" w:cs="Times New Roman"/>
                <w:color w:val="000000"/>
                <w:sz w:val="24"/>
                <w:szCs w:val="24"/>
                <w:lang w:val="ru-RU" w:eastAsia="ru-RU"/>
              </w:rPr>
              <w:br/>
              <w:t>Педагог по обучению лиц с ОВЗ                2020 г. ИПКПП профпереподготовка Учитель-дефектолог, олигофренопедагог  2020 г. АНО ДПО "МИРО" профпереподготовка педагог-организатор</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педагог-организатор</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Продуктивность учебной деятельности младших школьников ОУ в рамках реализации ФГОС НОО, 72 ч., УЦ Профессионал                   2018, Актуальные направления деятельности классных руководителей, 24 ч. ИРО                                                                                                      2019, Школа подготовки волонтёров профилактической направленности, 72 ч. АНО ДПО "УрАМиКБ"                                                               2020, Обучение по оказанию первой помощи пострадавшим в образовательной организации, 72 ч. АНО ДПО "ПЛАТФОРМА"                 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536A95">
        <w:trPr>
          <w:trHeight w:val="5478"/>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Костарева Ольга Ивановна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СГПИ 1995 учитель русского языка и литературы                                    специальное (дефектологическое) образование, магистр, УрГПУ, 2020</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 русского языка и литературы / педагог-библиотекарь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Подготовка экспертов устного собеседования в 9 классе ИРО                                                            2018, «Обучение приёмам оказания первой помощи» 16 ч. УЦ «Фармацевт»                                                                                        2018, "Актуальные направления деятельности классных руководителей" 24 ч. ИРО                                                                                             2018, "Проектирование деятельности педагога-библиотекаря в соответствии с ФГОС" 72 ч. ООО "Издательство "Учитель"                    2018, "Реализация образовательной программы для детей с умственной отсталостью в соответствии с ФГОС" (72 ч.) ООО "МЦОСГИ"           2019, Первичная профилактика ВИЧ-инфекции в сфере труда, 8 ч. СОЦПБС"                                                                                                2020, Подготовка организаторов ОГЭ, 24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25</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25</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28.11.2017</w:t>
            </w:r>
          </w:p>
        </w:tc>
      </w:tr>
      <w:tr w:rsidR="004C1F9F" w:rsidRPr="000722AC" w:rsidTr="004C1F9F">
        <w:trPr>
          <w:trHeight w:val="6562"/>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Кузьминых Марина Владимировна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учитель математики НТГПИ 1980                           Профпереподготовка: Учитель-дефектолог (олигофренопедагог): специальная педагогика и психология. 2018 г. СУЦ</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 -дефектолог, заместитель директора по УВР.</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Современный образовательный менеджмент, (40 ч.) ИРО                                                            2018, «Обучение приёмам оказания первой помощи» 16 ч. УЦ «Фармацевт»                                                                                        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 ООО "ЦИОВ"                            2019, Развитие профессиональных компетенций директоров, заместителей директоров образовательных организаций в сфере оценки качества образования, 32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2020, Оценка качества образования обучающихся, осваивающих АООП образования обучающихся с умственной отсталостью (интеллектуальными нарушениями) (вариант 1), 56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41</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СЗД / 02.10.2020</w:t>
            </w:r>
          </w:p>
        </w:tc>
      </w:tr>
      <w:tr w:rsidR="004C1F9F" w:rsidRPr="000722AC" w:rsidTr="00536A95">
        <w:trPr>
          <w:trHeight w:val="2759"/>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Левчук Юлия Викторовна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ГОУ ВПО УрГПУ 2006 г. Учитель - олигофренопедагог                             Профпереподготовка 2018 Логопедия</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Учитель-логопед</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2018, «Особенности разработки и реализации 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                   </w:t>
            </w:r>
          </w:p>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2018, «Обучение приёмам оказания первой помощи» 16 ч. УЦ «Фармацевт»                                                                                        2018, "Психолого-педагогическое сопровождение обучающихся с РАС в рамках реализации ФГОС НОО обучающихся с ОВЗ" 72 ч. УрФУ</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15</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15</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/21.05.19</w:t>
            </w:r>
          </w:p>
        </w:tc>
      </w:tr>
      <w:tr w:rsidR="004C1F9F" w:rsidRPr="000722AC" w:rsidTr="004C1F9F">
        <w:trPr>
          <w:trHeight w:val="5318"/>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Лямина Анастасия Владимировна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средне-специальное, 2017 г. ГБОУ СПО СО «СОМПЭК» учитель начальных классов    профпереподготовка, 2018 г., ООО «МЦОСГИ», педагогическое образование:олигофренопедагогика,</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 начальных классов</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Современные технологии как условие эффективности воспитательной работы в ОО» 16 ч. ГБПОУСО «СОПК»</w:t>
            </w:r>
            <w:r w:rsidRPr="000722AC">
              <w:rPr>
                <w:rFonts w:ascii="Times New Roman" w:eastAsia="Times New Roman" w:hAnsi="Times New Roman" w:cs="Times New Roman"/>
                <w:color w:val="000000"/>
                <w:sz w:val="24"/>
                <w:szCs w:val="24"/>
                <w:lang w:val="ru-RU" w:eastAsia="ru-RU"/>
              </w:rPr>
              <w:br/>
              <w:t>2018,  «Особенности обучения детей с РАС в условиях ОО: особенности АООП, организация учебной деятельности» ГКОУ СО «ЕШ № 7»</w:t>
            </w:r>
            <w:r w:rsidRPr="000722AC">
              <w:rPr>
                <w:rFonts w:ascii="Times New Roman" w:eastAsia="Times New Roman" w:hAnsi="Times New Roman" w:cs="Times New Roman"/>
                <w:color w:val="000000"/>
                <w:sz w:val="24"/>
                <w:szCs w:val="24"/>
                <w:lang w:val="ru-RU" w:eastAsia="ru-RU"/>
              </w:rPr>
              <w:br/>
              <w:t>2018, Методы и технологии реализации ФГОС НОО обучающихся с ОВЗ (РАС) 72 ч.  ГБОУ «Речевой центр»                                                                          2018, "Актуальные направления деятельности классных руководителей" 24 ч. ИРО                                                                                             2019, «Духовно-нравственное развитие, воспитание и социализация обучающихся с ограниченными возможностями здоровья» (80 ч.). ИРО    2020, Подготовка организаторов ОГЭ, 24 ч. ИРО                                2020, Обучение по оказанию первой помощи пострадавшим в образовательной организации, 72 ч. АНО ДПО "ПЛАТФОРМА"         2020, Современный урок в цифровой среде, 48 ч. УрГПУ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/21.05.19</w:t>
            </w:r>
          </w:p>
        </w:tc>
      </w:tr>
      <w:tr w:rsidR="004C1F9F" w:rsidRPr="000722AC" w:rsidTr="00AC7D48">
        <w:trPr>
          <w:trHeight w:val="1160"/>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Непарко Регина Евгеньевна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средне-специальное, учитель начальных классов ГБПОУ СО «СОПК» 2016</w:t>
            </w:r>
            <w:r w:rsidRPr="000722AC">
              <w:rPr>
                <w:rFonts w:ascii="Times New Roman" w:eastAsia="Times New Roman" w:hAnsi="Times New Roman" w:cs="Times New Roman"/>
                <w:color w:val="000000"/>
                <w:sz w:val="24"/>
                <w:szCs w:val="24"/>
                <w:lang w:val="ru-RU" w:eastAsia="ru-RU"/>
              </w:rPr>
              <w:br/>
            </w:r>
            <w:r w:rsidRPr="000722AC">
              <w:rPr>
                <w:rFonts w:ascii="Times New Roman" w:eastAsia="Times New Roman" w:hAnsi="Times New Roman" w:cs="Times New Roman"/>
                <w:color w:val="000000"/>
                <w:sz w:val="24"/>
                <w:szCs w:val="24"/>
                <w:lang w:val="ru-RU" w:eastAsia="ru-RU"/>
              </w:rPr>
              <w:br/>
              <w:t>2017 г. ООО УЦ «Профессионал» профпереподготовка</w:t>
            </w:r>
            <w:r w:rsidRPr="000722AC">
              <w:rPr>
                <w:rFonts w:ascii="Times New Roman" w:eastAsia="Times New Roman" w:hAnsi="Times New Roman" w:cs="Times New Roman"/>
                <w:color w:val="000000"/>
                <w:sz w:val="24"/>
                <w:szCs w:val="24"/>
                <w:lang w:val="ru-RU" w:eastAsia="ru-RU"/>
              </w:rPr>
              <w:br/>
              <w:t xml:space="preserve">Педагог по обучению лиц с ОВЗ              профпереподготовка, 2021 г.,АНО ДПО </w:t>
            </w:r>
            <w:r w:rsidRPr="000722AC">
              <w:rPr>
                <w:rFonts w:ascii="Times New Roman" w:eastAsia="Times New Roman" w:hAnsi="Times New Roman" w:cs="Times New Roman"/>
                <w:color w:val="000000"/>
                <w:sz w:val="24"/>
                <w:szCs w:val="24"/>
                <w:lang w:val="ru-RU" w:eastAsia="ru-RU"/>
              </w:rPr>
              <w:lastRenderedPageBreak/>
              <w:t>"Платформа" учитель-дефектолог</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учитель начальных классов / воспитатель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«Особенности обучения детей с РАС в условиях ОО: особенности АООП, организация учебной деятельности» ГКОУ СО «ЕШ № 7»                                                                                2018, "Актуальные направления деятельности классных руководителей" 24 ч. ИРО                                                                     2019, "Актуальные аспекты программ воспитания и социализации обучающихся в образовательной организации" 32 ч. ИРО                              2020, Обучение по оказанию первой помощи пострадавшим в образовательной организации, 72 ч. АНО ДПО "ПЛАТФОРМА"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25.12.2018</w:t>
            </w:r>
          </w:p>
        </w:tc>
      </w:tr>
      <w:tr w:rsidR="004C1F9F" w:rsidRPr="000722AC" w:rsidTr="00AC7D48">
        <w:trPr>
          <w:trHeight w:val="247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Полищук Екатерина Михайловна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ФАГОУ ВПО УрГСА 2010, ветеринария                       профпереподготовка, 2019 г., ООО "СУЦ", учитель-дефектолог (олигофренопедагог)</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2020, Обучение по оказанию первой помощи пострадавшим в образовательной организации, 72 ч. АНО ДПО "ПЛАТФОРМА"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AC7D48">
        <w:trPr>
          <w:trHeight w:val="2100"/>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Попова Любовь Георгиевна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учитель биологии и географии СГПИ 1983                      Профпереподготовка: Учитель-дефектолог (олигофренопедагог): специальная педагогика и психология. 2018 г. СУЦ</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 биологии, химии, географии</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«Обучение приёмам оказания первой помощи» 16 ч. УЦ «Фармацевт»                                                                                          2018, "Реализация образовательной программы для детей с умственной отсталостью в соответствии с ФГОС" (72 ч.) ООО "МЦОСГИ"</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33</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33</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31.12.2021</w:t>
            </w:r>
          </w:p>
        </w:tc>
      </w:tr>
      <w:tr w:rsidR="004C1F9F" w:rsidRPr="000722AC" w:rsidTr="00AC7D48">
        <w:trPr>
          <w:trHeight w:val="424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Пронина Ксения Владимировна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Педагогическое, ФГБОУ ВПО УрГПУ Бакалавр (педагогика и методика начального образования)  2014                              профпереподготовка АНО ДПО МАПК, 2018 "Специальное (дефектологическое) образование: Олигофренопедагогика" учитель-дефектолог                      профпереподготовка ООО "Издательство "Учитель", 2019 "Педагогическое образование: тьютор"</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тьютор</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«Ученическое самоуправление – условия развития социальной активности современных школьников» (8 ч.) Дворец молодёжи</w:t>
            </w:r>
            <w:r w:rsidRPr="000722AC">
              <w:rPr>
                <w:rFonts w:ascii="Times New Roman" w:eastAsia="Times New Roman" w:hAnsi="Times New Roman" w:cs="Times New Roman"/>
                <w:color w:val="000000"/>
                <w:sz w:val="24"/>
                <w:szCs w:val="24"/>
                <w:lang w:val="ru-RU" w:eastAsia="ru-RU"/>
              </w:rPr>
              <w:br/>
              <w:t>2018, «Духовно-нравственное развитие, воспитание и социализация обучающихся с ограниченными возможностями здоровья в общеобразовательной организации» (80 час.) ИРО                                                                                            2018, «Обучение приёмам оказания первой помощи» 16 ч. УЦ «Фармацевт»                                                                                           2018, "Актуальные направления деятельности классных руководителей" 24 ч. ИРО                                                                                             2018, "Проектирование деятельности воспитателя ГПД на основе ФГОС" 72 ч. ООО "Издательство "Учитель"                                                     2018, "Психолого-педагогическое сопровождение обучающихся с РАС в рамках реализации ФГОС НОО обучающихся с ОВЗ" 72 ч. УрФУ</w:t>
            </w:r>
            <w:r w:rsidRPr="000722AC">
              <w:rPr>
                <w:rFonts w:ascii="Times New Roman" w:eastAsia="Times New Roman" w:hAnsi="Times New Roman" w:cs="Times New Roman"/>
                <w:color w:val="000000"/>
                <w:sz w:val="24"/>
                <w:szCs w:val="24"/>
                <w:lang w:val="ru-RU" w:eastAsia="ru-RU"/>
              </w:rPr>
              <w:br/>
              <w:t>2019, "Организация и содержание образовательной деятельности с обучающимися с РАС" 24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5</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5</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СЗД / 02.10.2020</w:t>
            </w:r>
          </w:p>
        </w:tc>
      </w:tr>
      <w:tr w:rsidR="004C1F9F" w:rsidRPr="000722AC" w:rsidTr="00536A95">
        <w:trPr>
          <w:trHeight w:val="1126"/>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Рыбина Лариса Анатольевна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педагог начального общего образования   профпереподготовка АНО ДПО МАПК, 2018 "Специальное (дефектологическое) образование: Олигофренопедагогика" учитель-дефектолог</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воспитатель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 2018, ФГОС образования обучающихся с умственной отсталостью: образовательная деятельность с обучающимися с умеренной и тяжёлой отсталостью, тяжёлыми и множественными нарушениями развития 72 ч. ИРО                                                                                                                  2018, "Интерактивные формы воспитания и социализации школьников" 32 ч. ИРО                                                                                                                 2019, Оказание первой помощи работниками ОО" 16 ч. ИРО               2019, «Тьюторское сопровождение детей с ограниченными возможностями здоровья и инвалидностью в процессе образовательной деятельности» 24 ч. ИРО                                                                     2019, «Психолого-педагогическое сопровождение обучающихся с нарушениями опорно-двигательного </w:t>
            </w:r>
            <w:r w:rsidRPr="000722AC">
              <w:rPr>
                <w:rFonts w:ascii="Times New Roman" w:eastAsia="Times New Roman" w:hAnsi="Times New Roman" w:cs="Times New Roman"/>
                <w:color w:val="000000"/>
                <w:sz w:val="24"/>
                <w:szCs w:val="24"/>
                <w:lang w:val="ru-RU" w:eastAsia="ru-RU"/>
              </w:rPr>
              <w:lastRenderedPageBreak/>
              <w:t>аппарата (НОДА) в условиях общеобразовательной организации» 72 ч. УрГПУ                                     2019, "Основы обеспечения информационной безопасности детей" 22 ч. ООО "ЦИОВ"                                                                                           2020, "Аутизм: психолого-педагогическая работа с детьми с расстройствами аутистического спектра (РАС) в условиях ФГОС" 108 ч. АНО ДПО "МИРО"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3</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3</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AC7D48">
        <w:trPr>
          <w:trHeight w:val="190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 xml:space="preserve">Султангараева Анна  Зиятдиновна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олигофренопедагогика и логопедия УРГПУ, 1995 г</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учитель-логопед </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2018, «Обучение приёмам оказания первой помощи» 16 ч. УЦ «Фармацевт» </w:t>
            </w:r>
            <w:r w:rsidRPr="000722AC">
              <w:rPr>
                <w:rFonts w:ascii="Times New Roman" w:eastAsia="Times New Roman" w:hAnsi="Times New Roman" w:cs="Times New Roman"/>
                <w:color w:val="000000"/>
                <w:sz w:val="24"/>
                <w:szCs w:val="24"/>
                <w:lang w:val="ru-RU" w:eastAsia="ru-RU"/>
              </w:rPr>
              <w:br/>
              <w:t>2018, «Особенности разработки и реализации 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                                        2018, Подготовка экспертов устного собеседования в 9 классе ИРО     2020, Подготовка организаторов ОГЭ, 24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41</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41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31.12.2021</w:t>
            </w:r>
          </w:p>
        </w:tc>
      </w:tr>
      <w:tr w:rsidR="004C1F9F" w:rsidRPr="000722AC" w:rsidTr="004C1F9F">
        <w:trPr>
          <w:trHeight w:val="4156"/>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Султангараева Юлия Рамилевна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среднее профессиональное СОМЭПК воспитатель 2013</w:t>
            </w:r>
            <w:r w:rsidRPr="000722AC">
              <w:rPr>
                <w:rFonts w:ascii="Times New Roman" w:eastAsia="Times New Roman" w:hAnsi="Times New Roman" w:cs="Times New Roman"/>
                <w:color w:val="000000"/>
                <w:sz w:val="24"/>
                <w:szCs w:val="24"/>
                <w:lang w:val="ru-RU" w:eastAsia="ru-RU"/>
              </w:rPr>
              <w:br/>
            </w:r>
            <w:r w:rsidRPr="000722AC">
              <w:rPr>
                <w:rFonts w:ascii="Times New Roman" w:eastAsia="Times New Roman" w:hAnsi="Times New Roman" w:cs="Times New Roman"/>
                <w:color w:val="000000"/>
                <w:sz w:val="24"/>
                <w:szCs w:val="24"/>
                <w:lang w:val="ru-RU" w:eastAsia="ru-RU"/>
              </w:rPr>
              <w:br/>
              <w:t>профпереподготовка, 2016 г., ИРО, Педагогика и психология начального общего образования</w:t>
            </w:r>
            <w:r w:rsidRPr="000722AC">
              <w:rPr>
                <w:rFonts w:ascii="Times New Roman" w:eastAsia="Times New Roman" w:hAnsi="Times New Roman" w:cs="Times New Roman"/>
                <w:color w:val="000000"/>
                <w:sz w:val="24"/>
                <w:szCs w:val="24"/>
                <w:lang w:val="ru-RU" w:eastAsia="ru-RU"/>
              </w:rPr>
              <w:br/>
              <w:t>профпереподготовка, 2019 г.,АНО ДПО "ИСТИМ" Социальный педагог</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учитель начальных классов </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«Обучение приёмам оказания первой помощи» 16 ч. УЦ «Фармацевт»                                                                                           2018, "Актуальные направления деятельности классных руководителей" 24 ч. ИРО                                                                    2019, «Формирование базовых учебных действий у обучающихся с умственной отсталостью в начальной школе» 40 ч. ИРО                   2020, "Профилактика распространения в образовательных организациях радикальной и иной деструктивной идеологии" 40 ч. ИРО</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9</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6</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 / 28.11.2017</w:t>
            </w:r>
          </w:p>
        </w:tc>
      </w:tr>
      <w:tr w:rsidR="004C1F9F" w:rsidRPr="000722AC" w:rsidTr="004C1F9F">
        <w:trPr>
          <w:trHeight w:val="1694"/>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Таракина Мария Сергеевна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учитель права РГППУ 2013   профпереподготовка, 2019 г., НОЧУ ДПО «ЦПКПППС "Потенциал», Адаптивная физическая культура                     профпереподготовка, 2019 г., "Учитель-логопед: иОрганизация профессиональной деятельности в образовательной организации" ООО "СУЦ"</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отпуск по уходу за ребёнком</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2019, Основы медицинских знаний и обучение оказанию первой доврачебной помощи для педагогических работников, 72 ч. АНО ДПО "РИПП"</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AC7D48">
        <w:trPr>
          <w:trHeight w:val="388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Трофимова Лариса Юрьевна  </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ГОУ ВПО «РГППУ», экономист, 2010 </w:t>
            </w:r>
            <w:r w:rsidRPr="000722AC">
              <w:rPr>
                <w:rFonts w:ascii="Times New Roman" w:eastAsia="Times New Roman" w:hAnsi="Times New Roman" w:cs="Times New Roman"/>
                <w:color w:val="000000"/>
                <w:sz w:val="24"/>
                <w:szCs w:val="24"/>
                <w:lang w:val="ru-RU" w:eastAsia="ru-RU"/>
              </w:rPr>
              <w:br/>
              <w:t>2016 профпереподготовка</w:t>
            </w:r>
            <w:r w:rsidRPr="000722AC">
              <w:rPr>
                <w:rFonts w:ascii="Times New Roman" w:eastAsia="Times New Roman" w:hAnsi="Times New Roman" w:cs="Times New Roman"/>
                <w:color w:val="000000"/>
                <w:sz w:val="24"/>
                <w:szCs w:val="24"/>
                <w:lang w:val="ru-RU" w:eastAsia="ru-RU"/>
              </w:rPr>
              <w:br/>
              <w:t xml:space="preserve">АНО ДПО «УрИПКиП» «Олигофренопедагогика. Коррекционно-развивающее обучение детей с нарушениями интеллекта в условиях реализации ФГОС»  </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учитель математики / руководитель творческой группы классных руководителей  </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2018, "Актуальные направления деятельности классных руководителей" 24 ч. ИРО                                                                                             2018, "Психолого-педагогическая поддержка освоения обучающимися с ЗПР адаптированной ООП ООО" 40 ч. ИРО                                           2018, "Контрактная система в сфере закупок товаров, работ, услуг по обеспечению государственных и муниципальных нужд: эксперт" 72 ч. ООО "Издательство "Учитель"                                                                           2020, Подготовка организаторов ОГЭ, 24 ч. ИРО                                    2020, Обучение по оказанию первой помощи пострадавшим в образовательной организации, 72 ч. АНО ДПО "ПЛАТФОРМА"</w:t>
            </w:r>
            <w:r w:rsidRPr="000722AC">
              <w:rPr>
                <w:rFonts w:ascii="Times New Roman" w:eastAsia="Times New Roman" w:hAnsi="Times New Roman" w:cs="Times New Roman"/>
                <w:color w:val="000000"/>
                <w:sz w:val="24"/>
                <w:szCs w:val="24"/>
                <w:lang w:val="ru-RU" w:eastAsia="ru-RU"/>
              </w:rPr>
              <w:br/>
              <w:t xml:space="preserve">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w:t>
            </w:r>
            <w:r w:rsidRPr="000722AC">
              <w:rPr>
                <w:rFonts w:ascii="Times New Roman" w:eastAsia="Times New Roman" w:hAnsi="Times New Roman" w:cs="Times New Roman"/>
                <w:color w:val="000000"/>
                <w:sz w:val="24"/>
                <w:szCs w:val="24"/>
                <w:lang w:val="ru-RU" w:eastAsia="ru-RU"/>
              </w:rPr>
              <w:lastRenderedPageBreak/>
              <w:t>"МИПК"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18</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8</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высшая / 26.11.2019</w:t>
            </w:r>
          </w:p>
        </w:tc>
      </w:tr>
      <w:tr w:rsidR="004C1F9F" w:rsidRPr="000722AC" w:rsidTr="00AC7D48">
        <w:trPr>
          <w:trHeight w:val="2100"/>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Шабурова Екатерина Влдимировна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2019 УрГПУ бакалавр, педагогическое образование               профпереподготовка 2020 УрГПУ дефектология логопедия</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w:t>
            </w: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2020 Применение метода развития сенсорной интеграции в работе логопеда, 16 ч. УрГПУ                                                                                     2020, Обучение по оказанию первой помощи пострадавшим в образовательной организации, 72 ч. АНО ДПО "ПЛАТФОРМА"         2020, "Аутизм: психолого-педагогическая работа с детьми с расстройствами аутистического спектра (РАС) в условиях ФГОС" 108 ч. АНО ДПО "МИРО"                                                                               2020, Деятельность логопеда в инклюзивной образовательной организации, 16 ч. УрГПУ</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r w:rsidR="004C1F9F" w:rsidRPr="000722AC" w:rsidTr="004C1F9F">
        <w:trPr>
          <w:trHeight w:val="4045"/>
        </w:trPr>
        <w:tc>
          <w:tcPr>
            <w:tcW w:w="138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Шаврин Александр Борисович </w:t>
            </w: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Юркевич Елена Николаевна</w:t>
            </w:r>
          </w:p>
        </w:tc>
        <w:tc>
          <w:tcPr>
            <w:tcW w:w="1843"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высшее, учитель и логопед вспомогательной школы СГПИ, </w:t>
            </w: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p>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высшее, юрист УФЮИ, 2006 профпереподготовка, УрГПУ 2013 олигофренопедагог 1978 г</w:t>
            </w:r>
          </w:p>
        </w:tc>
        <w:tc>
          <w:tcPr>
            <w:tcW w:w="992" w:type="dxa"/>
            <w:gridSpan w:val="2"/>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учитель-логопед</w:t>
            </w:r>
          </w:p>
          <w:p w:rsidR="004C1F9F" w:rsidRPr="000722AC" w:rsidRDefault="004C1F9F" w:rsidP="004C1F9F">
            <w:pPr>
              <w:rPr>
                <w:rFonts w:ascii="Times New Roman" w:eastAsia="Times New Roman" w:hAnsi="Times New Roman" w:cs="Times New Roman"/>
                <w:sz w:val="24"/>
                <w:szCs w:val="24"/>
                <w:lang w:val="ru-RU" w:eastAsia="ru-RU"/>
              </w:rPr>
            </w:pPr>
          </w:p>
          <w:p w:rsidR="004C1F9F" w:rsidRPr="000722AC" w:rsidRDefault="004C1F9F" w:rsidP="004C1F9F">
            <w:pPr>
              <w:rPr>
                <w:rFonts w:ascii="Times New Roman" w:eastAsia="Times New Roman" w:hAnsi="Times New Roman" w:cs="Times New Roman"/>
                <w:sz w:val="24"/>
                <w:szCs w:val="24"/>
                <w:lang w:val="ru-RU" w:eastAsia="ru-RU"/>
              </w:rPr>
            </w:pPr>
          </w:p>
          <w:p w:rsidR="004C1F9F" w:rsidRPr="000722AC" w:rsidRDefault="004C1F9F" w:rsidP="004C1F9F">
            <w:pPr>
              <w:rPr>
                <w:rFonts w:ascii="Times New Roman" w:eastAsia="Times New Roman" w:hAnsi="Times New Roman" w:cs="Times New Roman"/>
                <w:sz w:val="24"/>
                <w:szCs w:val="24"/>
                <w:lang w:val="ru-RU" w:eastAsia="ru-RU"/>
              </w:rPr>
            </w:pPr>
          </w:p>
          <w:p w:rsidR="004C1F9F" w:rsidRPr="000722AC" w:rsidRDefault="004C1F9F" w:rsidP="004C1F9F">
            <w:pPr>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sz w:val="24"/>
                <w:szCs w:val="24"/>
                <w:lang w:val="ru-RU" w:eastAsia="ru-RU"/>
              </w:rPr>
              <w:t>учитель</w:t>
            </w:r>
          </w:p>
          <w:p w:rsidR="004C1F9F" w:rsidRPr="000722AC" w:rsidRDefault="004C1F9F" w:rsidP="004C1F9F">
            <w:pPr>
              <w:rPr>
                <w:rFonts w:ascii="Times New Roman" w:eastAsia="Times New Roman" w:hAnsi="Times New Roman" w:cs="Times New Roman"/>
                <w:sz w:val="24"/>
                <w:szCs w:val="24"/>
                <w:lang w:val="ru-RU" w:eastAsia="ru-RU"/>
              </w:rPr>
            </w:pPr>
          </w:p>
          <w:p w:rsidR="004C1F9F" w:rsidRPr="000722AC" w:rsidRDefault="004C1F9F" w:rsidP="004C1F9F">
            <w:pPr>
              <w:rPr>
                <w:rFonts w:ascii="Times New Roman" w:eastAsia="Times New Roman" w:hAnsi="Times New Roman" w:cs="Times New Roman"/>
                <w:sz w:val="24"/>
                <w:szCs w:val="24"/>
                <w:lang w:val="ru-RU" w:eastAsia="ru-RU"/>
              </w:rPr>
            </w:pPr>
          </w:p>
        </w:tc>
        <w:tc>
          <w:tcPr>
            <w:tcW w:w="464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2020 Организация и содержание логопедической работы учителя-логопеда в условиях реализации ФГОС, 108 ч. АНО ДПО "МИРО"      2020, Обучение по оказанию первой помощи пострадавшим в образовательной организации, 72 ч. АНО ДПО "ПЛАТФОРМА"</w:t>
            </w:r>
          </w:p>
          <w:p w:rsidR="004C1F9F" w:rsidRPr="000722AC" w:rsidRDefault="004C1F9F" w:rsidP="00536A95">
            <w:pPr>
              <w:spacing w:before="0" w:beforeAutospacing="0" w:after="0" w:afterAutospacing="0"/>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 xml:space="preserve">2018, Оказание первой помощи работника образовательных организаций, 16 ч. ИРО                                                                                             2018, Психолого-педагогическое сопровождение детей и подростков, клонных к зависимостям, 32 ч. ИРО                                                     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w:t>
            </w:r>
            <w:r w:rsidRPr="000722AC">
              <w:rPr>
                <w:rFonts w:ascii="Times New Roman" w:eastAsia="Times New Roman" w:hAnsi="Times New Roman" w:cs="Times New Roman"/>
                <w:color w:val="000000"/>
                <w:sz w:val="24"/>
                <w:szCs w:val="24"/>
                <w:lang w:val="ru-RU" w:eastAsia="ru-RU"/>
              </w:rPr>
              <w:lastRenderedPageBreak/>
              <w:t>мер безопасности в ОО", 72 ч. ООО "МИПК"</w:t>
            </w:r>
          </w:p>
        </w:tc>
        <w:tc>
          <w:tcPr>
            <w:tcW w:w="328"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lastRenderedPageBreak/>
              <w:t>28</w:t>
            </w:r>
          </w:p>
        </w:tc>
        <w:tc>
          <w:tcPr>
            <w:tcW w:w="414"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11</w:t>
            </w:r>
          </w:p>
        </w:tc>
        <w:tc>
          <w:tcPr>
            <w:tcW w:w="719" w:type="dxa"/>
            <w:tcBorders>
              <w:top w:val="nil"/>
              <w:left w:val="nil"/>
              <w:bottom w:val="single" w:sz="4" w:space="0" w:color="auto"/>
              <w:right w:val="single" w:sz="4" w:space="0" w:color="auto"/>
            </w:tcBorders>
            <w:shd w:val="clear" w:color="auto" w:fill="auto"/>
            <w:hideMark/>
          </w:tcPr>
          <w:p w:rsidR="004C1F9F" w:rsidRPr="000722AC" w:rsidRDefault="004C1F9F" w:rsidP="00536A95">
            <w:pPr>
              <w:spacing w:before="0" w:beforeAutospacing="0" w:after="0" w:afterAutospacing="0"/>
              <w:jc w:val="center"/>
              <w:rPr>
                <w:rFonts w:ascii="Times New Roman" w:eastAsia="Times New Roman" w:hAnsi="Times New Roman" w:cs="Times New Roman"/>
                <w:color w:val="000000"/>
                <w:sz w:val="24"/>
                <w:szCs w:val="24"/>
                <w:lang w:val="ru-RU" w:eastAsia="ru-RU"/>
              </w:rPr>
            </w:pPr>
            <w:r w:rsidRPr="000722AC">
              <w:rPr>
                <w:rFonts w:ascii="Times New Roman" w:eastAsia="Times New Roman" w:hAnsi="Times New Roman" w:cs="Times New Roman"/>
                <w:color w:val="000000"/>
                <w:sz w:val="24"/>
                <w:szCs w:val="24"/>
                <w:lang w:val="ru-RU" w:eastAsia="ru-RU"/>
              </w:rPr>
              <w:t>-</w:t>
            </w:r>
          </w:p>
        </w:tc>
      </w:tr>
    </w:tbl>
    <w:p w:rsidR="00627B7E" w:rsidRPr="000722AC" w:rsidRDefault="00627B7E" w:rsidP="00536A9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536A9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ab/>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b/>
          <w:bCs/>
          <w:sz w:val="24"/>
          <w:szCs w:val="24"/>
        </w:rPr>
        <w:t>VIII</w:t>
      </w:r>
      <w:r w:rsidRPr="000722AC">
        <w:rPr>
          <w:rFonts w:ascii="Times New Roman" w:hAnsi="Times New Roman" w:cs="Times New Roman"/>
          <w:b/>
          <w:bCs/>
          <w:sz w:val="24"/>
          <w:szCs w:val="24"/>
          <w:lang w:val="ru-RU"/>
        </w:rPr>
        <w:t>. Оценка учебно-методического и библиотечно-информационного обеспечения</w:t>
      </w:r>
    </w:p>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Общая характеристика:</w:t>
      </w:r>
    </w:p>
    <w:p w:rsidR="007528C5" w:rsidRPr="000722AC" w:rsidRDefault="007528C5" w:rsidP="00857DBB">
      <w:pPr>
        <w:numPr>
          <w:ilvl w:val="0"/>
          <w:numId w:val="10"/>
        </w:numPr>
        <w:spacing w:before="0" w:beforeAutospacing="0" w:after="0" w:afterAutospacing="0"/>
        <w:ind w:left="0"/>
        <w:contextualSpacing/>
        <w:jc w:val="both"/>
        <w:rPr>
          <w:rFonts w:ascii="Times New Roman" w:hAnsi="Times New Roman" w:cs="Times New Roman"/>
          <w:sz w:val="24"/>
          <w:szCs w:val="24"/>
        </w:rPr>
      </w:pPr>
      <w:r w:rsidRPr="000722AC">
        <w:rPr>
          <w:rFonts w:ascii="Times New Roman" w:hAnsi="Times New Roman" w:cs="Times New Roman"/>
          <w:sz w:val="24"/>
          <w:szCs w:val="24"/>
        </w:rPr>
        <w:t xml:space="preserve">объем библиотечного фонда – </w:t>
      </w:r>
      <w:r w:rsidR="00C113BD" w:rsidRPr="000722AC">
        <w:rPr>
          <w:rFonts w:ascii="Times New Roman" w:hAnsi="Times New Roman" w:cs="Times New Roman"/>
          <w:sz w:val="24"/>
          <w:szCs w:val="24"/>
          <w:lang w:val="ru-RU"/>
        </w:rPr>
        <w:t>8054</w:t>
      </w:r>
      <w:r w:rsidRPr="000722AC">
        <w:rPr>
          <w:rFonts w:ascii="Times New Roman" w:hAnsi="Times New Roman" w:cs="Times New Roman"/>
          <w:sz w:val="24"/>
          <w:szCs w:val="24"/>
        </w:rPr>
        <w:t xml:space="preserve"> единица;</w:t>
      </w:r>
    </w:p>
    <w:p w:rsidR="007528C5" w:rsidRPr="000722AC" w:rsidRDefault="007528C5" w:rsidP="00857DBB">
      <w:pPr>
        <w:numPr>
          <w:ilvl w:val="0"/>
          <w:numId w:val="10"/>
        </w:numPr>
        <w:spacing w:before="0" w:beforeAutospacing="0" w:after="0" w:afterAutospacing="0"/>
        <w:ind w:left="0"/>
        <w:contextualSpacing/>
        <w:jc w:val="both"/>
        <w:rPr>
          <w:rFonts w:ascii="Times New Roman" w:hAnsi="Times New Roman" w:cs="Times New Roman"/>
          <w:sz w:val="24"/>
          <w:szCs w:val="24"/>
        </w:rPr>
      </w:pPr>
      <w:r w:rsidRPr="000722AC">
        <w:rPr>
          <w:rFonts w:ascii="Times New Roman" w:hAnsi="Times New Roman" w:cs="Times New Roman"/>
          <w:sz w:val="24"/>
          <w:szCs w:val="24"/>
        </w:rPr>
        <w:t>книгообеспеченность – 100 процентов;</w:t>
      </w:r>
    </w:p>
    <w:p w:rsidR="007528C5" w:rsidRPr="000722AC" w:rsidRDefault="007528C5" w:rsidP="00857DBB">
      <w:pPr>
        <w:numPr>
          <w:ilvl w:val="0"/>
          <w:numId w:val="10"/>
        </w:numPr>
        <w:spacing w:before="0" w:beforeAutospacing="0" w:after="0" w:afterAutospacing="0"/>
        <w:ind w:left="0"/>
        <w:contextualSpacing/>
        <w:jc w:val="both"/>
        <w:rPr>
          <w:rFonts w:ascii="Times New Roman" w:hAnsi="Times New Roman" w:cs="Times New Roman"/>
          <w:sz w:val="24"/>
          <w:szCs w:val="24"/>
        </w:rPr>
      </w:pPr>
      <w:r w:rsidRPr="000722AC">
        <w:rPr>
          <w:rFonts w:ascii="Times New Roman" w:hAnsi="Times New Roman" w:cs="Times New Roman"/>
          <w:sz w:val="24"/>
          <w:szCs w:val="24"/>
        </w:rPr>
        <w:t xml:space="preserve">обращаемость – </w:t>
      </w:r>
      <w:r w:rsidR="00C113BD" w:rsidRPr="000722AC">
        <w:rPr>
          <w:rFonts w:ascii="Times New Roman" w:hAnsi="Times New Roman" w:cs="Times New Roman"/>
          <w:sz w:val="24"/>
          <w:szCs w:val="24"/>
          <w:lang w:val="ru-RU"/>
        </w:rPr>
        <w:t>986</w:t>
      </w:r>
      <w:r w:rsidRPr="000722AC">
        <w:rPr>
          <w:rFonts w:ascii="Times New Roman" w:hAnsi="Times New Roman" w:cs="Times New Roman"/>
          <w:sz w:val="24"/>
          <w:szCs w:val="24"/>
        </w:rPr>
        <w:t xml:space="preserve"> единиц в год;</w:t>
      </w:r>
    </w:p>
    <w:p w:rsidR="007528C5" w:rsidRPr="000722AC" w:rsidRDefault="007528C5" w:rsidP="00857DBB">
      <w:pPr>
        <w:numPr>
          <w:ilvl w:val="0"/>
          <w:numId w:val="10"/>
        </w:numPr>
        <w:spacing w:before="0" w:beforeAutospacing="0" w:after="0" w:afterAutospacing="0"/>
        <w:ind w:left="0"/>
        <w:jc w:val="both"/>
        <w:rPr>
          <w:rFonts w:ascii="Times New Roman" w:hAnsi="Times New Roman" w:cs="Times New Roman"/>
          <w:sz w:val="24"/>
          <w:szCs w:val="24"/>
        </w:rPr>
      </w:pPr>
      <w:r w:rsidRPr="000722AC">
        <w:rPr>
          <w:rFonts w:ascii="Times New Roman" w:hAnsi="Times New Roman" w:cs="Times New Roman"/>
          <w:sz w:val="24"/>
          <w:szCs w:val="24"/>
        </w:rPr>
        <w:t xml:space="preserve">объем учебного фонда – </w:t>
      </w:r>
      <w:r w:rsidRPr="000722AC">
        <w:rPr>
          <w:rFonts w:ascii="Times New Roman" w:hAnsi="Times New Roman" w:cs="Times New Roman"/>
          <w:sz w:val="24"/>
          <w:szCs w:val="24"/>
          <w:lang w:val="ru-RU"/>
        </w:rPr>
        <w:t>1</w:t>
      </w:r>
      <w:r w:rsidR="00C113BD" w:rsidRPr="000722AC">
        <w:rPr>
          <w:rFonts w:ascii="Times New Roman" w:hAnsi="Times New Roman" w:cs="Times New Roman"/>
          <w:sz w:val="24"/>
          <w:szCs w:val="24"/>
          <w:lang w:val="ru-RU"/>
        </w:rPr>
        <w:t>676</w:t>
      </w:r>
      <w:r w:rsidRPr="000722AC">
        <w:rPr>
          <w:rFonts w:ascii="Times New Roman" w:hAnsi="Times New Roman" w:cs="Times New Roman"/>
          <w:sz w:val="24"/>
          <w:szCs w:val="24"/>
        </w:rPr>
        <w:t xml:space="preserve"> единица.</w:t>
      </w:r>
    </w:p>
    <w:p w:rsidR="007528C5" w:rsidRPr="000722AC" w:rsidRDefault="007528C5" w:rsidP="00857DBB">
      <w:pPr>
        <w:numPr>
          <w:ilvl w:val="0"/>
          <w:numId w:val="10"/>
        </w:numPr>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количество экземпляров учебной учебно – методической литературы приходится на одного ученика от общего количества библиотечного фонда- 2</w:t>
      </w:r>
      <w:r w:rsidR="00C113BD" w:rsidRPr="000722AC">
        <w:rPr>
          <w:rFonts w:ascii="Times New Roman" w:hAnsi="Times New Roman" w:cs="Times New Roman"/>
          <w:sz w:val="24"/>
          <w:szCs w:val="24"/>
          <w:lang w:val="ru-RU"/>
        </w:rPr>
        <w:t>1</w:t>
      </w:r>
      <w:r w:rsidRPr="000722AC">
        <w:rPr>
          <w:rFonts w:ascii="Times New Roman" w:hAnsi="Times New Roman" w:cs="Times New Roman"/>
          <w:sz w:val="24"/>
          <w:szCs w:val="24"/>
          <w:lang w:val="ru-RU"/>
        </w:rPr>
        <w:t xml:space="preserve"> единиц.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Фонд библиотеки формируется за счет федерального, областного, местного бюджетов.</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Состав фонда и его использование:</w:t>
      </w:r>
    </w:p>
    <w:tbl>
      <w:tblPr>
        <w:tblW w:w="9465" w:type="dxa"/>
        <w:tblCellMar>
          <w:top w:w="15" w:type="dxa"/>
          <w:left w:w="15" w:type="dxa"/>
          <w:bottom w:w="15" w:type="dxa"/>
          <w:right w:w="15" w:type="dxa"/>
        </w:tblCellMar>
        <w:tblLook w:val="0600" w:firstRow="0" w:lastRow="0" w:firstColumn="0" w:lastColumn="0" w:noHBand="1" w:noVBand="1"/>
      </w:tblPr>
      <w:tblGrid>
        <w:gridCol w:w="1170"/>
        <w:gridCol w:w="4740"/>
        <w:gridCol w:w="1770"/>
        <w:gridCol w:w="1785"/>
      </w:tblGrid>
      <w:tr w:rsidR="007528C5" w:rsidRPr="000722AC" w:rsidTr="00426D5F">
        <w:tc>
          <w:tcPr>
            <w:tcW w:w="0" w:type="auto"/>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w:t>
            </w:r>
          </w:p>
        </w:tc>
        <w:tc>
          <w:tcPr>
            <w:tcW w:w="4740"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Вид литературы</w:t>
            </w:r>
          </w:p>
        </w:tc>
        <w:tc>
          <w:tcPr>
            <w:tcW w:w="1770"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Количество единиц в фонде</w:t>
            </w:r>
          </w:p>
        </w:tc>
        <w:tc>
          <w:tcPr>
            <w:tcW w:w="17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Сколько экземпляров выдавалось за год</w:t>
            </w:r>
          </w:p>
        </w:tc>
      </w:tr>
      <w:tr w:rsidR="007528C5" w:rsidRPr="000722AC" w:rsidTr="00426D5F">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Учебная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r w:rsidR="00C113BD" w:rsidRPr="000722AC">
              <w:rPr>
                <w:rFonts w:ascii="Times New Roman" w:hAnsi="Times New Roman" w:cs="Times New Roman"/>
                <w:sz w:val="24"/>
                <w:szCs w:val="24"/>
                <w:lang w:val="ru-RU"/>
              </w:rPr>
              <w:t>976</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113B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725</w:t>
            </w:r>
          </w:p>
        </w:tc>
      </w:tr>
      <w:tr w:rsidR="007528C5" w:rsidRPr="000722AC" w:rsidTr="00426D5F">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2</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Педагогическая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481</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106</w:t>
            </w:r>
          </w:p>
        </w:tc>
      </w:tr>
      <w:tr w:rsidR="007528C5" w:rsidRPr="000722AC" w:rsidTr="00426D5F">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Художественная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6078</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113B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196</w:t>
            </w:r>
          </w:p>
        </w:tc>
      </w:tr>
      <w:tr w:rsidR="007528C5" w:rsidRPr="000722AC" w:rsidTr="00426D5F">
        <w:tc>
          <w:tcPr>
            <w:tcW w:w="0" w:type="auto"/>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4</w:t>
            </w:r>
          </w:p>
        </w:tc>
        <w:tc>
          <w:tcPr>
            <w:tcW w:w="474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Справочная</w:t>
            </w:r>
          </w:p>
        </w:tc>
        <w:tc>
          <w:tcPr>
            <w:tcW w:w="1770"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70</w:t>
            </w:r>
          </w:p>
        </w:tc>
        <w:tc>
          <w:tcPr>
            <w:tcW w:w="17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113BD"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18</w:t>
            </w:r>
          </w:p>
        </w:tc>
      </w:tr>
    </w:tbl>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Фонд библиотеки соответствует требованиям ФГОС, учебники фонда входят в федеральный перечень, утвержденныйприказом</w:t>
      </w:r>
      <w:r w:rsidRPr="000722AC">
        <w:rPr>
          <w:rFonts w:ascii="Times New Roman" w:hAnsi="Times New Roman" w:cs="Times New Roman"/>
          <w:sz w:val="24"/>
          <w:szCs w:val="24"/>
        </w:rPr>
        <w:t> </w:t>
      </w:r>
      <w:r w:rsidRPr="000722AC">
        <w:rPr>
          <w:rFonts w:ascii="Times New Roman" w:hAnsi="Times New Roman" w:cs="Times New Roman"/>
          <w:sz w:val="24"/>
          <w:szCs w:val="24"/>
          <w:lang w:val="ru-RU"/>
        </w:rPr>
        <w:t xml:space="preserve">Минпросвещения России.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библиотеке имеются электронные образовательные ресурсы – 54дисков; кассет  – 33. Мультимедийные</w:t>
      </w:r>
      <w:r w:rsidRPr="000722AC">
        <w:rPr>
          <w:rFonts w:ascii="Times New Roman" w:hAnsi="Times New Roman" w:cs="Times New Roman"/>
          <w:sz w:val="24"/>
          <w:szCs w:val="24"/>
        </w:rPr>
        <w:t> </w:t>
      </w:r>
      <w:r w:rsidRPr="000722AC">
        <w:rPr>
          <w:rFonts w:ascii="Times New Roman" w:hAnsi="Times New Roman" w:cs="Times New Roman"/>
          <w:sz w:val="24"/>
          <w:szCs w:val="24"/>
          <w:lang w:val="ru-RU"/>
        </w:rPr>
        <w:t>средства (презентации, электронные энциклопедии, дидактические материалы) – 144.</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Средний уровень посещаемости библиотеки – 10 человек в день.</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Оснащенность библиотеки учебными пособиями достаточная. Отсутствует финансирование библиотеки на закупку периодических изданий</w:t>
      </w:r>
      <w:r w:rsidRPr="000722AC">
        <w:rPr>
          <w:rFonts w:ascii="Times New Roman" w:hAnsi="Times New Roman" w:cs="Times New Roman"/>
          <w:sz w:val="24"/>
          <w:szCs w:val="24"/>
        </w:rPr>
        <w:t> </w:t>
      </w:r>
      <w:r w:rsidRPr="000722AC">
        <w:rPr>
          <w:rFonts w:ascii="Times New Roman" w:hAnsi="Times New Roman" w:cs="Times New Roman"/>
          <w:sz w:val="24"/>
          <w:szCs w:val="24"/>
          <w:lang w:val="ru-RU"/>
        </w:rPr>
        <w:t>и обновление фонда художественной литературы.</w:t>
      </w:r>
    </w:p>
    <w:p w:rsidR="00954A98" w:rsidRPr="000722AC" w:rsidRDefault="007528C5" w:rsidP="00954A98">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rPr>
        <w:lastRenderedPageBreak/>
        <w:t>IX</w:t>
      </w:r>
      <w:r w:rsidRPr="000722AC">
        <w:rPr>
          <w:rFonts w:ascii="Times New Roman" w:hAnsi="Times New Roman" w:cs="Times New Roman"/>
          <w:b/>
          <w:bCs/>
          <w:sz w:val="24"/>
          <w:szCs w:val="24"/>
          <w:lang w:val="ru-RU"/>
        </w:rPr>
        <w:t xml:space="preserve">. </w:t>
      </w:r>
      <w:r w:rsidR="00954A98" w:rsidRPr="000722AC">
        <w:rPr>
          <w:rFonts w:ascii="Times New Roman" w:hAnsi="Times New Roman" w:cs="Times New Roman"/>
          <w:b/>
          <w:bCs/>
          <w:sz w:val="24"/>
          <w:szCs w:val="24"/>
          <w:lang w:val="ru-RU"/>
        </w:rPr>
        <w:t>Оценка материально-технической базы</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rPr>
        <w:t>IX</w:t>
      </w:r>
      <w:r w:rsidRPr="000722AC">
        <w:rPr>
          <w:rFonts w:ascii="Times New Roman" w:hAnsi="Times New Roman" w:cs="Times New Roman"/>
          <w:bCs/>
          <w:sz w:val="24"/>
          <w:szCs w:val="24"/>
          <w:lang w:val="ru-RU"/>
        </w:rPr>
        <w:t>. Оценка материально-технической базы</w:t>
      </w:r>
    </w:p>
    <w:p w:rsidR="00954A98" w:rsidRPr="000722AC" w:rsidRDefault="00954A98" w:rsidP="00954A98">
      <w:pPr>
        <w:spacing w:before="0" w:beforeAutospacing="0" w:after="0" w:afterAutospacing="0"/>
        <w:jc w:val="both"/>
        <w:rPr>
          <w:rFonts w:ascii="Times New Roman" w:hAnsi="Times New Roman" w:cs="Times New Roman"/>
          <w:bCs/>
          <w:i/>
          <w:iCs/>
          <w:sz w:val="24"/>
          <w:szCs w:val="24"/>
          <w:lang w:val="ru-RU"/>
        </w:rPr>
      </w:pPr>
      <w:r w:rsidRPr="000722AC">
        <w:rPr>
          <w:rFonts w:ascii="Times New Roman" w:hAnsi="Times New Roman" w:cs="Times New Roman"/>
          <w:bCs/>
          <w:i/>
          <w:iCs/>
          <w:sz w:val="24"/>
          <w:szCs w:val="24"/>
          <w:lang w:val="ru-RU"/>
        </w:rPr>
        <w:t xml:space="preserve">Школа имеет 7 учебных кабинетов. </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i/>
          <w:iCs/>
          <w:sz w:val="24"/>
          <w:szCs w:val="24"/>
          <w:lang w:val="ru-RU"/>
        </w:rPr>
        <w:t>В здании  школы  размещены:</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i/>
          <w:iCs/>
          <w:sz w:val="24"/>
          <w:szCs w:val="24"/>
          <w:lang w:val="ru-RU"/>
        </w:rPr>
        <w:t>1) учебные кабинеты и лаборантские,</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2) кабинета технологии,</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4) медицинский кабинет,</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5) кабинет административного аппарата,</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6) библиотека,</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7) спортивная площадка,</w:t>
      </w:r>
    </w:p>
    <w:p w:rsidR="00954A98" w:rsidRPr="000722AC" w:rsidRDefault="00954A98" w:rsidP="00954A98">
      <w:pPr>
        <w:spacing w:before="0" w:beforeAutospacing="0" w:after="0" w:afterAutospacing="0"/>
        <w:jc w:val="both"/>
        <w:rPr>
          <w:rFonts w:ascii="Times New Roman" w:hAnsi="Times New Roman" w:cs="Times New Roman"/>
          <w:bCs/>
          <w:iCs/>
          <w:sz w:val="24"/>
          <w:szCs w:val="24"/>
          <w:lang w:val="ru-RU"/>
        </w:rPr>
      </w:pPr>
      <w:r w:rsidRPr="000722AC">
        <w:rPr>
          <w:rFonts w:ascii="Times New Roman" w:hAnsi="Times New Roman" w:cs="Times New Roman"/>
          <w:bCs/>
          <w:i/>
          <w:iCs/>
          <w:sz w:val="24"/>
          <w:szCs w:val="24"/>
          <w:lang w:val="ru-RU"/>
        </w:rPr>
        <w:t>8) буфета с обеденным залом на 15 мест.</w:t>
      </w:r>
    </w:p>
    <w:p w:rsidR="00954A98" w:rsidRPr="000722AC" w:rsidRDefault="00954A98" w:rsidP="00954A98">
      <w:pPr>
        <w:spacing w:before="0" w:beforeAutospacing="0" w:after="0" w:afterAutospacing="0"/>
        <w:jc w:val="both"/>
        <w:rPr>
          <w:rFonts w:ascii="Times New Roman" w:hAnsi="Times New Roman" w:cs="Times New Roman"/>
          <w:bCs/>
          <w:i/>
          <w:iCs/>
          <w:sz w:val="24"/>
          <w:szCs w:val="24"/>
          <w:lang w:val="ru-RU"/>
        </w:rPr>
      </w:pPr>
      <w:r w:rsidRPr="000722AC">
        <w:rPr>
          <w:rFonts w:ascii="Times New Roman" w:hAnsi="Times New Roman" w:cs="Times New Roman"/>
          <w:bCs/>
          <w:i/>
          <w:iCs/>
          <w:sz w:val="24"/>
          <w:szCs w:val="24"/>
        </w:rPr>
        <w:t>Школа оснащена следующим оборудованием:</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4"/>
        <w:gridCol w:w="1417"/>
      </w:tblGrid>
      <w:tr w:rsidR="00954A98" w:rsidRPr="000722AC" w:rsidTr="00103F15">
        <w:trPr>
          <w:trHeight w:val="303"/>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Количество</w:t>
            </w:r>
          </w:p>
        </w:tc>
      </w:tr>
      <w:tr w:rsidR="00954A98" w:rsidRPr="000722AC" w:rsidTr="00103F15">
        <w:trPr>
          <w:trHeight w:val="238"/>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Ноутбуки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25</w:t>
            </w:r>
          </w:p>
        </w:tc>
      </w:tr>
      <w:tr w:rsidR="00954A98" w:rsidRPr="000722AC" w:rsidTr="00103F15">
        <w:trPr>
          <w:trHeight w:val="238"/>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Планшеты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28</w:t>
            </w:r>
          </w:p>
        </w:tc>
      </w:tr>
      <w:tr w:rsidR="00954A98" w:rsidRPr="000722AC" w:rsidTr="00103F15">
        <w:trPr>
          <w:trHeight w:val="257"/>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Персональные компьютеры с монитором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6</w:t>
            </w:r>
          </w:p>
        </w:tc>
      </w:tr>
      <w:tr w:rsidR="00954A98" w:rsidRPr="000722AC" w:rsidTr="00103F15">
        <w:trPr>
          <w:trHeight w:val="282"/>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Принтеры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11</w:t>
            </w:r>
          </w:p>
        </w:tc>
      </w:tr>
      <w:tr w:rsidR="00954A98" w:rsidRPr="000722AC" w:rsidTr="00103F15">
        <w:trPr>
          <w:trHeight w:val="273"/>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Цифровые фотоаппараты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w:t>
            </w:r>
          </w:p>
        </w:tc>
      </w:tr>
      <w:tr w:rsidR="00954A98" w:rsidRPr="000722AC" w:rsidTr="00103F15">
        <w:trPr>
          <w:trHeight w:val="276"/>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Фотокамера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1</w:t>
            </w:r>
          </w:p>
        </w:tc>
      </w:tr>
      <w:tr w:rsidR="00954A98" w:rsidRPr="000722AC" w:rsidTr="00103F15">
        <w:trPr>
          <w:trHeight w:val="281"/>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Мультимедийные проекторы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6</w:t>
            </w:r>
          </w:p>
        </w:tc>
      </w:tr>
      <w:tr w:rsidR="00954A98" w:rsidRPr="000722AC" w:rsidTr="00103F15">
        <w:trPr>
          <w:trHeight w:val="257"/>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Сканеры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1</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Интерактивные доски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3</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Видеомагнитофоны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Слайдпроекторы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2</w:t>
            </w:r>
          </w:p>
        </w:tc>
      </w:tr>
      <w:tr w:rsidR="00954A98" w:rsidRPr="000722AC" w:rsidTr="00103F15">
        <w:trPr>
          <w:trHeight w:val="269"/>
        </w:trPr>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Телевизоры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2</w:t>
            </w:r>
          </w:p>
        </w:tc>
      </w:tr>
    </w:tbl>
    <w:p w:rsidR="00954A98" w:rsidRPr="000722AC" w:rsidRDefault="00954A98" w:rsidP="00954A98">
      <w:pPr>
        <w:spacing w:before="0" w:beforeAutospacing="0" w:after="0" w:afterAutospacing="0"/>
        <w:jc w:val="both"/>
        <w:rPr>
          <w:rFonts w:ascii="Times New Roman" w:hAnsi="Times New Roman" w:cs="Times New Roman"/>
          <w:bCs/>
          <w:i/>
          <w:iCs/>
          <w:sz w:val="24"/>
          <w:szCs w:val="24"/>
          <w:lang w:val="ru-RU"/>
        </w:rPr>
      </w:pPr>
    </w:p>
    <w:tbl>
      <w:tblPr>
        <w:tblW w:w="0" w:type="auto"/>
        <w:tblInd w:w="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2" w:type="dxa"/>
          <w:left w:w="62" w:type="dxa"/>
          <w:bottom w:w="102" w:type="dxa"/>
          <w:right w:w="62" w:type="dxa"/>
        </w:tblCellMar>
        <w:tblLook w:val="04A0" w:firstRow="1" w:lastRow="0" w:firstColumn="1" w:lastColumn="0" w:noHBand="0" w:noVBand="1"/>
      </w:tblPr>
      <w:tblGrid>
        <w:gridCol w:w="1702"/>
        <w:gridCol w:w="3166"/>
        <w:gridCol w:w="1456"/>
        <w:gridCol w:w="4276"/>
      </w:tblGrid>
      <w:tr w:rsidR="00954A98" w:rsidRPr="000722AC" w:rsidTr="00103F15">
        <w:trPr>
          <w:trHeight w:val="409"/>
        </w:trPr>
        <w:tc>
          <w:tcPr>
            <w:tcW w:w="0" w:type="auto"/>
            <w:tcBorders>
              <w:top w:val="single" w:sz="2" w:space="0" w:color="auto"/>
              <w:left w:val="single" w:sz="2" w:space="0" w:color="auto"/>
              <w:bottom w:val="single" w:sz="2" w:space="0" w:color="auto"/>
              <w:right w:val="single" w:sz="2"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Поступления всего</w:t>
            </w:r>
          </w:p>
        </w:tc>
        <w:tc>
          <w:tcPr>
            <w:tcW w:w="0" w:type="auto"/>
            <w:tcBorders>
              <w:top w:val="single" w:sz="2" w:space="0" w:color="auto"/>
              <w:left w:val="single" w:sz="2" w:space="0" w:color="auto"/>
              <w:bottom w:val="single" w:sz="2" w:space="0" w:color="auto"/>
              <w:right w:val="single" w:sz="2"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субсидия на выполнение муниципального задания</w:t>
            </w:r>
          </w:p>
        </w:tc>
        <w:tc>
          <w:tcPr>
            <w:tcW w:w="0" w:type="auto"/>
            <w:tcBorders>
              <w:top w:val="single" w:sz="2" w:space="0" w:color="auto"/>
              <w:left w:val="single" w:sz="2" w:space="0" w:color="auto"/>
              <w:bottom w:val="single" w:sz="2" w:space="0" w:color="auto"/>
              <w:right w:val="single" w:sz="2"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Целевые средства</w:t>
            </w:r>
          </w:p>
        </w:tc>
        <w:tc>
          <w:tcPr>
            <w:tcW w:w="0" w:type="auto"/>
            <w:tcBorders>
              <w:top w:val="single" w:sz="2" w:space="0" w:color="auto"/>
              <w:left w:val="single" w:sz="2" w:space="0" w:color="auto"/>
              <w:bottom w:val="single" w:sz="2" w:space="0" w:color="auto"/>
              <w:right w:val="single" w:sz="2"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доходы от оказания муниципальным учреждением услуг    (выполнения работ)</w:t>
            </w:r>
          </w:p>
        </w:tc>
      </w:tr>
      <w:tr w:rsidR="00954A98" w:rsidRPr="000722AC" w:rsidTr="00103F15">
        <w:trPr>
          <w:trHeight w:val="409"/>
        </w:trPr>
        <w:tc>
          <w:tcPr>
            <w:tcW w:w="0" w:type="auto"/>
            <w:tcBorders>
              <w:top w:val="single" w:sz="2" w:space="0" w:color="auto"/>
              <w:left w:val="single" w:sz="2" w:space="0" w:color="auto"/>
              <w:bottom w:val="single" w:sz="2" w:space="0" w:color="auto"/>
              <w:right w:val="single" w:sz="2" w:space="0" w:color="auto"/>
            </w:tcBorders>
            <w:vAlign w:val="bottom"/>
            <w:hideMark/>
          </w:tcPr>
          <w:p w:rsidR="00954A98" w:rsidRPr="000722AC" w:rsidRDefault="00954A98" w:rsidP="00103F15">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29453682,23</w:t>
            </w:r>
          </w:p>
        </w:tc>
        <w:tc>
          <w:tcPr>
            <w:tcW w:w="0" w:type="auto"/>
            <w:tcBorders>
              <w:top w:val="single" w:sz="2" w:space="0" w:color="auto"/>
              <w:left w:val="single" w:sz="2" w:space="0" w:color="auto"/>
              <w:bottom w:val="single" w:sz="2" w:space="0" w:color="auto"/>
              <w:right w:val="single" w:sz="2" w:space="0" w:color="auto"/>
            </w:tcBorders>
            <w:vAlign w:val="bottom"/>
            <w:hideMark/>
          </w:tcPr>
          <w:p w:rsidR="00954A98" w:rsidRPr="000722AC" w:rsidRDefault="00954A98" w:rsidP="00103F15">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26569314,9</w:t>
            </w:r>
          </w:p>
        </w:tc>
        <w:tc>
          <w:tcPr>
            <w:tcW w:w="0" w:type="auto"/>
            <w:tcBorders>
              <w:top w:val="single" w:sz="2" w:space="0" w:color="auto"/>
              <w:left w:val="single" w:sz="2" w:space="0" w:color="auto"/>
              <w:bottom w:val="single" w:sz="2" w:space="0" w:color="auto"/>
              <w:right w:val="single" w:sz="2" w:space="0" w:color="auto"/>
            </w:tcBorders>
            <w:vAlign w:val="bottom"/>
            <w:hideMark/>
          </w:tcPr>
          <w:p w:rsidR="00954A98" w:rsidRPr="000722AC" w:rsidRDefault="00954A98" w:rsidP="00103F15">
            <w:pPr>
              <w:autoSpaceDE w:val="0"/>
              <w:autoSpaceDN w:val="0"/>
              <w:adjustRightInd w:val="0"/>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eastAsia="Times New Roman" w:hAnsi="Times New Roman" w:cs="Times New Roman"/>
                <w:sz w:val="24"/>
                <w:szCs w:val="24"/>
                <w:lang w:val="ru-RU"/>
              </w:rPr>
              <w:t>2878031,9</w:t>
            </w:r>
          </w:p>
        </w:tc>
        <w:tc>
          <w:tcPr>
            <w:tcW w:w="0" w:type="auto"/>
            <w:tcBorders>
              <w:top w:val="single" w:sz="2" w:space="0" w:color="auto"/>
              <w:left w:val="single" w:sz="2" w:space="0" w:color="auto"/>
              <w:bottom w:val="single" w:sz="2" w:space="0" w:color="auto"/>
              <w:right w:val="single" w:sz="2" w:space="0" w:color="auto"/>
            </w:tcBorders>
            <w:vAlign w:val="center"/>
            <w:hideMark/>
          </w:tcPr>
          <w:p w:rsidR="00954A98" w:rsidRPr="000722AC" w:rsidRDefault="00954A98" w:rsidP="00103F15">
            <w:pPr>
              <w:spacing w:before="0" w:beforeAutospacing="0" w:after="0" w:afterAutospacing="0"/>
              <w:jc w:val="both"/>
              <w:rPr>
                <w:rFonts w:ascii="Times New Roman" w:hAnsi="Times New Roman" w:cs="Times New Roman"/>
                <w:bCs/>
                <w:sz w:val="24"/>
                <w:szCs w:val="24"/>
              </w:rPr>
            </w:pPr>
            <w:r w:rsidRPr="000722AC">
              <w:rPr>
                <w:rFonts w:ascii="Times New Roman" w:hAnsi="Times New Roman" w:cs="Times New Roman"/>
                <w:bCs/>
                <w:sz w:val="24"/>
                <w:szCs w:val="24"/>
              </w:rPr>
              <w:t>0,00</w:t>
            </w:r>
          </w:p>
        </w:tc>
      </w:tr>
    </w:tbl>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Из них:</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Материально-техническое обеспечение:</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Приобретение учебников – </w:t>
      </w:r>
      <w:r w:rsidRPr="000722AC">
        <w:rPr>
          <w:rFonts w:ascii="Times New Roman" w:hAnsi="Times New Roman" w:cs="Times New Roman"/>
          <w:b/>
          <w:sz w:val="24"/>
          <w:szCs w:val="24"/>
          <w:lang w:val="ru-RU"/>
        </w:rPr>
        <w:t>74</w:t>
      </w:r>
      <w:r w:rsidRPr="000722AC">
        <w:rPr>
          <w:rFonts w:ascii="Times New Roman" w:hAnsi="Times New Roman" w:cs="Times New Roman"/>
          <w:b/>
          <w:sz w:val="24"/>
          <w:szCs w:val="24"/>
        </w:rPr>
        <w:t> </w:t>
      </w:r>
      <w:r w:rsidRPr="000722AC">
        <w:rPr>
          <w:rFonts w:ascii="Times New Roman" w:hAnsi="Times New Roman" w:cs="Times New Roman"/>
          <w:b/>
          <w:sz w:val="24"/>
          <w:szCs w:val="24"/>
          <w:lang w:val="ru-RU"/>
        </w:rPr>
        <w:t xml:space="preserve">079,61 </w:t>
      </w:r>
      <w:r w:rsidRPr="000722AC">
        <w:rPr>
          <w:rFonts w:ascii="Times New Roman" w:hAnsi="Times New Roman" w:cs="Times New Roman"/>
          <w:bCs/>
          <w:sz w:val="24"/>
          <w:szCs w:val="24"/>
          <w:lang w:val="ru-RU"/>
        </w:rPr>
        <w:t>руб.</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Парты со стульями – 33 000,00 руб. </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Организация питания:</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Сумма – 1408392,96 руб.</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 Двухразовое привозное горячее питание организовано ООО «ГАРАНТ»</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Пожарная безопасность  – 99978,4 руб. </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Техническое обслуживание и мониторинг оборудования ОС «Стрелец-Мониторинг» СМ470 осуществляет ООО «Актай-Мониторинг»</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Заправку огнетушителей, проверку дымоходов, огнезащитную обработку чердачных помещений  осуществляет СРО ВДПО</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Техническое обслуживание газового котла АО «ГАЗЭКС»</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Антитеррористическая безопасность  – 65367,42 руб. </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Оказание услуг по охране объекта ФГУП «Охрана» Росгвардии</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lastRenderedPageBreak/>
        <w:t>Техническое обслуживание системы видеонаблюдения.</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Техническое обслуживание комплекса охраны на объекте ФГУП «Охрана» Росгвардии</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 xml:space="preserve">Обеспечение безопасности перевозки школьным автобусом  – 602000 руб. </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Проведение периодического техосмотра осуществляет Сысертский пункт технического осмотра № 1</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Предрейсовый техосмотр МУП Сысертское автотранспортное предприятие, ГАУЗ СО «ЦРБ»</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Предрейсовый и послерейсовый медосмотр МУП Сысертское автотранспортное предприятие</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Эксплутационная поддержка системы навигационного контроля автотранспорта ООО «Ультрастар-НКТ»</w:t>
      </w:r>
    </w:p>
    <w:p w:rsidR="00954A98" w:rsidRPr="000722AC" w:rsidRDefault="00954A98" w:rsidP="00954A98">
      <w:pPr>
        <w:spacing w:before="0" w:beforeAutospacing="0" w:after="0" w:afterAutospacing="0"/>
        <w:jc w:val="both"/>
        <w:rPr>
          <w:rFonts w:ascii="Times New Roman" w:hAnsi="Times New Roman" w:cs="Times New Roman"/>
          <w:bCs/>
          <w:sz w:val="24"/>
          <w:szCs w:val="24"/>
          <w:lang w:val="ru-RU"/>
        </w:rPr>
      </w:pPr>
      <w:r w:rsidRPr="000722AC">
        <w:rPr>
          <w:rFonts w:ascii="Times New Roman" w:hAnsi="Times New Roman" w:cs="Times New Roman"/>
          <w:bCs/>
          <w:sz w:val="24"/>
          <w:szCs w:val="24"/>
          <w:lang w:val="ru-RU"/>
        </w:rPr>
        <w:t>Техобслуживание автобуса ООО «Спецмашина»</w:t>
      </w:r>
    </w:p>
    <w:p w:rsidR="00954A98" w:rsidRPr="000722AC" w:rsidRDefault="00CD26AC" w:rsidP="00954A98">
      <w:pPr>
        <w:spacing w:after="0"/>
        <w:rPr>
          <w:rFonts w:ascii="Times New Roman" w:hAnsi="Times New Roman" w:cs="Times New Roman"/>
          <w:b/>
          <w:sz w:val="24"/>
          <w:szCs w:val="24"/>
          <w:lang w:val="ru-RU"/>
        </w:rPr>
      </w:pPr>
      <w:r w:rsidRPr="000722AC">
        <w:rPr>
          <w:rFonts w:ascii="Times New Roman" w:hAnsi="Times New Roman" w:cs="Times New Roman"/>
          <w:b/>
          <w:bCs/>
          <w:sz w:val="24"/>
          <w:szCs w:val="24"/>
          <w:lang w:val="ru-RU"/>
        </w:rPr>
        <w:t xml:space="preserve"> </w:t>
      </w:r>
      <w:r w:rsidR="00954A98" w:rsidRPr="000722AC">
        <w:rPr>
          <w:rFonts w:ascii="Times New Roman" w:hAnsi="Times New Roman" w:cs="Times New Roman"/>
          <w:b/>
          <w:sz w:val="24"/>
          <w:szCs w:val="24"/>
          <w:lang w:val="ru-RU"/>
        </w:rPr>
        <w:t>Целевые средства по созданию архитектурной доступности 1</w:t>
      </w:r>
      <w:r w:rsidR="00954A98" w:rsidRPr="000722AC">
        <w:rPr>
          <w:rFonts w:ascii="Times New Roman" w:hAnsi="Times New Roman" w:cs="Times New Roman"/>
          <w:b/>
          <w:sz w:val="24"/>
          <w:szCs w:val="24"/>
        </w:rPr>
        <w:t> </w:t>
      </w:r>
      <w:r w:rsidR="00954A98" w:rsidRPr="000722AC">
        <w:rPr>
          <w:rFonts w:ascii="Times New Roman" w:hAnsi="Times New Roman" w:cs="Times New Roman"/>
          <w:b/>
          <w:sz w:val="24"/>
          <w:szCs w:val="24"/>
          <w:lang w:val="ru-RU"/>
        </w:rPr>
        <w:t>700</w:t>
      </w:r>
      <w:r w:rsidR="00954A98" w:rsidRPr="000722AC">
        <w:rPr>
          <w:rFonts w:ascii="Times New Roman" w:hAnsi="Times New Roman" w:cs="Times New Roman"/>
          <w:b/>
          <w:sz w:val="24"/>
          <w:szCs w:val="24"/>
        </w:rPr>
        <w:t> </w:t>
      </w:r>
      <w:r w:rsidR="00954A98" w:rsidRPr="000722AC">
        <w:rPr>
          <w:rFonts w:ascii="Times New Roman" w:hAnsi="Times New Roman" w:cs="Times New Roman"/>
          <w:b/>
          <w:sz w:val="24"/>
          <w:szCs w:val="24"/>
          <w:lang w:val="ru-RU"/>
        </w:rPr>
        <w:t>000,00 руб.</w:t>
      </w:r>
    </w:p>
    <w:p w:rsidR="00954A98" w:rsidRPr="000722AC" w:rsidRDefault="00954A98" w:rsidP="00954A98">
      <w:pPr>
        <w:spacing w:after="0"/>
        <w:rPr>
          <w:rFonts w:ascii="Times New Roman" w:hAnsi="Times New Roman" w:cs="Times New Roman"/>
          <w:b/>
          <w:sz w:val="24"/>
          <w:szCs w:val="24"/>
          <w:lang w:val="ru-RU"/>
        </w:rPr>
      </w:pPr>
    </w:p>
    <w:p w:rsidR="00954A98" w:rsidRPr="000722AC" w:rsidRDefault="00954A98" w:rsidP="00954A98">
      <w:pPr>
        <w:spacing w:after="0"/>
        <w:rPr>
          <w:rFonts w:ascii="Times New Roman" w:hAnsi="Times New Roman" w:cs="Times New Roman"/>
          <w:b/>
          <w:sz w:val="24"/>
          <w:szCs w:val="24"/>
          <w:lang w:val="ru-RU"/>
        </w:rPr>
      </w:pPr>
      <w:r w:rsidRPr="000722AC">
        <w:rPr>
          <w:rFonts w:ascii="Times New Roman" w:hAnsi="Times New Roman" w:cs="Times New Roman"/>
          <w:b/>
          <w:sz w:val="24"/>
          <w:szCs w:val="24"/>
          <w:lang w:val="ru-RU"/>
        </w:rPr>
        <w:t>Перечень работ по созданию архитектурной доступности:</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Устройство спортивного нескользящего покрытия (спортивный зал и сенсорная комната)</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Замена двери спортивного зала с увеличением дверного проёма</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Установка умывальника в сенсорной комнате с устройством поручня и проведением водопровода и водоотведения</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Замена входной группы</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Замена пола тамбура на нескользящую плитку с устройством поручня</w:t>
      </w:r>
    </w:p>
    <w:p w:rsidR="00954A98" w:rsidRPr="000722AC" w:rsidRDefault="00954A98" w:rsidP="00954A98">
      <w:pPr>
        <w:spacing w:after="0"/>
        <w:rPr>
          <w:rFonts w:ascii="Times New Roman" w:hAnsi="Times New Roman" w:cs="Times New Roman"/>
          <w:b/>
          <w:sz w:val="24"/>
          <w:szCs w:val="24"/>
          <w:lang w:val="ru-RU"/>
        </w:rPr>
      </w:pPr>
      <w:r w:rsidRPr="000722AC">
        <w:rPr>
          <w:rFonts w:ascii="Times New Roman" w:hAnsi="Times New Roman" w:cs="Times New Roman"/>
          <w:b/>
          <w:sz w:val="24"/>
          <w:szCs w:val="24"/>
          <w:lang w:val="ru-RU"/>
        </w:rPr>
        <w:t>Перечень оборудования для сенсорной комнаты:</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Профессиональный коррекционно-развивающий логопедический стол 2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Книги «Карточки Домано» 11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Кубики «Сложи узор» по методике Б.П. Никитина 6 наб.</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Световой проектор «Меркурий» 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Машинка для обнимания одинарная 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Балансировочный диск квадратный 2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Кресло-мешок 1 шт. </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Прозрачный мольберт настольный 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Интерактивная воздушно-пузырьковая трубка «Аура» с пультом 2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Сенсорно-динамический зал Дом Совы 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Чулок Совы классический 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Детский спортивный комплекс 1 шт.</w:t>
      </w:r>
    </w:p>
    <w:p w:rsidR="00954A98"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sz w:val="24"/>
          <w:szCs w:val="24"/>
          <w:lang w:val="ru-RU"/>
        </w:rPr>
        <w:t>Набор для занятий Базовый нумикон 1 шт.</w:t>
      </w:r>
    </w:p>
    <w:p w:rsidR="00954A98" w:rsidRPr="000722AC" w:rsidRDefault="00954A98" w:rsidP="00954A98">
      <w:pPr>
        <w:spacing w:after="0"/>
        <w:rPr>
          <w:rFonts w:ascii="Times New Roman" w:hAnsi="Times New Roman" w:cs="Times New Roman"/>
          <w:sz w:val="24"/>
          <w:szCs w:val="24"/>
          <w:lang w:val="ru-RU"/>
        </w:rPr>
      </w:pPr>
    </w:p>
    <w:p w:rsidR="00954A98" w:rsidRPr="000722AC" w:rsidRDefault="00954A98" w:rsidP="00954A98">
      <w:pPr>
        <w:spacing w:after="0"/>
        <w:rPr>
          <w:rFonts w:ascii="Times New Roman" w:hAnsi="Times New Roman" w:cs="Times New Roman"/>
          <w:b/>
          <w:sz w:val="24"/>
          <w:szCs w:val="24"/>
          <w:lang w:val="ru-RU"/>
        </w:rPr>
      </w:pPr>
      <w:r w:rsidRPr="000722AC">
        <w:rPr>
          <w:rFonts w:ascii="Times New Roman" w:hAnsi="Times New Roman" w:cs="Times New Roman"/>
          <w:b/>
          <w:sz w:val="24"/>
          <w:szCs w:val="24"/>
          <w:lang w:val="ru-RU"/>
        </w:rPr>
        <w:t>Учебники: 133 шт. на сумму 74</w:t>
      </w:r>
      <w:r w:rsidRPr="000722AC">
        <w:rPr>
          <w:rFonts w:ascii="Times New Roman" w:hAnsi="Times New Roman" w:cs="Times New Roman"/>
          <w:b/>
          <w:sz w:val="24"/>
          <w:szCs w:val="24"/>
        </w:rPr>
        <w:t> </w:t>
      </w:r>
      <w:r w:rsidRPr="000722AC">
        <w:rPr>
          <w:rFonts w:ascii="Times New Roman" w:hAnsi="Times New Roman" w:cs="Times New Roman"/>
          <w:b/>
          <w:sz w:val="24"/>
          <w:szCs w:val="24"/>
          <w:lang w:val="ru-RU"/>
        </w:rPr>
        <w:t>079,61 руб.</w:t>
      </w:r>
    </w:p>
    <w:p w:rsidR="007528C5" w:rsidRPr="000722AC" w:rsidRDefault="00954A98" w:rsidP="00954A98">
      <w:pPr>
        <w:spacing w:after="0"/>
        <w:rPr>
          <w:rFonts w:ascii="Times New Roman" w:hAnsi="Times New Roman" w:cs="Times New Roman"/>
          <w:sz w:val="24"/>
          <w:szCs w:val="24"/>
          <w:lang w:val="ru-RU"/>
        </w:rPr>
      </w:pPr>
      <w:r w:rsidRPr="000722AC">
        <w:rPr>
          <w:rFonts w:ascii="Times New Roman" w:hAnsi="Times New Roman" w:cs="Times New Roman"/>
          <w:b/>
          <w:sz w:val="24"/>
          <w:szCs w:val="24"/>
          <w:lang w:val="ru-RU"/>
        </w:rPr>
        <w:t>Ремонт отмостков 100</w:t>
      </w:r>
      <w:r w:rsidRPr="000722AC">
        <w:rPr>
          <w:rFonts w:ascii="Times New Roman" w:hAnsi="Times New Roman" w:cs="Times New Roman"/>
          <w:b/>
          <w:sz w:val="24"/>
          <w:szCs w:val="24"/>
        </w:rPr>
        <w:t> </w:t>
      </w:r>
      <w:r w:rsidRPr="000722AC">
        <w:rPr>
          <w:rFonts w:ascii="Times New Roman" w:hAnsi="Times New Roman" w:cs="Times New Roman"/>
          <w:b/>
          <w:sz w:val="24"/>
          <w:szCs w:val="24"/>
          <w:lang w:val="ru-RU"/>
        </w:rPr>
        <w:t>000,0 руб.</w:t>
      </w:r>
    </w:p>
    <w:p w:rsidR="007528C5" w:rsidRPr="000722AC" w:rsidRDefault="007528C5" w:rsidP="00394165">
      <w:pPr>
        <w:spacing w:before="0" w:beforeAutospacing="0" w:after="0" w:afterAutospacing="0"/>
        <w:jc w:val="both"/>
        <w:rPr>
          <w:rFonts w:ascii="Times New Roman" w:hAnsi="Times New Roman" w:cs="Times New Roman"/>
          <w:bCs/>
          <w:i/>
          <w:iCs/>
          <w:color w:val="000000"/>
          <w:sz w:val="24"/>
          <w:szCs w:val="24"/>
          <w:u w:val="single"/>
          <w:lang w:val="ru-RU"/>
        </w:rPr>
      </w:pPr>
      <w:r w:rsidRPr="000722AC">
        <w:rPr>
          <w:rFonts w:ascii="Times New Roman" w:hAnsi="Times New Roman" w:cs="Times New Roman"/>
          <w:bCs/>
          <w:i/>
          <w:iCs/>
          <w:color w:val="000000"/>
          <w:sz w:val="24"/>
          <w:szCs w:val="24"/>
          <w:u w:val="single"/>
          <w:lang w:val="ru-RU"/>
        </w:rPr>
        <w:t>3.4.2. Комплексное оснащение учебного процесса:</w:t>
      </w:r>
    </w:p>
    <w:tbl>
      <w:tblPr>
        <w:tblW w:w="0" w:type="auto"/>
        <w:tblInd w:w="40" w:type="dxa"/>
        <w:tblCellMar>
          <w:left w:w="40" w:type="dxa"/>
          <w:right w:w="40" w:type="dxa"/>
        </w:tblCellMar>
        <w:tblLook w:val="04A0" w:firstRow="1" w:lastRow="0" w:firstColumn="1" w:lastColumn="0" w:noHBand="0" w:noVBand="1"/>
      </w:tblPr>
      <w:tblGrid>
        <w:gridCol w:w="3638"/>
        <w:gridCol w:w="3742"/>
        <w:gridCol w:w="3198"/>
      </w:tblGrid>
      <w:tr w:rsidR="007528C5" w:rsidRPr="000722AC" w:rsidTr="00426D5F">
        <w:tc>
          <w:tcPr>
            <w:tcW w:w="0" w:type="auto"/>
            <w:gridSpan w:val="2"/>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i/>
                <w:iCs/>
                <w:color w:val="000000"/>
                <w:sz w:val="24"/>
                <w:szCs w:val="24"/>
                <w:lang w:val="ru-RU"/>
              </w:rPr>
            </w:pPr>
            <w:r w:rsidRPr="000722AC">
              <w:rPr>
                <w:rFonts w:ascii="Times New Roman" w:hAnsi="Times New Roman" w:cs="Times New Roman"/>
                <w:bCs/>
                <w:i/>
                <w:iCs/>
                <w:color w:val="000000"/>
                <w:sz w:val="24"/>
                <w:szCs w:val="24"/>
                <w:lang w:val="ru-RU"/>
              </w:rPr>
              <w:t>Показатель</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i/>
                <w:iCs/>
                <w:color w:val="000000"/>
                <w:sz w:val="24"/>
                <w:szCs w:val="24"/>
                <w:lang w:val="ru-RU"/>
              </w:rPr>
            </w:pPr>
            <w:r w:rsidRPr="000722AC">
              <w:rPr>
                <w:rFonts w:ascii="Times New Roman" w:hAnsi="Times New Roman" w:cs="Times New Roman"/>
                <w:bCs/>
                <w:i/>
                <w:iCs/>
                <w:color w:val="000000"/>
                <w:sz w:val="24"/>
                <w:szCs w:val="24"/>
                <w:lang w:val="ru-RU"/>
              </w:rPr>
              <w:t>Фактический показатель</w:t>
            </w:r>
          </w:p>
        </w:tc>
      </w:tr>
      <w:tr w:rsidR="007528C5" w:rsidRPr="000722AC" w:rsidTr="00426D5F">
        <w:tc>
          <w:tcPr>
            <w:tcW w:w="0" w:type="auto"/>
            <w:gridSpan w:val="2"/>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Наличие/отсутствие акта готовности образовательного учреждения к текущему учебному году и (или) заключений Госпожнадзора и Роспотребнадзора</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xml:space="preserve">Имеется </w:t>
            </w:r>
          </w:p>
        </w:tc>
      </w:tr>
      <w:tr w:rsidR="007528C5" w:rsidRPr="000722AC" w:rsidTr="00426D5F">
        <w:tc>
          <w:tcPr>
            <w:tcW w:w="0" w:type="auto"/>
            <w:vMerge w:val="restart"/>
            <w:tcBorders>
              <w:top w:val="single" w:sz="6" w:space="0" w:color="auto"/>
              <w:left w:val="single" w:sz="6" w:space="0" w:color="auto"/>
              <w:bottom w:val="nil"/>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Материально-техническое     оснащение образовательного процесса обеспечивает возможность:</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ведения официального сайта учреждения</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xml:space="preserve">Да, </w:t>
            </w:r>
            <w:hyperlink r:id="rId43" w:history="1">
              <w:r w:rsidRPr="000722AC">
                <w:rPr>
                  <w:rStyle w:val="a3"/>
                  <w:sz w:val="24"/>
                  <w:szCs w:val="24"/>
                  <w:lang w:val="ru-RU"/>
                </w:rPr>
                <w:t>http://школа14-сысерть.рф/?page_id=2868</w:t>
              </w:r>
            </w:hyperlink>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доступа в школьной библиотеке</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к информационным ресурсам Интернента</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коллекциям медиа-ресурсов на электронных носителях;</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создания и использования информации;</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получения информации различными способами</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реализации индивидуальных образовательных планов обучающихся;</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включения обучающихся в проектную и учебно-исследовательскую деятельность</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xml:space="preserve">- проведения экспериментов, </w:t>
            </w:r>
            <w:r w:rsidRPr="000722AC">
              <w:rPr>
                <w:rFonts w:ascii="Times New Roman" w:hAnsi="Times New Roman" w:cs="Times New Roman"/>
                <w:bCs/>
                <w:color w:val="000000"/>
                <w:sz w:val="24"/>
                <w:szCs w:val="24"/>
                <w:lang w:val="ru-RU"/>
              </w:rPr>
              <w:lastRenderedPageBreak/>
              <w:t>наблюдений (включая наблюдение микрообъектов);</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lastRenderedPageBreak/>
              <w:t>Да</w:t>
            </w:r>
          </w:p>
        </w:tc>
      </w:tr>
      <w:tr w:rsidR="007528C5" w:rsidRPr="000722AC" w:rsidTr="00426D5F">
        <w:tc>
          <w:tcPr>
            <w:tcW w:w="0" w:type="auto"/>
            <w:vMerge/>
            <w:tcBorders>
              <w:top w:val="single" w:sz="6" w:space="0" w:color="auto"/>
              <w:left w:val="single" w:sz="6" w:space="0" w:color="auto"/>
              <w:bottom w:val="nil"/>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tc>
        <w:tc>
          <w:tcPr>
            <w:tcW w:w="0" w:type="auto"/>
            <w:tcBorders>
              <w:top w:val="single" w:sz="6" w:space="0" w:color="auto"/>
              <w:left w:val="single" w:sz="6" w:space="0" w:color="auto"/>
              <w:bottom w:val="single" w:sz="6" w:space="0" w:color="auto"/>
              <w:right w:val="single" w:sz="6" w:space="0" w:color="auto"/>
            </w:tcBorders>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 планирования учебного процесса, фиксирования его реализации в целом и отдельных этапов</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r w:rsidR="007528C5" w:rsidRPr="000722AC" w:rsidTr="00426D5F">
        <w:tc>
          <w:tcPr>
            <w:tcW w:w="0" w:type="auto"/>
            <w:gridSpan w:val="2"/>
            <w:tcBorders>
              <w:top w:val="single" w:sz="4"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наличие учебно- лабораторного оборудования для выполнения в полном объеме практической части реализуемых адаптированных образовательных программ</w:t>
            </w:r>
          </w:p>
        </w:tc>
        <w:tc>
          <w:tcPr>
            <w:tcW w:w="0" w:type="auto"/>
            <w:tcBorders>
              <w:top w:val="single" w:sz="6" w:space="0" w:color="auto"/>
              <w:left w:val="single" w:sz="6" w:space="0" w:color="auto"/>
              <w:bottom w:val="single" w:sz="6" w:space="0" w:color="auto"/>
              <w:right w:val="single" w:sz="6" w:space="0" w:color="auto"/>
            </w:tcBorders>
            <w:hideMark/>
          </w:tcPr>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Да</w:t>
            </w:r>
          </w:p>
        </w:tc>
      </w:tr>
    </w:tbl>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b/>
          <w:bCs/>
          <w:color w:val="000000"/>
          <w:sz w:val="24"/>
          <w:szCs w:val="24"/>
          <w:lang w:val="ru-RU"/>
        </w:rPr>
        <w:t>Результаты анализа показателей деятельности организации</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Данные приведены по состоянию на 31 декабря 202</w:t>
      </w:r>
      <w:r w:rsidR="00954A98" w:rsidRPr="000722AC">
        <w:rPr>
          <w:rFonts w:ascii="Times New Roman" w:hAnsi="Times New Roman" w:cs="Times New Roman"/>
          <w:color w:val="000000"/>
          <w:sz w:val="24"/>
          <w:szCs w:val="24"/>
          <w:lang w:val="ru-RU"/>
        </w:rPr>
        <w:t>1</w:t>
      </w:r>
      <w:r w:rsidRPr="000722AC">
        <w:rPr>
          <w:rFonts w:ascii="Times New Roman" w:hAnsi="Times New Roman" w:cs="Times New Roman"/>
          <w:color w:val="000000"/>
          <w:sz w:val="24"/>
          <w:szCs w:val="24"/>
          <w:lang w:val="ru-RU"/>
        </w:rPr>
        <w:t xml:space="preserve"> года.</w:t>
      </w:r>
    </w:p>
    <w:tbl>
      <w:tblPr>
        <w:tblW w:w="0" w:type="auto"/>
        <w:tblCellMar>
          <w:top w:w="15" w:type="dxa"/>
          <w:left w:w="15" w:type="dxa"/>
          <w:bottom w:w="15" w:type="dxa"/>
          <w:right w:w="15" w:type="dxa"/>
        </w:tblCellMar>
        <w:tblLook w:val="0600" w:firstRow="0" w:lastRow="0" w:firstColumn="0" w:lastColumn="0" w:noHBand="1" w:noVBand="1"/>
      </w:tblPr>
      <w:tblGrid>
        <w:gridCol w:w="7735"/>
        <w:gridCol w:w="1520"/>
        <w:gridCol w:w="1433"/>
      </w:tblGrid>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Количество</w:t>
            </w:r>
          </w:p>
        </w:tc>
      </w:tr>
      <w:tr w:rsidR="007528C5" w:rsidRPr="000722AC" w:rsidTr="00857DB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Образовательная деятельность</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9</w:t>
            </w:r>
            <w:r w:rsidR="00CD26AC" w:rsidRPr="000722AC">
              <w:rPr>
                <w:rFonts w:ascii="Times New Roman" w:hAnsi="Times New Roman" w:cs="Times New Roman"/>
                <w:color w:val="000000"/>
                <w:sz w:val="24"/>
                <w:szCs w:val="24"/>
                <w:lang w:val="ru-RU"/>
              </w:rPr>
              <w:t>6</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Адаптированной образовательной программе для детей с умственной отсталостью ( с нарушением интеллекта) (В-1, В- 2)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D26AC"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91</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Адаптированной образовательной программе для детей с РАС (8.3 и 8.4)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D26AC"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3</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Адаптированной образовательной программе для детей с (НОДА 6.3 и 6.4)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D26AC"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2</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успевающих на «4» и «5» по результатам</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5A5E08"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sz w:val="24"/>
                <w:szCs w:val="24"/>
                <w:lang w:val="ru-RU"/>
              </w:rPr>
              <w:t>18 (24%)</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Средний балл ГИА выпускников 9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Средний балл ГИА выпускников 9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Средний балл ЕГЭ выпускников 11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Средний балл ЕГЭ выпускников 11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Средний балл итоговой аттестации по трудовому обучению, обучающихся по адаптированной образовательной программе  для детей с умственной отсталостью.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42CDA"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4,3</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Численность (удельный вес) выпускников 11 класса, которые получили </w:t>
            </w:r>
            <w:r w:rsidRPr="000722AC">
              <w:rPr>
                <w:rFonts w:ascii="Times New Roman" w:hAnsi="Times New Roman" w:cs="Times New Roman"/>
                <w:color w:val="000000"/>
                <w:sz w:val="24"/>
                <w:szCs w:val="24"/>
                <w:lang w:val="ru-RU"/>
              </w:rPr>
              <w:lastRenderedPageBreak/>
              <w:t>результаты ниже установленного минимального количества баллов ЕГЭ по русскому языку,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 xml:space="preserve">человек </w:t>
            </w:r>
            <w:r w:rsidRPr="000722AC">
              <w:rPr>
                <w:rFonts w:ascii="Times New Roman"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lastRenderedPageBreak/>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0</w:t>
            </w:r>
            <w:r w:rsidRPr="000722AC">
              <w:rPr>
                <w:rFonts w:ascii="Times New Roman" w:hAnsi="Times New Roman" w:cs="Times New Roman"/>
                <w:color w:val="000000"/>
                <w:sz w:val="24"/>
                <w:szCs w:val="24"/>
              </w:rPr>
              <w:t xml:space="preserve"> (</w:t>
            </w:r>
            <w:r w:rsidRPr="000722AC">
              <w:rPr>
                <w:rFonts w:ascii="Times New Roman" w:hAnsi="Times New Roman" w:cs="Times New Roman"/>
                <w:color w:val="000000"/>
                <w:sz w:val="24"/>
                <w:szCs w:val="24"/>
                <w:lang w:val="ru-RU"/>
              </w:rPr>
              <w:t>0</w:t>
            </w:r>
            <w:r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9 класса, которые не получили аттестаты,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11 класса, которые не получили аттестаты,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9 класса, которые получили аттестаты с отличием, от общей 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11 класса, которые получили аттестаты с отличием, от общей численности выпускников 11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выпускников 9 класса, которые получили свидетельство об обучении по адаптированным программам с умственной отсталостью ( с нарушением интеллекта) от общей</w:t>
            </w:r>
            <w:r w:rsidRPr="000722AC">
              <w:rPr>
                <w:rFonts w:ascii="Times New Roman" w:hAnsi="Times New Roman" w:cs="Times New Roman"/>
                <w:sz w:val="24"/>
                <w:szCs w:val="24"/>
              </w:rPr>
              <w:t xml:space="preserve"> </w:t>
            </w:r>
            <w:r w:rsidRPr="000722AC">
              <w:rPr>
                <w:rFonts w:ascii="Times New Roman" w:hAnsi="Times New Roman" w:cs="Times New Roman"/>
                <w:color w:val="000000"/>
                <w:sz w:val="24"/>
                <w:szCs w:val="24"/>
                <w:lang w:val="ru-RU"/>
              </w:rPr>
              <w:t>численности выпускников 9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5/100%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36 (40 %)</w:t>
            </w:r>
          </w:p>
        </w:tc>
      </w:tr>
      <w:tr w:rsidR="007528C5" w:rsidRPr="000722AC"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sz w:val="24"/>
                <w:szCs w:val="24"/>
              </w:rPr>
            </w:pPr>
            <w:r w:rsidRPr="000722AC">
              <w:rPr>
                <w:rFonts w:ascii="Times New Roman" w:hAnsi="Times New Roman" w:cs="Times New Roman"/>
                <w:b/>
                <w:bCs/>
                <w:sz w:val="24"/>
                <w:szCs w:val="24"/>
              </w:rPr>
              <w:t> </w:t>
            </w:r>
          </w:p>
        </w:tc>
      </w:tr>
      <w:tr w:rsidR="007528C5" w:rsidRPr="000722AC"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lang w:val="ru-RU"/>
              </w:rPr>
              <w:t>0</w:t>
            </w:r>
            <w:r w:rsidRPr="000722AC">
              <w:rPr>
                <w:rFonts w:ascii="Times New Roman" w:hAnsi="Times New Roman" w:cs="Times New Roman"/>
                <w:sz w:val="24"/>
                <w:szCs w:val="24"/>
              </w:rPr>
              <w:t xml:space="preserve"> (</w:t>
            </w:r>
            <w:r w:rsidRPr="000722AC">
              <w:rPr>
                <w:rFonts w:ascii="Times New Roman" w:hAnsi="Times New Roman" w:cs="Times New Roman"/>
                <w:sz w:val="24"/>
                <w:szCs w:val="24"/>
                <w:lang w:val="ru-RU"/>
              </w:rPr>
              <w:t>0</w:t>
            </w:r>
            <w:r w:rsidRPr="000722AC">
              <w:rPr>
                <w:rFonts w:ascii="Times New Roman" w:hAnsi="Times New Roman" w:cs="Times New Roman"/>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sz w:val="24"/>
                <w:szCs w:val="24"/>
              </w:rPr>
            </w:pPr>
            <w:r w:rsidRPr="000722AC">
              <w:rPr>
                <w:rFonts w:ascii="Times New Roman" w:hAnsi="Times New Roman" w:cs="Times New Roman"/>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6D3677"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58</w:t>
            </w:r>
            <w:r w:rsidR="007528C5" w:rsidRPr="000722AC">
              <w:rPr>
                <w:rFonts w:ascii="Times New Roman" w:hAnsi="Times New Roman" w:cs="Times New Roman"/>
                <w:color w:val="000000"/>
                <w:sz w:val="24"/>
                <w:szCs w:val="24"/>
              </w:rPr>
              <w:t xml:space="preserve"> (</w:t>
            </w:r>
            <w:r w:rsidR="00560133" w:rsidRPr="000722AC">
              <w:rPr>
                <w:rFonts w:ascii="Times New Roman" w:hAnsi="Times New Roman" w:cs="Times New Roman"/>
                <w:color w:val="000000"/>
                <w:sz w:val="24"/>
                <w:szCs w:val="24"/>
                <w:lang w:val="ru-RU"/>
              </w:rPr>
              <w:t>60</w:t>
            </w:r>
            <w:r w:rsidR="007528C5"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0 (0%)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Численность (удельный вес) детей инвалидов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rPr>
              <w:t xml:space="preserve">человек </w:t>
            </w:r>
            <w:r w:rsidRPr="000722AC">
              <w:rPr>
                <w:rFonts w:ascii="Times New Roman"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3</w:t>
            </w:r>
            <w:r w:rsidR="00560133" w:rsidRPr="000722AC">
              <w:rPr>
                <w:rFonts w:ascii="Times New Roman" w:hAnsi="Times New Roman" w:cs="Times New Roman"/>
                <w:color w:val="000000"/>
                <w:sz w:val="24"/>
                <w:szCs w:val="24"/>
                <w:lang w:val="ru-RU"/>
              </w:rPr>
              <w:t>4</w:t>
            </w:r>
            <w:r w:rsidRPr="000722AC">
              <w:rPr>
                <w:rFonts w:ascii="Times New Roman" w:hAnsi="Times New Roman" w:cs="Times New Roman"/>
                <w:color w:val="000000"/>
                <w:sz w:val="24"/>
                <w:szCs w:val="24"/>
              </w:rPr>
              <w:t xml:space="preserve"> (</w:t>
            </w:r>
            <w:r w:rsidRPr="000722AC">
              <w:rPr>
                <w:rFonts w:ascii="Times New Roman" w:hAnsi="Times New Roman" w:cs="Times New Roman"/>
                <w:color w:val="000000"/>
                <w:sz w:val="24"/>
                <w:szCs w:val="24"/>
                <w:lang w:val="ru-RU"/>
              </w:rPr>
              <w:t>35</w:t>
            </w:r>
            <w:r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Численность (удельный вес) учащихся обучается по индивидуальным учебным планам (обучение на дому)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1</w:t>
            </w:r>
            <w:r w:rsidR="00560133" w:rsidRPr="000722AC">
              <w:rPr>
                <w:rFonts w:ascii="Times New Roman" w:hAnsi="Times New Roman" w:cs="Times New Roman"/>
                <w:color w:val="000000"/>
                <w:sz w:val="24"/>
                <w:szCs w:val="24"/>
                <w:lang w:val="ru-RU"/>
              </w:rPr>
              <w:t>4</w:t>
            </w:r>
            <w:r w:rsidRPr="000722AC">
              <w:rPr>
                <w:rFonts w:ascii="Times New Roman" w:hAnsi="Times New Roman" w:cs="Times New Roman"/>
                <w:color w:val="000000"/>
                <w:sz w:val="24"/>
                <w:szCs w:val="24"/>
              </w:rPr>
              <w:t xml:space="preserve"> (</w:t>
            </w:r>
            <w:r w:rsidRPr="000722AC">
              <w:rPr>
                <w:rFonts w:ascii="Times New Roman" w:hAnsi="Times New Roman" w:cs="Times New Roman"/>
                <w:color w:val="000000"/>
                <w:sz w:val="24"/>
                <w:szCs w:val="24"/>
                <w:lang w:val="ru-RU"/>
              </w:rPr>
              <w:t>1</w:t>
            </w:r>
            <w:r w:rsidR="00560133" w:rsidRPr="000722AC">
              <w:rPr>
                <w:rFonts w:ascii="Times New Roman" w:hAnsi="Times New Roman" w:cs="Times New Roman"/>
                <w:color w:val="000000"/>
                <w:sz w:val="24"/>
                <w:szCs w:val="24"/>
                <w:lang w:val="ru-RU"/>
              </w:rPr>
              <w:t>5</w:t>
            </w:r>
            <w:r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 </w:t>
            </w:r>
          </w:p>
        </w:tc>
      </w:tr>
      <w:tr w:rsidR="007528C5" w:rsidRPr="000722AC"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C80EE8">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2</w:t>
            </w:r>
            <w:r w:rsidR="00C80EE8" w:rsidRPr="000722AC">
              <w:rPr>
                <w:rFonts w:ascii="Times New Roman" w:hAnsi="Times New Roman" w:cs="Times New Roman"/>
                <w:color w:val="000000"/>
                <w:sz w:val="24"/>
                <w:szCs w:val="24"/>
                <w:lang w:val="ru-RU"/>
              </w:rPr>
              <w:t>2</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80671A" w:rsidP="00C80EE8">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1</w:t>
            </w:r>
            <w:r w:rsidR="00C80EE8" w:rsidRPr="000722AC">
              <w:rPr>
                <w:rFonts w:ascii="Times New Roman" w:hAnsi="Times New Roman" w:cs="Times New Roman"/>
                <w:color w:val="000000"/>
                <w:sz w:val="24"/>
                <w:szCs w:val="24"/>
                <w:lang w:val="ru-RU"/>
              </w:rPr>
              <w:t>6</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80EE8"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7</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80EE8"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6</w:t>
            </w:r>
          </w:p>
        </w:tc>
      </w:tr>
      <w:tr w:rsidR="007528C5" w:rsidRPr="000722AC"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 </w:t>
            </w:r>
          </w:p>
        </w:tc>
      </w:tr>
      <w:tr w:rsidR="007528C5" w:rsidRPr="000722AC"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C80EE8">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1</w:t>
            </w:r>
            <w:r w:rsidRPr="000722AC">
              <w:rPr>
                <w:rFonts w:ascii="Times New Roman" w:hAnsi="Times New Roman" w:cs="Times New Roman"/>
                <w:color w:val="000000"/>
                <w:sz w:val="24"/>
                <w:szCs w:val="24"/>
              </w:rPr>
              <w:t xml:space="preserve"> (</w:t>
            </w:r>
            <w:r w:rsidR="00C80EE8" w:rsidRPr="000722AC">
              <w:rPr>
                <w:rFonts w:ascii="Times New Roman" w:hAnsi="Times New Roman" w:cs="Times New Roman"/>
                <w:color w:val="000000"/>
                <w:sz w:val="24"/>
                <w:szCs w:val="24"/>
                <w:lang w:val="ru-RU"/>
              </w:rPr>
              <w:t>3</w:t>
            </w:r>
            <w:r w:rsidRPr="000722AC">
              <w:rPr>
                <w:rFonts w:ascii="Times New Roman" w:hAnsi="Times New Roman" w:cs="Times New Roman"/>
                <w:color w:val="000000"/>
                <w:sz w:val="24"/>
                <w:szCs w:val="24"/>
                <w:lang w:val="ru-RU"/>
              </w:rPr>
              <w:t xml:space="preserve"> </w:t>
            </w:r>
            <w:r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C80EE8">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1</w:t>
            </w:r>
            <w:r w:rsidR="00C80EE8" w:rsidRPr="000722AC">
              <w:rPr>
                <w:rFonts w:ascii="Times New Roman" w:hAnsi="Times New Roman" w:cs="Times New Roman"/>
                <w:color w:val="000000"/>
                <w:sz w:val="24"/>
                <w:szCs w:val="24"/>
                <w:lang w:val="ru-RU"/>
              </w:rPr>
              <w:t>6</w:t>
            </w:r>
            <w:r w:rsidRPr="000722AC">
              <w:rPr>
                <w:rFonts w:ascii="Times New Roman" w:hAnsi="Times New Roman" w:cs="Times New Roman"/>
                <w:color w:val="000000"/>
                <w:sz w:val="24"/>
                <w:szCs w:val="24"/>
              </w:rPr>
              <w:t>(</w:t>
            </w:r>
            <w:r w:rsidR="00C80EE8" w:rsidRPr="000722AC">
              <w:rPr>
                <w:rFonts w:ascii="Times New Roman" w:hAnsi="Times New Roman" w:cs="Times New Roman"/>
                <w:color w:val="000000"/>
                <w:sz w:val="24"/>
                <w:szCs w:val="24"/>
                <w:lang w:val="ru-RU"/>
              </w:rPr>
              <w:t>55</w:t>
            </w:r>
            <w:r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color w:val="FF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FF0000"/>
                <w:sz w:val="24"/>
                <w:szCs w:val="24"/>
              </w:rPr>
            </w:pPr>
            <w:r w:rsidRPr="000722AC">
              <w:rPr>
                <w:rFonts w:ascii="Times New Roman" w:hAnsi="Times New Roman" w:cs="Times New Roman"/>
                <w:b/>
                <w:bCs/>
                <w:color w:val="FF0000"/>
                <w:sz w:val="24"/>
                <w:szCs w:val="24"/>
              </w:rPr>
              <w:t> </w:t>
            </w:r>
          </w:p>
        </w:tc>
      </w:tr>
      <w:tr w:rsidR="007528C5" w:rsidRPr="000722AC"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C80EE8">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lang w:val="ru-RU"/>
              </w:rPr>
              <w:t>4</w:t>
            </w:r>
            <w:r w:rsidRPr="000722AC">
              <w:rPr>
                <w:rFonts w:ascii="Times New Roman" w:hAnsi="Times New Roman" w:cs="Times New Roman"/>
                <w:color w:val="FF0000"/>
                <w:sz w:val="24"/>
                <w:szCs w:val="24"/>
              </w:rPr>
              <w:t xml:space="preserve"> (</w:t>
            </w:r>
            <w:r w:rsidR="00C80EE8" w:rsidRPr="000722AC">
              <w:rPr>
                <w:rFonts w:ascii="Times New Roman" w:hAnsi="Times New Roman" w:cs="Times New Roman"/>
                <w:color w:val="FF0000"/>
                <w:sz w:val="24"/>
                <w:szCs w:val="24"/>
                <w:lang w:val="ru-RU"/>
              </w:rPr>
              <w:t>13</w:t>
            </w:r>
            <w:r w:rsidRPr="000722AC">
              <w:rPr>
                <w:rFonts w:ascii="Times New Roman" w:hAnsi="Times New Roman" w:cs="Times New Roman"/>
                <w:color w:val="FF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80EE8" w:rsidP="00C80EE8">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lang w:val="ru-RU"/>
              </w:rPr>
              <w:t>7</w:t>
            </w:r>
            <w:r w:rsidR="007528C5" w:rsidRPr="000722AC">
              <w:rPr>
                <w:rFonts w:ascii="Times New Roman" w:hAnsi="Times New Roman" w:cs="Times New Roman"/>
                <w:color w:val="FF0000"/>
                <w:sz w:val="24"/>
                <w:szCs w:val="24"/>
              </w:rPr>
              <w:t xml:space="preserve"> (</w:t>
            </w:r>
            <w:r w:rsidRPr="000722AC">
              <w:rPr>
                <w:rFonts w:ascii="Times New Roman" w:hAnsi="Times New Roman" w:cs="Times New Roman"/>
                <w:color w:val="FF0000"/>
                <w:sz w:val="24"/>
                <w:szCs w:val="24"/>
                <w:lang w:val="ru-RU"/>
              </w:rPr>
              <w:t>24</w:t>
            </w:r>
            <w:r w:rsidR="007528C5" w:rsidRPr="000722AC">
              <w:rPr>
                <w:rFonts w:ascii="Times New Roman" w:hAnsi="Times New Roman" w:cs="Times New Roman"/>
                <w:color w:val="FF0000"/>
                <w:sz w:val="24"/>
                <w:szCs w:val="24"/>
                <w:lang w:val="ru-RU"/>
              </w:rPr>
              <w:t xml:space="preserve"> </w:t>
            </w:r>
            <w:r w:rsidR="007528C5" w:rsidRPr="000722AC">
              <w:rPr>
                <w:rFonts w:ascii="Times New Roman" w:hAnsi="Times New Roman" w:cs="Times New Roman"/>
                <w:color w:val="FF0000"/>
                <w:sz w:val="24"/>
                <w:szCs w:val="24"/>
              </w:rPr>
              <w:t>%)</w:t>
            </w:r>
          </w:p>
        </w:tc>
      </w:tr>
      <w:tr w:rsidR="007528C5" w:rsidRPr="000722AC"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lang w:val="ru-RU"/>
              </w:rPr>
            </w:pPr>
            <w:r w:rsidRPr="000722AC">
              <w:rPr>
                <w:rFonts w:ascii="Times New Roman" w:hAnsi="Times New Roman" w:cs="Times New Roman"/>
                <w:color w:val="FF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rPr>
              <w:t>человек (процент)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FF0000"/>
                <w:sz w:val="24"/>
                <w:szCs w:val="24"/>
              </w:rPr>
            </w:pPr>
            <w:r w:rsidRPr="000722AC">
              <w:rPr>
                <w:rFonts w:ascii="Times New Roman" w:hAnsi="Times New Roman" w:cs="Times New Roman"/>
                <w:b/>
                <w:bCs/>
                <w:color w:val="FF0000"/>
                <w:sz w:val="24"/>
                <w:szCs w:val="24"/>
              </w:rPr>
              <w:t> </w:t>
            </w:r>
          </w:p>
        </w:tc>
      </w:tr>
      <w:tr w:rsidR="007528C5" w:rsidRPr="000722AC"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80EE8" w:rsidP="00C80EE8">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lang w:val="ru-RU"/>
              </w:rPr>
              <w:t>6</w:t>
            </w:r>
            <w:r w:rsidR="007528C5" w:rsidRPr="000722AC">
              <w:rPr>
                <w:rFonts w:ascii="Times New Roman" w:hAnsi="Times New Roman" w:cs="Times New Roman"/>
                <w:color w:val="FF0000"/>
                <w:sz w:val="24"/>
                <w:szCs w:val="24"/>
              </w:rPr>
              <w:t xml:space="preserve"> (</w:t>
            </w:r>
            <w:r w:rsidRPr="000722AC">
              <w:rPr>
                <w:rFonts w:ascii="Times New Roman" w:hAnsi="Times New Roman" w:cs="Times New Roman"/>
                <w:color w:val="FF0000"/>
                <w:sz w:val="24"/>
                <w:szCs w:val="24"/>
                <w:lang w:val="ru-RU"/>
              </w:rPr>
              <w:t>20</w:t>
            </w:r>
            <w:r w:rsidR="007528C5" w:rsidRPr="000722AC">
              <w:rPr>
                <w:rFonts w:ascii="Times New Roman" w:hAnsi="Times New Roman" w:cs="Times New Roman"/>
                <w:color w:val="FF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FF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C80EE8" w:rsidP="00C80EE8">
            <w:pPr>
              <w:spacing w:before="0" w:beforeAutospacing="0" w:after="0" w:afterAutospacing="0"/>
              <w:jc w:val="both"/>
              <w:rPr>
                <w:rFonts w:ascii="Times New Roman" w:hAnsi="Times New Roman" w:cs="Times New Roman"/>
                <w:color w:val="FF0000"/>
                <w:sz w:val="24"/>
                <w:szCs w:val="24"/>
              </w:rPr>
            </w:pPr>
            <w:r w:rsidRPr="000722AC">
              <w:rPr>
                <w:rFonts w:ascii="Times New Roman" w:hAnsi="Times New Roman" w:cs="Times New Roman"/>
                <w:color w:val="FF0000"/>
                <w:sz w:val="24"/>
                <w:szCs w:val="24"/>
                <w:lang w:val="ru-RU"/>
              </w:rPr>
              <w:t>6</w:t>
            </w:r>
            <w:r w:rsidR="007528C5" w:rsidRPr="000722AC">
              <w:rPr>
                <w:rFonts w:ascii="Times New Roman" w:hAnsi="Times New Roman" w:cs="Times New Roman"/>
                <w:color w:val="FF0000"/>
                <w:sz w:val="24"/>
                <w:szCs w:val="24"/>
              </w:rPr>
              <w:t xml:space="preserve"> (</w:t>
            </w:r>
            <w:r w:rsidRPr="000722AC">
              <w:rPr>
                <w:rFonts w:ascii="Times New Roman" w:hAnsi="Times New Roman" w:cs="Times New Roman"/>
                <w:color w:val="FF0000"/>
                <w:sz w:val="24"/>
                <w:szCs w:val="24"/>
                <w:lang w:val="ru-RU"/>
              </w:rPr>
              <w:t>20</w:t>
            </w:r>
            <w:r w:rsidR="007528C5" w:rsidRPr="000722AC">
              <w:rPr>
                <w:rFonts w:ascii="Times New Roman" w:hAnsi="Times New Roman" w:cs="Times New Roman"/>
                <w:color w:val="FF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C80EE8">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3</w:t>
            </w:r>
            <w:r w:rsidR="00C80EE8" w:rsidRPr="000722AC">
              <w:rPr>
                <w:rFonts w:ascii="Times New Roman" w:hAnsi="Times New Roman" w:cs="Times New Roman"/>
                <w:color w:val="000000"/>
                <w:sz w:val="24"/>
                <w:szCs w:val="24"/>
                <w:lang w:val="ru-RU"/>
              </w:rPr>
              <w:t>2</w:t>
            </w:r>
            <w:r w:rsidRPr="000722AC">
              <w:rPr>
                <w:rFonts w:ascii="Times New Roman" w:hAnsi="Times New Roman" w:cs="Times New Roman"/>
                <w:color w:val="000000"/>
                <w:sz w:val="24"/>
                <w:szCs w:val="24"/>
              </w:rPr>
              <w:t xml:space="preserve"> (</w:t>
            </w:r>
            <w:r w:rsidRPr="000722AC">
              <w:rPr>
                <w:rFonts w:ascii="Times New Roman" w:hAnsi="Times New Roman" w:cs="Times New Roman"/>
                <w:color w:val="000000"/>
                <w:sz w:val="24"/>
                <w:szCs w:val="24"/>
                <w:lang w:val="ru-RU"/>
              </w:rPr>
              <w:t>100</w:t>
            </w:r>
            <w:r w:rsidRPr="000722AC">
              <w:rPr>
                <w:rFonts w:ascii="Times New Roman" w:hAnsi="Times New Roman" w:cs="Times New Roman"/>
                <w:color w:val="000000"/>
                <w:sz w:val="24"/>
                <w:szCs w:val="24"/>
              </w:rPr>
              <w:t>%)</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C80EE8">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3</w:t>
            </w:r>
            <w:r w:rsidR="00C80EE8" w:rsidRPr="000722AC">
              <w:rPr>
                <w:rFonts w:ascii="Times New Roman" w:hAnsi="Times New Roman" w:cs="Times New Roman"/>
                <w:color w:val="000000"/>
                <w:sz w:val="24"/>
                <w:szCs w:val="24"/>
                <w:lang w:val="ru-RU"/>
              </w:rPr>
              <w:t>2</w:t>
            </w:r>
            <w:r w:rsidRPr="000722AC">
              <w:rPr>
                <w:rFonts w:ascii="Times New Roman" w:hAnsi="Times New Roman" w:cs="Times New Roman"/>
                <w:color w:val="000000"/>
                <w:sz w:val="24"/>
                <w:szCs w:val="24"/>
                <w:lang w:val="ru-RU"/>
              </w:rPr>
              <w:t xml:space="preserve"> </w:t>
            </w:r>
            <w:r w:rsidRPr="000722AC">
              <w:rPr>
                <w:rFonts w:ascii="Times New Roman" w:hAnsi="Times New Roman" w:cs="Times New Roman"/>
                <w:color w:val="000000"/>
                <w:sz w:val="24"/>
                <w:szCs w:val="24"/>
              </w:rPr>
              <w:t>(</w:t>
            </w:r>
            <w:r w:rsidRPr="000722AC">
              <w:rPr>
                <w:rFonts w:ascii="Times New Roman" w:hAnsi="Times New Roman" w:cs="Times New Roman"/>
                <w:color w:val="000000"/>
                <w:sz w:val="24"/>
                <w:szCs w:val="24"/>
                <w:lang w:val="ru-RU"/>
              </w:rPr>
              <w:t>97</w:t>
            </w:r>
            <w:r w:rsidRPr="000722AC">
              <w:rPr>
                <w:rFonts w:ascii="Times New Roman" w:hAnsi="Times New Roman" w:cs="Times New Roman"/>
                <w:color w:val="000000"/>
                <w:sz w:val="24"/>
                <w:szCs w:val="24"/>
              </w:rPr>
              <w:t>%)</w:t>
            </w:r>
          </w:p>
        </w:tc>
      </w:tr>
      <w:tr w:rsidR="007528C5" w:rsidRPr="000722AC" w:rsidTr="00857DB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b/>
                <w:bCs/>
                <w:color w:val="000000"/>
                <w:sz w:val="24"/>
                <w:szCs w:val="24"/>
              </w:rPr>
            </w:pPr>
            <w:r w:rsidRPr="000722AC">
              <w:rPr>
                <w:rFonts w:ascii="Times New Roman" w:hAnsi="Times New Roman" w:cs="Times New Roman"/>
                <w:b/>
                <w:bCs/>
                <w:color w:val="000000"/>
                <w:sz w:val="24"/>
                <w:szCs w:val="24"/>
              </w:rPr>
              <w:t>Инфраструктура</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sz w:val="24"/>
                <w:szCs w:val="24"/>
                <w:lang w:val="ru-RU"/>
              </w:rPr>
              <w:t>0,274</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A67CB1"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sz w:val="24"/>
                <w:szCs w:val="24"/>
                <w:lang w:val="ru-RU"/>
              </w:rPr>
              <w:t>21</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lastRenderedPageBreak/>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w:t>
            </w:r>
          </w:p>
        </w:tc>
      </w:tr>
      <w:tr w:rsidR="007528C5" w:rsidRPr="000722AC" w:rsidTr="00857DBB">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w:t>
            </w:r>
          </w:p>
        </w:tc>
      </w:tr>
      <w:tr w:rsidR="007528C5" w:rsidRPr="000722AC" w:rsidTr="00857DBB">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нет</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да</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lang w:val="ru-RU"/>
              </w:rPr>
              <w:t>9</w:t>
            </w:r>
            <w:r w:rsidR="00A67CB1" w:rsidRPr="000722AC">
              <w:rPr>
                <w:rFonts w:ascii="Times New Roman" w:hAnsi="Times New Roman" w:cs="Times New Roman"/>
                <w:color w:val="000000"/>
                <w:sz w:val="24"/>
                <w:szCs w:val="24"/>
                <w:lang w:val="ru-RU"/>
              </w:rPr>
              <w:t>6</w:t>
            </w:r>
            <w:r w:rsidRPr="000722AC">
              <w:rPr>
                <w:rFonts w:ascii="Times New Roman" w:hAnsi="Times New Roman" w:cs="Times New Roman"/>
                <w:color w:val="000000"/>
                <w:sz w:val="24"/>
                <w:szCs w:val="24"/>
              </w:rPr>
              <w:t xml:space="preserve"> (100%)</w:t>
            </w:r>
          </w:p>
        </w:tc>
      </w:tr>
      <w:tr w:rsidR="007528C5" w:rsidRPr="000722AC" w:rsidTr="00857D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rPr>
            </w:pPr>
            <w:r w:rsidRPr="000722AC">
              <w:rPr>
                <w:rFonts w:ascii="Times New Roman"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2,6</w:t>
            </w:r>
          </w:p>
        </w:tc>
      </w:tr>
    </w:tbl>
    <w:p w:rsidR="00677702" w:rsidRPr="000722AC" w:rsidRDefault="007528C5" w:rsidP="00394165">
      <w:pPr>
        <w:spacing w:before="0" w:beforeAutospacing="0" w:after="0" w:afterAutospacing="0"/>
        <w:jc w:val="both"/>
        <w:rPr>
          <w:rFonts w:ascii="Times New Roman" w:eastAsia="Times New Roman" w:hAnsi="Times New Roman" w:cs="Times New Roman"/>
          <w:sz w:val="24"/>
          <w:szCs w:val="24"/>
          <w:lang w:val="ru-RU"/>
        </w:rPr>
      </w:pPr>
      <w:r w:rsidRPr="000722AC">
        <w:rPr>
          <w:rFonts w:ascii="Times New Roman" w:hAnsi="Times New Roman" w:cs="Times New Roman"/>
          <w:color w:val="000000"/>
          <w:sz w:val="24"/>
          <w:szCs w:val="24"/>
          <w:lang w:val="ru-RU"/>
        </w:rPr>
        <w:t xml:space="preserve">Анализ показателей указывает на то, что Школа имеет достаточную инфраструктуру, которая соответствует требованиям </w:t>
      </w:r>
      <w:r w:rsidR="00677702" w:rsidRPr="000722AC">
        <w:rPr>
          <w:rFonts w:ascii="Times New Roman" w:eastAsia="Times New Roman" w:hAnsi="Times New Roman" w:cs="Times New Roman"/>
          <w:sz w:val="24"/>
          <w:szCs w:val="24"/>
          <w:lang w:val="ru-RU"/>
        </w:rPr>
        <w:t xml:space="preserve">СП 2.4.3648-20, </w:t>
      </w: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w:t>
      </w:r>
    </w:p>
    <w:p w:rsidR="007528C5" w:rsidRPr="000722AC" w:rsidRDefault="007528C5" w:rsidP="00394165">
      <w:pPr>
        <w:spacing w:before="0" w:beforeAutospacing="0" w:after="0" w:afterAutospacing="0"/>
        <w:jc w:val="both"/>
        <w:rPr>
          <w:rFonts w:ascii="Times New Roman" w:hAnsi="Times New Roman" w:cs="Times New Roman"/>
          <w:bCs/>
          <w:color w:val="000000"/>
          <w:sz w:val="24"/>
          <w:szCs w:val="24"/>
          <w:lang w:val="ru-RU"/>
        </w:rPr>
      </w:pPr>
      <w:r w:rsidRPr="000722AC">
        <w:rPr>
          <w:rFonts w:ascii="Times New Roman" w:hAnsi="Times New Roman" w:cs="Times New Roman"/>
          <w:bCs/>
          <w:color w:val="000000"/>
          <w:sz w:val="24"/>
          <w:szCs w:val="24"/>
          <w:lang w:val="ru-RU"/>
        </w:rPr>
        <w:t>по адаптированным основным общеобразовательным программам для обучающихся с ограниченными возможностями здоровья"</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позволяет</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 xml:space="preserve"> реализовывать адаптированные образовательные программы в полном объеме в соответствии с ФГОСУО и ФГОС ОВЗ.</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xml:space="preserve">Школа укомплектована достаточным количеством педагогических и иных работников, Для оказания учащимся полноценного психолого – педагогического сопровождения школа укомплектована следующими специалистами: </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учитель логопед – 5 чел.;</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педагог психолог – 4 чел.;</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учитель дефектолог – 5 чел.;</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тьютор- 3 чел.;</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 социальный педагог – 1 чел..</w:t>
      </w:r>
    </w:p>
    <w:p w:rsidR="007528C5" w:rsidRPr="000722AC" w:rsidRDefault="007528C5" w:rsidP="00394165">
      <w:pPr>
        <w:spacing w:before="0" w:beforeAutospacing="0" w:after="0" w:afterAutospacing="0"/>
        <w:jc w:val="both"/>
        <w:rPr>
          <w:rFonts w:ascii="Times New Roman" w:hAnsi="Times New Roman" w:cs="Times New Roman"/>
          <w:color w:val="000000"/>
          <w:sz w:val="24"/>
          <w:szCs w:val="24"/>
          <w:lang w:val="ru-RU"/>
        </w:rPr>
      </w:pPr>
      <w:r w:rsidRPr="000722AC">
        <w:rPr>
          <w:rFonts w:ascii="Times New Roman" w:hAnsi="Times New Roman" w:cs="Times New Roman"/>
          <w:color w:val="000000"/>
          <w:sz w:val="24"/>
          <w:szCs w:val="24"/>
          <w:lang w:val="ru-RU"/>
        </w:rPr>
        <w:t>Все педагогические работники регулярно</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проходят повышение квалификации или переподготовку, что позволяет обеспечивать стабильных качественных результатов образовательных достижений</w:t>
      </w:r>
      <w:r w:rsidRPr="000722AC">
        <w:rPr>
          <w:rFonts w:ascii="Times New Roman" w:hAnsi="Times New Roman" w:cs="Times New Roman"/>
          <w:color w:val="000000"/>
          <w:sz w:val="24"/>
          <w:szCs w:val="24"/>
        </w:rPr>
        <w:t> </w:t>
      </w:r>
      <w:r w:rsidRPr="000722AC">
        <w:rPr>
          <w:rFonts w:ascii="Times New Roman" w:hAnsi="Times New Roman" w:cs="Times New Roman"/>
          <w:color w:val="000000"/>
          <w:sz w:val="24"/>
          <w:szCs w:val="24"/>
          <w:lang w:val="ru-RU"/>
        </w:rPr>
        <w:t>обучающихся.</w:t>
      </w:r>
    </w:p>
    <w:p w:rsidR="007528C5" w:rsidRPr="000722AC" w:rsidRDefault="007528C5" w:rsidP="00394165">
      <w:pPr>
        <w:spacing w:before="0" w:beforeAutospacing="0" w:after="0" w:afterAutospacing="0"/>
        <w:jc w:val="both"/>
        <w:rPr>
          <w:rFonts w:ascii="Times New Roman" w:hAnsi="Times New Roman" w:cs="Times New Roman"/>
          <w:b/>
          <w:bCs/>
          <w:i/>
          <w:sz w:val="24"/>
          <w:szCs w:val="24"/>
          <w:u w:val="single"/>
          <w:lang w:val="ru-RU"/>
        </w:rPr>
      </w:pPr>
      <w:r w:rsidRPr="000722AC">
        <w:rPr>
          <w:rFonts w:ascii="Times New Roman" w:hAnsi="Times New Roman" w:cs="Times New Roman"/>
          <w:b/>
          <w:bCs/>
          <w:i/>
          <w:sz w:val="24"/>
          <w:szCs w:val="24"/>
          <w:u w:val="single"/>
          <w:lang w:val="ru-RU"/>
        </w:rPr>
        <w:t>10.  Общие выводы: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i/>
          <w:sz w:val="24"/>
          <w:szCs w:val="24"/>
          <w:lang w:val="ru-RU"/>
        </w:rPr>
        <w:t>10.1. Основные направления деятельности учреждения, по которым обеспечена позитивная динамика («точки роста»):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tbl>
      <w:tblPr>
        <w:tblW w:w="0" w:type="auto"/>
        <w:tblCellMar>
          <w:left w:w="40" w:type="dxa"/>
          <w:right w:w="40" w:type="dxa"/>
        </w:tblCellMar>
        <w:tblLook w:val="04A0" w:firstRow="1" w:lastRow="0" w:firstColumn="1" w:lastColumn="0" w:noHBand="0" w:noVBand="1"/>
      </w:tblPr>
      <w:tblGrid>
        <w:gridCol w:w="542"/>
        <w:gridCol w:w="2275"/>
        <w:gridCol w:w="7801"/>
      </w:tblGrid>
      <w:tr w:rsidR="007528C5" w:rsidRPr="000722AC"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lang w:val="ru-RU"/>
              </w:rPr>
              <w:t>№ п/п</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lang w:val="ru-RU"/>
              </w:rPr>
              <w:t>Вид деятельности</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b/>
                <w:bCs/>
                <w:sz w:val="24"/>
                <w:szCs w:val="24"/>
                <w:lang w:val="ru-RU"/>
              </w:rPr>
            </w:pPr>
            <w:r w:rsidRPr="000722AC">
              <w:rPr>
                <w:rFonts w:ascii="Times New Roman" w:hAnsi="Times New Roman" w:cs="Times New Roman"/>
                <w:b/>
                <w:bCs/>
                <w:sz w:val="24"/>
                <w:szCs w:val="24"/>
                <w:lang w:val="ru-RU"/>
              </w:rPr>
              <w:t>Результат</w:t>
            </w:r>
          </w:p>
        </w:tc>
      </w:tr>
      <w:tr w:rsidR="007528C5" w:rsidRPr="000722AC"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Учебная деятельность</w:t>
            </w:r>
          </w:p>
        </w:tc>
        <w:tc>
          <w:tcPr>
            <w:tcW w:w="0" w:type="auto"/>
            <w:tcBorders>
              <w:top w:val="single" w:sz="6" w:space="0" w:color="auto"/>
              <w:left w:val="single" w:sz="6" w:space="0" w:color="auto"/>
              <w:bottom w:val="single" w:sz="6" w:space="0" w:color="auto"/>
              <w:right w:val="single" w:sz="6" w:space="0" w:color="auto"/>
            </w:tcBorders>
            <w:vAlign w:val="center"/>
          </w:tcPr>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100% учащихся получают свидетельства о коррекционному образовании.</w:t>
            </w:r>
          </w:p>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100% учащиеся осваивают образовательный стандарт.</w:t>
            </w:r>
          </w:p>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Учащиеся занимают призовые места в олимпиадах на муниципальном и региональном уровнях, один ученик занял призовое место на олимпиаде </w:t>
            </w:r>
            <w:r w:rsidRPr="000722AC">
              <w:rPr>
                <w:rFonts w:ascii="Times New Roman" w:hAnsi="Times New Roman" w:cs="Times New Roman"/>
                <w:sz w:val="24"/>
                <w:szCs w:val="24"/>
                <w:lang w:val="ru-RU"/>
              </w:rPr>
              <w:lastRenderedPageBreak/>
              <w:t>федерального уровня.</w:t>
            </w:r>
          </w:p>
          <w:p w:rsidR="007528C5" w:rsidRPr="000722AC" w:rsidRDefault="007528C5" w:rsidP="00857DBB">
            <w:pPr>
              <w:numPr>
                <w:ilvl w:val="0"/>
                <w:numId w:val="1"/>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Имеется положительная динамика по результатам мониторинга физического развития обучающихся.</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tc>
      </w:tr>
      <w:tr w:rsidR="007528C5" w:rsidRPr="000722AC"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lastRenderedPageBreak/>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Воспитательная деятельность</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По рейтингу ОУ оценка воспитательной работы достаточно высокая.</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Повышается результативность участия в районных, региональных и федеральных мероприятиях.</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 течение года  нет случаев употребления ПАВ учащимися.</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Воспитанники школы в течение года  не являются участниками ДТП.</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На протяжение года школьники не совершают общественно-опасные деяния.</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Возросла активность родительской общественности .</w:t>
            </w:r>
          </w:p>
          <w:p w:rsidR="007528C5" w:rsidRPr="000722AC" w:rsidRDefault="007528C5" w:rsidP="00857DBB">
            <w:pPr>
              <w:numPr>
                <w:ilvl w:val="0"/>
                <w:numId w:val="2"/>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Увеличилось количество учащихся, занимающихся во внеурочной деятельности.</w:t>
            </w:r>
          </w:p>
        </w:tc>
      </w:tr>
      <w:tr w:rsidR="007528C5" w:rsidRPr="000722AC" w:rsidTr="00426D5F">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Методическая работа </w:t>
            </w:r>
          </w:p>
        </w:tc>
        <w:tc>
          <w:tcPr>
            <w:tcW w:w="0" w:type="auto"/>
            <w:tcBorders>
              <w:top w:val="single" w:sz="6" w:space="0" w:color="auto"/>
              <w:left w:val="single" w:sz="6" w:space="0" w:color="auto"/>
              <w:bottom w:val="single" w:sz="6" w:space="0" w:color="auto"/>
              <w:right w:val="single" w:sz="6" w:space="0" w:color="auto"/>
            </w:tcBorders>
            <w:vAlign w:val="center"/>
          </w:tcPr>
          <w:p w:rsidR="007528C5" w:rsidRPr="000722AC" w:rsidRDefault="007528C5" w:rsidP="00857DBB">
            <w:pPr>
              <w:numPr>
                <w:ilvl w:val="0"/>
                <w:numId w:val="3"/>
              </w:numPr>
              <w:tabs>
                <w:tab w:val="num" w:pos="401"/>
              </w:tabs>
              <w:spacing w:before="0" w:beforeAutospacing="0" w:after="0" w:afterAutospacing="0"/>
              <w:ind w:left="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Увеличилось количество педагогов, прошедших курсовую подготовку.</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tc>
      </w:tr>
    </w:tbl>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p>
    <w:p w:rsidR="007528C5" w:rsidRPr="000722AC" w:rsidRDefault="007528C5" w:rsidP="00394165">
      <w:pPr>
        <w:spacing w:before="0" w:beforeAutospacing="0" w:after="0" w:afterAutospacing="0"/>
        <w:jc w:val="both"/>
        <w:rPr>
          <w:rFonts w:ascii="Times New Roman" w:hAnsi="Times New Roman" w:cs="Times New Roman"/>
          <w:i/>
          <w:sz w:val="24"/>
          <w:szCs w:val="24"/>
          <w:lang w:val="ru-RU"/>
        </w:rPr>
      </w:pPr>
      <w:r w:rsidRPr="000722AC">
        <w:rPr>
          <w:rFonts w:ascii="Times New Roman" w:hAnsi="Times New Roman" w:cs="Times New Roman"/>
          <w:i/>
          <w:sz w:val="24"/>
          <w:szCs w:val="24"/>
          <w:lang w:val="ru-RU"/>
        </w:rPr>
        <w:t>10.2. Проблемные поля в деятельности учреждения («зоны риска»):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Гармонизация познавательного и личностного потенциала ребенка ограниченными возможностями здоровья, коррекция выявленных нарушений и профилактика возможных отклонений в развитии, обусловленных глубиной и тяжестью дефекта, внешним воздействием образовательной среды, восстановление позитивных межличностных отношений между детьми и их родителями, компенсация психосоматических расстройств, формирование психологической готовности к саморазвитию и созидательной жизни в обществе - вот цели сопровождения. Их достижение диктует необходимость включения в образовательный процесс индивидуальных программ, направленных на удовлетворение особых образовательных потребностей каждого ребенка с ограниченным возможностями здоровья .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Актуальность проблемы проектирования и реализации индивидуальных образовательных программ определяется рядом противоречий:</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между общественной потребностью в создании условий качественной индивидуализации и адаптации детей с ограниченным возможностями здоровья и несовершенством систем их сопровождения в образовательных учреждениях;</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между имеющимся потенциалом психолого-педагогических средств индивидуального сопровождения детей с ОВЗ и недостаточной научно-теоретической разработанностью сопровождения в образовательном учреждении;</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между уровнем психолого-педагогического сопровождения индивидуальных образовательных программ и недостаточной разработанностью программно-методического материала для специалистов сопровождения детей школьного возраста с ограниченными возможностями здоровья, соответствующего изменениям, происходящим в общем и специальном школьном образовании на современном этапе его развития.</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В таких условиях  приоритетной задачей специалистов МАОУООШ № 14  становится поиск наиболее продуктивных методов и приемов коррекционно-развивающей работы с учащимися  с ограниченными возможностями здоровья, совершенствование организационных форм, содержания, методов, приемов и технологий образовательной деятельности через проектирование и реализацию индивидуальных образовательных программ.        </w:t>
      </w:r>
    </w:p>
    <w:p w:rsidR="0079491F"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Приоритетными направлениями образовательной организации для детей  с ограниченными возможностями здоровья является обеспечение полноценного, целостного развития детей школьного  </w:t>
      </w:r>
      <w:r w:rsidRPr="000722AC">
        <w:rPr>
          <w:rFonts w:ascii="Times New Roman" w:hAnsi="Times New Roman" w:cs="Times New Roman"/>
          <w:sz w:val="24"/>
          <w:szCs w:val="24"/>
          <w:lang w:val="ru-RU"/>
        </w:rPr>
        <w:lastRenderedPageBreak/>
        <w:t>возраста в процессе преодоления выявленных нарушений в рамках ФГОС УО и ФГОС ОВЗ по всем направлениям образовательной деятельности и формирование современных базовых учебных действий</w:t>
      </w:r>
      <w:r w:rsidR="0079491F" w:rsidRPr="000722AC">
        <w:rPr>
          <w:rFonts w:ascii="Times New Roman" w:hAnsi="Times New Roman" w:cs="Times New Roman"/>
          <w:sz w:val="24"/>
          <w:szCs w:val="24"/>
          <w:lang w:val="ru-RU"/>
        </w:rPr>
        <w:t>.</w:t>
      </w:r>
      <w:r w:rsidRPr="000722AC">
        <w:rPr>
          <w:rFonts w:ascii="Times New Roman" w:hAnsi="Times New Roman" w:cs="Times New Roman"/>
          <w:sz w:val="24"/>
          <w:szCs w:val="24"/>
          <w:lang w:val="ru-RU"/>
        </w:rPr>
        <w:t xml:space="preserve">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Дети с ограниченными возможностями здоровья - это чрезвычайно неоднородная группа детей с особыми образовательными потребностями.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Специфические (или особые) образовательные потребности таковы: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у детей с умственной отсталостью - это потребность в особых методах и приемах коррекционно-педагогической помощи для последовательного овладения ребенком ориентировочными действиями, мыслительной деятельностью, обучения социальным нормам и их самостоятельного соблюдения, формирование жизненых копитенций;</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Специально организованное образовательное пространство, специализированные методы обучения детей с ограниченными возможностями здоровья позволяют активизировать и реализовать их сохранный познавательный и личностный потенциал, а также сгладить проявление первичного нарушения здоровья. Удовлетворение особых образовательных потребностей является единственным путем преодоления социальных ограничений. Именно в этом случае специально отобранное содержание образования, особым образом построенный процесс обучения являются средством, с помощью которого ребенок может познавать окружающий мир, а в дальнейшем адаптироваться в социуме. Особые образовательные потребности задаются спецификой нарушения и определяют характеристику построения образовательного процесса, они находят свое отражение в структуре и содержании индивидуальной образовательной программы.</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Работа по отбору содержания и проектирования каждой из образовательных областей в структуре индивидуальной образовательной программы должна проводиться в определенной логике.</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Так,  например ,содержание образовательной области «Физическое развитие» составляет ряд компонентов: двигательный (моторный), познавательный, поведенческий и ценностный. Реализация содержания образовательной области с детьми нарушением опорно-двигательного аппарата или умственной отсталостью предполагает системный подход в решении коррекционно-развивающих задач в отношении всех компонентов данной образовательной области. Учащиеся  могут иметь различные трудности в освоении образовательной области «Физическое развитие»:</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двигательный (моторный) компонент: у детей имеется отставание в психофизическом развитии, наличие патологии рефлекторной сферы (врожденные двигательные рефлексы появляются с опозданием, что препятствует развитию произвольной моторики), наличие патологии моторного развития (двигательных стереотипов: неправильные позы сидения, стояния, специфическая походка), недостаточность ручной моторики;</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познавательный компонент: недостаточность сенсомоторных функций, неполноценность контактного восприятия, нарушения зрения, слуха, речи, отставание в развитии вербального и невербального интеллекта;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поведенческий компонент: низкая дифференциация эмоциональных реакций, их неадекватность, психологическая пассивность, инертность;</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ценностный компонент: недостаточность мотивационной готовности к двигательной активности.</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Учитывая указанные трудности, задачами образовательной области «Физическое развитие» должны стать формирование и обогащение двигательного опыта, обеспечение моторного развития, двигательной самостоятельности, мотивационной готовности к выполнению движений для удовлетворения личных и социальных потребностей детей с ограниченными возможностями здоровья, например, детей с нарушением опорно-двигательного аппарата или умственной отсталостью.</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Использование в образовательном процессе индивидуальных программ развития и обучения детей с особыми образовательными потребностями есть реализация на практике важнейшего </w:t>
      </w:r>
      <w:r w:rsidRPr="000722AC">
        <w:rPr>
          <w:rFonts w:ascii="Times New Roman" w:hAnsi="Times New Roman" w:cs="Times New Roman"/>
          <w:sz w:val="24"/>
          <w:szCs w:val="24"/>
          <w:lang w:val="ru-RU"/>
        </w:rPr>
        <w:lastRenderedPageBreak/>
        <w:t xml:space="preserve">методологического положения специальной педагогики - принципа индивидуализации и дифференциации.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Благодаря индивидуальному подходу становится возможным развитие каждого ребенка через спроектированное и доступное для него содержание образования, через персональный темп деятельности, организацию образовательного пространства, использование специально отобранных   методов, приемов и технологий коррекционно-педагогической работы.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Задачи индивидуальной коррекционно-развивающей работы - освоение ребенком с ОВЗ Программы, обеспечение полноценного, целостного развития детей школьного возраста в процессе преодоления выявленных нарушений и формирование современных базисных основ личности каждого школьника.</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Важно, чтобы  все специалисты МАОУООШ № 14 одновременно каждый на своем уровне решали коррекционно-образовательные задачи. Только в этом случае коррекция недостатков психофизического развития у школьников с ограниченными возможностями здоровья будет осуществляться системно.  </w:t>
      </w:r>
    </w:p>
    <w:p w:rsidR="007528C5" w:rsidRPr="000722AC" w:rsidRDefault="007528C5" w:rsidP="00394165">
      <w:pPr>
        <w:spacing w:before="0" w:beforeAutospacing="0" w:after="0" w:afterAutospacing="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1.10.3. Намерения по совершенствованию образовательной деятельности</w:t>
      </w:r>
      <w:r w:rsidR="0079491F" w:rsidRPr="000722AC">
        <w:rPr>
          <w:rFonts w:ascii="Times New Roman" w:hAnsi="Times New Roman" w:cs="Times New Roman"/>
          <w:sz w:val="24"/>
          <w:szCs w:val="24"/>
          <w:lang w:val="ru-RU"/>
        </w:rPr>
        <w:t>:</w:t>
      </w:r>
    </w:p>
    <w:p w:rsidR="007528C5" w:rsidRPr="000722AC" w:rsidRDefault="00205868" w:rsidP="00205868">
      <w:pPr>
        <w:spacing w:before="0" w:beforeAutospacing="0" w:after="0" w:afterAutospacing="0"/>
        <w:ind w:left="1080"/>
        <w:jc w:val="both"/>
        <w:rPr>
          <w:rFonts w:ascii="Times New Roman" w:hAnsi="Times New Roman" w:cs="Times New Roman"/>
          <w:sz w:val="24"/>
          <w:szCs w:val="24"/>
          <w:lang w:val="ru-RU"/>
        </w:rPr>
      </w:pPr>
      <w:r w:rsidRPr="000722AC">
        <w:rPr>
          <w:rFonts w:ascii="Times New Roman" w:hAnsi="Times New Roman" w:cs="Times New Roman"/>
          <w:sz w:val="24"/>
          <w:szCs w:val="24"/>
          <w:lang w:val="ru-RU"/>
        </w:rPr>
        <w:t xml:space="preserve">- </w:t>
      </w:r>
      <w:r w:rsidR="007528C5" w:rsidRPr="000722AC">
        <w:rPr>
          <w:rFonts w:ascii="Times New Roman" w:hAnsi="Times New Roman" w:cs="Times New Roman"/>
          <w:sz w:val="24"/>
          <w:szCs w:val="24"/>
          <w:lang w:val="ru-RU"/>
        </w:rPr>
        <w:t>Совершенствовать систему психолого – педагогического сопровождения дете</w:t>
      </w:r>
      <w:r w:rsidR="0079491F" w:rsidRPr="000722AC">
        <w:rPr>
          <w:rFonts w:ascii="Times New Roman" w:hAnsi="Times New Roman" w:cs="Times New Roman"/>
          <w:sz w:val="24"/>
          <w:szCs w:val="24"/>
          <w:lang w:val="ru-RU"/>
        </w:rPr>
        <w:t>й</w:t>
      </w:r>
      <w:r w:rsidRPr="000722AC">
        <w:rPr>
          <w:rFonts w:ascii="Times New Roman" w:hAnsi="Times New Roman" w:cs="Times New Roman"/>
          <w:sz w:val="24"/>
          <w:szCs w:val="24"/>
          <w:lang w:val="ru-RU"/>
        </w:rPr>
        <w:t xml:space="preserve"> с ОВЗ.</w:t>
      </w:r>
    </w:p>
    <w:p w:rsidR="00205868" w:rsidRPr="000722AC" w:rsidRDefault="00205868" w:rsidP="00205868">
      <w:pPr>
        <w:pStyle w:val="af8"/>
        <w:spacing w:before="140" w:after="140"/>
        <w:jc w:val="both"/>
        <w:rPr>
          <w:bCs/>
          <w:lang w:val="ru-RU"/>
        </w:rPr>
      </w:pPr>
      <w:r w:rsidRPr="000722AC">
        <w:rPr>
          <w:b/>
          <w:bCs/>
          <w:color w:val="333333"/>
          <w:lang w:val="ru-RU"/>
        </w:rPr>
        <w:t xml:space="preserve">- </w:t>
      </w:r>
      <w:r w:rsidRPr="000722AC">
        <w:rPr>
          <w:bCs/>
          <w:lang w:val="ru-RU"/>
        </w:rPr>
        <w:t>Совершенствование содержания образования с точки зрения его научности, доступности, социальной и трудовой направленности.</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bCs/>
          <w:color w:val="333333"/>
          <w:sz w:val="24"/>
          <w:szCs w:val="24"/>
          <w:lang w:val="ru-RU" w:eastAsia="ru-RU"/>
        </w:rPr>
        <w:t>Это</w:t>
      </w:r>
      <w:r w:rsidRPr="000722AC">
        <w:rPr>
          <w:rFonts w:ascii="Times New Roman" w:eastAsia="Times New Roman" w:hAnsi="Times New Roman" w:cs="Times New Roman"/>
          <w:color w:val="333333"/>
          <w:sz w:val="24"/>
          <w:szCs w:val="24"/>
          <w:lang w:val="ru-RU" w:eastAsia="ru-RU"/>
        </w:rPr>
        <w:t xml:space="preserve"> достигается   через стандартизацию учебных предметов, разработку и использование новых учебных планов, программ, вариативных усовершенствованных учебников, в том числе электронных. </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Активное использование обучающих программных средств, методическое назначение которых - сообщение суммы знаний, формирование базовых учебных действий  и обеспечение необходимого уровня усвоения, устанавливаемого требованиями ФГОС УО.</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 xml:space="preserve">Обеспечение  обратной связи, реализуемой средствами ИКТ. Использование компьютерных  программных средств, предназначенных для отработки умений, навыков учебной деятельности, осуществления самоподготовки, которые обычно применяются при повторении или закреплении ранее пройденного материала. </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 xml:space="preserve">- </w:t>
      </w:r>
      <w:r w:rsidRPr="000722AC">
        <w:rPr>
          <w:rFonts w:ascii="Times New Roman" w:eastAsia="Times New Roman" w:hAnsi="Times New Roman" w:cs="Times New Roman"/>
          <w:b/>
          <w:bCs/>
          <w:color w:val="333333"/>
          <w:sz w:val="24"/>
          <w:szCs w:val="24"/>
          <w:lang w:val="ru-RU" w:eastAsia="ru-RU"/>
        </w:rPr>
        <w:t xml:space="preserve">Интенсификация процесса обучения </w:t>
      </w:r>
      <w:r w:rsidRPr="000722AC">
        <w:rPr>
          <w:rFonts w:ascii="Times New Roman" w:eastAsia="Times New Roman" w:hAnsi="Times New Roman" w:cs="Times New Roman"/>
          <w:color w:val="333333"/>
          <w:sz w:val="24"/>
          <w:szCs w:val="24"/>
          <w:lang w:val="ru-RU" w:eastAsia="ru-RU"/>
        </w:rPr>
        <w:t>(повышение производительности труда учителя и ученика).</w:t>
      </w:r>
    </w:p>
    <w:p w:rsidR="00205868" w:rsidRPr="000722AC" w:rsidRDefault="00205868" w:rsidP="00205868">
      <w:pPr>
        <w:pStyle w:val="af7"/>
        <w:jc w:val="both"/>
      </w:pPr>
      <w:r w:rsidRPr="000722AC">
        <w:rPr>
          <w:lang w:eastAsia="ru-RU"/>
        </w:rPr>
        <w:t xml:space="preserve"> </w:t>
      </w:r>
      <w:r w:rsidRPr="000722AC">
        <w:t>Интенсификация учебного  процесса через формирование мотивации к обучению путем формирования у умственно отсталых учащихся познавательного интереса, чувство долга и ответственности за результаты своего учебного труда.</w:t>
      </w:r>
    </w:p>
    <w:p w:rsidR="00205868" w:rsidRPr="000722AC" w:rsidRDefault="00205868" w:rsidP="00205868">
      <w:pPr>
        <w:pStyle w:val="af7"/>
        <w:jc w:val="both"/>
      </w:pPr>
      <w:r w:rsidRPr="000722AC">
        <w:t xml:space="preserve"> Повышение информативности образовательного процесса при помощи информационно-коммуникативных технологий, что позволит устранить  непроизводительные затраты времени. </w:t>
      </w:r>
    </w:p>
    <w:p w:rsidR="00205868" w:rsidRPr="000722AC" w:rsidRDefault="00205868" w:rsidP="00205868">
      <w:pPr>
        <w:pStyle w:val="af7"/>
        <w:jc w:val="both"/>
      </w:pPr>
      <w:r w:rsidRPr="000722AC">
        <w:t>Разработка, апробация и внедрение новых активных методов обучения - групповых, программируемых, исследовательских, проектных, коррекционно-развивающих.</w:t>
      </w:r>
    </w:p>
    <w:p w:rsidR="00205868" w:rsidRPr="000722AC" w:rsidRDefault="00205868" w:rsidP="00205868">
      <w:pPr>
        <w:pStyle w:val="af7"/>
        <w:jc w:val="both"/>
        <w:rPr>
          <w:lang w:eastAsia="ru-RU"/>
        </w:rPr>
      </w:pPr>
      <w:r w:rsidRPr="000722AC">
        <w:rPr>
          <w:lang w:eastAsia="ru-RU"/>
        </w:rPr>
        <w:t xml:space="preserve">  Рационализация учебной деятельности учащихся, формирование у них умения учиться, развитие навыков чтения, письма, вычислений; использование активных форм обучения; использование новых технологий обучения, включая компьютеры, программы, предназначенные для контроля (самоконтроля) уровня овладения учебным материалом - контролирующие программные средства. </w:t>
      </w:r>
    </w:p>
    <w:p w:rsidR="00205868" w:rsidRPr="000722AC" w:rsidRDefault="00205868" w:rsidP="00205868">
      <w:pPr>
        <w:spacing w:before="140" w:after="140"/>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b/>
          <w:bCs/>
          <w:color w:val="333333"/>
          <w:sz w:val="24"/>
          <w:szCs w:val="24"/>
          <w:lang w:val="ru-RU" w:eastAsia="ru-RU"/>
        </w:rPr>
        <w:lastRenderedPageBreak/>
        <w:t xml:space="preserve">- Оптимизация процесса обучения </w:t>
      </w:r>
      <w:r w:rsidRPr="000722AC">
        <w:rPr>
          <w:rFonts w:ascii="Times New Roman" w:eastAsia="Times New Roman" w:hAnsi="Times New Roman" w:cs="Times New Roman"/>
          <w:color w:val="333333"/>
          <w:sz w:val="24"/>
          <w:szCs w:val="24"/>
          <w:lang w:val="ru-RU" w:eastAsia="ru-RU"/>
        </w:rPr>
        <w:t xml:space="preserve">посредством выбора оптимальных вариантов для конкретных условий с целью получения наилучших результатов без перегрузки учителей и учеников. Переход на новый уровень  индивидуализации всего учебного процесса через информационно-поисковые программные системы, информационно-справочные программные средства, предоставляющие возможность выбора необходимой информации и способствующие качественной организации индивидуального и дифференцированного подхода в обучении. Их методическое назначение - формирование умений и навыков по систематизациии и усвоению учебной  информации. Демонстрационные программные средства, обеспечивающие наглядное представление учебного материала, визуализацию изучаемых явлений, процессов и взаимосвязей между объектами; учебно-игровые программные средства, предназначенные для «проигрывания» учебных ситуаций (например, с целью формирования умений принимать оптимальное решение или выработки оптимальной стратегии действия); досуговые программные средства, используемые для организации деятельности обучаемых во внеклассной, внешкольной работе, имеющие целью коррекции и развития ВПФ. </w:t>
      </w:r>
    </w:p>
    <w:p w:rsidR="00205868" w:rsidRPr="000722AC" w:rsidRDefault="00205868" w:rsidP="00205868">
      <w:pPr>
        <w:spacing w:line="220" w:lineRule="atLeast"/>
        <w:jc w:val="both"/>
        <w:rPr>
          <w:rFonts w:ascii="Times New Roman" w:eastAsia="Times New Roman" w:hAnsi="Times New Roman" w:cs="Times New Roman"/>
          <w:color w:val="333333"/>
          <w:sz w:val="24"/>
          <w:szCs w:val="24"/>
          <w:lang w:val="ru-RU" w:eastAsia="ru-RU"/>
        </w:rPr>
      </w:pPr>
      <w:r w:rsidRPr="000722AC">
        <w:rPr>
          <w:rFonts w:ascii="Times New Roman" w:eastAsia="Times New Roman" w:hAnsi="Times New Roman" w:cs="Times New Roman"/>
          <w:color w:val="333333"/>
          <w:sz w:val="24"/>
          <w:szCs w:val="24"/>
          <w:lang w:val="ru-RU" w:eastAsia="ru-RU"/>
        </w:rPr>
        <w:t xml:space="preserve">- </w:t>
      </w:r>
      <w:r w:rsidRPr="000722AC">
        <w:rPr>
          <w:rFonts w:ascii="Times New Roman" w:eastAsia="Times New Roman" w:hAnsi="Times New Roman" w:cs="Times New Roman"/>
          <w:b/>
          <w:bCs/>
          <w:color w:val="333333"/>
          <w:sz w:val="24"/>
          <w:szCs w:val="24"/>
          <w:lang w:val="ru-RU" w:eastAsia="ru-RU"/>
        </w:rPr>
        <w:t xml:space="preserve">Развитие методического мастерства, </w:t>
      </w:r>
      <w:r w:rsidRPr="000722AC">
        <w:rPr>
          <w:rFonts w:ascii="Times New Roman" w:eastAsia="Times New Roman" w:hAnsi="Times New Roman" w:cs="Times New Roman"/>
          <w:b/>
          <w:color w:val="333333"/>
          <w:sz w:val="24"/>
          <w:szCs w:val="24"/>
          <w:lang w:val="ru-RU" w:eastAsia="ru-RU"/>
        </w:rPr>
        <w:t>инициативы и творчества учителей</w:t>
      </w:r>
      <w:r w:rsidRPr="000722AC">
        <w:rPr>
          <w:rFonts w:ascii="Times New Roman" w:eastAsia="Times New Roman" w:hAnsi="Times New Roman" w:cs="Times New Roman"/>
          <w:color w:val="333333"/>
          <w:sz w:val="24"/>
          <w:szCs w:val="24"/>
          <w:lang w:val="ru-RU" w:eastAsia="ru-RU"/>
        </w:rPr>
        <w:t xml:space="preserve">. </w:t>
      </w:r>
    </w:p>
    <w:p w:rsidR="00205868" w:rsidRPr="000722AC" w:rsidRDefault="00205868" w:rsidP="00205868">
      <w:pPr>
        <w:spacing w:line="220" w:lineRule="atLeast"/>
        <w:jc w:val="both"/>
        <w:rPr>
          <w:rFonts w:ascii="Times New Roman" w:eastAsia="Times New Roman" w:hAnsi="Times New Roman" w:cs="Times New Roman"/>
          <w:sz w:val="24"/>
          <w:szCs w:val="24"/>
          <w:lang w:val="ru-RU" w:eastAsia="ru-RU"/>
        </w:rPr>
      </w:pPr>
      <w:r w:rsidRPr="000722AC">
        <w:rPr>
          <w:rFonts w:ascii="Times New Roman" w:eastAsia="Times New Roman" w:hAnsi="Times New Roman" w:cs="Times New Roman"/>
          <w:color w:val="333333"/>
          <w:sz w:val="24"/>
          <w:szCs w:val="24"/>
          <w:lang w:val="ru-RU" w:eastAsia="ru-RU"/>
        </w:rPr>
        <w:t>Нужно постоянно улучшать качество и доступность  методической литературы для учителей, создать учебно- методические комплекты по всем учебным  предметам, обеспечить учителей методикой психолого-педагогического изучения учащихся. Создать условия для распространения методического опыта, инновационной деятельности.</w:t>
      </w:r>
      <w:r w:rsidRPr="000722AC">
        <w:rPr>
          <w:rFonts w:ascii="Times New Roman" w:eastAsia="Times New Roman" w:hAnsi="Times New Roman" w:cs="Times New Roman"/>
          <w:sz w:val="24"/>
          <w:szCs w:val="24"/>
          <w:lang w:val="ru-RU" w:eastAsia="ru-RU"/>
        </w:rPr>
        <w:t xml:space="preserve"> Ведь, чем качественнее выполняет свои функции применяемая технология в конкретном педагогическом процессе, тем результативнее действует вся образовательная система, субъектами которой являются и ученик и учитель.</w:t>
      </w:r>
      <w:r w:rsidRPr="000722AC">
        <w:rPr>
          <w:rFonts w:ascii="Times New Roman" w:hAnsi="Times New Roman" w:cs="Times New Roman"/>
          <w:sz w:val="24"/>
          <w:szCs w:val="24"/>
          <w:lang w:val="ru-RU" w:eastAsia="ru-RU"/>
        </w:rPr>
        <w:t xml:space="preserve"> Рамки содержания образования расширяются при условии расширения представления о качествах личности пользователя - учителя и ученика.</w:t>
      </w:r>
    </w:p>
    <w:p w:rsidR="00205868" w:rsidRPr="000722AC" w:rsidRDefault="00205868" w:rsidP="00205868">
      <w:pPr>
        <w:pStyle w:val="af7"/>
        <w:rPr>
          <w:b/>
          <w:lang w:eastAsia="ru-RU"/>
        </w:rPr>
      </w:pPr>
      <w:r w:rsidRPr="000722AC">
        <w:rPr>
          <w:b/>
          <w:lang w:eastAsia="ru-RU"/>
        </w:rPr>
        <w:t>- Укрепление материально-технической базы образовательных учреждений.</w:t>
      </w:r>
    </w:p>
    <w:p w:rsidR="00205868" w:rsidRPr="000722AC" w:rsidRDefault="00205868" w:rsidP="00205868">
      <w:pPr>
        <w:pStyle w:val="af7"/>
        <w:jc w:val="both"/>
        <w:rPr>
          <w:lang w:eastAsia="ru-RU"/>
        </w:rPr>
      </w:pPr>
      <w:r w:rsidRPr="000722AC">
        <w:rPr>
          <w:lang w:eastAsia="ru-RU"/>
        </w:rPr>
        <w:t xml:space="preserve"> Актуальность проблемы использования интерактивных технологий в обучении детей с интеллектуальной недостаточностью связана с недостаточным  развитием материально-технической базы школы и появлением ряда специальных компьютерных программ, обучение в режиме «1 ученик- один компьютер». Значимость проблемы обусловлена неумением учителя использовать достижения интерактивных технологий. Отсутствие у учителя представлений об изменении его педагогических возможностей, расширении педагогического поля делает необходимым изучение всех аспектов данной проблемы. </w:t>
      </w:r>
    </w:p>
    <w:p w:rsidR="00205868" w:rsidRPr="000722AC" w:rsidRDefault="00205868" w:rsidP="00205868">
      <w:pPr>
        <w:pStyle w:val="af7"/>
        <w:jc w:val="both"/>
        <w:rPr>
          <w:lang w:eastAsia="ru-RU"/>
        </w:rPr>
      </w:pPr>
      <w:r w:rsidRPr="000722AC">
        <w:rPr>
          <w:lang w:eastAsia="ru-RU"/>
        </w:rPr>
        <w:t xml:space="preserve">   </w:t>
      </w:r>
    </w:p>
    <w:p w:rsidR="00205868" w:rsidRPr="000722AC" w:rsidRDefault="00205868" w:rsidP="00205868">
      <w:pPr>
        <w:pStyle w:val="af7"/>
        <w:jc w:val="both"/>
        <w:rPr>
          <w:lang w:eastAsia="ru-RU"/>
        </w:rPr>
      </w:pPr>
      <w:r w:rsidRPr="000722AC">
        <w:rPr>
          <w:lang w:eastAsia="ru-RU"/>
        </w:rPr>
        <w:t>Вся эта работа обеспечит эффективность и качество в решении задач, стоящих перед педагогами школы..</w:t>
      </w:r>
    </w:p>
    <w:p w:rsidR="00205868" w:rsidRPr="000722AC" w:rsidRDefault="00205868" w:rsidP="00205868">
      <w:pPr>
        <w:rPr>
          <w:rFonts w:ascii="Times New Roman" w:hAnsi="Times New Roman" w:cs="Times New Roman"/>
          <w:sz w:val="24"/>
          <w:szCs w:val="24"/>
          <w:lang w:val="ru-RU"/>
        </w:rPr>
      </w:pPr>
    </w:p>
    <w:p w:rsidR="00344D11" w:rsidRPr="000722AC" w:rsidRDefault="00344D11" w:rsidP="00394165">
      <w:pPr>
        <w:spacing w:before="0" w:beforeAutospacing="0" w:after="0" w:afterAutospacing="0"/>
        <w:rPr>
          <w:rFonts w:ascii="Times New Roman" w:hAnsi="Times New Roman" w:cs="Times New Roman"/>
          <w:sz w:val="24"/>
          <w:szCs w:val="24"/>
          <w:lang w:val="ru-RU"/>
        </w:rPr>
      </w:pPr>
    </w:p>
    <w:sectPr w:rsidR="00344D11" w:rsidRPr="000722AC" w:rsidSect="00536A95">
      <w:footerReference w:type="default" r:id="rId44"/>
      <w:pgSz w:w="12240" w:h="15840"/>
      <w:pgMar w:top="851" w:right="851" w:bottom="851"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A49" w:rsidRDefault="00547A49">
      <w:pPr>
        <w:spacing w:before="0" w:after="0"/>
      </w:pPr>
      <w:r>
        <w:separator/>
      </w:r>
    </w:p>
  </w:endnote>
  <w:endnote w:type="continuationSeparator" w:id="0">
    <w:p w:rsidR="00547A49" w:rsidRDefault="00547A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754254"/>
      <w:docPartObj>
        <w:docPartGallery w:val="Page Numbers (Bottom of Page)"/>
        <w:docPartUnique/>
      </w:docPartObj>
    </w:sdtPr>
    <w:sdtContent>
      <w:p w:rsidR="000722AC" w:rsidRDefault="000722AC">
        <w:pPr>
          <w:pStyle w:val="aa"/>
          <w:jc w:val="center"/>
        </w:pPr>
        <w:r>
          <w:fldChar w:fldCharType="begin"/>
        </w:r>
        <w:r>
          <w:instrText>PAGE   \* MERGEFORMAT</w:instrText>
        </w:r>
        <w:r>
          <w:fldChar w:fldCharType="separate"/>
        </w:r>
        <w:r w:rsidR="00901920" w:rsidRPr="00901920">
          <w:rPr>
            <w:noProof/>
            <w:lang w:val="ru-RU"/>
          </w:rPr>
          <w:t>2</w:t>
        </w:r>
        <w:r>
          <w:fldChar w:fldCharType="end"/>
        </w:r>
      </w:p>
    </w:sdtContent>
  </w:sdt>
  <w:p w:rsidR="000722AC" w:rsidRDefault="000722A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016007"/>
      <w:docPartObj>
        <w:docPartGallery w:val="Page Numbers (Bottom of Page)"/>
        <w:docPartUnique/>
      </w:docPartObj>
    </w:sdtPr>
    <w:sdtEndPr/>
    <w:sdtContent>
      <w:p w:rsidR="00720358" w:rsidRDefault="00720358">
        <w:pPr>
          <w:pStyle w:val="aa"/>
          <w:jc w:val="center"/>
        </w:pPr>
        <w:r>
          <w:fldChar w:fldCharType="begin"/>
        </w:r>
        <w:r>
          <w:instrText>PAGE   \* MERGEFORMAT</w:instrText>
        </w:r>
        <w:r>
          <w:fldChar w:fldCharType="separate"/>
        </w:r>
        <w:r w:rsidR="00901920" w:rsidRPr="00901920">
          <w:rPr>
            <w:noProof/>
            <w:lang w:val="ru-RU"/>
          </w:rPr>
          <w:t>120</w:t>
        </w:r>
        <w:r>
          <w:fldChar w:fldCharType="end"/>
        </w:r>
      </w:p>
    </w:sdtContent>
  </w:sdt>
  <w:p w:rsidR="00720358" w:rsidRDefault="0072035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A49" w:rsidRDefault="00547A49">
      <w:pPr>
        <w:spacing w:before="0" w:after="0"/>
      </w:pPr>
      <w:r>
        <w:separator/>
      </w:r>
    </w:p>
  </w:footnote>
  <w:footnote w:type="continuationSeparator" w:id="0">
    <w:p w:rsidR="00547A49" w:rsidRDefault="00547A49">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91063D2"/>
    <w:lvl w:ilvl="0">
      <w:numFmt w:val="bullet"/>
      <w:lvlText w:val="*"/>
      <w:lvlJc w:val="left"/>
    </w:lvl>
  </w:abstractNum>
  <w:abstractNum w:abstractNumId="1">
    <w:nsid w:val="0000000E"/>
    <w:multiLevelType w:val="singleLevel"/>
    <w:tmpl w:val="0000000E"/>
    <w:name w:val="WW8Num14"/>
    <w:lvl w:ilvl="0">
      <w:start w:val="1"/>
      <w:numFmt w:val="bullet"/>
      <w:lvlText w:val=""/>
      <w:lvlJc w:val="left"/>
      <w:pPr>
        <w:tabs>
          <w:tab w:val="num" w:pos="0"/>
        </w:tabs>
        <w:ind w:left="720" w:hanging="360"/>
      </w:pPr>
      <w:rPr>
        <w:rFonts w:ascii="Symbol" w:hAnsi="Symbol" w:cs="Times New Roman"/>
      </w:rPr>
    </w:lvl>
  </w:abstractNum>
  <w:abstractNum w:abstractNumId="2">
    <w:nsid w:val="02291100"/>
    <w:multiLevelType w:val="hybridMultilevel"/>
    <w:tmpl w:val="9794A91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4A148C5"/>
    <w:multiLevelType w:val="hybridMultilevel"/>
    <w:tmpl w:val="8968F944"/>
    <w:lvl w:ilvl="0" w:tplc="1E8A01B8">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06CE42B5"/>
    <w:multiLevelType w:val="hybridMultilevel"/>
    <w:tmpl w:val="B4FC9A38"/>
    <w:lvl w:ilvl="0" w:tplc="BB765394">
      <w:start w:val="1"/>
      <w:numFmt w:val="bullet"/>
      <w:lvlText w:val=""/>
      <w:lvlJc w:val="left"/>
      <w:pPr>
        <w:tabs>
          <w:tab w:val="num" w:pos="720"/>
        </w:tabs>
        <w:ind w:left="720" w:hanging="360"/>
      </w:pPr>
      <w:rPr>
        <w:rFonts w:ascii="Wingdings 2" w:hAnsi="Wingdings 2" w:hint="default"/>
      </w:rPr>
    </w:lvl>
    <w:lvl w:ilvl="1" w:tplc="DD8287F6" w:tentative="1">
      <w:start w:val="1"/>
      <w:numFmt w:val="bullet"/>
      <w:lvlText w:val=""/>
      <w:lvlJc w:val="left"/>
      <w:pPr>
        <w:tabs>
          <w:tab w:val="num" w:pos="1440"/>
        </w:tabs>
        <w:ind w:left="1440" w:hanging="360"/>
      </w:pPr>
      <w:rPr>
        <w:rFonts w:ascii="Wingdings 2" w:hAnsi="Wingdings 2" w:hint="default"/>
      </w:rPr>
    </w:lvl>
    <w:lvl w:ilvl="2" w:tplc="6922A296" w:tentative="1">
      <w:start w:val="1"/>
      <w:numFmt w:val="bullet"/>
      <w:lvlText w:val=""/>
      <w:lvlJc w:val="left"/>
      <w:pPr>
        <w:tabs>
          <w:tab w:val="num" w:pos="2160"/>
        </w:tabs>
        <w:ind w:left="2160" w:hanging="360"/>
      </w:pPr>
      <w:rPr>
        <w:rFonts w:ascii="Wingdings 2" w:hAnsi="Wingdings 2" w:hint="default"/>
      </w:rPr>
    </w:lvl>
    <w:lvl w:ilvl="3" w:tplc="D4A4387E" w:tentative="1">
      <w:start w:val="1"/>
      <w:numFmt w:val="bullet"/>
      <w:lvlText w:val=""/>
      <w:lvlJc w:val="left"/>
      <w:pPr>
        <w:tabs>
          <w:tab w:val="num" w:pos="2880"/>
        </w:tabs>
        <w:ind w:left="2880" w:hanging="360"/>
      </w:pPr>
      <w:rPr>
        <w:rFonts w:ascii="Wingdings 2" w:hAnsi="Wingdings 2" w:hint="default"/>
      </w:rPr>
    </w:lvl>
    <w:lvl w:ilvl="4" w:tplc="A79A28EE" w:tentative="1">
      <w:start w:val="1"/>
      <w:numFmt w:val="bullet"/>
      <w:lvlText w:val=""/>
      <w:lvlJc w:val="left"/>
      <w:pPr>
        <w:tabs>
          <w:tab w:val="num" w:pos="3600"/>
        </w:tabs>
        <w:ind w:left="3600" w:hanging="360"/>
      </w:pPr>
      <w:rPr>
        <w:rFonts w:ascii="Wingdings 2" w:hAnsi="Wingdings 2" w:hint="default"/>
      </w:rPr>
    </w:lvl>
    <w:lvl w:ilvl="5" w:tplc="75B058D6" w:tentative="1">
      <w:start w:val="1"/>
      <w:numFmt w:val="bullet"/>
      <w:lvlText w:val=""/>
      <w:lvlJc w:val="left"/>
      <w:pPr>
        <w:tabs>
          <w:tab w:val="num" w:pos="4320"/>
        </w:tabs>
        <w:ind w:left="4320" w:hanging="360"/>
      </w:pPr>
      <w:rPr>
        <w:rFonts w:ascii="Wingdings 2" w:hAnsi="Wingdings 2" w:hint="default"/>
      </w:rPr>
    </w:lvl>
    <w:lvl w:ilvl="6" w:tplc="632C1A48" w:tentative="1">
      <w:start w:val="1"/>
      <w:numFmt w:val="bullet"/>
      <w:lvlText w:val=""/>
      <w:lvlJc w:val="left"/>
      <w:pPr>
        <w:tabs>
          <w:tab w:val="num" w:pos="5040"/>
        </w:tabs>
        <w:ind w:left="5040" w:hanging="360"/>
      </w:pPr>
      <w:rPr>
        <w:rFonts w:ascii="Wingdings 2" w:hAnsi="Wingdings 2" w:hint="default"/>
      </w:rPr>
    </w:lvl>
    <w:lvl w:ilvl="7" w:tplc="9844F752" w:tentative="1">
      <w:start w:val="1"/>
      <w:numFmt w:val="bullet"/>
      <w:lvlText w:val=""/>
      <w:lvlJc w:val="left"/>
      <w:pPr>
        <w:tabs>
          <w:tab w:val="num" w:pos="5760"/>
        </w:tabs>
        <w:ind w:left="5760" w:hanging="360"/>
      </w:pPr>
      <w:rPr>
        <w:rFonts w:ascii="Wingdings 2" w:hAnsi="Wingdings 2" w:hint="default"/>
      </w:rPr>
    </w:lvl>
    <w:lvl w:ilvl="8" w:tplc="93721004" w:tentative="1">
      <w:start w:val="1"/>
      <w:numFmt w:val="bullet"/>
      <w:lvlText w:val=""/>
      <w:lvlJc w:val="left"/>
      <w:pPr>
        <w:tabs>
          <w:tab w:val="num" w:pos="6480"/>
        </w:tabs>
        <w:ind w:left="6480" w:hanging="360"/>
      </w:pPr>
      <w:rPr>
        <w:rFonts w:ascii="Wingdings 2" w:hAnsi="Wingdings 2" w:hint="default"/>
      </w:rPr>
    </w:lvl>
  </w:abstractNum>
  <w:abstractNum w:abstractNumId="5">
    <w:nsid w:val="091C35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B452C8"/>
    <w:multiLevelType w:val="hybridMultilevel"/>
    <w:tmpl w:val="064E30A2"/>
    <w:lvl w:ilvl="0" w:tplc="C7848F3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736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FD2755"/>
    <w:multiLevelType w:val="hybridMultilevel"/>
    <w:tmpl w:val="46C0B0A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26F702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61E88"/>
    <w:multiLevelType w:val="hybridMultilevel"/>
    <w:tmpl w:val="EDFC9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1E4978"/>
    <w:multiLevelType w:val="singleLevel"/>
    <w:tmpl w:val="92100248"/>
    <w:lvl w:ilvl="0">
      <w:start w:val="1"/>
      <w:numFmt w:val="decimal"/>
      <w:lvlText w:val="%1."/>
      <w:legacy w:legacy="1" w:legacySpace="0" w:legacyIndent="283"/>
      <w:lvlJc w:val="left"/>
      <w:pPr>
        <w:ind w:left="283" w:hanging="283"/>
      </w:pPr>
    </w:lvl>
  </w:abstractNum>
  <w:abstractNum w:abstractNumId="12">
    <w:nsid w:val="317F0238"/>
    <w:multiLevelType w:val="hybridMultilevel"/>
    <w:tmpl w:val="BF70A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A1561E"/>
    <w:multiLevelType w:val="multilevel"/>
    <w:tmpl w:val="0DDE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B77D68"/>
    <w:multiLevelType w:val="hybridMultilevel"/>
    <w:tmpl w:val="87FE8C4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3BBB23D5"/>
    <w:multiLevelType w:val="hybridMultilevel"/>
    <w:tmpl w:val="99BC5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1371C8C"/>
    <w:multiLevelType w:val="hybridMultilevel"/>
    <w:tmpl w:val="02F26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4D43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C62C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0B6E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161B48"/>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11352AE"/>
    <w:multiLevelType w:val="hybridMultilevel"/>
    <w:tmpl w:val="3A180E06"/>
    <w:lvl w:ilvl="0" w:tplc="6E4E1C02">
      <w:start w:val="1"/>
      <w:numFmt w:val="decimal"/>
      <w:lvlText w:val="%1."/>
      <w:lvlJc w:val="left"/>
      <w:pPr>
        <w:ind w:left="283" w:hanging="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6CD039C"/>
    <w:multiLevelType w:val="hybridMultilevel"/>
    <w:tmpl w:val="9CEED7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7172347"/>
    <w:multiLevelType w:val="hybridMultilevel"/>
    <w:tmpl w:val="42F89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7A59C2"/>
    <w:multiLevelType w:val="hybridMultilevel"/>
    <w:tmpl w:val="6672817E"/>
    <w:lvl w:ilvl="0" w:tplc="98BCF66C">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74DC7F04"/>
    <w:multiLevelType w:val="hybridMultilevel"/>
    <w:tmpl w:val="22824D26"/>
    <w:lvl w:ilvl="0" w:tplc="08A0283E">
      <w:start w:val="1"/>
      <w:numFmt w:val="bullet"/>
      <w:lvlText w:val=""/>
      <w:lvlJc w:val="left"/>
      <w:pPr>
        <w:tabs>
          <w:tab w:val="num" w:pos="720"/>
        </w:tabs>
        <w:ind w:left="720" w:hanging="360"/>
      </w:pPr>
      <w:rPr>
        <w:rFonts w:ascii="Wingdings 2" w:hAnsi="Wingdings 2" w:hint="default"/>
      </w:rPr>
    </w:lvl>
    <w:lvl w:ilvl="1" w:tplc="4F000EA4" w:tentative="1">
      <w:start w:val="1"/>
      <w:numFmt w:val="bullet"/>
      <w:lvlText w:val=""/>
      <w:lvlJc w:val="left"/>
      <w:pPr>
        <w:tabs>
          <w:tab w:val="num" w:pos="1440"/>
        </w:tabs>
        <w:ind w:left="1440" w:hanging="360"/>
      </w:pPr>
      <w:rPr>
        <w:rFonts w:ascii="Wingdings 2" w:hAnsi="Wingdings 2" w:hint="default"/>
      </w:rPr>
    </w:lvl>
    <w:lvl w:ilvl="2" w:tplc="FCA4A686" w:tentative="1">
      <w:start w:val="1"/>
      <w:numFmt w:val="bullet"/>
      <w:lvlText w:val=""/>
      <w:lvlJc w:val="left"/>
      <w:pPr>
        <w:tabs>
          <w:tab w:val="num" w:pos="2160"/>
        </w:tabs>
        <w:ind w:left="2160" w:hanging="360"/>
      </w:pPr>
      <w:rPr>
        <w:rFonts w:ascii="Wingdings 2" w:hAnsi="Wingdings 2" w:hint="default"/>
      </w:rPr>
    </w:lvl>
    <w:lvl w:ilvl="3" w:tplc="CAFEFF5E" w:tentative="1">
      <w:start w:val="1"/>
      <w:numFmt w:val="bullet"/>
      <w:lvlText w:val=""/>
      <w:lvlJc w:val="left"/>
      <w:pPr>
        <w:tabs>
          <w:tab w:val="num" w:pos="2880"/>
        </w:tabs>
        <w:ind w:left="2880" w:hanging="360"/>
      </w:pPr>
      <w:rPr>
        <w:rFonts w:ascii="Wingdings 2" w:hAnsi="Wingdings 2" w:hint="default"/>
      </w:rPr>
    </w:lvl>
    <w:lvl w:ilvl="4" w:tplc="5D420DAE" w:tentative="1">
      <w:start w:val="1"/>
      <w:numFmt w:val="bullet"/>
      <w:lvlText w:val=""/>
      <w:lvlJc w:val="left"/>
      <w:pPr>
        <w:tabs>
          <w:tab w:val="num" w:pos="3600"/>
        </w:tabs>
        <w:ind w:left="3600" w:hanging="360"/>
      </w:pPr>
      <w:rPr>
        <w:rFonts w:ascii="Wingdings 2" w:hAnsi="Wingdings 2" w:hint="default"/>
      </w:rPr>
    </w:lvl>
    <w:lvl w:ilvl="5" w:tplc="2220ABDE" w:tentative="1">
      <w:start w:val="1"/>
      <w:numFmt w:val="bullet"/>
      <w:lvlText w:val=""/>
      <w:lvlJc w:val="left"/>
      <w:pPr>
        <w:tabs>
          <w:tab w:val="num" w:pos="4320"/>
        </w:tabs>
        <w:ind w:left="4320" w:hanging="360"/>
      </w:pPr>
      <w:rPr>
        <w:rFonts w:ascii="Wingdings 2" w:hAnsi="Wingdings 2" w:hint="default"/>
      </w:rPr>
    </w:lvl>
    <w:lvl w:ilvl="6" w:tplc="F46EA79A" w:tentative="1">
      <w:start w:val="1"/>
      <w:numFmt w:val="bullet"/>
      <w:lvlText w:val=""/>
      <w:lvlJc w:val="left"/>
      <w:pPr>
        <w:tabs>
          <w:tab w:val="num" w:pos="5040"/>
        </w:tabs>
        <w:ind w:left="5040" w:hanging="360"/>
      </w:pPr>
      <w:rPr>
        <w:rFonts w:ascii="Wingdings 2" w:hAnsi="Wingdings 2" w:hint="default"/>
      </w:rPr>
    </w:lvl>
    <w:lvl w:ilvl="7" w:tplc="6A1AFEB8" w:tentative="1">
      <w:start w:val="1"/>
      <w:numFmt w:val="bullet"/>
      <w:lvlText w:val=""/>
      <w:lvlJc w:val="left"/>
      <w:pPr>
        <w:tabs>
          <w:tab w:val="num" w:pos="5760"/>
        </w:tabs>
        <w:ind w:left="5760" w:hanging="360"/>
      </w:pPr>
      <w:rPr>
        <w:rFonts w:ascii="Wingdings 2" w:hAnsi="Wingdings 2" w:hint="default"/>
      </w:rPr>
    </w:lvl>
    <w:lvl w:ilvl="8" w:tplc="9C061F50" w:tentative="1">
      <w:start w:val="1"/>
      <w:numFmt w:val="bullet"/>
      <w:lvlText w:val=""/>
      <w:lvlJc w:val="left"/>
      <w:pPr>
        <w:tabs>
          <w:tab w:val="num" w:pos="6480"/>
        </w:tabs>
        <w:ind w:left="6480" w:hanging="360"/>
      </w:pPr>
      <w:rPr>
        <w:rFonts w:ascii="Wingdings 2" w:hAnsi="Wingdings 2" w:hint="default"/>
      </w:rPr>
    </w:lvl>
  </w:abstractNum>
  <w:abstractNum w:abstractNumId="26">
    <w:nsid w:val="764A4459"/>
    <w:multiLevelType w:val="hybridMultilevel"/>
    <w:tmpl w:val="9368A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740909"/>
    <w:multiLevelType w:val="singleLevel"/>
    <w:tmpl w:val="B3FAFF0C"/>
    <w:lvl w:ilvl="0">
      <w:start w:val="2"/>
      <w:numFmt w:val="decimal"/>
      <w:lvlText w:val="%1."/>
      <w:legacy w:legacy="1" w:legacySpace="0" w:legacyIndent="643"/>
      <w:lvlJc w:val="left"/>
      <w:rPr>
        <w:rFonts w:ascii="Times New Roman" w:hAnsi="Times New Roman"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8"/>
  </w:num>
  <w:num w:numId="7">
    <w:abstractNumId w:val="19"/>
  </w:num>
  <w:num w:numId="8">
    <w:abstractNumId w:val="17"/>
  </w:num>
  <w:num w:numId="9">
    <w:abstractNumId w:val="5"/>
  </w:num>
  <w:num w:numId="10">
    <w:abstractNumId w:val="9"/>
  </w:num>
  <w:num w:numId="11">
    <w:abstractNumId w:val="25"/>
  </w:num>
  <w:num w:numId="12">
    <w:abstractNumId w:val="4"/>
  </w:num>
  <w:num w:numId="13">
    <w:abstractNumId w:val="26"/>
  </w:num>
  <w:num w:numId="14">
    <w:abstractNumId w:val="10"/>
  </w:num>
  <w:num w:numId="15">
    <w:abstractNumId w:val="8"/>
  </w:num>
  <w:num w:numId="16">
    <w:abstractNumId w:val="11"/>
    <w:lvlOverride w:ilvl="0">
      <w:startOverride w:val="1"/>
    </w:lvlOverride>
  </w:num>
  <w:num w:numId="17">
    <w:abstractNumId w:val="21"/>
  </w:num>
  <w:num w:numId="18">
    <w:abstractNumId w:val="13"/>
  </w:num>
  <w:num w:numId="19">
    <w:abstractNumId w:val="6"/>
  </w:num>
  <w:num w:numId="20">
    <w:abstractNumId w:val="16"/>
  </w:num>
  <w:num w:numId="21">
    <w:abstractNumId w:val="15"/>
  </w:num>
  <w:num w:numId="22">
    <w:abstractNumId w:val="0"/>
    <w:lvlOverride w:ilvl="0">
      <w:lvl w:ilvl="0">
        <w:numFmt w:val="bullet"/>
        <w:lvlText w:val="-"/>
        <w:legacy w:legacy="1" w:legacySpace="0" w:legacyIndent="166"/>
        <w:lvlJc w:val="left"/>
        <w:rPr>
          <w:rFonts w:ascii="Times New Roman" w:hAnsi="Times New Roman" w:hint="default"/>
        </w:rPr>
      </w:lvl>
    </w:lvlOverride>
  </w:num>
  <w:num w:numId="2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7">
    <w:abstractNumId w:val="27"/>
  </w:num>
  <w:num w:numId="28">
    <w:abstractNumId w:val="0"/>
    <w:lvlOverride w:ilvl="0">
      <w:lvl w:ilvl="0">
        <w:start w:val="65535"/>
        <w:numFmt w:val="bullet"/>
        <w:lvlText w:val="&gt;"/>
        <w:legacy w:legacy="1" w:legacySpace="0" w:legacyIndent="336"/>
        <w:lvlJc w:val="left"/>
        <w:rPr>
          <w:rFonts w:ascii="Times New Roman" w:hAnsi="Times New Roman" w:cs="Times New Roman" w:hint="default"/>
        </w:rPr>
      </w:lvl>
    </w:lvlOverride>
  </w:num>
  <w:num w:numId="29">
    <w:abstractNumId w:val="0"/>
    <w:lvlOverride w:ilvl="0">
      <w:lvl w:ilvl="0">
        <w:numFmt w:val="bullet"/>
        <w:lvlText w:val="-"/>
        <w:legacy w:legacy="1" w:legacySpace="0" w:legacyIndent="158"/>
        <w:lvlJc w:val="left"/>
        <w:rPr>
          <w:rFonts w:ascii="Times New Roman" w:hAnsi="Times New Roman" w:hint="default"/>
        </w:rPr>
      </w:lvl>
    </w:lvlOverride>
  </w:num>
  <w:num w:numId="30">
    <w:abstractNumId w:val="12"/>
  </w:num>
  <w:num w:numId="31">
    <w:abstractNumId w:val="23"/>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614"/>
    <w:rsid w:val="00060C58"/>
    <w:rsid w:val="000722AC"/>
    <w:rsid w:val="000C0E17"/>
    <w:rsid w:val="00103F15"/>
    <w:rsid w:val="001174B5"/>
    <w:rsid w:val="00143EAD"/>
    <w:rsid w:val="00143FC1"/>
    <w:rsid w:val="00176017"/>
    <w:rsid w:val="001D503B"/>
    <w:rsid w:val="00205868"/>
    <w:rsid w:val="002262E3"/>
    <w:rsid w:val="002444EA"/>
    <w:rsid w:val="002F5F1A"/>
    <w:rsid w:val="00344D11"/>
    <w:rsid w:val="00345F78"/>
    <w:rsid w:val="00394165"/>
    <w:rsid w:val="003A7A37"/>
    <w:rsid w:val="003D0AFB"/>
    <w:rsid w:val="00424D0F"/>
    <w:rsid w:val="00426D5F"/>
    <w:rsid w:val="004A7E16"/>
    <w:rsid w:val="004B3AC5"/>
    <w:rsid w:val="004B3F02"/>
    <w:rsid w:val="004B4C52"/>
    <w:rsid w:val="004C13FB"/>
    <w:rsid w:val="004C1F9F"/>
    <w:rsid w:val="00531EF4"/>
    <w:rsid w:val="00536A95"/>
    <w:rsid w:val="00547A49"/>
    <w:rsid w:val="00560133"/>
    <w:rsid w:val="0057588E"/>
    <w:rsid w:val="005A5E08"/>
    <w:rsid w:val="005D2614"/>
    <w:rsid w:val="005F3203"/>
    <w:rsid w:val="00627B7E"/>
    <w:rsid w:val="00660E2D"/>
    <w:rsid w:val="00677702"/>
    <w:rsid w:val="006D3677"/>
    <w:rsid w:val="00720358"/>
    <w:rsid w:val="00742CDA"/>
    <w:rsid w:val="007528C5"/>
    <w:rsid w:val="0079491F"/>
    <w:rsid w:val="007B0391"/>
    <w:rsid w:val="0080671A"/>
    <w:rsid w:val="00817E28"/>
    <w:rsid w:val="008347F5"/>
    <w:rsid w:val="0085340D"/>
    <w:rsid w:val="00857DBB"/>
    <w:rsid w:val="00875FB6"/>
    <w:rsid w:val="008E7C63"/>
    <w:rsid w:val="008F682A"/>
    <w:rsid w:val="00901920"/>
    <w:rsid w:val="00901C7D"/>
    <w:rsid w:val="00920451"/>
    <w:rsid w:val="0093079E"/>
    <w:rsid w:val="00954A98"/>
    <w:rsid w:val="00956D3E"/>
    <w:rsid w:val="009B418B"/>
    <w:rsid w:val="00A1411A"/>
    <w:rsid w:val="00A67CB1"/>
    <w:rsid w:val="00A83133"/>
    <w:rsid w:val="00AB0AF5"/>
    <w:rsid w:val="00AC7D48"/>
    <w:rsid w:val="00AE2279"/>
    <w:rsid w:val="00B2574B"/>
    <w:rsid w:val="00B34F6C"/>
    <w:rsid w:val="00B35434"/>
    <w:rsid w:val="00B86C34"/>
    <w:rsid w:val="00B94059"/>
    <w:rsid w:val="00BE478D"/>
    <w:rsid w:val="00C113BD"/>
    <w:rsid w:val="00C80EE8"/>
    <w:rsid w:val="00CC22D5"/>
    <w:rsid w:val="00CD26AC"/>
    <w:rsid w:val="00CF3799"/>
    <w:rsid w:val="00D0379B"/>
    <w:rsid w:val="00D14FC0"/>
    <w:rsid w:val="00D4054F"/>
    <w:rsid w:val="00D97356"/>
    <w:rsid w:val="00DB17F4"/>
    <w:rsid w:val="00DC6359"/>
    <w:rsid w:val="00E0463A"/>
    <w:rsid w:val="00F26D1F"/>
    <w:rsid w:val="00F33818"/>
    <w:rsid w:val="00FE6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8C5"/>
    <w:pPr>
      <w:spacing w:before="100" w:beforeAutospacing="1" w:after="100" w:afterAutospacing="1" w:line="240" w:lineRule="auto"/>
    </w:pPr>
    <w:rPr>
      <w:lang w:val="en-US"/>
    </w:rPr>
  </w:style>
  <w:style w:type="paragraph" w:styleId="1">
    <w:name w:val="heading 1"/>
    <w:basedOn w:val="a"/>
    <w:next w:val="a"/>
    <w:link w:val="10"/>
    <w:qFormat/>
    <w:rsid w:val="00F33818"/>
    <w:pPr>
      <w:keepNext/>
      <w:spacing w:after="0"/>
      <w:outlineLvl w:val="0"/>
    </w:pPr>
    <w:rPr>
      <w:rFonts w:ascii="Times New Roman" w:eastAsia="Times New Roman" w:hAnsi="Times New Roman" w:cs="Times New Roman"/>
      <w:b/>
      <w:sz w:val="20"/>
      <w:szCs w:val="20"/>
      <w:u w:val="single"/>
      <w:lang w:eastAsia="ru-RU"/>
    </w:rPr>
  </w:style>
  <w:style w:type="paragraph" w:styleId="2">
    <w:name w:val="heading 2"/>
    <w:basedOn w:val="a"/>
    <w:next w:val="a"/>
    <w:link w:val="20"/>
    <w:unhideWhenUsed/>
    <w:qFormat/>
    <w:rsid w:val="00F33818"/>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F3381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nhideWhenUsed/>
    <w:qFormat/>
    <w:rsid w:val="00F33818"/>
    <w:pPr>
      <w:keepNext/>
      <w:keepLines/>
      <w:spacing w:before="200" w:after="0"/>
      <w:outlineLvl w:val="3"/>
    </w:pPr>
    <w:rPr>
      <w:rFonts w:ascii="Cambria" w:eastAsia="Times New Roman" w:hAnsi="Cambria" w:cs="Times New Roman"/>
      <w:b/>
      <w:bCs/>
      <w:i/>
      <w:iCs/>
      <w:color w:val="4F81BD"/>
      <w:sz w:val="24"/>
      <w:szCs w:val="24"/>
      <w:lang w:eastAsia="ru-RU"/>
    </w:rPr>
  </w:style>
  <w:style w:type="paragraph" w:styleId="5">
    <w:name w:val="heading 5"/>
    <w:basedOn w:val="a"/>
    <w:next w:val="a"/>
    <w:link w:val="50"/>
    <w:uiPriority w:val="9"/>
    <w:semiHidden/>
    <w:unhideWhenUsed/>
    <w:qFormat/>
    <w:rsid w:val="00F33818"/>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7">
    <w:name w:val="heading 7"/>
    <w:basedOn w:val="a"/>
    <w:next w:val="a"/>
    <w:link w:val="70"/>
    <w:unhideWhenUsed/>
    <w:qFormat/>
    <w:rsid w:val="00F33818"/>
    <w:pPr>
      <w:spacing w:before="240" w:after="60"/>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3818"/>
    <w:rPr>
      <w:rFonts w:ascii="Times New Roman" w:eastAsia="Times New Roman" w:hAnsi="Times New Roman" w:cs="Times New Roman"/>
      <w:b/>
      <w:sz w:val="20"/>
      <w:szCs w:val="20"/>
      <w:u w:val="single"/>
      <w:lang w:eastAsia="ru-RU"/>
    </w:rPr>
  </w:style>
  <w:style w:type="character" w:customStyle="1" w:styleId="20">
    <w:name w:val="Заголовок 2 Знак"/>
    <w:basedOn w:val="a0"/>
    <w:link w:val="2"/>
    <w:rsid w:val="00F33818"/>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33818"/>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F33818"/>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semiHidden/>
    <w:rsid w:val="00F33818"/>
    <w:rPr>
      <w:rFonts w:asciiTheme="majorHAnsi" w:eastAsiaTheme="majorEastAsia" w:hAnsiTheme="majorHAnsi" w:cstheme="majorBidi"/>
      <w:color w:val="243F60" w:themeColor="accent1" w:themeShade="7F"/>
      <w:lang w:eastAsia="ru-RU"/>
    </w:rPr>
  </w:style>
  <w:style w:type="character" w:customStyle="1" w:styleId="70">
    <w:name w:val="Заголовок 7 Знак"/>
    <w:basedOn w:val="a0"/>
    <w:link w:val="7"/>
    <w:rsid w:val="00F33818"/>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F33818"/>
  </w:style>
  <w:style w:type="character" w:styleId="a3">
    <w:name w:val="Hyperlink"/>
    <w:basedOn w:val="a0"/>
    <w:uiPriority w:val="99"/>
    <w:unhideWhenUsed/>
    <w:rsid w:val="00F33818"/>
    <w:rPr>
      <w:rFonts w:ascii="Times New Roman" w:hAnsi="Times New Roman" w:cs="Times New Roman" w:hint="default"/>
      <w:color w:val="0000FF"/>
      <w:u w:val="single"/>
    </w:rPr>
  </w:style>
  <w:style w:type="character" w:styleId="a4">
    <w:name w:val="FollowedHyperlink"/>
    <w:basedOn w:val="a0"/>
    <w:uiPriority w:val="99"/>
    <w:unhideWhenUsed/>
    <w:rsid w:val="00F33818"/>
    <w:rPr>
      <w:color w:val="800080" w:themeColor="followedHyperlink"/>
      <w:u w:val="single"/>
    </w:rPr>
  </w:style>
  <w:style w:type="paragraph" w:styleId="a5">
    <w:name w:val="Normal (Web)"/>
    <w:basedOn w:val="a"/>
    <w:uiPriority w:val="99"/>
    <w:unhideWhenUsed/>
    <w:rsid w:val="00F33818"/>
    <w:rPr>
      <w:rFonts w:ascii="Times New Roman" w:eastAsia="Times New Roman" w:hAnsi="Times New Roman" w:cs="Times New Roman"/>
      <w:sz w:val="24"/>
      <w:szCs w:val="24"/>
      <w:lang w:eastAsia="ru-RU"/>
    </w:rPr>
  </w:style>
  <w:style w:type="paragraph" w:styleId="a6">
    <w:name w:val="footnote text"/>
    <w:basedOn w:val="a"/>
    <w:link w:val="a7"/>
    <w:semiHidden/>
    <w:unhideWhenUsed/>
    <w:rsid w:val="00F33818"/>
    <w:pPr>
      <w:autoSpaceDE w:val="0"/>
      <w:autoSpaceDN w:val="0"/>
      <w:spacing w:after="0"/>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F33818"/>
    <w:rPr>
      <w:rFonts w:ascii="Times New Roman" w:eastAsia="Times New Roman" w:hAnsi="Times New Roman" w:cs="Times New Roman"/>
      <w:sz w:val="20"/>
      <w:szCs w:val="20"/>
      <w:lang w:eastAsia="ru-RU"/>
    </w:rPr>
  </w:style>
  <w:style w:type="paragraph" w:styleId="a8">
    <w:name w:val="header"/>
    <w:basedOn w:val="a"/>
    <w:link w:val="a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F3381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F33818"/>
    <w:rPr>
      <w:rFonts w:ascii="Times New Roman" w:eastAsia="Times New Roman" w:hAnsi="Times New Roman" w:cs="Times New Roman"/>
      <w:sz w:val="24"/>
      <w:szCs w:val="24"/>
      <w:lang w:eastAsia="ru-RU"/>
    </w:rPr>
  </w:style>
  <w:style w:type="paragraph" w:styleId="ac">
    <w:name w:val="Title"/>
    <w:basedOn w:val="a"/>
    <w:link w:val="ad"/>
    <w:qFormat/>
    <w:rsid w:val="00F33818"/>
    <w:pPr>
      <w:spacing w:after="0"/>
      <w:jc w:val="center"/>
    </w:pPr>
    <w:rPr>
      <w:rFonts w:ascii="Times New Roman" w:eastAsia="Calibri" w:hAnsi="Times New Roman" w:cs="Times New Roman"/>
      <w:b/>
      <w:position w:val="8"/>
      <w:sz w:val="28"/>
      <w:szCs w:val="20"/>
      <w:lang w:eastAsia="ru-RU"/>
    </w:rPr>
  </w:style>
  <w:style w:type="character" w:customStyle="1" w:styleId="ad">
    <w:name w:val="Название Знак"/>
    <w:basedOn w:val="a0"/>
    <w:link w:val="ac"/>
    <w:rsid w:val="00F33818"/>
    <w:rPr>
      <w:rFonts w:ascii="Times New Roman" w:eastAsia="Calibri" w:hAnsi="Times New Roman" w:cs="Times New Roman"/>
      <w:b/>
      <w:position w:val="8"/>
      <w:sz w:val="28"/>
      <w:szCs w:val="20"/>
      <w:lang w:eastAsia="ru-RU"/>
    </w:rPr>
  </w:style>
  <w:style w:type="paragraph" w:styleId="ae">
    <w:name w:val="Body Text"/>
    <w:basedOn w:val="a"/>
    <w:link w:val="af"/>
    <w:unhideWhenUsed/>
    <w:rsid w:val="00F33818"/>
    <w:pPr>
      <w:spacing w:after="120"/>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F33818"/>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F33818"/>
    <w:pPr>
      <w:spacing w:after="0"/>
      <w:ind w:firstLine="720"/>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uiPriority w:val="99"/>
    <w:rsid w:val="00F33818"/>
    <w:rPr>
      <w:rFonts w:ascii="Times New Roman" w:eastAsia="Times New Roman" w:hAnsi="Times New Roman" w:cs="Times New Roman"/>
      <w:sz w:val="20"/>
      <w:szCs w:val="20"/>
      <w:lang w:eastAsia="ru-RU"/>
    </w:rPr>
  </w:style>
  <w:style w:type="paragraph" w:styleId="af2">
    <w:name w:val="Subtitle"/>
    <w:basedOn w:val="a"/>
    <w:link w:val="af3"/>
    <w:qFormat/>
    <w:rsid w:val="00F33818"/>
    <w:pPr>
      <w:spacing w:after="0"/>
      <w:jc w:val="center"/>
      <w:outlineLvl w:val="0"/>
    </w:pPr>
    <w:rPr>
      <w:rFonts w:ascii="Times New Roman" w:eastAsia="Times New Roman" w:hAnsi="Times New Roman" w:cs="Times New Roman"/>
      <w:b/>
      <w:sz w:val="24"/>
      <w:szCs w:val="24"/>
      <w:lang w:eastAsia="ru-RU"/>
    </w:rPr>
  </w:style>
  <w:style w:type="character" w:customStyle="1" w:styleId="af3">
    <w:name w:val="Подзаголовок Знак"/>
    <w:basedOn w:val="a0"/>
    <w:link w:val="af2"/>
    <w:rsid w:val="00F33818"/>
    <w:rPr>
      <w:rFonts w:ascii="Times New Roman" w:eastAsia="Times New Roman" w:hAnsi="Times New Roman" w:cs="Times New Roman"/>
      <w:b/>
      <w:sz w:val="24"/>
      <w:szCs w:val="24"/>
      <w:lang w:eastAsia="ru-RU"/>
    </w:rPr>
  </w:style>
  <w:style w:type="paragraph" w:styleId="21">
    <w:name w:val="Body Text 2"/>
    <w:basedOn w:val="a"/>
    <w:link w:val="22"/>
    <w:unhideWhenUsed/>
    <w:rsid w:val="00F3381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33818"/>
    <w:rPr>
      <w:rFonts w:ascii="Times New Roman" w:eastAsia="Times New Roman" w:hAnsi="Times New Roman" w:cs="Times New Roman"/>
      <w:sz w:val="24"/>
      <w:szCs w:val="24"/>
      <w:lang w:eastAsia="ru-RU"/>
    </w:rPr>
  </w:style>
  <w:style w:type="paragraph" w:styleId="23">
    <w:name w:val="Body Text Indent 2"/>
    <w:basedOn w:val="a"/>
    <w:link w:val="24"/>
    <w:unhideWhenUsed/>
    <w:rsid w:val="00F33818"/>
    <w:pPr>
      <w:spacing w:after="120" w:line="480" w:lineRule="auto"/>
      <w:ind w:left="283"/>
    </w:pPr>
    <w:rPr>
      <w:rFonts w:ascii="Times New Roman CYR" w:eastAsia="Times New Roman" w:hAnsi="Times New Roman CYR" w:cs="Times New Roman"/>
      <w:sz w:val="20"/>
      <w:szCs w:val="20"/>
      <w:lang w:eastAsia="ru-RU"/>
    </w:rPr>
  </w:style>
  <w:style w:type="character" w:customStyle="1" w:styleId="24">
    <w:name w:val="Основной текст с отступом 2 Знак"/>
    <w:basedOn w:val="a0"/>
    <w:link w:val="23"/>
    <w:rsid w:val="00F33818"/>
    <w:rPr>
      <w:rFonts w:ascii="Times New Roman CYR" w:eastAsia="Times New Roman" w:hAnsi="Times New Roman CYR" w:cs="Times New Roman"/>
      <w:sz w:val="20"/>
      <w:szCs w:val="20"/>
      <w:lang w:eastAsia="ru-RU"/>
    </w:rPr>
  </w:style>
  <w:style w:type="paragraph" w:styleId="af4">
    <w:name w:val="Balloon Text"/>
    <w:basedOn w:val="a"/>
    <w:link w:val="af5"/>
    <w:semiHidden/>
    <w:unhideWhenUsed/>
    <w:rsid w:val="00F33818"/>
    <w:pPr>
      <w:spacing w:after="0"/>
    </w:pPr>
    <w:rPr>
      <w:rFonts w:ascii="Tahoma" w:eastAsia="Times New Roman" w:hAnsi="Tahoma" w:cs="Tahoma"/>
      <w:sz w:val="16"/>
      <w:szCs w:val="16"/>
      <w:lang w:eastAsia="ru-RU"/>
    </w:rPr>
  </w:style>
  <w:style w:type="character" w:customStyle="1" w:styleId="af5">
    <w:name w:val="Текст выноски Знак"/>
    <w:basedOn w:val="a0"/>
    <w:link w:val="af4"/>
    <w:semiHidden/>
    <w:rsid w:val="00F33818"/>
    <w:rPr>
      <w:rFonts w:ascii="Tahoma" w:eastAsia="Times New Roman" w:hAnsi="Tahoma" w:cs="Tahoma"/>
      <w:sz w:val="16"/>
      <w:szCs w:val="16"/>
      <w:lang w:eastAsia="ru-RU"/>
    </w:rPr>
  </w:style>
  <w:style w:type="character" w:customStyle="1" w:styleId="af6">
    <w:name w:val="Без интервала Знак"/>
    <w:aliases w:val="основа Знак"/>
    <w:basedOn w:val="a0"/>
    <w:link w:val="af7"/>
    <w:locked/>
    <w:rsid w:val="00F33818"/>
    <w:rPr>
      <w:rFonts w:ascii="Times New Roman" w:hAnsi="Times New Roman" w:cs="Times New Roman"/>
      <w:sz w:val="24"/>
      <w:szCs w:val="24"/>
    </w:rPr>
  </w:style>
  <w:style w:type="paragraph" w:styleId="af7">
    <w:name w:val="No Spacing"/>
    <w:aliases w:val="основа"/>
    <w:link w:val="af6"/>
    <w:uiPriority w:val="1"/>
    <w:qFormat/>
    <w:rsid w:val="00F33818"/>
    <w:pPr>
      <w:spacing w:after="0" w:line="240" w:lineRule="auto"/>
    </w:pPr>
    <w:rPr>
      <w:rFonts w:ascii="Times New Roman" w:hAnsi="Times New Roman" w:cs="Times New Roman"/>
      <w:sz w:val="24"/>
      <w:szCs w:val="24"/>
    </w:rPr>
  </w:style>
  <w:style w:type="paragraph" w:styleId="af8">
    <w:name w:val="List Paragraph"/>
    <w:basedOn w:val="a"/>
    <w:uiPriority w:val="34"/>
    <w:qFormat/>
    <w:rsid w:val="00F33818"/>
    <w:pPr>
      <w:spacing w:after="0"/>
      <w:ind w:left="720"/>
      <w:contextualSpacing/>
    </w:pPr>
    <w:rPr>
      <w:rFonts w:ascii="Times New Roman" w:eastAsia="Times New Roman" w:hAnsi="Times New Roman" w:cs="Times New Roman"/>
      <w:sz w:val="24"/>
      <w:szCs w:val="24"/>
      <w:lang w:eastAsia="ru-RU"/>
    </w:rPr>
  </w:style>
  <w:style w:type="paragraph" w:customStyle="1" w:styleId="Style4">
    <w:name w:val="Style4"/>
    <w:basedOn w:val="a"/>
    <w:rsid w:val="00F3381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5">
    <w:name w:val="Style5"/>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6">
    <w:name w:val="Style6"/>
    <w:basedOn w:val="a"/>
    <w:uiPriority w:val="99"/>
    <w:rsid w:val="00F33818"/>
    <w:pPr>
      <w:widowControl w:val="0"/>
      <w:autoSpaceDE w:val="0"/>
      <w:autoSpaceDN w:val="0"/>
      <w:adjustRightInd w:val="0"/>
      <w:spacing w:after="0" w:line="283" w:lineRule="exact"/>
      <w:ind w:firstLine="710"/>
    </w:pPr>
    <w:rPr>
      <w:rFonts w:ascii="Times New Roman" w:eastAsia="Times New Roman" w:hAnsi="Times New Roman" w:cs="Times New Roman"/>
      <w:sz w:val="24"/>
      <w:szCs w:val="24"/>
      <w:lang w:eastAsia="ru-RU"/>
    </w:rPr>
  </w:style>
  <w:style w:type="paragraph" w:customStyle="1" w:styleId="Style7">
    <w:name w:val="Style7"/>
    <w:basedOn w:val="a"/>
    <w:uiPriority w:val="99"/>
    <w:rsid w:val="00F33818"/>
    <w:pPr>
      <w:widowControl w:val="0"/>
      <w:autoSpaceDE w:val="0"/>
      <w:autoSpaceDN w:val="0"/>
      <w:adjustRightInd w:val="0"/>
      <w:spacing w:after="0" w:line="576" w:lineRule="exact"/>
      <w:ind w:firstLine="3922"/>
    </w:pPr>
    <w:rPr>
      <w:rFonts w:ascii="Times New Roman" w:eastAsia="Times New Roman" w:hAnsi="Times New Roman" w:cs="Times New Roman"/>
      <w:sz w:val="24"/>
      <w:szCs w:val="24"/>
      <w:lang w:eastAsia="ru-RU"/>
    </w:rPr>
  </w:style>
  <w:style w:type="paragraph" w:customStyle="1" w:styleId="Style9">
    <w:name w:val="Style9"/>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33818"/>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33818"/>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8">
    <w:name w:val="Style18"/>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33818"/>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F3381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F33818"/>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2">
    <w:name w:val="Style22"/>
    <w:basedOn w:val="a"/>
    <w:uiPriority w:val="99"/>
    <w:rsid w:val="00F33818"/>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3">
    <w:name w:val="Style3"/>
    <w:basedOn w:val="a"/>
    <w:uiPriority w:val="99"/>
    <w:rsid w:val="00F33818"/>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33818"/>
    <w:pPr>
      <w:widowControl w:val="0"/>
      <w:autoSpaceDE w:val="0"/>
      <w:autoSpaceDN w:val="0"/>
      <w:adjustRightInd w:val="0"/>
      <w:spacing w:after="0" w:line="274" w:lineRule="exact"/>
      <w:ind w:firstLine="144"/>
    </w:pPr>
    <w:rPr>
      <w:rFonts w:ascii="Times New Roman" w:eastAsia="Times New Roman" w:hAnsi="Times New Roman" w:cs="Times New Roman"/>
      <w:sz w:val="24"/>
      <w:szCs w:val="24"/>
      <w:lang w:eastAsia="ru-RU"/>
    </w:rPr>
  </w:style>
  <w:style w:type="paragraph" w:customStyle="1" w:styleId="Style23">
    <w:name w:val="Style23"/>
    <w:basedOn w:val="a"/>
    <w:uiPriority w:val="99"/>
    <w:rsid w:val="00F33818"/>
    <w:pPr>
      <w:widowControl w:val="0"/>
      <w:autoSpaceDE w:val="0"/>
      <w:autoSpaceDN w:val="0"/>
      <w:adjustRightInd w:val="0"/>
      <w:spacing w:after="0" w:line="253" w:lineRule="exact"/>
      <w:ind w:firstLine="110"/>
    </w:pPr>
    <w:rPr>
      <w:rFonts w:ascii="Times New Roman" w:eastAsia="Times New Roman" w:hAnsi="Times New Roman" w:cs="Times New Roman"/>
      <w:sz w:val="24"/>
      <w:szCs w:val="24"/>
      <w:lang w:eastAsia="ru-RU"/>
    </w:rPr>
  </w:style>
  <w:style w:type="paragraph" w:customStyle="1" w:styleId="Style27">
    <w:name w:val="Style27"/>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8">
    <w:name w:val="Style8"/>
    <w:basedOn w:val="a"/>
    <w:uiPriority w:val="99"/>
    <w:rsid w:val="00F33818"/>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af9">
    <w:name w:val="Прижатый влево"/>
    <w:basedOn w:val="a"/>
    <w:next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Normal1">
    <w:name w:val="Normal1"/>
    <w:rsid w:val="00F33818"/>
    <w:pPr>
      <w:autoSpaceDE w:val="0"/>
      <w:autoSpaceDN w:val="0"/>
      <w:spacing w:after="0"/>
      <w:ind w:firstLine="400"/>
      <w:jc w:val="both"/>
    </w:pPr>
    <w:rPr>
      <w:rFonts w:ascii="Times New Roman" w:eastAsia="Times New Roman" w:hAnsi="Times New Roman" w:cs="Times New Roman"/>
      <w:sz w:val="20"/>
      <w:szCs w:val="20"/>
      <w:lang w:eastAsia="ru-RU"/>
    </w:rPr>
  </w:style>
  <w:style w:type="paragraph" w:customStyle="1" w:styleId="12">
    <w:name w:val="Абзац списка1"/>
    <w:basedOn w:val="a"/>
    <w:qFormat/>
    <w:rsid w:val="00F33818"/>
    <w:pPr>
      <w:ind w:left="720"/>
      <w:contextualSpacing/>
    </w:pPr>
    <w:rPr>
      <w:rFonts w:ascii="Calibri" w:eastAsia="Times New Roman" w:hAnsi="Calibri" w:cs="Times New Roman"/>
    </w:rPr>
  </w:style>
  <w:style w:type="paragraph" w:customStyle="1" w:styleId="afa">
    <w:name w:val="Знак Знак Знак Знак Знак Знак Знак Знак Знак Знак"/>
    <w:basedOn w:val="a"/>
    <w:rsid w:val="00F33818"/>
    <w:pPr>
      <w:spacing w:after="160" w:line="240" w:lineRule="exact"/>
    </w:pPr>
    <w:rPr>
      <w:rFonts w:ascii="Verdana" w:eastAsia="Times New Roman" w:hAnsi="Verdana" w:cs="Verdana"/>
      <w:sz w:val="20"/>
      <w:szCs w:val="20"/>
    </w:rPr>
  </w:style>
  <w:style w:type="paragraph" w:customStyle="1" w:styleId="13">
    <w:name w:val="Стиль1"/>
    <w:basedOn w:val="a"/>
    <w:rsid w:val="00F33818"/>
    <w:pPr>
      <w:autoSpaceDE w:val="0"/>
      <w:autoSpaceDN w:val="0"/>
      <w:spacing w:after="0"/>
    </w:pPr>
    <w:rPr>
      <w:rFonts w:ascii="Times New Roman" w:eastAsia="Times New Roman" w:hAnsi="Times New Roman" w:cs="Times New Roman"/>
      <w:sz w:val="24"/>
      <w:szCs w:val="24"/>
      <w:lang w:eastAsia="ru-RU"/>
    </w:rPr>
  </w:style>
  <w:style w:type="paragraph" w:customStyle="1" w:styleId="14">
    <w:name w:val="Без интервала1"/>
    <w:rsid w:val="00F33818"/>
    <w:pPr>
      <w:spacing w:after="0" w:line="240" w:lineRule="auto"/>
    </w:pPr>
    <w:rPr>
      <w:rFonts w:ascii="Calibri" w:eastAsia="Times New Roman" w:hAnsi="Calibri" w:cs="Times New Roman"/>
      <w:lang w:eastAsia="ru-RU"/>
    </w:rPr>
  </w:style>
  <w:style w:type="paragraph" w:customStyle="1" w:styleId="15">
    <w:name w:val="Текст1"/>
    <w:basedOn w:val="a"/>
    <w:rsid w:val="00F33818"/>
    <w:pPr>
      <w:suppressAutoHyphens/>
      <w:spacing w:after="0"/>
    </w:pPr>
    <w:rPr>
      <w:rFonts w:ascii="Courier New" w:eastAsia="Times New Roman" w:hAnsi="Courier New" w:cs="Courier New"/>
      <w:sz w:val="20"/>
      <w:szCs w:val="20"/>
      <w:lang w:eastAsia="ar-SA"/>
    </w:rPr>
  </w:style>
  <w:style w:type="paragraph" w:customStyle="1" w:styleId="25">
    <w:name w:val="Абзац списка2"/>
    <w:basedOn w:val="a"/>
    <w:rsid w:val="00F33818"/>
    <w:pPr>
      <w:ind w:left="720"/>
    </w:pPr>
    <w:rPr>
      <w:rFonts w:ascii="Calibri" w:eastAsia="Times New Roman" w:hAnsi="Calibri" w:cs="Times New Roman"/>
    </w:rPr>
  </w:style>
  <w:style w:type="paragraph" w:customStyle="1" w:styleId="p42">
    <w:name w:val="p42"/>
    <w:basedOn w:val="a"/>
    <w:rsid w:val="00F33818"/>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F33818"/>
    <w:pPr>
      <w:widowControl w:val="0"/>
      <w:spacing w:after="0"/>
      <w:ind w:left="103"/>
    </w:pPr>
    <w:rPr>
      <w:rFonts w:ascii="Times New Roman" w:eastAsia="Times New Roman" w:hAnsi="Times New Roman" w:cs="Times New Roman"/>
    </w:rPr>
  </w:style>
  <w:style w:type="paragraph" w:customStyle="1" w:styleId="ConsPlusCell">
    <w:name w:val="ConsPlusCell"/>
    <w:rsid w:val="00F3381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2">
    <w:name w:val="Font Style32"/>
    <w:uiPriority w:val="99"/>
    <w:rsid w:val="00F33818"/>
    <w:rPr>
      <w:rFonts w:ascii="Times New Roman" w:hAnsi="Times New Roman" w:cs="Times New Roman" w:hint="default"/>
      <w:sz w:val="22"/>
    </w:rPr>
  </w:style>
  <w:style w:type="character" w:customStyle="1" w:styleId="FontStyle38">
    <w:name w:val="Font Style38"/>
    <w:rsid w:val="00F33818"/>
    <w:rPr>
      <w:rFonts w:ascii="Times New Roman" w:hAnsi="Times New Roman" w:cs="Times New Roman" w:hint="default"/>
      <w:b/>
      <w:bCs w:val="0"/>
      <w:sz w:val="20"/>
    </w:rPr>
  </w:style>
  <w:style w:type="character" w:customStyle="1" w:styleId="FontStyle41">
    <w:name w:val="Font Style41"/>
    <w:uiPriority w:val="99"/>
    <w:rsid w:val="00F33818"/>
    <w:rPr>
      <w:rFonts w:ascii="Times New Roman" w:hAnsi="Times New Roman" w:cs="Times New Roman" w:hint="default"/>
      <w:sz w:val="20"/>
    </w:rPr>
  </w:style>
  <w:style w:type="character" w:customStyle="1" w:styleId="FontStyle37">
    <w:name w:val="Font Style37"/>
    <w:uiPriority w:val="99"/>
    <w:rsid w:val="00F33818"/>
    <w:rPr>
      <w:rFonts w:ascii="Times New Roman" w:hAnsi="Times New Roman" w:cs="Times New Roman" w:hint="default"/>
      <w:b/>
      <w:bCs w:val="0"/>
      <w:i/>
      <w:iCs w:val="0"/>
      <w:sz w:val="20"/>
    </w:rPr>
  </w:style>
  <w:style w:type="character" w:customStyle="1" w:styleId="FontStyle33">
    <w:name w:val="Font Style33"/>
    <w:uiPriority w:val="99"/>
    <w:rsid w:val="00F33818"/>
    <w:rPr>
      <w:rFonts w:ascii="Times New Roman" w:hAnsi="Times New Roman" w:cs="Times New Roman" w:hint="default"/>
      <w:b/>
      <w:bCs w:val="0"/>
      <w:sz w:val="20"/>
    </w:rPr>
  </w:style>
  <w:style w:type="character" w:customStyle="1" w:styleId="FontStyle39">
    <w:name w:val="Font Style39"/>
    <w:uiPriority w:val="99"/>
    <w:rsid w:val="00F33818"/>
    <w:rPr>
      <w:rFonts w:ascii="Times New Roman" w:hAnsi="Times New Roman" w:cs="Times New Roman" w:hint="default"/>
      <w:b/>
      <w:bCs w:val="0"/>
      <w:sz w:val="20"/>
    </w:rPr>
  </w:style>
  <w:style w:type="character" w:customStyle="1" w:styleId="FontStyle36">
    <w:name w:val="Font Style36"/>
    <w:uiPriority w:val="99"/>
    <w:rsid w:val="00F33818"/>
    <w:rPr>
      <w:rFonts w:ascii="Times New Roman" w:hAnsi="Times New Roman" w:cs="Times New Roman" w:hint="default"/>
      <w:b/>
      <w:bCs w:val="0"/>
      <w:i/>
      <w:iCs w:val="0"/>
      <w:sz w:val="20"/>
    </w:rPr>
  </w:style>
  <w:style w:type="character" w:customStyle="1" w:styleId="FontStyle34">
    <w:name w:val="Font Style34"/>
    <w:uiPriority w:val="99"/>
    <w:rsid w:val="00F33818"/>
    <w:rPr>
      <w:rFonts w:ascii="Times New Roman" w:hAnsi="Times New Roman" w:cs="Times New Roman" w:hint="default"/>
      <w:b/>
      <w:bCs w:val="0"/>
      <w:i/>
      <w:iCs w:val="0"/>
      <w:sz w:val="14"/>
    </w:rPr>
  </w:style>
  <w:style w:type="character" w:customStyle="1" w:styleId="FontStyle40">
    <w:name w:val="Font Style40"/>
    <w:uiPriority w:val="99"/>
    <w:rsid w:val="00F33818"/>
    <w:rPr>
      <w:rFonts w:ascii="Times New Roman" w:hAnsi="Times New Roman" w:cs="Times New Roman" w:hint="default"/>
      <w:i/>
      <w:iCs w:val="0"/>
      <w:sz w:val="20"/>
    </w:rPr>
  </w:style>
  <w:style w:type="character" w:customStyle="1" w:styleId="FontStyle35">
    <w:name w:val="Font Style35"/>
    <w:uiPriority w:val="99"/>
    <w:rsid w:val="00F33818"/>
    <w:rPr>
      <w:rFonts w:ascii="Cambria" w:hAnsi="Cambria" w:hint="default"/>
      <w:b/>
      <w:bCs w:val="0"/>
      <w:sz w:val="10"/>
    </w:rPr>
  </w:style>
  <w:style w:type="character" w:customStyle="1" w:styleId="b-redletter1">
    <w:name w:val="b-redletter1"/>
    <w:basedOn w:val="a0"/>
    <w:uiPriority w:val="99"/>
    <w:rsid w:val="00F33818"/>
    <w:rPr>
      <w:rFonts w:ascii="Times New Roman" w:hAnsi="Times New Roman" w:cs="Times New Roman" w:hint="default"/>
      <w:b/>
      <w:bCs/>
    </w:rPr>
  </w:style>
  <w:style w:type="character" w:customStyle="1" w:styleId="TitleChar">
    <w:name w:val="Title Char"/>
    <w:basedOn w:val="a0"/>
    <w:uiPriority w:val="99"/>
    <w:locked/>
    <w:rsid w:val="00F33818"/>
    <w:rPr>
      <w:rFonts w:ascii="Cambria" w:hAnsi="Cambria" w:cs="Times New Roman" w:hint="default"/>
      <w:b/>
      <w:bCs/>
      <w:kern w:val="28"/>
      <w:sz w:val="32"/>
      <w:szCs w:val="32"/>
    </w:rPr>
  </w:style>
  <w:style w:type="character" w:customStyle="1" w:styleId="FontStyle143">
    <w:name w:val="Font Style143"/>
    <w:basedOn w:val="a0"/>
    <w:rsid w:val="00F33818"/>
    <w:rPr>
      <w:rFonts w:ascii="Times New Roman" w:hAnsi="Times New Roman" w:cs="Times New Roman" w:hint="default"/>
      <w:sz w:val="16"/>
      <w:szCs w:val="16"/>
    </w:rPr>
  </w:style>
  <w:style w:type="character" w:customStyle="1" w:styleId="FontStyle344">
    <w:name w:val="Font Style344"/>
    <w:basedOn w:val="a0"/>
    <w:rsid w:val="00F33818"/>
    <w:rPr>
      <w:rFonts w:ascii="Times New Roman" w:hAnsi="Times New Roman" w:cs="Times New Roman" w:hint="default"/>
      <w:sz w:val="16"/>
      <w:szCs w:val="16"/>
    </w:rPr>
  </w:style>
  <w:style w:type="character" w:customStyle="1" w:styleId="FontStyle352">
    <w:name w:val="Font Style352"/>
    <w:basedOn w:val="a0"/>
    <w:rsid w:val="00F33818"/>
    <w:rPr>
      <w:rFonts w:ascii="Times New Roman" w:hAnsi="Times New Roman" w:cs="Times New Roman" w:hint="default"/>
      <w:b/>
      <w:bCs/>
      <w:sz w:val="16"/>
      <w:szCs w:val="16"/>
    </w:rPr>
  </w:style>
  <w:style w:type="character" w:customStyle="1" w:styleId="16">
    <w:name w:val="Текст выноски Знак1"/>
    <w:basedOn w:val="a0"/>
    <w:uiPriority w:val="99"/>
    <w:semiHidden/>
    <w:rsid w:val="00F33818"/>
    <w:rPr>
      <w:rFonts w:ascii="Tahoma" w:eastAsia="Times New Roman" w:hAnsi="Tahoma" w:cs="Tahoma" w:hint="default"/>
      <w:sz w:val="16"/>
      <w:szCs w:val="16"/>
      <w:lang w:eastAsia="ru-RU"/>
    </w:rPr>
  </w:style>
  <w:style w:type="character" w:customStyle="1" w:styleId="apple-converted-space">
    <w:name w:val="apple-converted-space"/>
    <w:basedOn w:val="a0"/>
    <w:rsid w:val="00F33818"/>
  </w:style>
  <w:style w:type="character" w:customStyle="1" w:styleId="c1">
    <w:name w:val="c1"/>
    <w:basedOn w:val="a0"/>
    <w:rsid w:val="00F33818"/>
  </w:style>
  <w:style w:type="table" w:styleId="51">
    <w:name w:val="Table Grid 5"/>
    <w:basedOn w:val="a1"/>
    <w:semiHidden/>
    <w:unhideWhenUsed/>
    <w:rsid w:val="00F338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b">
    <w:name w:val="Table Grid"/>
    <w:basedOn w:val="a1"/>
    <w:uiPriority w:val="59"/>
    <w:rsid w:val="00F338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rsid w:val="00F33818"/>
    <w:pPr>
      <w:widowControl w:val="0"/>
      <w:autoSpaceDE w:val="0"/>
      <w:autoSpaceDN w:val="0"/>
      <w:spacing w:after="0" w:line="283" w:lineRule="auto"/>
      <w:jc w:val="both"/>
    </w:pPr>
    <w:rPr>
      <w:rFonts w:ascii="Arial" w:eastAsia="Times New Roman" w:hAnsi="Arial" w:cs="Arial"/>
      <w:color w:val="000000"/>
      <w:sz w:val="20"/>
      <w:szCs w:val="20"/>
      <w:lang w:eastAsia="ru-RU"/>
    </w:rPr>
  </w:style>
  <w:style w:type="character" w:customStyle="1" w:styleId="freebirdanalyticsviewquestiontitle">
    <w:name w:val="freebirdanalyticsviewquestiontitle"/>
    <w:basedOn w:val="a0"/>
    <w:rsid w:val="00143EAD"/>
  </w:style>
  <w:style w:type="character" w:styleId="afc">
    <w:name w:val="Strong"/>
    <w:basedOn w:val="a0"/>
    <w:uiPriority w:val="22"/>
    <w:qFormat/>
    <w:rsid w:val="00143EAD"/>
    <w:rPr>
      <w:b/>
      <w:bCs/>
    </w:rPr>
  </w:style>
  <w:style w:type="character" w:styleId="afd">
    <w:name w:val="Emphasis"/>
    <w:basedOn w:val="a0"/>
    <w:qFormat/>
    <w:rsid w:val="00143EAD"/>
    <w:rPr>
      <w:i/>
      <w:iCs/>
    </w:rPr>
  </w:style>
  <w:style w:type="numbering" w:customStyle="1" w:styleId="26">
    <w:name w:val="Нет списка2"/>
    <w:next w:val="a2"/>
    <w:uiPriority w:val="99"/>
    <w:semiHidden/>
    <w:unhideWhenUsed/>
    <w:rsid w:val="00817E28"/>
  </w:style>
  <w:style w:type="numbering" w:customStyle="1" w:styleId="31">
    <w:name w:val="Нет списка3"/>
    <w:next w:val="a2"/>
    <w:uiPriority w:val="99"/>
    <w:semiHidden/>
    <w:unhideWhenUsed/>
    <w:rsid w:val="002444EA"/>
  </w:style>
  <w:style w:type="paragraph" w:customStyle="1" w:styleId="ConsPlusNormal">
    <w:name w:val="ConsPlusNormal"/>
    <w:rsid w:val="00F26D1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7">
    <w:name w:val="Текст сноски Знак1"/>
    <w:basedOn w:val="a0"/>
    <w:uiPriority w:val="99"/>
    <w:semiHidden/>
    <w:rsid w:val="00F26D1F"/>
    <w:rPr>
      <w:rFonts w:ascii="Times New Roman" w:hAnsi="Times New Roman" w:cs="Times New Roman"/>
      <w:sz w:val="20"/>
      <w:szCs w:val="20"/>
    </w:rPr>
  </w:style>
  <w:style w:type="paragraph" w:customStyle="1" w:styleId="27">
    <w:name w:val="Без интервала2"/>
    <w:rsid w:val="00F26D1F"/>
    <w:pPr>
      <w:spacing w:after="0" w:line="240" w:lineRule="auto"/>
    </w:pPr>
    <w:rPr>
      <w:rFonts w:ascii="Calibri" w:eastAsia="Times New Roman" w:hAnsi="Calibri" w:cs="Times New Roman"/>
    </w:rPr>
  </w:style>
  <w:style w:type="character" w:customStyle="1" w:styleId="18">
    <w:name w:val="Заголовок №1_"/>
    <w:link w:val="19"/>
    <w:locked/>
    <w:rsid w:val="00F26D1F"/>
    <w:rPr>
      <w:b/>
      <w:bCs/>
      <w:sz w:val="38"/>
      <w:szCs w:val="38"/>
      <w:shd w:val="clear" w:color="auto" w:fill="FFFFFF"/>
    </w:rPr>
  </w:style>
  <w:style w:type="paragraph" w:customStyle="1" w:styleId="19">
    <w:name w:val="Заголовок №1"/>
    <w:basedOn w:val="a"/>
    <w:link w:val="18"/>
    <w:rsid w:val="00F26D1F"/>
    <w:pPr>
      <w:widowControl w:val="0"/>
      <w:shd w:val="clear" w:color="auto" w:fill="FFFFFF"/>
      <w:spacing w:before="0" w:beforeAutospacing="0" w:after="0" w:afterAutospacing="0" w:line="744" w:lineRule="exact"/>
      <w:jc w:val="center"/>
      <w:outlineLvl w:val="0"/>
    </w:pPr>
    <w:rPr>
      <w:b/>
      <w:bCs/>
      <w:sz w:val="38"/>
      <w:szCs w:val="38"/>
      <w:lang w:val="ru-RU"/>
    </w:rPr>
  </w:style>
  <w:style w:type="character" w:customStyle="1" w:styleId="28">
    <w:name w:val="Заголовок №2_"/>
    <w:link w:val="210"/>
    <w:locked/>
    <w:rsid w:val="00F26D1F"/>
    <w:rPr>
      <w:b/>
      <w:bCs/>
      <w:sz w:val="30"/>
      <w:szCs w:val="30"/>
      <w:shd w:val="clear" w:color="auto" w:fill="FFFFFF"/>
    </w:rPr>
  </w:style>
  <w:style w:type="paragraph" w:customStyle="1" w:styleId="210">
    <w:name w:val="Заголовок №21"/>
    <w:basedOn w:val="a"/>
    <w:link w:val="28"/>
    <w:rsid w:val="00F26D1F"/>
    <w:pPr>
      <w:widowControl w:val="0"/>
      <w:shd w:val="clear" w:color="auto" w:fill="FFFFFF"/>
      <w:spacing w:before="0" w:beforeAutospacing="0" w:after="0" w:afterAutospacing="0" w:line="346" w:lineRule="exact"/>
      <w:outlineLvl w:val="1"/>
    </w:pPr>
    <w:rPr>
      <w:b/>
      <w:bCs/>
      <w:sz w:val="30"/>
      <w:szCs w:val="30"/>
      <w:lang w:val="ru-RU"/>
    </w:rPr>
  </w:style>
  <w:style w:type="character" w:customStyle="1" w:styleId="15pt">
    <w:name w:val="Основной текст + 15 pt"/>
    <w:aliases w:val="Полужирный"/>
    <w:rsid w:val="00F26D1F"/>
    <w:rPr>
      <w:rFonts w:ascii="Times New Roman" w:hAnsi="Times New Roman" w:cs="Times New Roman" w:hint="default"/>
      <w:b/>
      <w:bCs/>
      <w:sz w:val="30"/>
      <w:szCs w:val="30"/>
      <w:u w:val="single"/>
    </w:rPr>
  </w:style>
  <w:style w:type="character" w:customStyle="1" w:styleId="29">
    <w:name w:val="Заголовок №2"/>
    <w:rsid w:val="00F26D1F"/>
    <w:rPr>
      <w:rFonts w:ascii="Times New Roman" w:hAnsi="Times New Roman" w:cs="Times New Roman" w:hint="default"/>
      <w:b/>
      <w:bCs/>
      <w:sz w:val="30"/>
      <w:szCs w:val="30"/>
      <w:u w:val="single"/>
    </w:rPr>
  </w:style>
  <w:style w:type="character" w:customStyle="1" w:styleId="c0">
    <w:name w:val="c0"/>
    <w:basedOn w:val="a0"/>
    <w:rsid w:val="00F26D1F"/>
  </w:style>
  <w:style w:type="paragraph" w:customStyle="1" w:styleId="Default">
    <w:name w:val="Default"/>
    <w:rsid w:val="00F26D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Знак"/>
    <w:basedOn w:val="a"/>
    <w:rsid w:val="00F26D1F"/>
    <w:pPr>
      <w:spacing w:before="0" w:beforeAutospacing="0" w:after="160" w:afterAutospacing="0" w:line="240" w:lineRule="exact"/>
    </w:pPr>
    <w:rPr>
      <w:rFonts w:ascii="Verdana" w:eastAsia="Times New Roman" w:hAnsi="Verdana" w:cs="Times New Roman"/>
      <w:sz w:val="20"/>
      <w:szCs w:val="20"/>
    </w:rPr>
  </w:style>
  <w:style w:type="paragraph" w:customStyle="1" w:styleId="c5">
    <w:name w:val="c5"/>
    <w:basedOn w:val="a"/>
    <w:uiPriority w:val="99"/>
    <w:rsid w:val="00F26D1F"/>
    <w:rPr>
      <w:rFonts w:ascii="Times New Roman" w:eastAsia="Times New Roman" w:hAnsi="Times New Roman" w:cs="Times New Roman"/>
      <w:sz w:val="24"/>
      <w:szCs w:val="24"/>
      <w:lang w:val="ru-RU" w:eastAsia="ru-RU"/>
    </w:rPr>
  </w:style>
  <w:style w:type="character" w:customStyle="1" w:styleId="c6">
    <w:name w:val="c6"/>
    <w:basedOn w:val="a0"/>
    <w:rsid w:val="00F26D1F"/>
  </w:style>
  <w:style w:type="character" w:customStyle="1" w:styleId="c7">
    <w:name w:val="c7"/>
    <w:basedOn w:val="a0"/>
    <w:rsid w:val="00F26D1F"/>
  </w:style>
  <w:style w:type="paragraph" w:customStyle="1" w:styleId="c37">
    <w:name w:val="c37"/>
    <w:basedOn w:val="a"/>
    <w:rsid w:val="00F26D1F"/>
    <w:rPr>
      <w:rFonts w:ascii="Times New Roman" w:eastAsia="Times New Roman" w:hAnsi="Times New Roman" w:cs="Times New Roman"/>
      <w:sz w:val="24"/>
      <w:szCs w:val="24"/>
      <w:lang w:val="ru-RU" w:eastAsia="ru-RU"/>
    </w:rPr>
  </w:style>
  <w:style w:type="paragraph" w:customStyle="1" w:styleId="c14">
    <w:name w:val="c14"/>
    <w:basedOn w:val="a"/>
    <w:rsid w:val="00F26D1F"/>
    <w:rPr>
      <w:rFonts w:ascii="Times New Roman" w:eastAsia="Times New Roman" w:hAnsi="Times New Roman" w:cs="Times New Roman"/>
      <w:sz w:val="24"/>
      <w:szCs w:val="24"/>
      <w:lang w:val="ru-RU" w:eastAsia="ru-RU"/>
    </w:rPr>
  </w:style>
  <w:style w:type="character" w:customStyle="1" w:styleId="c2">
    <w:name w:val="c2"/>
    <w:basedOn w:val="a0"/>
    <w:rsid w:val="00F26D1F"/>
  </w:style>
  <w:style w:type="paragraph" w:customStyle="1" w:styleId="c12">
    <w:name w:val="c12"/>
    <w:basedOn w:val="a"/>
    <w:rsid w:val="00F26D1F"/>
    <w:rPr>
      <w:rFonts w:ascii="Times New Roman" w:eastAsia="Times New Roman" w:hAnsi="Times New Roman" w:cs="Times New Roman"/>
      <w:sz w:val="24"/>
      <w:szCs w:val="24"/>
      <w:lang w:val="ru-RU" w:eastAsia="ru-RU"/>
    </w:rPr>
  </w:style>
  <w:style w:type="character" w:customStyle="1" w:styleId="2a">
    <w:name w:val="Знак Знак2"/>
    <w:rsid w:val="00F26D1F"/>
    <w:rPr>
      <w:sz w:val="28"/>
      <w:szCs w:val="24"/>
    </w:rPr>
  </w:style>
  <w:style w:type="character" w:customStyle="1" w:styleId="aff">
    <w:name w:val="Не вступил в силу"/>
    <w:rsid w:val="00F26D1F"/>
    <w:rPr>
      <w:b/>
      <w:bCs/>
      <w:color w:val="000000"/>
      <w:shd w:val="clear" w:color="auto" w:fill="D8EDE8"/>
    </w:rPr>
  </w:style>
  <w:style w:type="character" w:customStyle="1" w:styleId="HTML">
    <w:name w:val="Стандартный HTML Знак"/>
    <w:basedOn w:val="a0"/>
    <w:link w:val="HTML0"/>
    <w:uiPriority w:val="99"/>
    <w:semiHidden/>
    <w:rsid w:val="00F26D1F"/>
    <w:rPr>
      <w:rFonts w:ascii="Arial" w:hAnsi="Arial" w:cs="Arial"/>
      <w:sz w:val="20"/>
      <w:szCs w:val="20"/>
    </w:rPr>
  </w:style>
  <w:style w:type="paragraph" w:styleId="HTML0">
    <w:name w:val="HTML Preformatted"/>
    <w:basedOn w:val="a"/>
    <w:link w:val="HTML"/>
    <w:uiPriority w:val="99"/>
    <w:semiHidden/>
    <w:unhideWhenUsed/>
    <w:rsid w:val="00F26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sz w:val="20"/>
      <w:szCs w:val="20"/>
      <w:lang w:val="ru-RU"/>
    </w:rPr>
  </w:style>
  <w:style w:type="character" w:customStyle="1" w:styleId="HTML1">
    <w:name w:val="Стандартный HTML Знак1"/>
    <w:basedOn w:val="a0"/>
    <w:uiPriority w:val="99"/>
    <w:semiHidden/>
    <w:rsid w:val="00F26D1F"/>
    <w:rPr>
      <w:rFonts w:ascii="Consolas" w:hAnsi="Consolas"/>
      <w:sz w:val="20"/>
      <w:szCs w:val="20"/>
      <w:lang w:val="en-US"/>
    </w:rPr>
  </w:style>
  <w:style w:type="table" w:customStyle="1" w:styleId="1a">
    <w:name w:val="Сетка таблицы1"/>
    <w:basedOn w:val="a1"/>
    <w:next w:val="afb"/>
    <w:uiPriority w:val="59"/>
    <w:rsid w:val="00F26D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b">
    <w:name w:val="List 2"/>
    <w:basedOn w:val="a"/>
    <w:uiPriority w:val="99"/>
    <w:rsid w:val="00F26D1F"/>
    <w:pPr>
      <w:spacing w:before="0" w:beforeAutospacing="0" w:after="0" w:afterAutospacing="0"/>
      <w:ind w:left="566" w:hanging="283"/>
    </w:pPr>
    <w:rPr>
      <w:rFonts w:ascii="Times New Roman" w:eastAsia="Times New Roman" w:hAnsi="Times New Roman" w:cs="Times New Roman"/>
      <w:sz w:val="24"/>
      <w:szCs w:val="24"/>
      <w:lang w:val="ru-RU" w:eastAsia="ru-RU"/>
    </w:rPr>
  </w:style>
  <w:style w:type="character" w:customStyle="1" w:styleId="BodyText2Char">
    <w:name w:val="Body Text 2 Char"/>
    <w:uiPriority w:val="99"/>
    <w:locked/>
    <w:rsid w:val="00F26D1F"/>
    <w:rPr>
      <w:rFonts w:cs="Times New Roman"/>
      <w:bCs/>
      <w:lang w:eastAsia="ru-RU"/>
    </w:rPr>
  </w:style>
  <w:style w:type="paragraph" w:customStyle="1" w:styleId="41">
    <w:name w:val="Заголовок4"/>
    <w:basedOn w:val="4"/>
    <w:autoRedefine/>
    <w:uiPriority w:val="99"/>
    <w:rsid w:val="00F26D1F"/>
    <w:pPr>
      <w:keepNext w:val="0"/>
      <w:keepLines w:val="0"/>
      <w:spacing w:before="0" w:beforeAutospacing="0" w:after="120" w:afterAutospacing="0"/>
      <w:ind w:left="720" w:hanging="720"/>
      <w:jc w:val="both"/>
      <w:outlineLvl w:val="9"/>
    </w:pPr>
    <w:rPr>
      <w:rFonts w:ascii="Times New Roman" w:hAnsi="Times New Roman"/>
      <w:i w:val="0"/>
      <w:iCs w:val="0"/>
      <w:color w:val="auto"/>
      <w:sz w:val="28"/>
      <w:szCs w:val="28"/>
      <w:lang w:val="ru-RU" w:eastAsia="en-US"/>
    </w:rPr>
  </w:style>
  <w:style w:type="paragraph" w:customStyle="1" w:styleId="aff0">
    <w:name w:val="маркерный список"/>
    <w:basedOn w:val="2b"/>
    <w:uiPriority w:val="99"/>
    <w:rsid w:val="00F26D1F"/>
    <w:pPr>
      <w:tabs>
        <w:tab w:val="num" w:pos="780"/>
      </w:tabs>
      <w:autoSpaceDE w:val="0"/>
      <w:autoSpaceDN w:val="0"/>
      <w:ind w:left="780" w:hanging="360"/>
      <w:jc w:val="both"/>
    </w:pPr>
  </w:style>
  <w:style w:type="character" w:customStyle="1" w:styleId="contentheading3">
    <w:name w:val="contentheading3"/>
    <w:basedOn w:val="a0"/>
    <w:uiPriority w:val="99"/>
    <w:rsid w:val="00F26D1F"/>
    <w:rPr>
      <w:rFonts w:ascii="Times New Roman" w:hAnsi="Times New Roman" w:cs="Times New Roman"/>
      <w:color w:val="auto"/>
      <w:sz w:val="29"/>
      <w:szCs w:val="29"/>
      <w:u w:val="single"/>
    </w:rPr>
  </w:style>
  <w:style w:type="paragraph" w:customStyle="1" w:styleId="aff1">
    <w:name w:val="МОН основной"/>
    <w:basedOn w:val="a"/>
    <w:uiPriority w:val="99"/>
    <w:rsid w:val="00F26D1F"/>
    <w:pPr>
      <w:spacing w:before="0" w:beforeAutospacing="0" w:after="0" w:afterAutospacing="0" w:line="360" w:lineRule="auto"/>
      <w:ind w:firstLine="709"/>
      <w:jc w:val="both"/>
    </w:pPr>
    <w:rPr>
      <w:rFonts w:ascii="Times New Roman" w:eastAsia="Times New Roman" w:hAnsi="Times New Roman" w:cs="Times New Roman"/>
      <w:sz w:val="28"/>
      <w:szCs w:val="24"/>
      <w:lang w:val="ru-RU" w:eastAsia="ru-RU"/>
    </w:rPr>
  </w:style>
  <w:style w:type="paragraph" w:styleId="32">
    <w:name w:val="Body Text Indent 3"/>
    <w:basedOn w:val="a"/>
    <w:link w:val="33"/>
    <w:uiPriority w:val="99"/>
    <w:rsid w:val="00F26D1F"/>
    <w:pPr>
      <w:spacing w:before="0" w:beforeAutospacing="0" w:after="120" w:afterAutospacing="0"/>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uiPriority w:val="99"/>
    <w:rsid w:val="00F26D1F"/>
    <w:rPr>
      <w:rFonts w:ascii="Times New Roman" w:eastAsia="Times New Roman" w:hAnsi="Times New Roman" w:cs="Times New Roman"/>
      <w:sz w:val="16"/>
      <w:szCs w:val="16"/>
      <w:lang w:eastAsia="ru-RU"/>
    </w:rPr>
  </w:style>
  <w:style w:type="character" w:styleId="aff2">
    <w:name w:val="page number"/>
    <w:basedOn w:val="a0"/>
    <w:uiPriority w:val="99"/>
    <w:rsid w:val="00F26D1F"/>
    <w:rPr>
      <w:rFonts w:cs="Times New Roman"/>
    </w:rPr>
  </w:style>
  <w:style w:type="paragraph" w:customStyle="1" w:styleId="Style1">
    <w:name w:val="Style1"/>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4">
    <w:name w:val="Style2"/>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F26D1F"/>
    <w:rPr>
      <w:rFonts w:ascii="Times New Roman" w:hAnsi="Times New Roman" w:cs="Times New Roman"/>
      <w:sz w:val="26"/>
      <w:szCs w:val="26"/>
    </w:rPr>
  </w:style>
  <w:style w:type="character" w:customStyle="1" w:styleId="FontStyle16">
    <w:name w:val="Font Style16"/>
    <w:basedOn w:val="a0"/>
    <w:uiPriority w:val="99"/>
    <w:rsid w:val="00F26D1F"/>
    <w:rPr>
      <w:rFonts w:ascii="Times New Roman" w:hAnsi="Times New Roman" w:cs="Times New Roman"/>
      <w:b/>
      <w:bCs/>
      <w:sz w:val="26"/>
      <w:szCs w:val="26"/>
    </w:rPr>
  </w:style>
  <w:style w:type="paragraph" w:customStyle="1" w:styleId="ConsPlusNonformat">
    <w:name w:val="ConsPlusNonformat"/>
    <w:rsid w:val="00F26D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Абзац списка3"/>
    <w:basedOn w:val="a"/>
    <w:rsid w:val="00F26D1F"/>
    <w:pPr>
      <w:spacing w:before="0" w:beforeAutospacing="0" w:after="200" w:afterAutospacing="0" w:line="276" w:lineRule="auto"/>
      <w:ind w:left="720"/>
      <w:contextualSpacing/>
    </w:pPr>
    <w:rPr>
      <w:rFonts w:ascii="Calibri" w:eastAsia="Times New Roman" w:hAnsi="Calibri" w:cs="Times New Roman"/>
      <w:lang w:val="ru-RU"/>
    </w:rPr>
  </w:style>
  <w:style w:type="character" w:customStyle="1" w:styleId="c23">
    <w:name w:val="c23"/>
    <w:basedOn w:val="a0"/>
    <w:rsid w:val="00F26D1F"/>
  </w:style>
  <w:style w:type="paragraph" w:customStyle="1" w:styleId="paragraph">
    <w:name w:val="paragraph"/>
    <w:basedOn w:val="a"/>
    <w:rsid w:val="00F26D1F"/>
    <w:rPr>
      <w:rFonts w:ascii="Times New Roman" w:eastAsia="Times New Roman" w:hAnsi="Times New Roman" w:cs="Times New Roman"/>
      <w:sz w:val="24"/>
      <w:szCs w:val="24"/>
      <w:lang w:val="ru-RU" w:eastAsia="ru-RU"/>
    </w:rPr>
  </w:style>
  <w:style w:type="character" w:customStyle="1" w:styleId="eop">
    <w:name w:val="eop"/>
    <w:basedOn w:val="a0"/>
    <w:rsid w:val="00F26D1F"/>
  </w:style>
  <w:style w:type="paragraph" w:customStyle="1" w:styleId="ConsNormal">
    <w:name w:val="ConsNormal"/>
    <w:rsid w:val="00CC22D5"/>
    <w:pPr>
      <w:widowControl w:val="0"/>
      <w:spacing w:after="0" w:line="240" w:lineRule="auto"/>
      <w:ind w:firstLine="720"/>
    </w:pPr>
    <w:rPr>
      <w:rFonts w:ascii="Arial" w:eastAsia="Times New Roman" w:hAnsi="Arial"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8C5"/>
    <w:pPr>
      <w:spacing w:before="100" w:beforeAutospacing="1" w:after="100" w:afterAutospacing="1" w:line="240" w:lineRule="auto"/>
    </w:pPr>
    <w:rPr>
      <w:lang w:val="en-US"/>
    </w:rPr>
  </w:style>
  <w:style w:type="paragraph" w:styleId="1">
    <w:name w:val="heading 1"/>
    <w:basedOn w:val="a"/>
    <w:next w:val="a"/>
    <w:link w:val="10"/>
    <w:qFormat/>
    <w:rsid w:val="00F33818"/>
    <w:pPr>
      <w:keepNext/>
      <w:spacing w:after="0"/>
      <w:outlineLvl w:val="0"/>
    </w:pPr>
    <w:rPr>
      <w:rFonts w:ascii="Times New Roman" w:eastAsia="Times New Roman" w:hAnsi="Times New Roman" w:cs="Times New Roman"/>
      <w:b/>
      <w:sz w:val="20"/>
      <w:szCs w:val="20"/>
      <w:u w:val="single"/>
      <w:lang w:eastAsia="ru-RU"/>
    </w:rPr>
  </w:style>
  <w:style w:type="paragraph" w:styleId="2">
    <w:name w:val="heading 2"/>
    <w:basedOn w:val="a"/>
    <w:next w:val="a"/>
    <w:link w:val="20"/>
    <w:unhideWhenUsed/>
    <w:qFormat/>
    <w:rsid w:val="00F33818"/>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uiPriority w:val="9"/>
    <w:unhideWhenUsed/>
    <w:qFormat/>
    <w:rsid w:val="00F3381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nhideWhenUsed/>
    <w:qFormat/>
    <w:rsid w:val="00F33818"/>
    <w:pPr>
      <w:keepNext/>
      <w:keepLines/>
      <w:spacing w:before="200" w:after="0"/>
      <w:outlineLvl w:val="3"/>
    </w:pPr>
    <w:rPr>
      <w:rFonts w:ascii="Cambria" w:eastAsia="Times New Roman" w:hAnsi="Cambria" w:cs="Times New Roman"/>
      <w:b/>
      <w:bCs/>
      <w:i/>
      <w:iCs/>
      <w:color w:val="4F81BD"/>
      <w:sz w:val="24"/>
      <w:szCs w:val="24"/>
      <w:lang w:eastAsia="ru-RU"/>
    </w:rPr>
  </w:style>
  <w:style w:type="paragraph" w:styleId="5">
    <w:name w:val="heading 5"/>
    <w:basedOn w:val="a"/>
    <w:next w:val="a"/>
    <w:link w:val="50"/>
    <w:uiPriority w:val="9"/>
    <w:semiHidden/>
    <w:unhideWhenUsed/>
    <w:qFormat/>
    <w:rsid w:val="00F33818"/>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7">
    <w:name w:val="heading 7"/>
    <w:basedOn w:val="a"/>
    <w:next w:val="a"/>
    <w:link w:val="70"/>
    <w:unhideWhenUsed/>
    <w:qFormat/>
    <w:rsid w:val="00F33818"/>
    <w:pPr>
      <w:spacing w:before="240" w:after="60"/>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3818"/>
    <w:rPr>
      <w:rFonts w:ascii="Times New Roman" w:eastAsia="Times New Roman" w:hAnsi="Times New Roman" w:cs="Times New Roman"/>
      <w:b/>
      <w:sz w:val="20"/>
      <w:szCs w:val="20"/>
      <w:u w:val="single"/>
      <w:lang w:eastAsia="ru-RU"/>
    </w:rPr>
  </w:style>
  <w:style w:type="character" w:customStyle="1" w:styleId="20">
    <w:name w:val="Заголовок 2 Знак"/>
    <w:basedOn w:val="a0"/>
    <w:link w:val="2"/>
    <w:rsid w:val="00F33818"/>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F33818"/>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rsid w:val="00F33818"/>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semiHidden/>
    <w:rsid w:val="00F33818"/>
    <w:rPr>
      <w:rFonts w:asciiTheme="majorHAnsi" w:eastAsiaTheme="majorEastAsia" w:hAnsiTheme="majorHAnsi" w:cstheme="majorBidi"/>
      <w:color w:val="243F60" w:themeColor="accent1" w:themeShade="7F"/>
      <w:lang w:eastAsia="ru-RU"/>
    </w:rPr>
  </w:style>
  <w:style w:type="character" w:customStyle="1" w:styleId="70">
    <w:name w:val="Заголовок 7 Знак"/>
    <w:basedOn w:val="a0"/>
    <w:link w:val="7"/>
    <w:rsid w:val="00F33818"/>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F33818"/>
  </w:style>
  <w:style w:type="character" w:styleId="a3">
    <w:name w:val="Hyperlink"/>
    <w:basedOn w:val="a0"/>
    <w:uiPriority w:val="99"/>
    <w:unhideWhenUsed/>
    <w:rsid w:val="00F33818"/>
    <w:rPr>
      <w:rFonts w:ascii="Times New Roman" w:hAnsi="Times New Roman" w:cs="Times New Roman" w:hint="default"/>
      <w:color w:val="0000FF"/>
      <w:u w:val="single"/>
    </w:rPr>
  </w:style>
  <w:style w:type="character" w:styleId="a4">
    <w:name w:val="FollowedHyperlink"/>
    <w:basedOn w:val="a0"/>
    <w:uiPriority w:val="99"/>
    <w:unhideWhenUsed/>
    <w:rsid w:val="00F33818"/>
    <w:rPr>
      <w:color w:val="800080" w:themeColor="followedHyperlink"/>
      <w:u w:val="single"/>
    </w:rPr>
  </w:style>
  <w:style w:type="paragraph" w:styleId="a5">
    <w:name w:val="Normal (Web)"/>
    <w:basedOn w:val="a"/>
    <w:uiPriority w:val="99"/>
    <w:unhideWhenUsed/>
    <w:rsid w:val="00F33818"/>
    <w:rPr>
      <w:rFonts w:ascii="Times New Roman" w:eastAsia="Times New Roman" w:hAnsi="Times New Roman" w:cs="Times New Roman"/>
      <w:sz w:val="24"/>
      <w:szCs w:val="24"/>
      <w:lang w:eastAsia="ru-RU"/>
    </w:rPr>
  </w:style>
  <w:style w:type="paragraph" w:styleId="a6">
    <w:name w:val="footnote text"/>
    <w:basedOn w:val="a"/>
    <w:link w:val="a7"/>
    <w:semiHidden/>
    <w:unhideWhenUsed/>
    <w:rsid w:val="00F33818"/>
    <w:pPr>
      <w:autoSpaceDE w:val="0"/>
      <w:autoSpaceDN w:val="0"/>
      <w:spacing w:after="0"/>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F33818"/>
    <w:rPr>
      <w:rFonts w:ascii="Times New Roman" w:eastAsia="Times New Roman" w:hAnsi="Times New Roman" w:cs="Times New Roman"/>
      <w:sz w:val="20"/>
      <w:szCs w:val="20"/>
      <w:lang w:eastAsia="ru-RU"/>
    </w:rPr>
  </w:style>
  <w:style w:type="paragraph" w:styleId="a8">
    <w:name w:val="header"/>
    <w:basedOn w:val="a"/>
    <w:link w:val="a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9">
    <w:name w:val="Верхний колонтитул Знак"/>
    <w:basedOn w:val="a0"/>
    <w:link w:val="a8"/>
    <w:rsid w:val="00F33818"/>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F33818"/>
    <w:pPr>
      <w:tabs>
        <w:tab w:val="center" w:pos="4677"/>
        <w:tab w:val="right" w:pos="9355"/>
      </w:tabs>
      <w:spacing w:after="0"/>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F33818"/>
    <w:rPr>
      <w:rFonts w:ascii="Times New Roman" w:eastAsia="Times New Roman" w:hAnsi="Times New Roman" w:cs="Times New Roman"/>
      <w:sz w:val="24"/>
      <w:szCs w:val="24"/>
      <w:lang w:eastAsia="ru-RU"/>
    </w:rPr>
  </w:style>
  <w:style w:type="paragraph" w:styleId="ac">
    <w:name w:val="Title"/>
    <w:basedOn w:val="a"/>
    <w:link w:val="ad"/>
    <w:qFormat/>
    <w:rsid w:val="00F33818"/>
    <w:pPr>
      <w:spacing w:after="0"/>
      <w:jc w:val="center"/>
    </w:pPr>
    <w:rPr>
      <w:rFonts w:ascii="Times New Roman" w:eastAsia="Calibri" w:hAnsi="Times New Roman" w:cs="Times New Roman"/>
      <w:b/>
      <w:position w:val="8"/>
      <w:sz w:val="28"/>
      <w:szCs w:val="20"/>
      <w:lang w:eastAsia="ru-RU"/>
    </w:rPr>
  </w:style>
  <w:style w:type="character" w:customStyle="1" w:styleId="ad">
    <w:name w:val="Название Знак"/>
    <w:basedOn w:val="a0"/>
    <w:link w:val="ac"/>
    <w:rsid w:val="00F33818"/>
    <w:rPr>
      <w:rFonts w:ascii="Times New Roman" w:eastAsia="Calibri" w:hAnsi="Times New Roman" w:cs="Times New Roman"/>
      <w:b/>
      <w:position w:val="8"/>
      <w:sz w:val="28"/>
      <w:szCs w:val="20"/>
      <w:lang w:eastAsia="ru-RU"/>
    </w:rPr>
  </w:style>
  <w:style w:type="paragraph" w:styleId="ae">
    <w:name w:val="Body Text"/>
    <w:basedOn w:val="a"/>
    <w:link w:val="af"/>
    <w:unhideWhenUsed/>
    <w:rsid w:val="00F33818"/>
    <w:pPr>
      <w:spacing w:after="120"/>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F33818"/>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F33818"/>
    <w:pPr>
      <w:spacing w:after="0"/>
      <w:ind w:firstLine="720"/>
      <w:jc w:val="both"/>
    </w:pPr>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0"/>
    <w:uiPriority w:val="99"/>
    <w:rsid w:val="00F33818"/>
    <w:rPr>
      <w:rFonts w:ascii="Times New Roman" w:eastAsia="Times New Roman" w:hAnsi="Times New Roman" w:cs="Times New Roman"/>
      <w:sz w:val="20"/>
      <w:szCs w:val="20"/>
      <w:lang w:eastAsia="ru-RU"/>
    </w:rPr>
  </w:style>
  <w:style w:type="paragraph" w:styleId="af2">
    <w:name w:val="Subtitle"/>
    <w:basedOn w:val="a"/>
    <w:link w:val="af3"/>
    <w:qFormat/>
    <w:rsid w:val="00F33818"/>
    <w:pPr>
      <w:spacing w:after="0"/>
      <w:jc w:val="center"/>
      <w:outlineLvl w:val="0"/>
    </w:pPr>
    <w:rPr>
      <w:rFonts w:ascii="Times New Roman" w:eastAsia="Times New Roman" w:hAnsi="Times New Roman" w:cs="Times New Roman"/>
      <w:b/>
      <w:sz w:val="24"/>
      <w:szCs w:val="24"/>
      <w:lang w:eastAsia="ru-RU"/>
    </w:rPr>
  </w:style>
  <w:style w:type="character" w:customStyle="1" w:styleId="af3">
    <w:name w:val="Подзаголовок Знак"/>
    <w:basedOn w:val="a0"/>
    <w:link w:val="af2"/>
    <w:rsid w:val="00F33818"/>
    <w:rPr>
      <w:rFonts w:ascii="Times New Roman" w:eastAsia="Times New Roman" w:hAnsi="Times New Roman" w:cs="Times New Roman"/>
      <w:b/>
      <w:sz w:val="24"/>
      <w:szCs w:val="24"/>
      <w:lang w:eastAsia="ru-RU"/>
    </w:rPr>
  </w:style>
  <w:style w:type="paragraph" w:styleId="21">
    <w:name w:val="Body Text 2"/>
    <w:basedOn w:val="a"/>
    <w:link w:val="22"/>
    <w:unhideWhenUsed/>
    <w:rsid w:val="00F3381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33818"/>
    <w:rPr>
      <w:rFonts w:ascii="Times New Roman" w:eastAsia="Times New Roman" w:hAnsi="Times New Roman" w:cs="Times New Roman"/>
      <w:sz w:val="24"/>
      <w:szCs w:val="24"/>
      <w:lang w:eastAsia="ru-RU"/>
    </w:rPr>
  </w:style>
  <w:style w:type="paragraph" w:styleId="23">
    <w:name w:val="Body Text Indent 2"/>
    <w:basedOn w:val="a"/>
    <w:link w:val="24"/>
    <w:unhideWhenUsed/>
    <w:rsid w:val="00F33818"/>
    <w:pPr>
      <w:spacing w:after="120" w:line="480" w:lineRule="auto"/>
      <w:ind w:left="283"/>
    </w:pPr>
    <w:rPr>
      <w:rFonts w:ascii="Times New Roman CYR" w:eastAsia="Times New Roman" w:hAnsi="Times New Roman CYR" w:cs="Times New Roman"/>
      <w:sz w:val="20"/>
      <w:szCs w:val="20"/>
      <w:lang w:eastAsia="ru-RU"/>
    </w:rPr>
  </w:style>
  <w:style w:type="character" w:customStyle="1" w:styleId="24">
    <w:name w:val="Основной текст с отступом 2 Знак"/>
    <w:basedOn w:val="a0"/>
    <w:link w:val="23"/>
    <w:rsid w:val="00F33818"/>
    <w:rPr>
      <w:rFonts w:ascii="Times New Roman CYR" w:eastAsia="Times New Roman" w:hAnsi="Times New Roman CYR" w:cs="Times New Roman"/>
      <w:sz w:val="20"/>
      <w:szCs w:val="20"/>
      <w:lang w:eastAsia="ru-RU"/>
    </w:rPr>
  </w:style>
  <w:style w:type="paragraph" w:styleId="af4">
    <w:name w:val="Balloon Text"/>
    <w:basedOn w:val="a"/>
    <w:link w:val="af5"/>
    <w:semiHidden/>
    <w:unhideWhenUsed/>
    <w:rsid w:val="00F33818"/>
    <w:pPr>
      <w:spacing w:after="0"/>
    </w:pPr>
    <w:rPr>
      <w:rFonts w:ascii="Tahoma" w:eastAsia="Times New Roman" w:hAnsi="Tahoma" w:cs="Tahoma"/>
      <w:sz w:val="16"/>
      <w:szCs w:val="16"/>
      <w:lang w:eastAsia="ru-RU"/>
    </w:rPr>
  </w:style>
  <w:style w:type="character" w:customStyle="1" w:styleId="af5">
    <w:name w:val="Текст выноски Знак"/>
    <w:basedOn w:val="a0"/>
    <w:link w:val="af4"/>
    <w:semiHidden/>
    <w:rsid w:val="00F33818"/>
    <w:rPr>
      <w:rFonts w:ascii="Tahoma" w:eastAsia="Times New Roman" w:hAnsi="Tahoma" w:cs="Tahoma"/>
      <w:sz w:val="16"/>
      <w:szCs w:val="16"/>
      <w:lang w:eastAsia="ru-RU"/>
    </w:rPr>
  </w:style>
  <w:style w:type="character" w:customStyle="1" w:styleId="af6">
    <w:name w:val="Без интервала Знак"/>
    <w:aliases w:val="основа Знак"/>
    <w:basedOn w:val="a0"/>
    <w:link w:val="af7"/>
    <w:locked/>
    <w:rsid w:val="00F33818"/>
    <w:rPr>
      <w:rFonts w:ascii="Times New Roman" w:hAnsi="Times New Roman" w:cs="Times New Roman"/>
      <w:sz w:val="24"/>
      <w:szCs w:val="24"/>
    </w:rPr>
  </w:style>
  <w:style w:type="paragraph" w:styleId="af7">
    <w:name w:val="No Spacing"/>
    <w:aliases w:val="основа"/>
    <w:link w:val="af6"/>
    <w:uiPriority w:val="1"/>
    <w:qFormat/>
    <w:rsid w:val="00F33818"/>
    <w:pPr>
      <w:spacing w:after="0" w:line="240" w:lineRule="auto"/>
    </w:pPr>
    <w:rPr>
      <w:rFonts w:ascii="Times New Roman" w:hAnsi="Times New Roman" w:cs="Times New Roman"/>
      <w:sz w:val="24"/>
      <w:szCs w:val="24"/>
    </w:rPr>
  </w:style>
  <w:style w:type="paragraph" w:styleId="af8">
    <w:name w:val="List Paragraph"/>
    <w:basedOn w:val="a"/>
    <w:uiPriority w:val="34"/>
    <w:qFormat/>
    <w:rsid w:val="00F33818"/>
    <w:pPr>
      <w:spacing w:after="0"/>
      <w:ind w:left="720"/>
      <w:contextualSpacing/>
    </w:pPr>
    <w:rPr>
      <w:rFonts w:ascii="Times New Roman" w:eastAsia="Times New Roman" w:hAnsi="Times New Roman" w:cs="Times New Roman"/>
      <w:sz w:val="24"/>
      <w:szCs w:val="24"/>
      <w:lang w:eastAsia="ru-RU"/>
    </w:rPr>
  </w:style>
  <w:style w:type="paragraph" w:customStyle="1" w:styleId="Style4">
    <w:name w:val="Style4"/>
    <w:basedOn w:val="a"/>
    <w:rsid w:val="00F3381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5">
    <w:name w:val="Style5"/>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6">
    <w:name w:val="Style6"/>
    <w:basedOn w:val="a"/>
    <w:uiPriority w:val="99"/>
    <w:rsid w:val="00F33818"/>
    <w:pPr>
      <w:widowControl w:val="0"/>
      <w:autoSpaceDE w:val="0"/>
      <w:autoSpaceDN w:val="0"/>
      <w:adjustRightInd w:val="0"/>
      <w:spacing w:after="0" w:line="283" w:lineRule="exact"/>
      <w:ind w:firstLine="710"/>
    </w:pPr>
    <w:rPr>
      <w:rFonts w:ascii="Times New Roman" w:eastAsia="Times New Roman" w:hAnsi="Times New Roman" w:cs="Times New Roman"/>
      <w:sz w:val="24"/>
      <w:szCs w:val="24"/>
      <w:lang w:eastAsia="ru-RU"/>
    </w:rPr>
  </w:style>
  <w:style w:type="paragraph" w:customStyle="1" w:styleId="Style7">
    <w:name w:val="Style7"/>
    <w:basedOn w:val="a"/>
    <w:uiPriority w:val="99"/>
    <w:rsid w:val="00F33818"/>
    <w:pPr>
      <w:widowControl w:val="0"/>
      <w:autoSpaceDE w:val="0"/>
      <w:autoSpaceDN w:val="0"/>
      <w:adjustRightInd w:val="0"/>
      <w:spacing w:after="0" w:line="576" w:lineRule="exact"/>
      <w:ind w:firstLine="3922"/>
    </w:pPr>
    <w:rPr>
      <w:rFonts w:ascii="Times New Roman" w:eastAsia="Times New Roman" w:hAnsi="Times New Roman" w:cs="Times New Roman"/>
      <w:sz w:val="24"/>
      <w:szCs w:val="24"/>
      <w:lang w:eastAsia="ru-RU"/>
    </w:rPr>
  </w:style>
  <w:style w:type="paragraph" w:customStyle="1" w:styleId="Style9">
    <w:name w:val="Style9"/>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33818"/>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33818"/>
    <w:pPr>
      <w:widowControl w:val="0"/>
      <w:autoSpaceDE w:val="0"/>
      <w:autoSpaceDN w:val="0"/>
      <w:adjustRightInd w:val="0"/>
      <w:spacing w:after="0"/>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33818"/>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6">
    <w:name w:val="Style1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8">
    <w:name w:val="Style18"/>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1">
    <w:name w:val="Style21"/>
    <w:basedOn w:val="a"/>
    <w:uiPriority w:val="99"/>
    <w:rsid w:val="00F33818"/>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F3381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F33818"/>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26">
    <w:name w:val="Style26"/>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2">
    <w:name w:val="Style22"/>
    <w:basedOn w:val="a"/>
    <w:uiPriority w:val="99"/>
    <w:rsid w:val="00F33818"/>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3">
    <w:name w:val="Style3"/>
    <w:basedOn w:val="a"/>
    <w:uiPriority w:val="99"/>
    <w:rsid w:val="00F33818"/>
    <w:pPr>
      <w:widowControl w:val="0"/>
      <w:autoSpaceDE w:val="0"/>
      <w:autoSpaceDN w:val="0"/>
      <w:adjustRightInd w:val="0"/>
      <w:spacing w:after="0" w:line="242"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33818"/>
    <w:pPr>
      <w:widowControl w:val="0"/>
      <w:autoSpaceDE w:val="0"/>
      <w:autoSpaceDN w:val="0"/>
      <w:adjustRightInd w:val="0"/>
      <w:spacing w:after="0" w:line="274" w:lineRule="exact"/>
      <w:ind w:firstLine="144"/>
    </w:pPr>
    <w:rPr>
      <w:rFonts w:ascii="Times New Roman" w:eastAsia="Times New Roman" w:hAnsi="Times New Roman" w:cs="Times New Roman"/>
      <w:sz w:val="24"/>
      <w:szCs w:val="24"/>
      <w:lang w:eastAsia="ru-RU"/>
    </w:rPr>
  </w:style>
  <w:style w:type="paragraph" w:customStyle="1" w:styleId="Style23">
    <w:name w:val="Style23"/>
    <w:basedOn w:val="a"/>
    <w:uiPriority w:val="99"/>
    <w:rsid w:val="00F33818"/>
    <w:pPr>
      <w:widowControl w:val="0"/>
      <w:autoSpaceDE w:val="0"/>
      <w:autoSpaceDN w:val="0"/>
      <w:adjustRightInd w:val="0"/>
      <w:spacing w:after="0" w:line="253" w:lineRule="exact"/>
      <w:ind w:firstLine="110"/>
    </w:pPr>
    <w:rPr>
      <w:rFonts w:ascii="Times New Roman" w:eastAsia="Times New Roman" w:hAnsi="Times New Roman" w:cs="Times New Roman"/>
      <w:sz w:val="24"/>
      <w:szCs w:val="24"/>
      <w:lang w:eastAsia="ru-RU"/>
    </w:rPr>
  </w:style>
  <w:style w:type="paragraph" w:customStyle="1" w:styleId="Style27">
    <w:name w:val="Style27"/>
    <w:basedOn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Style8">
    <w:name w:val="Style8"/>
    <w:basedOn w:val="a"/>
    <w:uiPriority w:val="99"/>
    <w:rsid w:val="00F33818"/>
    <w:pPr>
      <w:widowControl w:val="0"/>
      <w:autoSpaceDE w:val="0"/>
      <w:autoSpaceDN w:val="0"/>
      <w:adjustRightInd w:val="0"/>
      <w:spacing w:after="0" w:line="253" w:lineRule="exact"/>
    </w:pPr>
    <w:rPr>
      <w:rFonts w:ascii="Times New Roman" w:eastAsia="Times New Roman" w:hAnsi="Times New Roman" w:cs="Times New Roman"/>
      <w:sz w:val="24"/>
      <w:szCs w:val="24"/>
      <w:lang w:eastAsia="ru-RU"/>
    </w:rPr>
  </w:style>
  <w:style w:type="paragraph" w:customStyle="1" w:styleId="af9">
    <w:name w:val="Прижатый влево"/>
    <w:basedOn w:val="a"/>
    <w:next w:val="a"/>
    <w:uiPriority w:val="99"/>
    <w:rsid w:val="00F33818"/>
    <w:pPr>
      <w:widowControl w:val="0"/>
      <w:autoSpaceDE w:val="0"/>
      <w:autoSpaceDN w:val="0"/>
      <w:adjustRightInd w:val="0"/>
      <w:spacing w:after="0"/>
    </w:pPr>
    <w:rPr>
      <w:rFonts w:ascii="Times New Roman" w:eastAsia="Times New Roman" w:hAnsi="Times New Roman" w:cs="Times New Roman"/>
      <w:sz w:val="24"/>
      <w:szCs w:val="24"/>
      <w:lang w:eastAsia="ru-RU"/>
    </w:rPr>
  </w:style>
  <w:style w:type="paragraph" w:customStyle="1" w:styleId="Normal1">
    <w:name w:val="Normal1"/>
    <w:rsid w:val="00F33818"/>
    <w:pPr>
      <w:autoSpaceDE w:val="0"/>
      <w:autoSpaceDN w:val="0"/>
      <w:spacing w:after="0"/>
      <w:ind w:firstLine="400"/>
      <w:jc w:val="both"/>
    </w:pPr>
    <w:rPr>
      <w:rFonts w:ascii="Times New Roman" w:eastAsia="Times New Roman" w:hAnsi="Times New Roman" w:cs="Times New Roman"/>
      <w:sz w:val="20"/>
      <w:szCs w:val="20"/>
      <w:lang w:eastAsia="ru-RU"/>
    </w:rPr>
  </w:style>
  <w:style w:type="paragraph" w:customStyle="1" w:styleId="12">
    <w:name w:val="Абзац списка1"/>
    <w:basedOn w:val="a"/>
    <w:qFormat/>
    <w:rsid w:val="00F33818"/>
    <w:pPr>
      <w:ind w:left="720"/>
      <w:contextualSpacing/>
    </w:pPr>
    <w:rPr>
      <w:rFonts w:ascii="Calibri" w:eastAsia="Times New Roman" w:hAnsi="Calibri" w:cs="Times New Roman"/>
    </w:rPr>
  </w:style>
  <w:style w:type="paragraph" w:customStyle="1" w:styleId="afa">
    <w:name w:val="Знак Знак Знак Знак Знак Знак Знак Знак Знак Знак"/>
    <w:basedOn w:val="a"/>
    <w:rsid w:val="00F33818"/>
    <w:pPr>
      <w:spacing w:after="160" w:line="240" w:lineRule="exact"/>
    </w:pPr>
    <w:rPr>
      <w:rFonts w:ascii="Verdana" w:eastAsia="Times New Roman" w:hAnsi="Verdana" w:cs="Verdana"/>
      <w:sz w:val="20"/>
      <w:szCs w:val="20"/>
    </w:rPr>
  </w:style>
  <w:style w:type="paragraph" w:customStyle="1" w:styleId="13">
    <w:name w:val="Стиль1"/>
    <w:basedOn w:val="a"/>
    <w:rsid w:val="00F33818"/>
    <w:pPr>
      <w:autoSpaceDE w:val="0"/>
      <w:autoSpaceDN w:val="0"/>
      <w:spacing w:after="0"/>
    </w:pPr>
    <w:rPr>
      <w:rFonts w:ascii="Times New Roman" w:eastAsia="Times New Roman" w:hAnsi="Times New Roman" w:cs="Times New Roman"/>
      <w:sz w:val="24"/>
      <w:szCs w:val="24"/>
      <w:lang w:eastAsia="ru-RU"/>
    </w:rPr>
  </w:style>
  <w:style w:type="paragraph" w:customStyle="1" w:styleId="14">
    <w:name w:val="Без интервала1"/>
    <w:rsid w:val="00F33818"/>
    <w:pPr>
      <w:spacing w:after="0" w:line="240" w:lineRule="auto"/>
    </w:pPr>
    <w:rPr>
      <w:rFonts w:ascii="Calibri" w:eastAsia="Times New Roman" w:hAnsi="Calibri" w:cs="Times New Roman"/>
      <w:lang w:eastAsia="ru-RU"/>
    </w:rPr>
  </w:style>
  <w:style w:type="paragraph" w:customStyle="1" w:styleId="15">
    <w:name w:val="Текст1"/>
    <w:basedOn w:val="a"/>
    <w:rsid w:val="00F33818"/>
    <w:pPr>
      <w:suppressAutoHyphens/>
      <w:spacing w:after="0"/>
    </w:pPr>
    <w:rPr>
      <w:rFonts w:ascii="Courier New" w:eastAsia="Times New Roman" w:hAnsi="Courier New" w:cs="Courier New"/>
      <w:sz w:val="20"/>
      <w:szCs w:val="20"/>
      <w:lang w:eastAsia="ar-SA"/>
    </w:rPr>
  </w:style>
  <w:style w:type="paragraph" w:customStyle="1" w:styleId="25">
    <w:name w:val="Абзац списка2"/>
    <w:basedOn w:val="a"/>
    <w:rsid w:val="00F33818"/>
    <w:pPr>
      <w:ind w:left="720"/>
    </w:pPr>
    <w:rPr>
      <w:rFonts w:ascii="Calibri" w:eastAsia="Times New Roman" w:hAnsi="Calibri" w:cs="Times New Roman"/>
    </w:rPr>
  </w:style>
  <w:style w:type="paragraph" w:customStyle="1" w:styleId="p42">
    <w:name w:val="p42"/>
    <w:basedOn w:val="a"/>
    <w:rsid w:val="00F33818"/>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F33818"/>
    <w:pPr>
      <w:widowControl w:val="0"/>
      <w:spacing w:after="0"/>
      <w:ind w:left="103"/>
    </w:pPr>
    <w:rPr>
      <w:rFonts w:ascii="Times New Roman" w:eastAsia="Times New Roman" w:hAnsi="Times New Roman" w:cs="Times New Roman"/>
    </w:rPr>
  </w:style>
  <w:style w:type="paragraph" w:customStyle="1" w:styleId="ConsPlusCell">
    <w:name w:val="ConsPlusCell"/>
    <w:rsid w:val="00F3381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32">
    <w:name w:val="Font Style32"/>
    <w:uiPriority w:val="99"/>
    <w:rsid w:val="00F33818"/>
    <w:rPr>
      <w:rFonts w:ascii="Times New Roman" w:hAnsi="Times New Roman" w:cs="Times New Roman" w:hint="default"/>
      <w:sz w:val="22"/>
    </w:rPr>
  </w:style>
  <w:style w:type="character" w:customStyle="1" w:styleId="FontStyle38">
    <w:name w:val="Font Style38"/>
    <w:rsid w:val="00F33818"/>
    <w:rPr>
      <w:rFonts w:ascii="Times New Roman" w:hAnsi="Times New Roman" w:cs="Times New Roman" w:hint="default"/>
      <w:b/>
      <w:bCs w:val="0"/>
      <w:sz w:val="20"/>
    </w:rPr>
  </w:style>
  <w:style w:type="character" w:customStyle="1" w:styleId="FontStyle41">
    <w:name w:val="Font Style41"/>
    <w:uiPriority w:val="99"/>
    <w:rsid w:val="00F33818"/>
    <w:rPr>
      <w:rFonts w:ascii="Times New Roman" w:hAnsi="Times New Roman" w:cs="Times New Roman" w:hint="default"/>
      <w:sz w:val="20"/>
    </w:rPr>
  </w:style>
  <w:style w:type="character" w:customStyle="1" w:styleId="FontStyle37">
    <w:name w:val="Font Style37"/>
    <w:uiPriority w:val="99"/>
    <w:rsid w:val="00F33818"/>
    <w:rPr>
      <w:rFonts w:ascii="Times New Roman" w:hAnsi="Times New Roman" w:cs="Times New Roman" w:hint="default"/>
      <w:b/>
      <w:bCs w:val="0"/>
      <w:i/>
      <w:iCs w:val="0"/>
      <w:sz w:val="20"/>
    </w:rPr>
  </w:style>
  <w:style w:type="character" w:customStyle="1" w:styleId="FontStyle33">
    <w:name w:val="Font Style33"/>
    <w:uiPriority w:val="99"/>
    <w:rsid w:val="00F33818"/>
    <w:rPr>
      <w:rFonts w:ascii="Times New Roman" w:hAnsi="Times New Roman" w:cs="Times New Roman" w:hint="default"/>
      <w:b/>
      <w:bCs w:val="0"/>
      <w:sz w:val="20"/>
    </w:rPr>
  </w:style>
  <w:style w:type="character" w:customStyle="1" w:styleId="FontStyle39">
    <w:name w:val="Font Style39"/>
    <w:uiPriority w:val="99"/>
    <w:rsid w:val="00F33818"/>
    <w:rPr>
      <w:rFonts w:ascii="Times New Roman" w:hAnsi="Times New Roman" w:cs="Times New Roman" w:hint="default"/>
      <w:b/>
      <w:bCs w:val="0"/>
      <w:sz w:val="20"/>
    </w:rPr>
  </w:style>
  <w:style w:type="character" w:customStyle="1" w:styleId="FontStyle36">
    <w:name w:val="Font Style36"/>
    <w:uiPriority w:val="99"/>
    <w:rsid w:val="00F33818"/>
    <w:rPr>
      <w:rFonts w:ascii="Times New Roman" w:hAnsi="Times New Roman" w:cs="Times New Roman" w:hint="default"/>
      <w:b/>
      <w:bCs w:val="0"/>
      <w:i/>
      <w:iCs w:val="0"/>
      <w:sz w:val="20"/>
    </w:rPr>
  </w:style>
  <w:style w:type="character" w:customStyle="1" w:styleId="FontStyle34">
    <w:name w:val="Font Style34"/>
    <w:uiPriority w:val="99"/>
    <w:rsid w:val="00F33818"/>
    <w:rPr>
      <w:rFonts w:ascii="Times New Roman" w:hAnsi="Times New Roman" w:cs="Times New Roman" w:hint="default"/>
      <w:b/>
      <w:bCs w:val="0"/>
      <w:i/>
      <w:iCs w:val="0"/>
      <w:sz w:val="14"/>
    </w:rPr>
  </w:style>
  <w:style w:type="character" w:customStyle="1" w:styleId="FontStyle40">
    <w:name w:val="Font Style40"/>
    <w:uiPriority w:val="99"/>
    <w:rsid w:val="00F33818"/>
    <w:rPr>
      <w:rFonts w:ascii="Times New Roman" w:hAnsi="Times New Roman" w:cs="Times New Roman" w:hint="default"/>
      <w:i/>
      <w:iCs w:val="0"/>
      <w:sz w:val="20"/>
    </w:rPr>
  </w:style>
  <w:style w:type="character" w:customStyle="1" w:styleId="FontStyle35">
    <w:name w:val="Font Style35"/>
    <w:uiPriority w:val="99"/>
    <w:rsid w:val="00F33818"/>
    <w:rPr>
      <w:rFonts w:ascii="Cambria" w:hAnsi="Cambria" w:hint="default"/>
      <w:b/>
      <w:bCs w:val="0"/>
      <w:sz w:val="10"/>
    </w:rPr>
  </w:style>
  <w:style w:type="character" w:customStyle="1" w:styleId="b-redletter1">
    <w:name w:val="b-redletter1"/>
    <w:basedOn w:val="a0"/>
    <w:uiPriority w:val="99"/>
    <w:rsid w:val="00F33818"/>
    <w:rPr>
      <w:rFonts w:ascii="Times New Roman" w:hAnsi="Times New Roman" w:cs="Times New Roman" w:hint="default"/>
      <w:b/>
      <w:bCs/>
    </w:rPr>
  </w:style>
  <w:style w:type="character" w:customStyle="1" w:styleId="TitleChar">
    <w:name w:val="Title Char"/>
    <w:basedOn w:val="a0"/>
    <w:uiPriority w:val="99"/>
    <w:locked/>
    <w:rsid w:val="00F33818"/>
    <w:rPr>
      <w:rFonts w:ascii="Cambria" w:hAnsi="Cambria" w:cs="Times New Roman" w:hint="default"/>
      <w:b/>
      <w:bCs/>
      <w:kern w:val="28"/>
      <w:sz w:val="32"/>
      <w:szCs w:val="32"/>
    </w:rPr>
  </w:style>
  <w:style w:type="character" w:customStyle="1" w:styleId="FontStyle143">
    <w:name w:val="Font Style143"/>
    <w:basedOn w:val="a0"/>
    <w:rsid w:val="00F33818"/>
    <w:rPr>
      <w:rFonts w:ascii="Times New Roman" w:hAnsi="Times New Roman" w:cs="Times New Roman" w:hint="default"/>
      <w:sz w:val="16"/>
      <w:szCs w:val="16"/>
    </w:rPr>
  </w:style>
  <w:style w:type="character" w:customStyle="1" w:styleId="FontStyle344">
    <w:name w:val="Font Style344"/>
    <w:basedOn w:val="a0"/>
    <w:rsid w:val="00F33818"/>
    <w:rPr>
      <w:rFonts w:ascii="Times New Roman" w:hAnsi="Times New Roman" w:cs="Times New Roman" w:hint="default"/>
      <w:sz w:val="16"/>
      <w:szCs w:val="16"/>
    </w:rPr>
  </w:style>
  <w:style w:type="character" w:customStyle="1" w:styleId="FontStyle352">
    <w:name w:val="Font Style352"/>
    <w:basedOn w:val="a0"/>
    <w:rsid w:val="00F33818"/>
    <w:rPr>
      <w:rFonts w:ascii="Times New Roman" w:hAnsi="Times New Roman" w:cs="Times New Roman" w:hint="default"/>
      <w:b/>
      <w:bCs/>
      <w:sz w:val="16"/>
      <w:szCs w:val="16"/>
    </w:rPr>
  </w:style>
  <w:style w:type="character" w:customStyle="1" w:styleId="16">
    <w:name w:val="Текст выноски Знак1"/>
    <w:basedOn w:val="a0"/>
    <w:uiPriority w:val="99"/>
    <w:semiHidden/>
    <w:rsid w:val="00F33818"/>
    <w:rPr>
      <w:rFonts w:ascii="Tahoma" w:eastAsia="Times New Roman" w:hAnsi="Tahoma" w:cs="Tahoma" w:hint="default"/>
      <w:sz w:val="16"/>
      <w:szCs w:val="16"/>
      <w:lang w:eastAsia="ru-RU"/>
    </w:rPr>
  </w:style>
  <w:style w:type="character" w:customStyle="1" w:styleId="apple-converted-space">
    <w:name w:val="apple-converted-space"/>
    <w:basedOn w:val="a0"/>
    <w:rsid w:val="00F33818"/>
  </w:style>
  <w:style w:type="character" w:customStyle="1" w:styleId="c1">
    <w:name w:val="c1"/>
    <w:basedOn w:val="a0"/>
    <w:rsid w:val="00F33818"/>
  </w:style>
  <w:style w:type="table" w:styleId="51">
    <w:name w:val="Table Grid 5"/>
    <w:basedOn w:val="a1"/>
    <w:semiHidden/>
    <w:unhideWhenUsed/>
    <w:rsid w:val="00F3381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b">
    <w:name w:val="Table Grid"/>
    <w:basedOn w:val="a1"/>
    <w:uiPriority w:val="59"/>
    <w:rsid w:val="00F3381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rsid w:val="00F33818"/>
    <w:pPr>
      <w:widowControl w:val="0"/>
      <w:autoSpaceDE w:val="0"/>
      <w:autoSpaceDN w:val="0"/>
      <w:spacing w:after="0" w:line="283" w:lineRule="auto"/>
      <w:jc w:val="both"/>
    </w:pPr>
    <w:rPr>
      <w:rFonts w:ascii="Arial" w:eastAsia="Times New Roman" w:hAnsi="Arial" w:cs="Arial"/>
      <w:color w:val="000000"/>
      <w:sz w:val="20"/>
      <w:szCs w:val="20"/>
      <w:lang w:eastAsia="ru-RU"/>
    </w:rPr>
  </w:style>
  <w:style w:type="character" w:customStyle="1" w:styleId="freebirdanalyticsviewquestiontitle">
    <w:name w:val="freebirdanalyticsviewquestiontitle"/>
    <w:basedOn w:val="a0"/>
    <w:rsid w:val="00143EAD"/>
  </w:style>
  <w:style w:type="character" w:styleId="afc">
    <w:name w:val="Strong"/>
    <w:basedOn w:val="a0"/>
    <w:uiPriority w:val="22"/>
    <w:qFormat/>
    <w:rsid w:val="00143EAD"/>
    <w:rPr>
      <w:b/>
      <w:bCs/>
    </w:rPr>
  </w:style>
  <w:style w:type="character" w:styleId="afd">
    <w:name w:val="Emphasis"/>
    <w:basedOn w:val="a0"/>
    <w:qFormat/>
    <w:rsid w:val="00143EAD"/>
    <w:rPr>
      <w:i/>
      <w:iCs/>
    </w:rPr>
  </w:style>
  <w:style w:type="numbering" w:customStyle="1" w:styleId="26">
    <w:name w:val="Нет списка2"/>
    <w:next w:val="a2"/>
    <w:uiPriority w:val="99"/>
    <w:semiHidden/>
    <w:unhideWhenUsed/>
    <w:rsid w:val="00817E28"/>
  </w:style>
  <w:style w:type="numbering" w:customStyle="1" w:styleId="31">
    <w:name w:val="Нет списка3"/>
    <w:next w:val="a2"/>
    <w:uiPriority w:val="99"/>
    <w:semiHidden/>
    <w:unhideWhenUsed/>
    <w:rsid w:val="002444EA"/>
  </w:style>
  <w:style w:type="paragraph" w:customStyle="1" w:styleId="ConsPlusNormal">
    <w:name w:val="ConsPlusNormal"/>
    <w:rsid w:val="00F26D1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7">
    <w:name w:val="Текст сноски Знак1"/>
    <w:basedOn w:val="a0"/>
    <w:uiPriority w:val="99"/>
    <w:semiHidden/>
    <w:rsid w:val="00F26D1F"/>
    <w:rPr>
      <w:rFonts w:ascii="Times New Roman" w:hAnsi="Times New Roman" w:cs="Times New Roman"/>
      <w:sz w:val="20"/>
      <w:szCs w:val="20"/>
    </w:rPr>
  </w:style>
  <w:style w:type="paragraph" w:customStyle="1" w:styleId="27">
    <w:name w:val="Без интервала2"/>
    <w:rsid w:val="00F26D1F"/>
    <w:pPr>
      <w:spacing w:after="0" w:line="240" w:lineRule="auto"/>
    </w:pPr>
    <w:rPr>
      <w:rFonts w:ascii="Calibri" w:eastAsia="Times New Roman" w:hAnsi="Calibri" w:cs="Times New Roman"/>
    </w:rPr>
  </w:style>
  <w:style w:type="character" w:customStyle="1" w:styleId="18">
    <w:name w:val="Заголовок №1_"/>
    <w:link w:val="19"/>
    <w:locked/>
    <w:rsid w:val="00F26D1F"/>
    <w:rPr>
      <w:b/>
      <w:bCs/>
      <w:sz w:val="38"/>
      <w:szCs w:val="38"/>
      <w:shd w:val="clear" w:color="auto" w:fill="FFFFFF"/>
    </w:rPr>
  </w:style>
  <w:style w:type="paragraph" w:customStyle="1" w:styleId="19">
    <w:name w:val="Заголовок №1"/>
    <w:basedOn w:val="a"/>
    <w:link w:val="18"/>
    <w:rsid w:val="00F26D1F"/>
    <w:pPr>
      <w:widowControl w:val="0"/>
      <w:shd w:val="clear" w:color="auto" w:fill="FFFFFF"/>
      <w:spacing w:before="0" w:beforeAutospacing="0" w:after="0" w:afterAutospacing="0" w:line="744" w:lineRule="exact"/>
      <w:jc w:val="center"/>
      <w:outlineLvl w:val="0"/>
    </w:pPr>
    <w:rPr>
      <w:b/>
      <w:bCs/>
      <w:sz w:val="38"/>
      <w:szCs w:val="38"/>
      <w:lang w:val="ru-RU"/>
    </w:rPr>
  </w:style>
  <w:style w:type="character" w:customStyle="1" w:styleId="28">
    <w:name w:val="Заголовок №2_"/>
    <w:link w:val="210"/>
    <w:locked/>
    <w:rsid w:val="00F26D1F"/>
    <w:rPr>
      <w:b/>
      <w:bCs/>
      <w:sz w:val="30"/>
      <w:szCs w:val="30"/>
      <w:shd w:val="clear" w:color="auto" w:fill="FFFFFF"/>
    </w:rPr>
  </w:style>
  <w:style w:type="paragraph" w:customStyle="1" w:styleId="210">
    <w:name w:val="Заголовок №21"/>
    <w:basedOn w:val="a"/>
    <w:link w:val="28"/>
    <w:rsid w:val="00F26D1F"/>
    <w:pPr>
      <w:widowControl w:val="0"/>
      <w:shd w:val="clear" w:color="auto" w:fill="FFFFFF"/>
      <w:spacing w:before="0" w:beforeAutospacing="0" w:after="0" w:afterAutospacing="0" w:line="346" w:lineRule="exact"/>
      <w:outlineLvl w:val="1"/>
    </w:pPr>
    <w:rPr>
      <w:b/>
      <w:bCs/>
      <w:sz w:val="30"/>
      <w:szCs w:val="30"/>
      <w:lang w:val="ru-RU"/>
    </w:rPr>
  </w:style>
  <w:style w:type="character" w:customStyle="1" w:styleId="15pt">
    <w:name w:val="Основной текст + 15 pt"/>
    <w:aliases w:val="Полужирный"/>
    <w:rsid w:val="00F26D1F"/>
    <w:rPr>
      <w:rFonts w:ascii="Times New Roman" w:hAnsi="Times New Roman" w:cs="Times New Roman" w:hint="default"/>
      <w:b/>
      <w:bCs/>
      <w:sz w:val="30"/>
      <w:szCs w:val="30"/>
      <w:u w:val="single"/>
    </w:rPr>
  </w:style>
  <w:style w:type="character" w:customStyle="1" w:styleId="29">
    <w:name w:val="Заголовок №2"/>
    <w:rsid w:val="00F26D1F"/>
    <w:rPr>
      <w:rFonts w:ascii="Times New Roman" w:hAnsi="Times New Roman" w:cs="Times New Roman" w:hint="default"/>
      <w:b/>
      <w:bCs/>
      <w:sz w:val="30"/>
      <w:szCs w:val="30"/>
      <w:u w:val="single"/>
    </w:rPr>
  </w:style>
  <w:style w:type="character" w:customStyle="1" w:styleId="c0">
    <w:name w:val="c0"/>
    <w:basedOn w:val="a0"/>
    <w:rsid w:val="00F26D1F"/>
  </w:style>
  <w:style w:type="paragraph" w:customStyle="1" w:styleId="Default">
    <w:name w:val="Default"/>
    <w:rsid w:val="00F26D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Знак"/>
    <w:basedOn w:val="a"/>
    <w:rsid w:val="00F26D1F"/>
    <w:pPr>
      <w:spacing w:before="0" w:beforeAutospacing="0" w:after="160" w:afterAutospacing="0" w:line="240" w:lineRule="exact"/>
    </w:pPr>
    <w:rPr>
      <w:rFonts w:ascii="Verdana" w:eastAsia="Times New Roman" w:hAnsi="Verdana" w:cs="Times New Roman"/>
      <w:sz w:val="20"/>
      <w:szCs w:val="20"/>
    </w:rPr>
  </w:style>
  <w:style w:type="paragraph" w:customStyle="1" w:styleId="c5">
    <w:name w:val="c5"/>
    <w:basedOn w:val="a"/>
    <w:uiPriority w:val="99"/>
    <w:rsid w:val="00F26D1F"/>
    <w:rPr>
      <w:rFonts w:ascii="Times New Roman" w:eastAsia="Times New Roman" w:hAnsi="Times New Roman" w:cs="Times New Roman"/>
      <w:sz w:val="24"/>
      <w:szCs w:val="24"/>
      <w:lang w:val="ru-RU" w:eastAsia="ru-RU"/>
    </w:rPr>
  </w:style>
  <w:style w:type="character" w:customStyle="1" w:styleId="c6">
    <w:name w:val="c6"/>
    <w:basedOn w:val="a0"/>
    <w:rsid w:val="00F26D1F"/>
  </w:style>
  <w:style w:type="character" w:customStyle="1" w:styleId="c7">
    <w:name w:val="c7"/>
    <w:basedOn w:val="a0"/>
    <w:rsid w:val="00F26D1F"/>
  </w:style>
  <w:style w:type="paragraph" w:customStyle="1" w:styleId="c37">
    <w:name w:val="c37"/>
    <w:basedOn w:val="a"/>
    <w:rsid w:val="00F26D1F"/>
    <w:rPr>
      <w:rFonts w:ascii="Times New Roman" w:eastAsia="Times New Roman" w:hAnsi="Times New Roman" w:cs="Times New Roman"/>
      <w:sz w:val="24"/>
      <w:szCs w:val="24"/>
      <w:lang w:val="ru-RU" w:eastAsia="ru-RU"/>
    </w:rPr>
  </w:style>
  <w:style w:type="paragraph" w:customStyle="1" w:styleId="c14">
    <w:name w:val="c14"/>
    <w:basedOn w:val="a"/>
    <w:rsid w:val="00F26D1F"/>
    <w:rPr>
      <w:rFonts w:ascii="Times New Roman" w:eastAsia="Times New Roman" w:hAnsi="Times New Roman" w:cs="Times New Roman"/>
      <w:sz w:val="24"/>
      <w:szCs w:val="24"/>
      <w:lang w:val="ru-RU" w:eastAsia="ru-RU"/>
    </w:rPr>
  </w:style>
  <w:style w:type="character" w:customStyle="1" w:styleId="c2">
    <w:name w:val="c2"/>
    <w:basedOn w:val="a0"/>
    <w:rsid w:val="00F26D1F"/>
  </w:style>
  <w:style w:type="paragraph" w:customStyle="1" w:styleId="c12">
    <w:name w:val="c12"/>
    <w:basedOn w:val="a"/>
    <w:rsid w:val="00F26D1F"/>
    <w:rPr>
      <w:rFonts w:ascii="Times New Roman" w:eastAsia="Times New Roman" w:hAnsi="Times New Roman" w:cs="Times New Roman"/>
      <w:sz w:val="24"/>
      <w:szCs w:val="24"/>
      <w:lang w:val="ru-RU" w:eastAsia="ru-RU"/>
    </w:rPr>
  </w:style>
  <w:style w:type="character" w:customStyle="1" w:styleId="2a">
    <w:name w:val="Знак Знак2"/>
    <w:rsid w:val="00F26D1F"/>
    <w:rPr>
      <w:sz w:val="28"/>
      <w:szCs w:val="24"/>
    </w:rPr>
  </w:style>
  <w:style w:type="character" w:customStyle="1" w:styleId="aff">
    <w:name w:val="Не вступил в силу"/>
    <w:rsid w:val="00F26D1F"/>
    <w:rPr>
      <w:b/>
      <w:bCs/>
      <w:color w:val="000000"/>
      <w:shd w:val="clear" w:color="auto" w:fill="D8EDE8"/>
    </w:rPr>
  </w:style>
  <w:style w:type="character" w:customStyle="1" w:styleId="HTML">
    <w:name w:val="Стандартный HTML Знак"/>
    <w:basedOn w:val="a0"/>
    <w:link w:val="HTML0"/>
    <w:uiPriority w:val="99"/>
    <w:semiHidden/>
    <w:rsid w:val="00F26D1F"/>
    <w:rPr>
      <w:rFonts w:ascii="Arial" w:hAnsi="Arial" w:cs="Arial"/>
      <w:sz w:val="20"/>
      <w:szCs w:val="20"/>
    </w:rPr>
  </w:style>
  <w:style w:type="paragraph" w:styleId="HTML0">
    <w:name w:val="HTML Preformatted"/>
    <w:basedOn w:val="a"/>
    <w:link w:val="HTML"/>
    <w:uiPriority w:val="99"/>
    <w:semiHidden/>
    <w:unhideWhenUsed/>
    <w:rsid w:val="00F26D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w:hAnsi="Arial" w:cs="Arial"/>
      <w:sz w:val="20"/>
      <w:szCs w:val="20"/>
      <w:lang w:val="ru-RU"/>
    </w:rPr>
  </w:style>
  <w:style w:type="character" w:customStyle="1" w:styleId="HTML1">
    <w:name w:val="Стандартный HTML Знак1"/>
    <w:basedOn w:val="a0"/>
    <w:uiPriority w:val="99"/>
    <w:semiHidden/>
    <w:rsid w:val="00F26D1F"/>
    <w:rPr>
      <w:rFonts w:ascii="Consolas" w:hAnsi="Consolas"/>
      <w:sz w:val="20"/>
      <w:szCs w:val="20"/>
      <w:lang w:val="en-US"/>
    </w:rPr>
  </w:style>
  <w:style w:type="table" w:customStyle="1" w:styleId="1a">
    <w:name w:val="Сетка таблицы1"/>
    <w:basedOn w:val="a1"/>
    <w:next w:val="afb"/>
    <w:uiPriority w:val="59"/>
    <w:rsid w:val="00F26D1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b">
    <w:name w:val="List 2"/>
    <w:basedOn w:val="a"/>
    <w:uiPriority w:val="99"/>
    <w:rsid w:val="00F26D1F"/>
    <w:pPr>
      <w:spacing w:before="0" w:beforeAutospacing="0" w:after="0" w:afterAutospacing="0"/>
      <w:ind w:left="566" w:hanging="283"/>
    </w:pPr>
    <w:rPr>
      <w:rFonts w:ascii="Times New Roman" w:eastAsia="Times New Roman" w:hAnsi="Times New Roman" w:cs="Times New Roman"/>
      <w:sz w:val="24"/>
      <w:szCs w:val="24"/>
      <w:lang w:val="ru-RU" w:eastAsia="ru-RU"/>
    </w:rPr>
  </w:style>
  <w:style w:type="character" w:customStyle="1" w:styleId="BodyText2Char">
    <w:name w:val="Body Text 2 Char"/>
    <w:uiPriority w:val="99"/>
    <w:locked/>
    <w:rsid w:val="00F26D1F"/>
    <w:rPr>
      <w:rFonts w:cs="Times New Roman"/>
      <w:bCs/>
      <w:lang w:eastAsia="ru-RU"/>
    </w:rPr>
  </w:style>
  <w:style w:type="paragraph" w:customStyle="1" w:styleId="41">
    <w:name w:val="Заголовок4"/>
    <w:basedOn w:val="4"/>
    <w:autoRedefine/>
    <w:uiPriority w:val="99"/>
    <w:rsid w:val="00F26D1F"/>
    <w:pPr>
      <w:keepNext w:val="0"/>
      <w:keepLines w:val="0"/>
      <w:spacing w:before="0" w:beforeAutospacing="0" w:after="120" w:afterAutospacing="0"/>
      <w:ind w:left="720" w:hanging="720"/>
      <w:jc w:val="both"/>
      <w:outlineLvl w:val="9"/>
    </w:pPr>
    <w:rPr>
      <w:rFonts w:ascii="Times New Roman" w:hAnsi="Times New Roman"/>
      <w:i w:val="0"/>
      <w:iCs w:val="0"/>
      <w:color w:val="auto"/>
      <w:sz w:val="28"/>
      <w:szCs w:val="28"/>
      <w:lang w:val="ru-RU" w:eastAsia="en-US"/>
    </w:rPr>
  </w:style>
  <w:style w:type="paragraph" w:customStyle="1" w:styleId="aff0">
    <w:name w:val="маркерный список"/>
    <w:basedOn w:val="2b"/>
    <w:uiPriority w:val="99"/>
    <w:rsid w:val="00F26D1F"/>
    <w:pPr>
      <w:tabs>
        <w:tab w:val="num" w:pos="780"/>
      </w:tabs>
      <w:autoSpaceDE w:val="0"/>
      <w:autoSpaceDN w:val="0"/>
      <w:ind w:left="780" w:hanging="360"/>
      <w:jc w:val="both"/>
    </w:pPr>
  </w:style>
  <w:style w:type="character" w:customStyle="1" w:styleId="contentheading3">
    <w:name w:val="contentheading3"/>
    <w:basedOn w:val="a0"/>
    <w:uiPriority w:val="99"/>
    <w:rsid w:val="00F26D1F"/>
    <w:rPr>
      <w:rFonts w:ascii="Times New Roman" w:hAnsi="Times New Roman" w:cs="Times New Roman"/>
      <w:color w:val="auto"/>
      <w:sz w:val="29"/>
      <w:szCs w:val="29"/>
      <w:u w:val="single"/>
    </w:rPr>
  </w:style>
  <w:style w:type="paragraph" w:customStyle="1" w:styleId="aff1">
    <w:name w:val="МОН основной"/>
    <w:basedOn w:val="a"/>
    <w:uiPriority w:val="99"/>
    <w:rsid w:val="00F26D1F"/>
    <w:pPr>
      <w:spacing w:before="0" w:beforeAutospacing="0" w:after="0" w:afterAutospacing="0" w:line="360" w:lineRule="auto"/>
      <w:ind w:firstLine="709"/>
      <w:jc w:val="both"/>
    </w:pPr>
    <w:rPr>
      <w:rFonts w:ascii="Times New Roman" w:eastAsia="Times New Roman" w:hAnsi="Times New Roman" w:cs="Times New Roman"/>
      <w:sz w:val="28"/>
      <w:szCs w:val="24"/>
      <w:lang w:val="ru-RU" w:eastAsia="ru-RU"/>
    </w:rPr>
  </w:style>
  <w:style w:type="paragraph" w:styleId="32">
    <w:name w:val="Body Text Indent 3"/>
    <w:basedOn w:val="a"/>
    <w:link w:val="33"/>
    <w:uiPriority w:val="99"/>
    <w:rsid w:val="00F26D1F"/>
    <w:pPr>
      <w:spacing w:before="0" w:beforeAutospacing="0" w:after="120" w:afterAutospacing="0"/>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0"/>
    <w:link w:val="32"/>
    <w:uiPriority w:val="99"/>
    <w:rsid w:val="00F26D1F"/>
    <w:rPr>
      <w:rFonts w:ascii="Times New Roman" w:eastAsia="Times New Roman" w:hAnsi="Times New Roman" w:cs="Times New Roman"/>
      <w:sz w:val="16"/>
      <w:szCs w:val="16"/>
      <w:lang w:eastAsia="ru-RU"/>
    </w:rPr>
  </w:style>
  <w:style w:type="character" w:styleId="aff2">
    <w:name w:val="page number"/>
    <w:basedOn w:val="a0"/>
    <w:uiPriority w:val="99"/>
    <w:rsid w:val="00F26D1F"/>
    <w:rPr>
      <w:rFonts w:cs="Times New Roman"/>
    </w:rPr>
  </w:style>
  <w:style w:type="paragraph" w:customStyle="1" w:styleId="Style1">
    <w:name w:val="Style1"/>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4">
    <w:name w:val="Style2"/>
    <w:basedOn w:val="a"/>
    <w:uiPriority w:val="99"/>
    <w:rsid w:val="00F26D1F"/>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F26D1F"/>
    <w:rPr>
      <w:rFonts w:ascii="Times New Roman" w:hAnsi="Times New Roman" w:cs="Times New Roman"/>
      <w:sz w:val="26"/>
      <w:szCs w:val="26"/>
    </w:rPr>
  </w:style>
  <w:style w:type="character" w:customStyle="1" w:styleId="FontStyle16">
    <w:name w:val="Font Style16"/>
    <w:basedOn w:val="a0"/>
    <w:uiPriority w:val="99"/>
    <w:rsid w:val="00F26D1F"/>
    <w:rPr>
      <w:rFonts w:ascii="Times New Roman" w:hAnsi="Times New Roman" w:cs="Times New Roman"/>
      <w:b/>
      <w:bCs/>
      <w:sz w:val="26"/>
      <w:szCs w:val="26"/>
    </w:rPr>
  </w:style>
  <w:style w:type="paragraph" w:customStyle="1" w:styleId="ConsPlusNonformat">
    <w:name w:val="ConsPlusNonformat"/>
    <w:rsid w:val="00F26D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Абзац списка3"/>
    <w:basedOn w:val="a"/>
    <w:rsid w:val="00F26D1F"/>
    <w:pPr>
      <w:spacing w:before="0" w:beforeAutospacing="0" w:after="200" w:afterAutospacing="0" w:line="276" w:lineRule="auto"/>
      <w:ind w:left="720"/>
      <w:contextualSpacing/>
    </w:pPr>
    <w:rPr>
      <w:rFonts w:ascii="Calibri" w:eastAsia="Times New Roman" w:hAnsi="Calibri" w:cs="Times New Roman"/>
      <w:lang w:val="ru-RU"/>
    </w:rPr>
  </w:style>
  <w:style w:type="character" w:customStyle="1" w:styleId="c23">
    <w:name w:val="c23"/>
    <w:basedOn w:val="a0"/>
    <w:rsid w:val="00F26D1F"/>
  </w:style>
  <w:style w:type="paragraph" w:customStyle="1" w:styleId="paragraph">
    <w:name w:val="paragraph"/>
    <w:basedOn w:val="a"/>
    <w:rsid w:val="00F26D1F"/>
    <w:rPr>
      <w:rFonts w:ascii="Times New Roman" w:eastAsia="Times New Roman" w:hAnsi="Times New Roman" w:cs="Times New Roman"/>
      <w:sz w:val="24"/>
      <w:szCs w:val="24"/>
      <w:lang w:val="ru-RU" w:eastAsia="ru-RU"/>
    </w:rPr>
  </w:style>
  <w:style w:type="character" w:customStyle="1" w:styleId="eop">
    <w:name w:val="eop"/>
    <w:basedOn w:val="a0"/>
    <w:rsid w:val="00F26D1F"/>
  </w:style>
  <w:style w:type="paragraph" w:customStyle="1" w:styleId="ConsNormal">
    <w:name w:val="ConsNormal"/>
    <w:rsid w:val="00CC22D5"/>
    <w:pPr>
      <w:widowControl w:val="0"/>
      <w:spacing w:after="0" w:line="240" w:lineRule="auto"/>
      <w:ind w:firstLine="720"/>
    </w:pPr>
    <w:rPr>
      <w:rFonts w:ascii="Arial" w:eastAsia="Times New Roman" w:hAnsi="Arial"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00463">
      <w:bodyDiv w:val="1"/>
      <w:marLeft w:val="0"/>
      <w:marRight w:val="0"/>
      <w:marTop w:val="0"/>
      <w:marBottom w:val="0"/>
      <w:divBdr>
        <w:top w:val="none" w:sz="0" w:space="0" w:color="auto"/>
        <w:left w:val="none" w:sz="0" w:space="0" w:color="auto"/>
        <w:bottom w:val="none" w:sz="0" w:space="0" w:color="auto"/>
        <w:right w:val="none" w:sz="0" w:space="0" w:color="auto"/>
      </w:divBdr>
    </w:div>
    <w:div w:id="439684983">
      <w:bodyDiv w:val="1"/>
      <w:marLeft w:val="0"/>
      <w:marRight w:val="0"/>
      <w:marTop w:val="0"/>
      <w:marBottom w:val="0"/>
      <w:divBdr>
        <w:top w:val="none" w:sz="0" w:space="0" w:color="auto"/>
        <w:left w:val="none" w:sz="0" w:space="0" w:color="auto"/>
        <w:bottom w:val="none" w:sz="0" w:space="0" w:color="auto"/>
        <w:right w:val="none" w:sz="0" w:space="0" w:color="auto"/>
      </w:divBdr>
      <w:divsChild>
        <w:div w:id="1826581035">
          <w:marLeft w:val="0"/>
          <w:marRight w:val="0"/>
          <w:marTop w:val="0"/>
          <w:marBottom w:val="0"/>
          <w:divBdr>
            <w:top w:val="none" w:sz="0" w:space="0" w:color="auto"/>
            <w:left w:val="none" w:sz="0" w:space="0" w:color="auto"/>
            <w:bottom w:val="none" w:sz="0" w:space="0" w:color="auto"/>
            <w:right w:val="none" w:sz="0" w:space="0" w:color="auto"/>
          </w:divBdr>
        </w:div>
        <w:div w:id="749431485">
          <w:marLeft w:val="0"/>
          <w:marRight w:val="0"/>
          <w:marTop w:val="0"/>
          <w:marBottom w:val="0"/>
          <w:divBdr>
            <w:top w:val="none" w:sz="0" w:space="0" w:color="auto"/>
            <w:left w:val="none" w:sz="0" w:space="0" w:color="auto"/>
            <w:bottom w:val="none" w:sz="0" w:space="0" w:color="auto"/>
            <w:right w:val="none" w:sz="0" w:space="0" w:color="auto"/>
          </w:divBdr>
        </w:div>
        <w:div w:id="2115324141">
          <w:marLeft w:val="0"/>
          <w:marRight w:val="0"/>
          <w:marTop w:val="0"/>
          <w:marBottom w:val="0"/>
          <w:divBdr>
            <w:top w:val="none" w:sz="0" w:space="0" w:color="auto"/>
            <w:left w:val="none" w:sz="0" w:space="0" w:color="auto"/>
            <w:bottom w:val="none" w:sz="0" w:space="0" w:color="auto"/>
            <w:right w:val="none" w:sz="0" w:space="0" w:color="auto"/>
          </w:divBdr>
        </w:div>
        <w:div w:id="1480417290">
          <w:marLeft w:val="0"/>
          <w:marRight w:val="0"/>
          <w:marTop w:val="0"/>
          <w:marBottom w:val="0"/>
          <w:divBdr>
            <w:top w:val="none" w:sz="0" w:space="0" w:color="auto"/>
            <w:left w:val="none" w:sz="0" w:space="0" w:color="auto"/>
            <w:bottom w:val="none" w:sz="0" w:space="0" w:color="auto"/>
            <w:right w:val="none" w:sz="0" w:space="0" w:color="auto"/>
          </w:divBdr>
        </w:div>
        <w:div w:id="2088112527">
          <w:marLeft w:val="0"/>
          <w:marRight w:val="0"/>
          <w:marTop w:val="0"/>
          <w:marBottom w:val="0"/>
          <w:divBdr>
            <w:top w:val="none" w:sz="0" w:space="0" w:color="auto"/>
            <w:left w:val="none" w:sz="0" w:space="0" w:color="auto"/>
            <w:bottom w:val="none" w:sz="0" w:space="0" w:color="auto"/>
            <w:right w:val="none" w:sz="0" w:space="0" w:color="auto"/>
          </w:divBdr>
        </w:div>
        <w:div w:id="810488218">
          <w:marLeft w:val="0"/>
          <w:marRight w:val="0"/>
          <w:marTop w:val="0"/>
          <w:marBottom w:val="0"/>
          <w:divBdr>
            <w:top w:val="none" w:sz="0" w:space="0" w:color="auto"/>
            <w:left w:val="none" w:sz="0" w:space="0" w:color="auto"/>
            <w:bottom w:val="none" w:sz="0" w:space="0" w:color="auto"/>
            <w:right w:val="none" w:sz="0" w:space="0" w:color="auto"/>
          </w:divBdr>
        </w:div>
        <w:div w:id="1051228380">
          <w:marLeft w:val="0"/>
          <w:marRight w:val="0"/>
          <w:marTop w:val="0"/>
          <w:marBottom w:val="0"/>
          <w:divBdr>
            <w:top w:val="none" w:sz="0" w:space="0" w:color="auto"/>
            <w:left w:val="none" w:sz="0" w:space="0" w:color="auto"/>
            <w:bottom w:val="none" w:sz="0" w:space="0" w:color="auto"/>
            <w:right w:val="none" w:sz="0" w:space="0" w:color="auto"/>
          </w:divBdr>
        </w:div>
        <w:div w:id="971326814">
          <w:marLeft w:val="0"/>
          <w:marRight w:val="0"/>
          <w:marTop w:val="0"/>
          <w:marBottom w:val="0"/>
          <w:divBdr>
            <w:top w:val="none" w:sz="0" w:space="0" w:color="auto"/>
            <w:left w:val="none" w:sz="0" w:space="0" w:color="auto"/>
            <w:bottom w:val="none" w:sz="0" w:space="0" w:color="auto"/>
            <w:right w:val="none" w:sz="0" w:space="0" w:color="auto"/>
          </w:divBdr>
        </w:div>
        <w:div w:id="1230117693">
          <w:marLeft w:val="0"/>
          <w:marRight w:val="0"/>
          <w:marTop w:val="0"/>
          <w:marBottom w:val="0"/>
          <w:divBdr>
            <w:top w:val="none" w:sz="0" w:space="0" w:color="auto"/>
            <w:left w:val="none" w:sz="0" w:space="0" w:color="auto"/>
            <w:bottom w:val="none" w:sz="0" w:space="0" w:color="auto"/>
            <w:right w:val="none" w:sz="0" w:space="0" w:color="auto"/>
          </w:divBdr>
        </w:div>
        <w:div w:id="2080783606">
          <w:marLeft w:val="0"/>
          <w:marRight w:val="0"/>
          <w:marTop w:val="0"/>
          <w:marBottom w:val="0"/>
          <w:divBdr>
            <w:top w:val="none" w:sz="0" w:space="0" w:color="auto"/>
            <w:left w:val="none" w:sz="0" w:space="0" w:color="auto"/>
            <w:bottom w:val="none" w:sz="0" w:space="0" w:color="auto"/>
            <w:right w:val="none" w:sz="0" w:space="0" w:color="auto"/>
          </w:divBdr>
        </w:div>
      </w:divsChild>
    </w:div>
    <w:div w:id="736130908">
      <w:bodyDiv w:val="1"/>
      <w:marLeft w:val="0"/>
      <w:marRight w:val="0"/>
      <w:marTop w:val="0"/>
      <w:marBottom w:val="0"/>
      <w:divBdr>
        <w:top w:val="none" w:sz="0" w:space="0" w:color="auto"/>
        <w:left w:val="none" w:sz="0" w:space="0" w:color="auto"/>
        <w:bottom w:val="none" w:sz="0" w:space="0" w:color="auto"/>
        <w:right w:val="none" w:sz="0" w:space="0" w:color="auto"/>
      </w:divBdr>
    </w:div>
    <w:div w:id="981232325">
      <w:bodyDiv w:val="1"/>
      <w:marLeft w:val="0"/>
      <w:marRight w:val="0"/>
      <w:marTop w:val="0"/>
      <w:marBottom w:val="0"/>
      <w:divBdr>
        <w:top w:val="none" w:sz="0" w:space="0" w:color="auto"/>
        <w:left w:val="none" w:sz="0" w:space="0" w:color="auto"/>
        <w:bottom w:val="none" w:sz="0" w:space="0" w:color="auto"/>
        <w:right w:val="none" w:sz="0" w:space="0" w:color="auto"/>
      </w:divBdr>
      <w:divsChild>
        <w:div w:id="1792166792">
          <w:marLeft w:val="0"/>
          <w:marRight w:val="0"/>
          <w:marTop w:val="0"/>
          <w:marBottom w:val="0"/>
          <w:divBdr>
            <w:top w:val="none" w:sz="0" w:space="0" w:color="auto"/>
            <w:left w:val="none" w:sz="0" w:space="0" w:color="auto"/>
            <w:bottom w:val="none" w:sz="0" w:space="0" w:color="auto"/>
            <w:right w:val="none" w:sz="0" w:space="0" w:color="auto"/>
          </w:divBdr>
        </w:div>
        <w:div w:id="1305886674">
          <w:marLeft w:val="0"/>
          <w:marRight w:val="0"/>
          <w:marTop w:val="0"/>
          <w:marBottom w:val="0"/>
          <w:divBdr>
            <w:top w:val="none" w:sz="0" w:space="0" w:color="auto"/>
            <w:left w:val="none" w:sz="0" w:space="0" w:color="auto"/>
            <w:bottom w:val="none" w:sz="0" w:space="0" w:color="auto"/>
            <w:right w:val="none" w:sz="0" w:space="0" w:color="auto"/>
          </w:divBdr>
        </w:div>
        <w:div w:id="2071534091">
          <w:marLeft w:val="0"/>
          <w:marRight w:val="0"/>
          <w:marTop w:val="0"/>
          <w:marBottom w:val="0"/>
          <w:divBdr>
            <w:top w:val="none" w:sz="0" w:space="0" w:color="auto"/>
            <w:left w:val="none" w:sz="0" w:space="0" w:color="auto"/>
            <w:bottom w:val="none" w:sz="0" w:space="0" w:color="auto"/>
            <w:right w:val="none" w:sz="0" w:space="0" w:color="auto"/>
          </w:divBdr>
        </w:div>
        <w:div w:id="749469906">
          <w:marLeft w:val="0"/>
          <w:marRight w:val="0"/>
          <w:marTop w:val="0"/>
          <w:marBottom w:val="0"/>
          <w:divBdr>
            <w:top w:val="none" w:sz="0" w:space="0" w:color="auto"/>
            <w:left w:val="none" w:sz="0" w:space="0" w:color="auto"/>
            <w:bottom w:val="none" w:sz="0" w:space="0" w:color="auto"/>
            <w:right w:val="none" w:sz="0" w:space="0" w:color="auto"/>
          </w:divBdr>
        </w:div>
        <w:div w:id="227766723">
          <w:marLeft w:val="0"/>
          <w:marRight w:val="0"/>
          <w:marTop w:val="0"/>
          <w:marBottom w:val="0"/>
          <w:divBdr>
            <w:top w:val="none" w:sz="0" w:space="0" w:color="auto"/>
            <w:left w:val="none" w:sz="0" w:space="0" w:color="auto"/>
            <w:bottom w:val="none" w:sz="0" w:space="0" w:color="auto"/>
            <w:right w:val="none" w:sz="0" w:space="0" w:color="auto"/>
          </w:divBdr>
        </w:div>
        <w:div w:id="1579361799">
          <w:marLeft w:val="0"/>
          <w:marRight w:val="0"/>
          <w:marTop w:val="0"/>
          <w:marBottom w:val="0"/>
          <w:divBdr>
            <w:top w:val="none" w:sz="0" w:space="0" w:color="auto"/>
            <w:left w:val="none" w:sz="0" w:space="0" w:color="auto"/>
            <w:bottom w:val="none" w:sz="0" w:space="0" w:color="auto"/>
            <w:right w:val="none" w:sz="0" w:space="0" w:color="auto"/>
          </w:divBdr>
        </w:div>
        <w:div w:id="1671129848">
          <w:marLeft w:val="0"/>
          <w:marRight w:val="0"/>
          <w:marTop w:val="0"/>
          <w:marBottom w:val="0"/>
          <w:divBdr>
            <w:top w:val="none" w:sz="0" w:space="0" w:color="auto"/>
            <w:left w:val="none" w:sz="0" w:space="0" w:color="auto"/>
            <w:bottom w:val="none" w:sz="0" w:space="0" w:color="auto"/>
            <w:right w:val="none" w:sz="0" w:space="0" w:color="auto"/>
          </w:divBdr>
        </w:div>
        <w:div w:id="1559854375">
          <w:marLeft w:val="0"/>
          <w:marRight w:val="0"/>
          <w:marTop w:val="0"/>
          <w:marBottom w:val="0"/>
          <w:divBdr>
            <w:top w:val="none" w:sz="0" w:space="0" w:color="auto"/>
            <w:left w:val="none" w:sz="0" w:space="0" w:color="auto"/>
            <w:bottom w:val="none" w:sz="0" w:space="0" w:color="auto"/>
            <w:right w:val="none" w:sz="0" w:space="0" w:color="auto"/>
          </w:divBdr>
        </w:div>
        <w:div w:id="2147119552">
          <w:marLeft w:val="0"/>
          <w:marRight w:val="0"/>
          <w:marTop w:val="0"/>
          <w:marBottom w:val="0"/>
          <w:divBdr>
            <w:top w:val="none" w:sz="0" w:space="0" w:color="auto"/>
            <w:left w:val="none" w:sz="0" w:space="0" w:color="auto"/>
            <w:bottom w:val="none" w:sz="0" w:space="0" w:color="auto"/>
            <w:right w:val="none" w:sz="0" w:space="0" w:color="auto"/>
          </w:divBdr>
        </w:div>
        <w:div w:id="169830927">
          <w:marLeft w:val="0"/>
          <w:marRight w:val="0"/>
          <w:marTop w:val="0"/>
          <w:marBottom w:val="0"/>
          <w:divBdr>
            <w:top w:val="none" w:sz="0" w:space="0" w:color="auto"/>
            <w:left w:val="none" w:sz="0" w:space="0" w:color="auto"/>
            <w:bottom w:val="none" w:sz="0" w:space="0" w:color="auto"/>
            <w:right w:val="none" w:sz="0" w:space="0" w:color="auto"/>
          </w:divBdr>
        </w:div>
        <w:div w:id="2065786291">
          <w:marLeft w:val="0"/>
          <w:marRight w:val="0"/>
          <w:marTop w:val="0"/>
          <w:marBottom w:val="0"/>
          <w:divBdr>
            <w:top w:val="none" w:sz="0" w:space="0" w:color="auto"/>
            <w:left w:val="none" w:sz="0" w:space="0" w:color="auto"/>
            <w:bottom w:val="none" w:sz="0" w:space="0" w:color="auto"/>
            <w:right w:val="none" w:sz="0" w:space="0" w:color="auto"/>
          </w:divBdr>
        </w:div>
        <w:div w:id="736511632">
          <w:marLeft w:val="0"/>
          <w:marRight w:val="0"/>
          <w:marTop w:val="0"/>
          <w:marBottom w:val="0"/>
          <w:divBdr>
            <w:top w:val="none" w:sz="0" w:space="0" w:color="auto"/>
            <w:left w:val="none" w:sz="0" w:space="0" w:color="auto"/>
            <w:bottom w:val="none" w:sz="0" w:space="0" w:color="auto"/>
            <w:right w:val="none" w:sz="0" w:space="0" w:color="auto"/>
          </w:divBdr>
        </w:div>
        <w:div w:id="301735966">
          <w:marLeft w:val="0"/>
          <w:marRight w:val="0"/>
          <w:marTop w:val="0"/>
          <w:marBottom w:val="0"/>
          <w:divBdr>
            <w:top w:val="none" w:sz="0" w:space="0" w:color="auto"/>
            <w:left w:val="none" w:sz="0" w:space="0" w:color="auto"/>
            <w:bottom w:val="none" w:sz="0" w:space="0" w:color="auto"/>
            <w:right w:val="none" w:sz="0" w:space="0" w:color="auto"/>
          </w:divBdr>
        </w:div>
      </w:divsChild>
    </w:div>
    <w:div w:id="1153521793">
      <w:bodyDiv w:val="1"/>
      <w:marLeft w:val="0"/>
      <w:marRight w:val="0"/>
      <w:marTop w:val="0"/>
      <w:marBottom w:val="0"/>
      <w:divBdr>
        <w:top w:val="none" w:sz="0" w:space="0" w:color="auto"/>
        <w:left w:val="none" w:sz="0" w:space="0" w:color="auto"/>
        <w:bottom w:val="none" w:sz="0" w:space="0" w:color="auto"/>
        <w:right w:val="none" w:sz="0" w:space="0" w:color="auto"/>
      </w:divBdr>
    </w:div>
    <w:div w:id="1235820690">
      <w:bodyDiv w:val="1"/>
      <w:marLeft w:val="0"/>
      <w:marRight w:val="0"/>
      <w:marTop w:val="0"/>
      <w:marBottom w:val="0"/>
      <w:divBdr>
        <w:top w:val="none" w:sz="0" w:space="0" w:color="auto"/>
        <w:left w:val="none" w:sz="0" w:space="0" w:color="auto"/>
        <w:bottom w:val="none" w:sz="0" w:space="0" w:color="auto"/>
        <w:right w:val="none" w:sz="0" w:space="0" w:color="auto"/>
      </w:divBdr>
    </w:div>
    <w:div w:id="1310286968">
      <w:bodyDiv w:val="1"/>
      <w:marLeft w:val="0"/>
      <w:marRight w:val="0"/>
      <w:marTop w:val="0"/>
      <w:marBottom w:val="0"/>
      <w:divBdr>
        <w:top w:val="none" w:sz="0" w:space="0" w:color="auto"/>
        <w:left w:val="none" w:sz="0" w:space="0" w:color="auto"/>
        <w:bottom w:val="none" w:sz="0" w:space="0" w:color="auto"/>
        <w:right w:val="none" w:sz="0" w:space="0" w:color="auto"/>
      </w:divBdr>
    </w:div>
    <w:div w:id="1460102924">
      <w:bodyDiv w:val="1"/>
      <w:marLeft w:val="0"/>
      <w:marRight w:val="0"/>
      <w:marTop w:val="0"/>
      <w:marBottom w:val="0"/>
      <w:divBdr>
        <w:top w:val="none" w:sz="0" w:space="0" w:color="auto"/>
        <w:left w:val="none" w:sz="0" w:space="0" w:color="auto"/>
        <w:bottom w:val="none" w:sz="0" w:space="0" w:color="auto"/>
        <w:right w:val="none" w:sz="0" w:space="0" w:color="auto"/>
      </w:divBdr>
    </w:div>
    <w:div w:id="1540437915">
      <w:bodyDiv w:val="1"/>
      <w:marLeft w:val="0"/>
      <w:marRight w:val="0"/>
      <w:marTop w:val="0"/>
      <w:marBottom w:val="0"/>
      <w:divBdr>
        <w:top w:val="none" w:sz="0" w:space="0" w:color="auto"/>
        <w:left w:val="none" w:sz="0" w:space="0" w:color="auto"/>
        <w:bottom w:val="none" w:sz="0" w:space="0" w:color="auto"/>
        <w:right w:val="none" w:sz="0" w:space="0" w:color="auto"/>
      </w:divBdr>
    </w:div>
    <w:div w:id="1923833606">
      <w:bodyDiv w:val="1"/>
      <w:marLeft w:val="0"/>
      <w:marRight w:val="0"/>
      <w:marTop w:val="0"/>
      <w:marBottom w:val="0"/>
      <w:divBdr>
        <w:top w:val="none" w:sz="0" w:space="0" w:color="auto"/>
        <w:left w:val="none" w:sz="0" w:space="0" w:color="auto"/>
        <w:bottom w:val="none" w:sz="0" w:space="0" w:color="auto"/>
        <w:right w:val="none" w:sz="0" w:space="0" w:color="auto"/>
      </w:divBdr>
      <w:divsChild>
        <w:div w:id="979842709">
          <w:marLeft w:val="0"/>
          <w:marRight w:val="0"/>
          <w:marTop w:val="0"/>
          <w:marBottom w:val="0"/>
          <w:divBdr>
            <w:top w:val="none" w:sz="0" w:space="0" w:color="auto"/>
            <w:left w:val="none" w:sz="0" w:space="0" w:color="auto"/>
            <w:bottom w:val="none" w:sz="0" w:space="0" w:color="auto"/>
            <w:right w:val="none" w:sz="0" w:space="0" w:color="auto"/>
          </w:divBdr>
        </w:div>
        <w:div w:id="455490488">
          <w:marLeft w:val="0"/>
          <w:marRight w:val="0"/>
          <w:marTop w:val="0"/>
          <w:marBottom w:val="0"/>
          <w:divBdr>
            <w:top w:val="none" w:sz="0" w:space="0" w:color="auto"/>
            <w:left w:val="none" w:sz="0" w:space="0" w:color="auto"/>
            <w:bottom w:val="none" w:sz="0" w:space="0" w:color="auto"/>
            <w:right w:val="none" w:sz="0" w:space="0" w:color="auto"/>
          </w:divBdr>
        </w:div>
        <w:div w:id="658507433">
          <w:marLeft w:val="0"/>
          <w:marRight w:val="0"/>
          <w:marTop w:val="0"/>
          <w:marBottom w:val="0"/>
          <w:divBdr>
            <w:top w:val="none" w:sz="0" w:space="0" w:color="auto"/>
            <w:left w:val="none" w:sz="0" w:space="0" w:color="auto"/>
            <w:bottom w:val="none" w:sz="0" w:space="0" w:color="auto"/>
            <w:right w:val="none" w:sz="0" w:space="0" w:color="auto"/>
          </w:divBdr>
        </w:div>
        <w:div w:id="2070230298">
          <w:marLeft w:val="0"/>
          <w:marRight w:val="0"/>
          <w:marTop w:val="0"/>
          <w:marBottom w:val="0"/>
          <w:divBdr>
            <w:top w:val="none" w:sz="0" w:space="0" w:color="auto"/>
            <w:left w:val="none" w:sz="0" w:space="0" w:color="auto"/>
            <w:bottom w:val="none" w:sz="0" w:space="0" w:color="auto"/>
            <w:right w:val="none" w:sz="0" w:space="0" w:color="auto"/>
          </w:divBdr>
        </w:div>
        <w:div w:id="940337324">
          <w:marLeft w:val="0"/>
          <w:marRight w:val="0"/>
          <w:marTop w:val="0"/>
          <w:marBottom w:val="0"/>
          <w:divBdr>
            <w:top w:val="none" w:sz="0" w:space="0" w:color="auto"/>
            <w:left w:val="none" w:sz="0" w:space="0" w:color="auto"/>
            <w:bottom w:val="none" w:sz="0" w:space="0" w:color="auto"/>
            <w:right w:val="none" w:sz="0" w:space="0" w:color="auto"/>
          </w:divBdr>
        </w:div>
        <w:div w:id="979386745">
          <w:marLeft w:val="0"/>
          <w:marRight w:val="0"/>
          <w:marTop w:val="0"/>
          <w:marBottom w:val="0"/>
          <w:divBdr>
            <w:top w:val="none" w:sz="0" w:space="0" w:color="auto"/>
            <w:left w:val="none" w:sz="0" w:space="0" w:color="auto"/>
            <w:bottom w:val="none" w:sz="0" w:space="0" w:color="auto"/>
            <w:right w:val="none" w:sz="0" w:space="0" w:color="auto"/>
          </w:divBdr>
        </w:div>
        <w:div w:id="1425032176">
          <w:marLeft w:val="0"/>
          <w:marRight w:val="0"/>
          <w:marTop w:val="0"/>
          <w:marBottom w:val="0"/>
          <w:divBdr>
            <w:top w:val="none" w:sz="0" w:space="0" w:color="auto"/>
            <w:left w:val="none" w:sz="0" w:space="0" w:color="auto"/>
            <w:bottom w:val="none" w:sz="0" w:space="0" w:color="auto"/>
            <w:right w:val="none" w:sz="0" w:space="0" w:color="auto"/>
          </w:divBdr>
        </w:div>
        <w:div w:id="1700425435">
          <w:marLeft w:val="0"/>
          <w:marRight w:val="0"/>
          <w:marTop w:val="0"/>
          <w:marBottom w:val="0"/>
          <w:divBdr>
            <w:top w:val="none" w:sz="0" w:space="0" w:color="auto"/>
            <w:left w:val="none" w:sz="0" w:space="0" w:color="auto"/>
            <w:bottom w:val="none" w:sz="0" w:space="0" w:color="auto"/>
            <w:right w:val="none" w:sz="0" w:space="0" w:color="auto"/>
          </w:divBdr>
        </w:div>
        <w:div w:id="1663119440">
          <w:marLeft w:val="0"/>
          <w:marRight w:val="0"/>
          <w:marTop w:val="0"/>
          <w:marBottom w:val="0"/>
          <w:divBdr>
            <w:top w:val="none" w:sz="0" w:space="0" w:color="auto"/>
            <w:left w:val="none" w:sz="0" w:space="0" w:color="auto"/>
            <w:bottom w:val="none" w:sz="0" w:space="0" w:color="auto"/>
            <w:right w:val="none" w:sz="0" w:space="0" w:color="auto"/>
          </w:divBdr>
        </w:div>
        <w:div w:id="2002921857">
          <w:marLeft w:val="0"/>
          <w:marRight w:val="0"/>
          <w:marTop w:val="0"/>
          <w:marBottom w:val="0"/>
          <w:divBdr>
            <w:top w:val="none" w:sz="0" w:space="0" w:color="auto"/>
            <w:left w:val="none" w:sz="0" w:space="0" w:color="auto"/>
            <w:bottom w:val="none" w:sz="0" w:space="0" w:color="auto"/>
            <w:right w:val="none" w:sz="0" w:space="0" w:color="auto"/>
          </w:divBdr>
        </w:div>
      </w:divsChild>
    </w:div>
    <w:div w:id="199598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slogy.ru/"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760670.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graemsa.ru/"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1096;&#1082;&#1086;&#1083;&#1072;14-&#1089;&#1099;&#1089;&#1077;&#1088;&#1090;&#1100;.&#1088;&#1092;/?page_id=2868"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1096;&#1082;&#1086;&#1083;&#1072;14-&#1089;&#1099;&#1089;&#1077;&#1088;&#1090;&#1100;.&#1088;&#1092;/?page_id=2868"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3F546-60FD-41A7-B47E-64BF0C880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120</Pages>
  <Words>32951</Words>
  <Characters>187822</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61</cp:revision>
  <cp:lastPrinted>2021-12-30T09:53:00Z</cp:lastPrinted>
  <dcterms:created xsi:type="dcterms:W3CDTF">2021-12-27T07:28:00Z</dcterms:created>
  <dcterms:modified xsi:type="dcterms:W3CDTF">2021-12-30T10:06:00Z</dcterms:modified>
</cp:coreProperties>
</file>