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38" w:rsidRPr="00333EE7" w:rsidRDefault="00F01438" w:rsidP="00DA4A0D">
      <w:pPr>
        <w:widowControl w:val="0"/>
        <w:autoSpaceDE w:val="0"/>
        <w:autoSpaceDN w:val="0"/>
        <w:spacing w:after="0" w:line="240" w:lineRule="auto"/>
        <w:jc w:val="center"/>
        <w:rPr>
          <w:rFonts w:ascii="Times New Roman" w:eastAsia="Times New Roman" w:hAnsi="Times New Roman" w:cs="Times New Roman"/>
        </w:rPr>
      </w:pPr>
      <w:bookmarkStart w:id="0" w:name="_GoBack"/>
      <w:r w:rsidRPr="00333EE7">
        <w:rPr>
          <w:rFonts w:ascii="Times New Roman" w:eastAsia="Times New Roman" w:hAnsi="Times New Roman" w:cs="Times New Roman"/>
          <w:noProof/>
          <w:lang w:eastAsia="ru-RU"/>
        </w:rPr>
        <w:t>МУНИЦИПАЛЬНОЕ АВТОНОМНОЕ  ОБЩЕОБРАЗОВАТЕЛЬНОЕ УЧРЕЖДЕНИЕ «ОСНОВНАЯ ОБЩЕОБРАЗОВАТЕЛЬНАЯ ШКОЛА № 14» Г. СЫСЕРТЬ</w:t>
      </w:r>
    </w:p>
    <w:bookmarkEnd w:id="0"/>
    <w:p w:rsidR="00F01438" w:rsidRPr="00333EE7" w:rsidRDefault="00F01438" w:rsidP="00333EE7">
      <w:pPr>
        <w:widowControl w:val="0"/>
        <w:autoSpaceDE w:val="0"/>
        <w:autoSpaceDN w:val="0"/>
        <w:spacing w:after="0" w:line="240" w:lineRule="auto"/>
        <w:jc w:val="both"/>
        <w:rPr>
          <w:rFonts w:ascii="Times New Roman" w:eastAsia="Times New Roman" w:hAnsi="Times New Roman" w:cs="Times New Roman"/>
        </w:rPr>
      </w:pPr>
    </w:p>
    <w:p w:rsidR="00DA4A0D" w:rsidRPr="00DA4A0D" w:rsidRDefault="00DA4A0D" w:rsidP="00DA4A0D">
      <w:pPr>
        <w:framePr w:h="3278" w:hSpace="10080" w:wrap="notBeside" w:vAnchor="text" w:hAnchor="margin" w:x="1" w:y="1"/>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 w:name="_Toc289117699"/>
      <w:r>
        <w:rPr>
          <w:rFonts w:ascii="Times New Roman" w:eastAsiaTheme="minorEastAsia" w:hAnsi="Times New Roman" w:cs="Times New Roman"/>
          <w:noProof/>
          <w:sz w:val="24"/>
          <w:szCs w:val="24"/>
          <w:lang w:eastAsia="ru-RU"/>
        </w:rPr>
        <w:drawing>
          <wp:inline distT="0" distB="0" distL="0" distR="0">
            <wp:extent cx="7400925" cy="208153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0925" cy="2081530"/>
                    </a:xfrm>
                    <a:prstGeom prst="rect">
                      <a:avLst/>
                    </a:prstGeom>
                    <a:noFill/>
                    <a:ln>
                      <a:noFill/>
                    </a:ln>
                  </pic:spPr>
                </pic:pic>
              </a:graphicData>
            </a:graphic>
          </wp:inline>
        </w:drawing>
      </w:r>
    </w:p>
    <w:p w:rsidR="00CD3553" w:rsidRDefault="00CD3553" w:rsidP="00333EE7">
      <w:pPr>
        <w:spacing w:after="0" w:line="240" w:lineRule="auto"/>
        <w:jc w:val="both"/>
        <w:rPr>
          <w:rFonts w:ascii="Times New Roman" w:hAnsi="Times New Roman" w:cs="Times New Roman"/>
          <w:b/>
        </w:rPr>
      </w:pPr>
    </w:p>
    <w:p w:rsidR="00DA4A0D" w:rsidRPr="00333EE7" w:rsidRDefault="00DA4A0D" w:rsidP="00333EE7">
      <w:pPr>
        <w:spacing w:after="0" w:line="240" w:lineRule="auto"/>
        <w:jc w:val="both"/>
        <w:rPr>
          <w:rFonts w:ascii="Times New Roman" w:hAnsi="Times New Roman" w:cs="Times New Roman"/>
          <w:b/>
        </w:rPr>
      </w:pPr>
    </w:p>
    <w:p w:rsidR="00CD3553" w:rsidRPr="00333EE7" w:rsidRDefault="00CD3553" w:rsidP="00333EE7">
      <w:pPr>
        <w:spacing w:after="0" w:line="240" w:lineRule="auto"/>
        <w:jc w:val="center"/>
        <w:rPr>
          <w:rFonts w:ascii="Times New Roman" w:hAnsi="Times New Roman" w:cs="Times New Roman"/>
          <w:b/>
        </w:rPr>
      </w:pPr>
      <w:r w:rsidRPr="00333EE7">
        <w:rPr>
          <w:rFonts w:ascii="Times New Roman" w:hAnsi="Times New Roman" w:cs="Times New Roman"/>
          <w:b/>
        </w:rPr>
        <w:t>УЧЕБНЫЙ ПЛАН  НОДА В- 6.3</w:t>
      </w:r>
      <w:r w:rsidR="00977E31" w:rsidRPr="00333EE7">
        <w:rPr>
          <w:rFonts w:ascii="Times New Roman" w:hAnsi="Times New Roman" w:cs="Times New Roman"/>
          <w:b/>
        </w:rPr>
        <w:t xml:space="preserve"> и 6.4</w:t>
      </w:r>
    </w:p>
    <w:p w:rsidR="00F01438" w:rsidRPr="00333EE7" w:rsidRDefault="00CD3553" w:rsidP="00333EE7">
      <w:pPr>
        <w:spacing w:after="0" w:line="240" w:lineRule="auto"/>
        <w:jc w:val="center"/>
        <w:rPr>
          <w:rFonts w:ascii="Times New Roman" w:hAnsi="Times New Roman" w:cs="Times New Roman"/>
          <w:b/>
        </w:rPr>
      </w:pPr>
      <w:r w:rsidRPr="00333EE7">
        <w:rPr>
          <w:rFonts w:ascii="Times New Roman" w:hAnsi="Times New Roman" w:cs="Times New Roman"/>
          <w:b/>
        </w:rPr>
        <w:t>ДЛЯ УЧАЩИХСЯ 1 ПОДГОТОВИТЕЛЬНОГО КЛАССА – 4 КЛАССА.</w:t>
      </w:r>
    </w:p>
    <w:p w:rsidR="00CD3553" w:rsidRPr="00333EE7" w:rsidRDefault="00F01438" w:rsidP="00333EE7">
      <w:pPr>
        <w:spacing w:after="0" w:line="240" w:lineRule="auto"/>
        <w:jc w:val="center"/>
        <w:rPr>
          <w:rFonts w:ascii="Times New Roman" w:hAnsi="Times New Roman" w:cs="Times New Roman"/>
          <w:b/>
        </w:rPr>
      </w:pPr>
      <w:r w:rsidRPr="00333EE7">
        <w:rPr>
          <w:rFonts w:ascii="Times New Roman" w:hAnsi="Times New Roman" w:cs="Times New Roman"/>
          <w:b/>
          <w:bCs/>
        </w:rPr>
        <w:t xml:space="preserve"> 202</w:t>
      </w:r>
      <w:r w:rsidR="00CA4C2E" w:rsidRPr="00333EE7">
        <w:rPr>
          <w:rFonts w:ascii="Times New Roman" w:hAnsi="Times New Roman" w:cs="Times New Roman"/>
          <w:b/>
          <w:bCs/>
        </w:rPr>
        <w:t>2</w:t>
      </w:r>
      <w:r w:rsidRPr="00333EE7">
        <w:rPr>
          <w:rFonts w:ascii="Times New Roman" w:hAnsi="Times New Roman" w:cs="Times New Roman"/>
          <w:b/>
          <w:bCs/>
        </w:rPr>
        <w:t>-2</w:t>
      </w:r>
      <w:r w:rsidR="00CA4C2E" w:rsidRPr="00333EE7">
        <w:rPr>
          <w:rFonts w:ascii="Times New Roman" w:hAnsi="Times New Roman" w:cs="Times New Roman"/>
          <w:b/>
          <w:bCs/>
        </w:rPr>
        <w:t>3</w:t>
      </w:r>
      <w:r w:rsidRPr="00333EE7">
        <w:rPr>
          <w:rFonts w:ascii="Times New Roman" w:hAnsi="Times New Roman" w:cs="Times New Roman"/>
          <w:b/>
          <w:bCs/>
        </w:rPr>
        <w:t xml:space="preserve"> уч.г</w:t>
      </w:r>
    </w:p>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4.3.1. Учебный план</w:t>
      </w:r>
      <w:bookmarkEnd w:id="1"/>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Адаптированная основная общеобразовательная программа начального общего образования умственно отсталых детей с НОДА может включать как один, так и несколько учебных планов.</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умственно отсталых детей с НОДА определяет образовательная организация.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Учебные планы обеспечивают в случаях, предусмотренных законодательством Российской Федерации в области образования</w:t>
      </w:r>
      <w:r w:rsidRPr="00333EE7">
        <w:rPr>
          <w:rFonts w:ascii="Times New Roman" w:hAnsi="Times New Roman" w:cs="Times New Roman"/>
          <w:vertAlign w:val="superscript"/>
        </w:rPr>
        <w:footnoteReference w:id="1"/>
      </w:r>
      <w:r w:rsidRPr="00333EE7">
        <w:rPr>
          <w:rFonts w:ascii="Times New Roman" w:hAnsi="Times New Roman" w:cs="Times New Roman"/>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Учебный план состоит из двух частей – обязательной части и части, формируемой участниками образовательного процесса.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формирование гражданской идентичности обучающихся, приобщение их к общекультурным, национальным и этнокультурным ценностям;</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готовность обучающихся к продолжению образования на последующей ступени основного общего образования, их приобщение к информационным технологиям;</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формирование здорового образа жизни, элементарных правил поведения в экстремальных ситуациях;</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личностное развитие обучающегося в соответствии с его индивидуальностью.</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333EE7">
        <w:rPr>
          <w:rFonts w:ascii="Times New Roman" w:hAnsi="Times New Roman" w:cs="Times New Roman"/>
        </w:rPr>
        <w:t> </w:t>
      </w:r>
      <w:r w:rsidRPr="00333EE7">
        <w:rPr>
          <w:rFonts w:ascii="Times New Roman" w:hAnsi="Times New Roman" w:cs="Times New Roman"/>
        </w:rPr>
        <w:t>т.</w:t>
      </w:r>
      <w:r w:rsidRPr="00333EE7">
        <w:rPr>
          <w:rFonts w:ascii="Times New Roman" w:hAnsi="Times New Roman" w:cs="Times New Roman"/>
        </w:rPr>
        <w:t> </w:t>
      </w:r>
      <w:r w:rsidRPr="00333EE7">
        <w:rPr>
          <w:rFonts w:ascii="Times New Roman" w:hAnsi="Times New Roman" w:cs="Times New Roman"/>
        </w:rPr>
        <w:t>д.).</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b/>
        </w:rPr>
        <w:t>Часть учебного плана, формируемая участниками образовательных отношений</w:t>
      </w:r>
      <w:r w:rsidRPr="00333EE7">
        <w:rPr>
          <w:rFonts w:ascii="Times New Roman" w:hAnsi="Times New Roman" w:cs="Times New Roman"/>
        </w:rPr>
        <w:t xml:space="preserve">, обеспечивает реализацию особых (специфических) образовательных потребностей, характерных для данной группы обучающихся, а также </w:t>
      </w:r>
      <w:r w:rsidRPr="00333EE7">
        <w:rPr>
          <w:rFonts w:ascii="Times New Roman" w:hAnsi="Times New Roman" w:cs="Times New Roman"/>
        </w:rPr>
        <w:lastRenderedPageBreak/>
        <w:t>индивидуальных потребностей каждого обучающегося. Время, отводимое на данную часть внутри максимально допустимой недельной нагрузки обучающихся (в подготовительном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 учебные занятия, обеспечивающие удовлетворение особых образовательных потребностейумственно отсталых детей с НОДА и необходимую коррекцию недостатков в психическом и/или физическом развитии;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учебные занятия для факультативного изучения отдельных учебных предметов;</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учебные занятия, обеспечивающие различные интересы умственно отсталых обучающихся с НОДА, в том числе этнокультурные (например: история и культура родного края, этика, музыкальные занятия и др.).</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b/>
        </w:rPr>
        <w:t xml:space="preserve">Коррекционно-развивающая область </w:t>
      </w:r>
      <w:r w:rsidRPr="00333EE7">
        <w:rPr>
          <w:rFonts w:ascii="Times New Roman" w:hAnsi="Times New Roman" w:cs="Times New Roman"/>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В часть, формируемую участниками образовательного процесса, входит и внеурочная деятельность. В соответствии с требованиями Стандарта</w:t>
      </w:r>
      <w:r w:rsidRPr="00333EE7">
        <w:rPr>
          <w:rFonts w:ascii="Times New Roman" w:hAnsi="Times New Roman" w:cs="Times New Roman"/>
          <w:b/>
        </w:rPr>
        <w:t>внеурочная деятельность</w:t>
      </w:r>
      <w:r w:rsidRPr="00333EE7">
        <w:rPr>
          <w:rFonts w:ascii="Times New Roman" w:hAnsi="Times New Roman" w:cs="Times New Roman"/>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дляумственно отсталых обучающихся с НОДА.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Режим работы 5</w:t>
      </w:r>
      <w:r w:rsidRPr="00333EE7">
        <w:rPr>
          <w:rFonts w:ascii="Times New Roman" w:hAnsi="Times New Roman" w:cs="Times New Roman"/>
        </w:rPr>
        <w:noBreakHyphen/>
        <w:t>дневная учебная неделя. Для учащихся 1-4  классов максимальная продолжительность учебной недели составляет 5 дней.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35-40 минут (по решению образовательной организации).</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для обучающихся вторых – четвертых классов – не более 5 уроков.</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Обучение в подготовительных и первых классах осуществляется с соблюдением следующих дополнительных требований: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учебные занятия проводятся по 5-дневной учебной неделе и только в первую смену;</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обучение проводится без балльного оценивания знаний обучающихся и домашних заданий;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дополнительные недельные каникулы в середине третьей четверти при традиционном режиме обучения.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При обучении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7 детей; в классах для детей с множественными нарушениями развития – до 5 детей.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w:t>
      </w:r>
      <w:r w:rsidRPr="00333EE7">
        <w:rPr>
          <w:rFonts w:ascii="Times New Roman" w:hAnsi="Times New Roman" w:cs="Times New Roman"/>
        </w:rPr>
        <w:lastRenderedPageBreak/>
        <w:t>жизненных компетенций. Чем сложнее дефект развития, тем более необходимы данные коррекционно-развивающие занятия.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Коррекционно-развивающие занятия проводятся с умственно отсталыми обучающимися с НОДА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При подготовке и проведении коррекционно-развивающих занятий учитываются индивидуальные особенности каждого учащегося.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Коррекционно-развивающие занятия с умственно отсталыми обучающимися с НОДА предусматривают: занятия АФК, логопедические занятия и индивидуальные и групповые занятия по коррекции и развитию когнитивных функций.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40 минут.</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Задачами коррекционно-развивающих занятий являются: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предупреждение вторичных биологических и социальных отклонений в развитии, затрудняющих образование и социализацию ребенка;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исправление нарушений психофизического развития медицинскими, психологическими, педагогическими средствами;</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формирование у учащихся средств компенсации дефицитарных психомоторных функций, не поддающихся исправлению;</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формирование способов познавательной деятельности, позволяющих учащемуся осваивать общеобразовательные предметы.</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Комплексная абилитация умственно отсталых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Коррекционно-компенсаторный подход реализуется всеми участниками образовательного процесса. Ведущими специалистами при этом являются врач, учител</w:t>
      </w:r>
      <w:r w:rsidR="00AF2DFD" w:rsidRPr="00333EE7">
        <w:rPr>
          <w:rFonts w:ascii="Times New Roman" w:hAnsi="Times New Roman" w:cs="Times New Roman"/>
        </w:rPr>
        <w:t>ь</w:t>
      </w:r>
      <w:r w:rsidRPr="00333EE7">
        <w:rPr>
          <w:rFonts w:ascii="Times New Roman" w:hAnsi="Times New Roman" w:cs="Times New Roman"/>
        </w:rPr>
        <w:t xml:space="preserve"> ЛФК, педагог-психолог, учител</w:t>
      </w:r>
      <w:r w:rsidR="00AF2DFD" w:rsidRPr="00333EE7">
        <w:rPr>
          <w:rFonts w:ascii="Times New Roman" w:hAnsi="Times New Roman" w:cs="Times New Roman"/>
        </w:rPr>
        <w:t>ь</w:t>
      </w:r>
      <w:r w:rsidRPr="00333EE7">
        <w:rPr>
          <w:rFonts w:ascii="Times New Roman" w:hAnsi="Times New Roman" w:cs="Times New Roman"/>
        </w:rPr>
        <w:t>-логопед, учител</w:t>
      </w:r>
      <w:r w:rsidR="00AF2DFD" w:rsidRPr="00333EE7">
        <w:rPr>
          <w:rFonts w:ascii="Times New Roman" w:hAnsi="Times New Roman" w:cs="Times New Roman"/>
        </w:rPr>
        <w:t>ь</w:t>
      </w:r>
      <w:r w:rsidRPr="00333EE7">
        <w:rPr>
          <w:rFonts w:ascii="Times New Roman" w:hAnsi="Times New Roman" w:cs="Times New Roman"/>
        </w:rPr>
        <w:t>-дефектолог,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В связи с необходимостью развития коммуникативных навыков для умственно отсталых учащихся 1-3-х классов возможно введение коррекционно-развивающих занятий «Основы коммуникации».</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С</w:t>
      </w:r>
      <w:r w:rsidR="00AF2DFD" w:rsidRPr="00333EE7">
        <w:rPr>
          <w:rFonts w:ascii="Times New Roman" w:hAnsi="Times New Roman" w:cs="Times New Roman"/>
        </w:rPr>
        <w:t xml:space="preserve"> </w:t>
      </w:r>
      <w:r w:rsidRPr="00333EE7">
        <w:rPr>
          <w:rFonts w:ascii="Times New Roman" w:hAnsi="Times New Roman" w:cs="Times New Roman"/>
        </w:rPr>
        <w:t>умственно</w:t>
      </w:r>
      <w:r w:rsidR="00AF2DFD" w:rsidRPr="00333EE7">
        <w:rPr>
          <w:rFonts w:ascii="Times New Roman" w:hAnsi="Times New Roman" w:cs="Times New Roman"/>
        </w:rPr>
        <w:t>-</w:t>
      </w:r>
      <w:r w:rsidRPr="00333EE7">
        <w:rPr>
          <w:rFonts w:ascii="Times New Roman" w:hAnsi="Times New Roman" w:cs="Times New Roman"/>
        </w:rPr>
        <w:t xml:space="preserve"> отсталыми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Для данной категории умственно отсталых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затрудняющих формирование навыков самообслуживания. В связи с этим возможно введение коррекционно-развивающих курсов «Формирование самообслуживания», «Социально бытовая ориентировка» с обучающимися, нуждающимися в особых условиях обучения и воспитания для более эффективного обучения самостоятельности.</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lastRenderedPageBreak/>
        <w:t>Коррекция и компенсация двигательных расстройств обучающихся реализуется под контролем руководителя физического воспитания, учител</w:t>
      </w:r>
      <w:r w:rsidR="00AF2DFD" w:rsidRPr="00333EE7">
        <w:rPr>
          <w:rFonts w:ascii="Times New Roman" w:hAnsi="Times New Roman" w:cs="Times New Roman"/>
        </w:rPr>
        <w:t>ем</w:t>
      </w:r>
      <w:r w:rsidRPr="00333EE7">
        <w:rPr>
          <w:rFonts w:ascii="Times New Roman" w:hAnsi="Times New Roman" w:cs="Times New Roman"/>
        </w:rPr>
        <w:t xml:space="preserve"> АФК и </w:t>
      </w:r>
      <w:r w:rsidR="00AF2DFD" w:rsidRPr="00333EE7">
        <w:rPr>
          <w:rFonts w:ascii="Times New Roman" w:hAnsi="Times New Roman" w:cs="Times New Roman"/>
        </w:rPr>
        <w:t>учителем</w:t>
      </w:r>
      <w:r w:rsidRPr="00333EE7">
        <w:rPr>
          <w:rFonts w:ascii="Times New Roman" w:hAnsi="Times New Roman" w:cs="Times New Roman"/>
        </w:rPr>
        <w:t xml:space="preserve">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Особенностью учебного плана </w:t>
      </w:r>
      <w:r w:rsidRPr="00333EE7">
        <w:rPr>
          <w:rFonts w:ascii="Times New Roman" w:hAnsi="Times New Roman" w:cs="Times New Roman"/>
          <w:bCs/>
        </w:rPr>
        <w:t>для обучающихся с нарушением опорно-двигательного аппарата и умственной отсталостью</w:t>
      </w:r>
      <w:r w:rsidRPr="00333EE7">
        <w:rPr>
          <w:rFonts w:ascii="Times New Roman" w:hAnsi="Times New Roman" w:cs="Times New Roman"/>
        </w:rPr>
        <w:t xml:space="preserve">, обусловленной психофизическими особенностями обучающихся с </w:t>
      </w:r>
      <w:r w:rsidRPr="00333EE7">
        <w:rPr>
          <w:rFonts w:ascii="Times New Roman" w:hAnsi="Times New Roman" w:cs="Times New Roman"/>
          <w:bCs/>
        </w:rPr>
        <w:t>нарушением опорно-двигательного аппарата</w:t>
      </w:r>
      <w:r w:rsidRPr="00333EE7">
        <w:rPr>
          <w:rFonts w:ascii="Times New Roman" w:hAnsi="Times New Roman" w:cs="Times New Roman"/>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p>
    <w:p w:rsidR="000155C5" w:rsidRPr="00333EE7" w:rsidRDefault="000155C5" w:rsidP="00333EE7">
      <w:pPr>
        <w:spacing w:after="0" w:line="240" w:lineRule="auto"/>
        <w:jc w:val="both"/>
        <w:rPr>
          <w:rFonts w:ascii="Times New Roman" w:hAnsi="Times New Roman" w:cs="Times New Roman"/>
        </w:rPr>
      </w:pPr>
      <w:r w:rsidRPr="00333EE7">
        <w:rPr>
          <w:rFonts w:ascii="Times New Roman" w:hAnsi="Times New Roman" w:cs="Times New Roman"/>
        </w:rPr>
        <w:t>В первовм классе безотметочое оценивания.</w:t>
      </w:r>
    </w:p>
    <w:p w:rsidR="000155C5" w:rsidRPr="00333EE7" w:rsidRDefault="000155C5" w:rsidP="00333EE7">
      <w:pPr>
        <w:numPr>
          <w:ilvl w:val="1"/>
          <w:numId w:val="7"/>
        </w:numPr>
        <w:spacing w:after="0" w:line="240" w:lineRule="auto"/>
        <w:ind w:left="0"/>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Текущий, промежуточный, итоговый контроль успеваемости учащихся во </w:t>
      </w:r>
      <w:r w:rsidRPr="00333EE7">
        <w:rPr>
          <w:rFonts w:ascii="Times New Roman" w:eastAsiaTheme="minorEastAsia" w:hAnsi="Times New Roman" w:cs="Times New Roman"/>
          <w:lang w:eastAsia="ru-RU"/>
        </w:rPr>
        <w:br/>
        <w:t>2 - 9-х классах осуществляется по пятибалльной системе. Успешность освоения образовательных программ учащимися оценивается в баллах: “</w:t>
      </w:r>
      <w:smartTag w:uri="urn:schemas-microsoft-com:office:smarttags" w:element="metricconverter">
        <w:smartTagPr>
          <w:attr w:name="ProductID" w:val="1”"/>
        </w:smartTagPr>
        <w:r w:rsidRPr="00333EE7">
          <w:rPr>
            <w:rFonts w:ascii="Times New Roman" w:eastAsiaTheme="minorEastAsia" w:hAnsi="Times New Roman" w:cs="Times New Roman"/>
            <w:lang w:eastAsia="ru-RU"/>
          </w:rPr>
          <w:t>1”</w:t>
        </w:r>
      </w:smartTag>
      <w:r w:rsidRPr="00333EE7">
        <w:rPr>
          <w:rFonts w:ascii="Times New Roman" w:eastAsiaTheme="minorEastAsia" w:hAnsi="Times New Roman" w:cs="Times New Roman"/>
          <w:lang w:eastAsia="ru-RU"/>
        </w:rPr>
        <w:t xml:space="preserve"> – плохо, “</w:t>
      </w:r>
      <w:smartTag w:uri="urn:schemas-microsoft-com:office:smarttags" w:element="metricconverter">
        <w:smartTagPr>
          <w:attr w:name="ProductID" w:val="2”"/>
        </w:smartTagPr>
        <w:r w:rsidRPr="00333EE7">
          <w:rPr>
            <w:rFonts w:ascii="Times New Roman" w:eastAsiaTheme="minorEastAsia" w:hAnsi="Times New Roman" w:cs="Times New Roman"/>
            <w:lang w:eastAsia="ru-RU"/>
          </w:rPr>
          <w:t>2”</w:t>
        </w:r>
      </w:smartTag>
      <w:r w:rsidRPr="00333EE7">
        <w:rPr>
          <w:rFonts w:ascii="Times New Roman" w:eastAsiaTheme="minorEastAsia" w:hAnsi="Times New Roman" w:cs="Times New Roman"/>
          <w:lang w:eastAsia="ru-RU"/>
        </w:rPr>
        <w:t xml:space="preserve"> – неудовлетворительно, “</w:t>
      </w:r>
      <w:smartTag w:uri="urn:schemas-microsoft-com:office:smarttags" w:element="metricconverter">
        <w:smartTagPr>
          <w:attr w:name="ProductID" w:val="3”"/>
        </w:smartTagPr>
        <w:r w:rsidRPr="00333EE7">
          <w:rPr>
            <w:rFonts w:ascii="Times New Roman" w:eastAsiaTheme="minorEastAsia" w:hAnsi="Times New Roman" w:cs="Times New Roman"/>
            <w:lang w:eastAsia="ru-RU"/>
          </w:rPr>
          <w:t>3”</w:t>
        </w:r>
      </w:smartTag>
      <w:r w:rsidRPr="00333EE7">
        <w:rPr>
          <w:rFonts w:ascii="Times New Roman" w:eastAsiaTheme="minorEastAsia" w:hAnsi="Times New Roman" w:cs="Times New Roman"/>
          <w:lang w:eastAsia="ru-RU"/>
        </w:rPr>
        <w:t xml:space="preserve"> – удовлетворительно, “</w:t>
      </w:r>
      <w:smartTag w:uri="urn:schemas-microsoft-com:office:smarttags" w:element="metricconverter">
        <w:smartTagPr>
          <w:attr w:name="ProductID" w:val="4”"/>
        </w:smartTagPr>
        <w:r w:rsidRPr="00333EE7">
          <w:rPr>
            <w:rFonts w:ascii="Times New Roman" w:eastAsiaTheme="minorEastAsia" w:hAnsi="Times New Roman" w:cs="Times New Roman"/>
            <w:lang w:eastAsia="ru-RU"/>
          </w:rPr>
          <w:t>4”</w:t>
        </w:r>
      </w:smartTag>
      <w:r w:rsidRPr="00333EE7">
        <w:rPr>
          <w:rFonts w:ascii="Times New Roman" w:eastAsiaTheme="minorEastAsia" w:hAnsi="Times New Roman" w:cs="Times New Roman"/>
          <w:lang w:eastAsia="ru-RU"/>
        </w:rPr>
        <w:t xml:space="preserve"> – хорошо, “</w:t>
      </w:r>
      <w:smartTag w:uri="urn:schemas-microsoft-com:office:smarttags" w:element="metricconverter">
        <w:smartTagPr>
          <w:attr w:name="ProductID" w:val="5”"/>
        </w:smartTagPr>
        <w:r w:rsidRPr="00333EE7">
          <w:rPr>
            <w:rFonts w:ascii="Times New Roman" w:eastAsiaTheme="minorEastAsia" w:hAnsi="Times New Roman" w:cs="Times New Roman"/>
            <w:lang w:eastAsia="ru-RU"/>
          </w:rPr>
          <w:t>5”</w:t>
        </w:r>
      </w:smartTag>
      <w:r w:rsidRPr="00333EE7">
        <w:rPr>
          <w:rFonts w:ascii="Times New Roman" w:eastAsiaTheme="minorEastAsia" w:hAnsi="Times New Roman" w:cs="Times New Roman"/>
          <w:lang w:eastAsia="ru-RU"/>
        </w:rPr>
        <w:t xml:space="preserve"> – отлично. Учитель, проверяя и оценивая работы, устные ответы учащихся, достигнутые ими навыки и умения, выставляет отметку в классный журнал, электронный журна и дневник учащегося.</w:t>
      </w:r>
    </w:p>
    <w:p w:rsidR="000155C5" w:rsidRPr="00333EE7" w:rsidRDefault="000155C5" w:rsidP="00333EE7">
      <w:pPr>
        <w:numPr>
          <w:ilvl w:val="1"/>
          <w:numId w:val="7"/>
        </w:numPr>
        <w:spacing w:after="0" w:line="240" w:lineRule="auto"/>
        <w:ind w:left="0"/>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Промежуточная аттестация во 2 - 9-х классах проводится по итогам учебных четвертей</w:t>
      </w:r>
      <w:r w:rsidRPr="00333EE7">
        <w:rPr>
          <w:rFonts w:ascii="Times New Roman" w:eastAsiaTheme="minorEastAsia" w:hAnsi="Times New Roman" w:cs="Times New Roman"/>
          <w:color w:val="C00000"/>
          <w:lang w:eastAsia="ru-RU"/>
        </w:rPr>
        <w:t>.</w:t>
      </w:r>
      <w:r w:rsidRPr="00333EE7">
        <w:rPr>
          <w:rFonts w:ascii="Times New Roman" w:eastAsiaTheme="minorEastAsia" w:hAnsi="Times New Roman" w:cs="Times New Roman"/>
          <w:lang w:eastAsia="ru-RU"/>
        </w:rPr>
        <w:t xml:space="preserve"> Четвертные отметки выставляются на основе отметок за письменные работы и устные ответы учащихся. Промежуточная аттестация (итоговый контроль) в переводных классах может проводиться в следующих формах: итоговая контрольная работа, комплексная работа др. В соответствии с федеральными государственными образовательными стандартами в промежуточную аттестацию включается диагностика результатов личностного развития. Она может проводиться в разных формах (диагностическая работа, результаты наблюдения и др.).</w:t>
      </w:r>
    </w:p>
    <w:p w:rsidR="00656252" w:rsidRPr="00333EE7" w:rsidRDefault="00656252" w:rsidP="00333EE7">
      <w:pPr>
        <w:spacing w:after="0" w:line="240" w:lineRule="auto"/>
        <w:jc w:val="both"/>
        <w:rPr>
          <w:rFonts w:ascii="Times New Roman" w:eastAsiaTheme="minorEastAsia" w:hAnsi="Times New Roman" w:cs="Times New Roman"/>
          <w:lang w:eastAsia="ru-RU"/>
        </w:rPr>
      </w:pPr>
    </w:p>
    <w:tbl>
      <w:tblPr>
        <w:tblpPr w:leftFromText="180" w:rightFromText="180"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263"/>
        <w:gridCol w:w="997"/>
        <w:gridCol w:w="666"/>
        <w:gridCol w:w="666"/>
        <w:gridCol w:w="666"/>
        <w:gridCol w:w="666"/>
        <w:gridCol w:w="780"/>
      </w:tblGrid>
      <w:tr w:rsidR="00CD3553" w:rsidRPr="00333EE7" w:rsidTr="00CD3553">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center"/>
              <w:rPr>
                <w:rFonts w:ascii="Times New Roman" w:hAnsi="Times New Roman" w:cs="Times New Roman"/>
                <w:b/>
              </w:rPr>
            </w:pPr>
            <w:r w:rsidRPr="00333EE7">
              <w:rPr>
                <w:rFonts w:ascii="Times New Roman" w:hAnsi="Times New Roman" w:cs="Times New Roman"/>
                <w:b/>
              </w:rPr>
              <w:lastRenderedPageBreak/>
              <w:t xml:space="preserve">учебный план </w:t>
            </w:r>
            <w:r w:rsidRPr="00333EE7">
              <w:rPr>
                <w:rFonts w:ascii="Times New Roman" w:hAnsi="Times New Roman" w:cs="Times New Roman"/>
                <w:b/>
              </w:rPr>
              <w:br/>
              <w:t>АООП начального общего образования обучающихся с НОДА с  с интеллектуальными нарушениями  (вариант 6.3)годовой</w:t>
            </w:r>
          </w:p>
        </w:tc>
      </w:tr>
      <w:tr w:rsidR="00CD3553" w:rsidRPr="00333EE7" w:rsidTr="00CD3553">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Предметные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Учебные предметы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Количество часов в неделю</w:t>
            </w:r>
          </w:p>
        </w:tc>
      </w:tr>
      <w:tr w:rsidR="00CD3553" w:rsidRPr="00333EE7" w:rsidTr="00CD3553">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tcPr>
          <w:p w:rsidR="00CD3553" w:rsidRPr="00333EE7" w:rsidRDefault="00CD3553" w:rsidP="00333EE7">
            <w:pPr>
              <w:spacing w:after="0" w:line="240" w:lineRule="auto"/>
              <w:jc w:val="both"/>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tcPr>
          <w:p w:rsidR="00CD3553" w:rsidRPr="00333EE7" w:rsidRDefault="00CD3553" w:rsidP="00333EE7">
            <w:pPr>
              <w:spacing w:after="0" w:line="240" w:lineRule="auto"/>
              <w:jc w:val="both"/>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Подгот.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lang w:val="en-US"/>
              </w:rPr>
            </w:pPr>
            <w:r w:rsidRPr="00333EE7">
              <w:rPr>
                <w:rFonts w:ascii="Times New Roman" w:hAnsi="Times New Roman" w:cs="Times New Roman"/>
                <w:b/>
              </w:rPr>
              <w:t>Всего</w:t>
            </w:r>
          </w:p>
        </w:tc>
      </w:tr>
      <w:tr w:rsidR="00CD3553" w:rsidRPr="00333EE7" w:rsidTr="00CD3553">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i/>
              </w:rPr>
              <w:t>Обязательная часть</w:t>
            </w:r>
          </w:p>
        </w:tc>
      </w:tr>
      <w:tr w:rsidR="00CD3553" w:rsidRPr="00333EE7" w:rsidTr="00CD3553">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Филология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Русский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672</w:t>
            </w:r>
          </w:p>
        </w:tc>
      </w:tr>
      <w:tr w:rsidR="00CD3553" w:rsidRPr="00333EE7" w:rsidTr="00CD355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Чтение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672</w:t>
            </w:r>
          </w:p>
        </w:tc>
      </w:tr>
      <w:tr w:rsidR="00CD3553" w:rsidRPr="00333EE7" w:rsidTr="00CD3553">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Математика </w:t>
            </w:r>
            <w:r w:rsidRPr="00333EE7">
              <w:rPr>
                <w:rFonts w:ascii="Times New Roman" w:hAnsi="Times New Roman" w:cs="Times New Roman"/>
                <w:bCs/>
              </w:rPr>
              <w:br/>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Математика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672</w:t>
            </w:r>
          </w:p>
        </w:tc>
      </w:tr>
      <w:tr w:rsidR="00CD3553" w:rsidRPr="00333EE7" w:rsidTr="00CD3553">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Естествознание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Окружающий мир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270</w:t>
            </w:r>
          </w:p>
        </w:tc>
      </w:tr>
      <w:tr w:rsidR="00CD3553" w:rsidRPr="00333EE7" w:rsidTr="00CD3553">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Музыка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168</w:t>
            </w:r>
          </w:p>
        </w:tc>
      </w:tr>
      <w:tr w:rsidR="00CD3553" w:rsidRPr="00333EE7" w:rsidTr="00CD355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168</w:t>
            </w:r>
          </w:p>
        </w:tc>
      </w:tr>
      <w:tr w:rsidR="00CD3553" w:rsidRPr="00333EE7" w:rsidTr="00CD3553">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Технология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Технология (труд)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270</w:t>
            </w:r>
          </w:p>
        </w:tc>
      </w:tr>
      <w:tr w:rsidR="00CD3553" w:rsidRPr="00333EE7" w:rsidTr="00CD3553">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Физическая культура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Физическая культура (адаптивная 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504</w:t>
            </w:r>
          </w:p>
        </w:tc>
      </w:tr>
      <w:tr w:rsidR="00CD3553" w:rsidRPr="00333EE7" w:rsidTr="00CD3553">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627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627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714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714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714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3396</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b/>
                <w:i/>
              </w:rPr>
              <w:t>Часть учебного плана, формируемая участниками образовательного процесса при 5-дневной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336</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i/>
              </w:rPr>
            </w:pPr>
            <w:r w:rsidRPr="00333EE7">
              <w:rPr>
                <w:rFonts w:ascii="Times New Roman" w:hAnsi="Times New Roman" w:cs="Times New Roman"/>
                <w:b/>
                <w:i/>
              </w:rPr>
              <w:t>Азбука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168</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i/>
              </w:rPr>
            </w:pPr>
            <w:r w:rsidRPr="00333EE7">
              <w:rPr>
                <w:rFonts w:ascii="Times New Roman" w:hAnsi="Times New Roman" w:cs="Times New Roman"/>
                <w:b/>
                <w:i/>
              </w:rPr>
              <w:t xml:space="preserve">Краеведение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168</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Предельно допустимая аудиторная учебная нагрузка при 5-дневной учебной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782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782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782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3732</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Внеурочная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1680</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i/>
              </w:rPr>
              <w:t>коррекционно-развивающая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840</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индивидуальные и групповые коррекционно-развивающие занятия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840</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Речевая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336</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Основы коммуникации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Психомоторика и развитие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Двигательная коррекция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CD3553" w:rsidRPr="00333EE7" w:rsidTr="00656252">
        <w:trPr>
          <w:trHeight w:val="375"/>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i/>
              </w:rPr>
              <w:t>другие направления внеурочной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840</w:t>
            </w:r>
          </w:p>
        </w:tc>
      </w:tr>
      <w:tr w:rsidR="002B3242"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bCs/>
                <w:i/>
                <w:iCs/>
              </w:rPr>
              <w:t>Спортивно-оздоровительное направление</w:t>
            </w:r>
            <w:r w:rsidRPr="00333EE7">
              <w:rPr>
                <w:rFonts w:ascii="Times New Roman" w:hAnsi="Times New Roman" w:cs="Times New Roman"/>
              </w:rPr>
              <w:t xml:space="preserve">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 xml:space="preserve">Адаптированная образовательная программа внеурочной деятельности «Спортивные игры»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336</w:t>
            </w:r>
          </w:p>
        </w:tc>
      </w:tr>
      <w:tr w:rsidR="002B3242"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bCs/>
                <w:i/>
                <w:iCs/>
              </w:rPr>
              <w:t>Общекультурное</w:t>
            </w:r>
            <w:r w:rsidRPr="00333EE7">
              <w:rPr>
                <w:rFonts w:ascii="Times New Roman" w:hAnsi="Times New Roman" w:cs="Times New Roman"/>
              </w:rPr>
              <w:t xml:space="preserve">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Адаптированная образовательная программа внеурочной деятельности тестопластика «Город мастеров»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2B3242"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b/>
              </w:rPr>
              <w:t xml:space="preserve">Нравственное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Адаптированная образовательная программа внеурочной деятельности «Легоконструирование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2B3242"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rPr>
              <w:t>Социальное</w:t>
            </w:r>
            <w:r w:rsidRPr="00333EE7">
              <w:rPr>
                <w:rFonts w:ascii="Times New Roman" w:hAnsi="Times New Roman" w:cs="Times New Roman"/>
              </w:rPr>
              <w:t xml:space="preserve"> </w:t>
            </w:r>
          </w:p>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Адаптированная образовательная программа внеурочной деятельности «Музыкальный»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i/>
              </w:rPr>
            </w:pPr>
            <w:r w:rsidRPr="00333EE7">
              <w:rPr>
                <w:rFonts w:ascii="Times New Roman" w:hAnsi="Times New Roman" w:cs="Times New Roman"/>
                <w:b/>
              </w:rPr>
              <w:t>Всего к финансированию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1122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1122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1122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5412</w:t>
            </w:r>
          </w:p>
        </w:tc>
      </w:tr>
    </w:tbl>
    <w:p w:rsidR="00CD3553" w:rsidRPr="00333EE7" w:rsidRDefault="00CD3553" w:rsidP="00333EE7">
      <w:pPr>
        <w:spacing w:after="0" w:line="240" w:lineRule="auto"/>
        <w:jc w:val="both"/>
        <w:rPr>
          <w:rFonts w:ascii="Times New Roman" w:hAnsi="Times New Roman" w:cs="Times New Roman"/>
          <w:b/>
          <w:bCs/>
        </w:rPr>
      </w:pPr>
    </w:p>
    <w:p w:rsidR="00CD3553" w:rsidRPr="00333EE7" w:rsidRDefault="00CD3553" w:rsidP="00333EE7">
      <w:pPr>
        <w:spacing w:after="0" w:line="240" w:lineRule="auto"/>
        <w:jc w:val="both"/>
        <w:rPr>
          <w:rFonts w:ascii="Times New Roman" w:hAnsi="Times New Roman" w:cs="Times New Roman"/>
        </w:rPr>
      </w:pPr>
    </w:p>
    <w:tbl>
      <w:tblPr>
        <w:tblpPr w:leftFromText="180" w:rightFromText="180"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4794"/>
        <w:gridCol w:w="1044"/>
        <w:gridCol w:w="464"/>
        <w:gridCol w:w="464"/>
        <w:gridCol w:w="503"/>
        <w:gridCol w:w="490"/>
        <w:gridCol w:w="816"/>
      </w:tblGrid>
      <w:tr w:rsidR="00CD3553" w:rsidRPr="00333EE7" w:rsidTr="00CD3553">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center"/>
              <w:rPr>
                <w:rFonts w:ascii="Times New Roman" w:hAnsi="Times New Roman" w:cs="Times New Roman"/>
                <w:b/>
              </w:rPr>
            </w:pPr>
            <w:r w:rsidRPr="00333EE7">
              <w:rPr>
                <w:rFonts w:ascii="Times New Roman" w:hAnsi="Times New Roman" w:cs="Times New Roman"/>
                <w:b/>
              </w:rPr>
              <w:lastRenderedPageBreak/>
              <w:t xml:space="preserve">учебный план </w:t>
            </w:r>
            <w:r w:rsidRPr="00333EE7">
              <w:rPr>
                <w:rFonts w:ascii="Times New Roman" w:hAnsi="Times New Roman" w:cs="Times New Roman"/>
                <w:b/>
              </w:rPr>
              <w:br/>
              <w:t>АООП начального общего образования обучающихся с НОДА с интеллектуальными нарушениями (вариант 6.3)недельный</w:t>
            </w:r>
          </w:p>
        </w:tc>
      </w:tr>
      <w:tr w:rsidR="00CD3553" w:rsidRPr="00333EE7" w:rsidTr="00CD3553">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Предметные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Учебные предметы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Количество часов в неделю</w:t>
            </w:r>
          </w:p>
        </w:tc>
      </w:tr>
      <w:tr w:rsidR="00CD3553" w:rsidRPr="00333EE7" w:rsidTr="00CD355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Подгот.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lang w:val="en-US"/>
              </w:rPr>
            </w:pPr>
            <w:r w:rsidRPr="00333EE7">
              <w:rPr>
                <w:rFonts w:ascii="Times New Roman" w:hAnsi="Times New Roman" w:cs="Times New Roman"/>
                <w:b/>
              </w:rPr>
              <w:t>Всего</w:t>
            </w:r>
          </w:p>
        </w:tc>
      </w:tr>
      <w:tr w:rsidR="00CD3553" w:rsidRPr="00333EE7" w:rsidTr="00CD3553">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i/>
              </w:rPr>
              <w:t>Обязательная часть</w:t>
            </w:r>
          </w:p>
        </w:tc>
      </w:tr>
      <w:tr w:rsidR="00CD3553" w:rsidRPr="00333EE7" w:rsidTr="00CD3553">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Филология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Русский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20</w:t>
            </w:r>
          </w:p>
        </w:tc>
      </w:tr>
      <w:tr w:rsidR="00CD3553" w:rsidRPr="00333EE7" w:rsidTr="00CD355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Чтение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20</w:t>
            </w:r>
          </w:p>
        </w:tc>
      </w:tr>
      <w:tr w:rsidR="00CD3553" w:rsidRPr="00333EE7" w:rsidTr="00CD3553">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Математика </w:t>
            </w:r>
            <w:r w:rsidRPr="00333EE7">
              <w:rPr>
                <w:rFonts w:ascii="Times New Roman" w:hAnsi="Times New Roman" w:cs="Times New Roman"/>
                <w:bCs/>
              </w:rPr>
              <w:br/>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Математика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20</w:t>
            </w:r>
          </w:p>
        </w:tc>
      </w:tr>
      <w:tr w:rsidR="00CD3553" w:rsidRPr="00333EE7" w:rsidTr="00CD3553">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Естествознание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Окружающий мир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8</w:t>
            </w:r>
          </w:p>
        </w:tc>
      </w:tr>
      <w:tr w:rsidR="00CD3553" w:rsidRPr="00333EE7" w:rsidTr="00CD3553">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Музыка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CD3553" w:rsidRPr="00333EE7" w:rsidTr="00CD355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CD3553" w:rsidRPr="00333EE7" w:rsidTr="00CD3553">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Технология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Технология (ручной труд)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8</w:t>
            </w:r>
          </w:p>
        </w:tc>
      </w:tr>
      <w:tr w:rsidR="00CD3553" w:rsidRPr="00333EE7" w:rsidTr="00CD3553">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Физическая культура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Физическая культура (адаптивная физическая 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15</w:t>
            </w:r>
          </w:p>
        </w:tc>
      </w:tr>
      <w:tr w:rsidR="00CD3553" w:rsidRPr="00333EE7" w:rsidTr="00CD3553">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101</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b/>
                <w:i/>
              </w:rPr>
              <w:t>Часть учебного плана, формируемая участниками образовательного процесса при 5-дневной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    10</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i/>
              </w:rPr>
            </w:pPr>
            <w:r w:rsidRPr="00333EE7">
              <w:rPr>
                <w:rFonts w:ascii="Times New Roman" w:hAnsi="Times New Roman" w:cs="Times New Roman"/>
                <w:b/>
                <w:i/>
              </w:rPr>
              <w:t xml:space="preserve">Азбука безопасности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i/>
              </w:rPr>
            </w:pPr>
            <w:r w:rsidRPr="00333EE7">
              <w:rPr>
                <w:rFonts w:ascii="Times New Roman" w:hAnsi="Times New Roman" w:cs="Times New Roman"/>
                <w:b/>
                <w:i/>
              </w:rPr>
              <w:t>Краеведение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Предельно допустимая аудиторная учебная нагрузка при 5-дневной учебной неделе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111</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Внеурочная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50</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i/>
              </w:rPr>
              <w:t>коррекционно-развивающая работа: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25</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i/>
              </w:rPr>
            </w:pPr>
            <w:r w:rsidRPr="00333EE7">
              <w:rPr>
                <w:rFonts w:ascii="Times New Roman" w:hAnsi="Times New Roman" w:cs="Times New Roman"/>
                <w:i/>
              </w:rPr>
              <w:t>Речевая практика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i/>
              </w:rPr>
            </w:pPr>
            <w:r w:rsidRPr="00333EE7">
              <w:rPr>
                <w:rFonts w:ascii="Times New Roman" w:hAnsi="Times New Roman" w:cs="Times New Roman"/>
                <w:i/>
              </w:rPr>
              <w:t>Основы коммуникации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i/>
              </w:rPr>
            </w:pPr>
            <w:r w:rsidRPr="00333EE7">
              <w:rPr>
                <w:rFonts w:ascii="Times New Roman" w:hAnsi="Times New Roman" w:cs="Times New Roman"/>
                <w:i/>
              </w:rPr>
              <w:t>Психомоторика и развитие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i/>
              </w:rPr>
            </w:pPr>
            <w:r w:rsidRPr="00333EE7">
              <w:rPr>
                <w:rFonts w:ascii="Times New Roman" w:hAnsi="Times New Roman" w:cs="Times New Roman"/>
                <w:i/>
              </w:rPr>
              <w:t xml:space="preserve">Двигательная коррекция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индивидуальные и групповые коррекционно-развивающие занятия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25</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i/>
              </w:rPr>
              <w:t>другие направления внеурочной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25</w:t>
            </w:r>
          </w:p>
        </w:tc>
      </w:tr>
      <w:tr w:rsidR="002B3242"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bCs/>
                <w:i/>
                <w:iCs/>
              </w:rPr>
              <w:t>Спортивно-оздоровительное направление</w:t>
            </w:r>
            <w:r w:rsidRPr="00333EE7">
              <w:rPr>
                <w:rFonts w:ascii="Times New Roman" w:hAnsi="Times New Roman" w:cs="Times New Roman"/>
              </w:rPr>
              <w:t xml:space="preserve">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 xml:space="preserve">Адаптированная образовательная программа внеурочной деятельности «Спортивные игры»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r>
      <w:tr w:rsidR="002B3242"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bCs/>
                <w:i/>
                <w:iCs/>
              </w:rPr>
              <w:t>Общекультурное</w:t>
            </w:r>
            <w:r w:rsidRPr="00333EE7">
              <w:rPr>
                <w:rFonts w:ascii="Times New Roman" w:hAnsi="Times New Roman" w:cs="Times New Roman"/>
              </w:rPr>
              <w:t xml:space="preserve">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Адаптированная образовательная программа внеурочной деятельности тестопластика «Город мастеров»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2B3242"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b/>
              </w:rPr>
              <w:t xml:space="preserve">Нравственное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Адаптированная образовательная программа внеурочной деятельности «Легоконструирование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2B3242"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rPr>
              <w:t>Социальное</w:t>
            </w:r>
            <w:r w:rsidRPr="00333EE7">
              <w:rPr>
                <w:rFonts w:ascii="Times New Roman" w:hAnsi="Times New Roman" w:cs="Times New Roman"/>
              </w:rPr>
              <w:t xml:space="preserve"> </w:t>
            </w:r>
          </w:p>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Адаптированная образовательная программа внеурочной деятельности «Музыкальный»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CD3553" w:rsidRPr="00333EE7" w:rsidTr="00CD3553">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i/>
              </w:rPr>
            </w:pPr>
            <w:r w:rsidRPr="00333EE7">
              <w:rPr>
                <w:rFonts w:ascii="Times New Roman" w:hAnsi="Times New Roman" w:cs="Times New Roman"/>
                <w:b/>
              </w:rPr>
              <w:t>Всего к финансированию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977E31" w:rsidP="00333EE7">
            <w:pPr>
              <w:spacing w:after="0" w:line="240" w:lineRule="auto"/>
              <w:jc w:val="both"/>
              <w:rPr>
                <w:rFonts w:ascii="Times New Roman" w:hAnsi="Times New Roman" w:cs="Times New Roman"/>
              </w:rPr>
            </w:pPr>
            <w:r w:rsidRPr="00333EE7">
              <w:rPr>
                <w:rFonts w:ascii="Times New Roman" w:hAnsi="Times New Roman" w:cs="Times New Roman"/>
              </w:rPr>
              <w:t>50</w:t>
            </w:r>
          </w:p>
        </w:tc>
      </w:tr>
    </w:tbl>
    <w:p w:rsidR="00CD3553" w:rsidRPr="00333EE7" w:rsidRDefault="00CD3553" w:rsidP="00333EE7">
      <w:pPr>
        <w:spacing w:after="0" w:line="240" w:lineRule="auto"/>
        <w:jc w:val="both"/>
        <w:rPr>
          <w:rFonts w:ascii="Times New Roman" w:hAnsi="Times New Roman" w:cs="Times New Roman"/>
          <w:b/>
          <w:u w:val="single"/>
        </w:rPr>
      </w:pPr>
    </w:p>
    <w:p w:rsidR="00CD3553" w:rsidRPr="00333EE7" w:rsidRDefault="00CD3553" w:rsidP="00333EE7">
      <w:pPr>
        <w:spacing w:after="0" w:line="240" w:lineRule="auto"/>
        <w:jc w:val="both"/>
        <w:rPr>
          <w:rFonts w:ascii="Times New Roman" w:hAnsi="Times New Roman" w:cs="Times New Roman"/>
          <w:b/>
          <w:u w:val="single"/>
        </w:rPr>
      </w:pPr>
      <w:r w:rsidRPr="00333EE7">
        <w:rPr>
          <w:rFonts w:ascii="Times New Roman" w:hAnsi="Times New Roman" w:cs="Times New Roman"/>
          <w:b/>
          <w:u w:val="single"/>
        </w:rPr>
        <w:t>Учебный план НОДА В-  6.4.</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Учебный план для образовательных организаций, реализующих ООП НОО на основе ИП для обучающихся с нарушениями опорно-двигательного аппарата с ТМНР (вариант 6.4.)</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Учебные планы обеспечивают в случаях, предусмотренных законодательством Российской Федерации в области образования</w:t>
      </w:r>
      <w:r w:rsidRPr="00333EE7">
        <w:rPr>
          <w:rFonts w:ascii="Times New Roman" w:hAnsi="Times New Roman" w:cs="Times New Roman"/>
          <w:vertAlign w:val="superscript"/>
        </w:rPr>
        <w:footnoteReference w:id="2"/>
      </w:r>
      <w:r w:rsidRPr="00333EE7">
        <w:rPr>
          <w:rFonts w:ascii="Times New Roman" w:hAnsi="Times New Roman" w:cs="Times New Roman"/>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lastRenderedPageBreak/>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333EE7">
        <w:rPr>
          <w:rFonts w:ascii="Times New Roman" w:hAnsi="Times New Roman" w:cs="Times New Roman"/>
        </w:rPr>
        <w:t> </w:t>
      </w:r>
      <w:r w:rsidRPr="00333EE7">
        <w:rPr>
          <w:rFonts w:ascii="Times New Roman" w:hAnsi="Times New Roman" w:cs="Times New Roman"/>
        </w:rPr>
        <w:t>т.</w:t>
      </w:r>
      <w:r w:rsidRPr="00333EE7">
        <w:rPr>
          <w:rFonts w:ascii="Times New Roman" w:hAnsi="Times New Roman" w:cs="Times New Roman"/>
        </w:rPr>
        <w:t> </w:t>
      </w:r>
      <w:r w:rsidRPr="00333EE7">
        <w:rPr>
          <w:rFonts w:ascii="Times New Roman" w:hAnsi="Times New Roman" w:cs="Times New Roman"/>
        </w:rPr>
        <w:t>д.).</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b/>
        </w:rPr>
        <w:t>Часть учебного плана, формируемая участниками образовательных отношений</w:t>
      </w:r>
      <w:r w:rsidRPr="00333EE7">
        <w:rPr>
          <w:rFonts w:ascii="Times New Roman" w:hAnsi="Times New Roman" w:cs="Times New Roman"/>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b/>
        </w:rPr>
        <w:t xml:space="preserve">Коррекционно-развивающая область </w:t>
      </w:r>
      <w:r w:rsidRPr="00333EE7">
        <w:rPr>
          <w:rFonts w:ascii="Times New Roman" w:hAnsi="Times New Roman" w:cs="Times New Roman"/>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В часть, формируемую участниками образовательного процесса, входит и внеурочная деятельность. В соответствии с требованиями Стандарта</w:t>
      </w:r>
      <w:r w:rsidRPr="00333EE7">
        <w:rPr>
          <w:rFonts w:ascii="Times New Roman" w:hAnsi="Times New Roman" w:cs="Times New Roman"/>
          <w:b/>
        </w:rPr>
        <w:t>внеурочная деятельность</w:t>
      </w:r>
      <w:r w:rsidRPr="00333EE7">
        <w:rPr>
          <w:rFonts w:ascii="Times New Roman" w:hAnsi="Times New Roman" w:cs="Times New Roman"/>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 и  ТМРН.</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Режим работы 5</w:t>
      </w:r>
      <w:r w:rsidRPr="00333EE7">
        <w:rPr>
          <w:rFonts w:ascii="Times New Roman" w:hAnsi="Times New Roman" w:cs="Times New Roman"/>
        </w:rPr>
        <w:noBreakHyphen/>
        <w:t>дневная учебная неделя). Для учащихся 1 -4 классов максимальная продолжительность учебной недели составляет 5 дней.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Для обучающихся с ТМНР с подготовительногопо4 классы устанавливаются дополнительные недельные каникулы в середине третьей четверти (33  учебные недели в год).</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Продолжительность каникул в течение учебного года составляет не менее 30 календарных дней, летом –не менее 8 недель.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Продолжительность урока составляет: в подготовительных и 1 классах – 35 минут; во 2-4 классах – 35-40 минут (по решению образовательной организации).</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для обучающихся вторых – четвертых классов – не более 5 уроков.</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Обучение в классах для детей с ТМНР осуществляется с соблюдением следующих дополнительных требований: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учебные занятия проводятся по 5-дневной учебной неделе и только в первую смену;</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обучение проводится без балльного оценивания знаний обучающихся и домашних заданий.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в классах для детей с множественными нарушениями развития – до 5 детей.</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Предметы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w:t>
      </w:r>
      <w:r w:rsidRPr="00333EE7">
        <w:rPr>
          <w:rFonts w:ascii="Times New Roman" w:hAnsi="Times New Roman" w:cs="Times New Roman"/>
        </w:rPr>
        <w:lastRenderedPageBreak/>
        <w:t>единства диагностики и коррекции развития. Важно и создание условий, в максимальной степени способствующих развитию ребенка.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При подготовке и проведении коррекционно-развивающих занятий учитываются индивидуальные особенности каждого учащегося.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Коррекционно-развивающие занятия с обучающимися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25-30 минут, занятий по ЛФК – до 40 минут.</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Задачами коррекционно-развивающих занятий являются:</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предупреждение вторичных биологических и социальных отклонений в развитии, затрудняющих образование и социализацию ребенка;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исправление нарушений психофизического развития медицинскими, психологическими, педагогическими средствами;</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формирование у учащихся средств компенсации дефицитарных психомоторных функций, не поддающихся исправлению;</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формирование способов познавательной деятельности, позволяющих учащемуся осваивать общеобразовательные предметы.</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В области «Физическая культура» в учебном плане должен быть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Количество индивидуальных часов по коррекции двигательного дефектадля каждого учащегося определяется медицинской службой в зависимости от тяжести двигательного нарушения (от 2 до 5 час/нед.).</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lastRenderedPageBreak/>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0155C5" w:rsidRPr="00333EE7" w:rsidRDefault="000155C5" w:rsidP="00333EE7">
      <w:pPr>
        <w:widowControl w:val="0"/>
        <w:shd w:val="clear" w:color="auto" w:fill="FFFFFF"/>
        <w:tabs>
          <w:tab w:val="left" w:pos="422"/>
        </w:tabs>
        <w:autoSpaceDE w:val="0"/>
        <w:autoSpaceDN w:val="0"/>
        <w:adjustRightInd w:val="0"/>
        <w:spacing w:after="0" w:line="240" w:lineRule="auto"/>
        <w:rPr>
          <w:rFonts w:ascii="Times New Roman" w:eastAsiaTheme="minorEastAsia" w:hAnsi="Times New Roman" w:cs="Times New Roman"/>
          <w:spacing w:val="-1"/>
          <w:lang w:eastAsia="ru-RU"/>
        </w:rPr>
      </w:pPr>
      <w:r w:rsidRPr="00333EE7">
        <w:rPr>
          <w:rFonts w:ascii="Times New Roman" w:eastAsia="Times New Roman" w:hAnsi="Times New Roman" w:cs="Times New Roman"/>
          <w:lang w:eastAsia="ru-RU"/>
        </w:rPr>
        <w:t xml:space="preserve">Текущий и итоговый контроль осуществляется в форме практических проб, методом </w:t>
      </w:r>
      <w:r w:rsidRPr="00333EE7">
        <w:rPr>
          <w:rFonts w:ascii="Times New Roman" w:eastAsia="Times New Roman" w:hAnsi="Times New Roman" w:cs="Times New Roman"/>
          <w:spacing w:val="-1"/>
          <w:lang w:eastAsia="ru-RU"/>
        </w:rPr>
        <w:t xml:space="preserve">наблюдения по критерию относительной успешности (продвижение в уровне обученности </w:t>
      </w:r>
      <w:r w:rsidRPr="00333EE7">
        <w:rPr>
          <w:rFonts w:ascii="Times New Roman" w:eastAsia="Times New Roman" w:hAnsi="Times New Roman" w:cs="Times New Roman"/>
          <w:lang w:eastAsia="ru-RU"/>
        </w:rPr>
        <w:t>и воспитанности относительно прежних собственных достижений).</w:t>
      </w:r>
    </w:p>
    <w:p w:rsidR="000155C5" w:rsidRPr="00333EE7" w:rsidRDefault="000155C5" w:rsidP="00333EE7">
      <w:pPr>
        <w:widowControl w:val="0"/>
        <w:shd w:val="clear" w:color="auto" w:fill="FFFFFF"/>
        <w:tabs>
          <w:tab w:val="left" w:pos="422"/>
        </w:tabs>
        <w:autoSpaceDE w:val="0"/>
        <w:autoSpaceDN w:val="0"/>
        <w:adjustRightInd w:val="0"/>
        <w:spacing w:after="0" w:line="240" w:lineRule="auto"/>
        <w:rPr>
          <w:rFonts w:ascii="Times New Roman" w:eastAsiaTheme="minorEastAsia" w:hAnsi="Times New Roman" w:cs="Times New Roman"/>
          <w:spacing w:val="-1"/>
          <w:lang w:eastAsia="ru-RU"/>
        </w:rPr>
      </w:pPr>
      <w:r w:rsidRPr="00333EE7">
        <w:rPr>
          <w:rFonts w:ascii="Times New Roman" w:eastAsia="Times New Roman" w:hAnsi="Times New Roman" w:cs="Times New Roman"/>
          <w:lang w:eastAsia="ru-RU"/>
        </w:rPr>
        <w:t>Предметом контроля являются способы и результаты действий обучающихся.</w:t>
      </w:r>
    </w:p>
    <w:p w:rsidR="000155C5" w:rsidRPr="00333EE7" w:rsidRDefault="000155C5" w:rsidP="00333EE7">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eastAsiaTheme="minorEastAsia" w:hAnsi="Times New Roman" w:cs="Times New Roman"/>
          <w:spacing w:val="-1"/>
          <w:lang w:eastAsia="ru-RU"/>
        </w:rPr>
      </w:pPr>
      <w:r w:rsidRPr="00333EE7">
        <w:rPr>
          <w:rFonts w:ascii="Times New Roman" w:eastAsia="Times New Roman" w:hAnsi="Times New Roman" w:cs="Times New Roman"/>
          <w:lang w:eastAsia="ru-RU"/>
        </w:rPr>
        <w:t xml:space="preserve">Функциями контроля являются определение педагогом уровня личностного развития </w:t>
      </w:r>
      <w:r w:rsidRPr="00333EE7">
        <w:rPr>
          <w:rFonts w:ascii="Times New Roman" w:eastAsia="Times New Roman" w:hAnsi="Times New Roman" w:cs="Times New Roman"/>
          <w:spacing w:val="-6"/>
          <w:lang w:eastAsia="ru-RU"/>
        </w:rPr>
        <w:t>ребенка, возможных его достижений.</w:t>
      </w:r>
      <w:r w:rsidRPr="00333EE7">
        <w:rPr>
          <w:rFonts w:ascii="Times New Roman" w:eastAsia="Times New Roman" w:hAnsi="Times New Roman" w:cs="Times New Roman"/>
          <w:lang w:eastAsia="ru-RU"/>
        </w:rPr>
        <w:tab/>
      </w:r>
    </w:p>
    <w:p w:rsidR="000155C5" w:rsidRPr="00333EE7" w:rsidRDefault="000155C5" w:rsidP="00333EE7">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eastAsiaTheme="minorEastAsia" w:hAnsi="Times New Roman" w:cs="Times New Roman"/>
          <w:spacing w:val="-1"/>
          <w:lang w:eastAsia="ru-RU"/>
        </w:rPr>
      </w:pPr>
      <w:r w:rsidRPr="00333EE7">
        <w:rPr>
          <w:rFonts w:ascii="Times New Roman" w:eastAsia="Times New Roman" w:hAnsi="Times New Roman" w:cs="Times New Roman"/>
          <w:lang w:eastAsia="ru-RU"/>
        </w:rPr>
        <w:t xml:space="preserve">При определении уровня развития ребенка </w:t>
      </w:r>
      <w:r w:rsidRPr="00333EE7">
        <w:rPr>
          <w:rFonts w:ascii="Times New Roman" w:eastAsia="Times New Roman" w:hAnsi="Times New Roman" w:cs="Times New Roman"/>
          <w:spacing w:val="-10"/>
          <w:lang w:eastAsia="ru-RU"/>
        </w:rPr>
        <w:t>оценивается качественное содержание</w:t>
      </w:r>
      <w:r w:rsidRPr="00333EE7">
        <w:rPr>
          <w:rFonts w:ascii="Times New Roman" w:eastAsia="Times New Roman" w:hAnsi="Times New Roman" w:cs="Times New Roman"/>
          <w:lang w:eastAsia="ru-RU"/>
        </w:rPr>
        <w:t xml:space="preserve"> </w:t>
      </w:r>
      <w:r w:rsidRPr="00333EE7">
        <w:rPr>
          <w:rFonts w:ascii="Times New Roman" w:eastAsia="Times New Roman" w:hAnsi="Times New Roman" w:cs="Times New Roman"/>
          <w:spacing w:val="-3"/>
          <w:lang w:eastAsia="ru-RU"/>
        </w:rPr>
        <w:t xml:space="preserve">доступных </w:t>
      </w:r>
      <w:r w:rsidRPr="00333EE7">
        <w:rPr>
          <w:rFonts w:ascii="Times New Roman" w:eastAsia="Times New Roman" w:hAnsi="Times New Roman" w:cs="Times New Roman"/>
          <w:lang w:eastAsia="ru-RU"/>
        </w:rPr>
        <w:t xml:space="preserve">ему </w:t>
      </w:r>
      <w:r w:rsidRPr="00333EE7">
        <w:rPr>
          <w:rFonts w:ascii="Times New Roman" w:eastAsia="Times New Roman" w:hAnsi="Times New Roman" w:cs="Times New Roman"/>
          <w:spacing w:val="-1"/>
          <w:lang w:eastAsia="ru-RU"/>
        </w:rPr>
        <w:t>действий,</w:t>
      </w:r>
      <w:r w:rsidRPr="00333EE7">
        <w:rPr>
          <w:rFonts w:ascii="Times New Roman" w:eastAsia="Times New Roman" w:hAnsi="Times New Roman" w:cs="Times New Roman"/>
          <w:lang w:eastAsia="ru-RU"/>
        </w:rPr>
        <w:t xml:space="preserve"> </w:t>
      </w:r>
      <w:r w:rsidRPr="00333EE7">
        <w:rPr>
          <w:rFonts w:ascii="Times New Roman" w:eastAsia="Times New Roman" w:hAnsi="Times New Roman" w:cs="Times New Roman"/>
          <w:spacing w:val="-2"/>
          <w:lang w:eastAsia="ru-RU"/>
        </w:rPr>
        <w:t xml:space="preserve">реально </w:t>
      </w:r>
      <w:r w:rsidRPr="00333EE7">
        <w:rPr>
          <w:rFonts w:ascii="Times New Roman" w:eastAsia="Times New Roman" w:hAnsi="Times New Roman" w:cs="Times New Roman"/>
          <w:lang w:eastAsia="ru-RU"/>
        </w:rPr>
        <w:t>присутствующий опыт деятельности.</w:t>
      </w:r>
    </w:p>
    <w:p w:rsidR="000155C5" w:rsidRPr="00333EE7" w:rsidRDefault="000155C5" w:rsidP="00333EE7">
      <w:pPr>
        <w:widowControl w:val="0"/>
        <w:shd w:val="clear" w:color="auto" w:fill="FFFFFF"/>
        <w:tabs>
          <w:tab w:val="left" w:pos="422"/>
          <w:tab w:val="left" w:pos="4512"/>
          <w:tab w:val="left" w:pos="4781"/>
          <w:tab w:val="left" w:pos="6202"/>
          <w:tab w:val="left" w:pos="6893"/>
          <w:tab w:val="left" w:pos="8155"/>
          <w:tab w:val="left" w:pos="8549"/>
        </w:tabs>
        <w:autoSpaceDE w:val="0"/>
        <w:autoSpaceDN w:val="0"/>
        <w:adjustRightInd w:val="0"/>
        <w:spacing w:after="0" w:line="240" w:lineRule="auto"/>
        <w:rPr>
          <w:rFonts w:ascii="Times New Roman" w:eastAsiaTheme="minorEastAsia" w:hAnsi="Times New Roman" w:cs="Times New Roman"/>
          <w:spacing w:val="-1"/>
          <w:lang w:eastAsia="ru-RU"/>
        </w:rPr>
      </w:pPr>
      <w:r w:rsidRPr="00333EE7">
        <w:rPr>
          <w:rFonts w:ascii="Times New Roman" w:eastAsiaTheme="minorEastAsia" w:hAnsi="Times New Roman" w:cs="Times New Roman"/>
          <w:b/>
          <w:bCs/>
          <w:spacing w:val="-3"/>
          <w:lang w:eastAsia="ru-RU"/>
        </w:rPr>
        <w:t xml:space="preserve"> </w:t>
      </w:r>
      <w:r w:rsidRPr="00333EE7">
        <w:rPr>
          <w:rFonts w:ascii="Times New Roman" w:eastAsia="Times New Roman" w:hAnsi="Times New Roman" w:cs="Times New Roman"/>
          <w:b/>
          <w:bCs/>
          <w:spacing w:val="-3"/>
          <w:lang w:eastAsia="ru-RU"/>
        </w:rPr>
        <w:t>Критерии и нормы оценки знаний     и умений обучающихся в умеренной и тяжѐлой</w:t>
      </w:r>
      <w:r w:rsidRPr="00333EE7">
        <w:rPr>
          <w:rFonts w:ascii="Times New Roman" w:eastAsiaTheme="minorEastAsia" w:hAnsi="Times New Roman" w:cs="Times New Roman"/>
          <w:lang w:eastAsia="ru-RU"/>
        </w:rPr>
        <w:t xml:space="preserve"> </w:t>
      </w:r>
      <w:r w:rsidRPr="00333EE7">
        <w:rPr>
          <w:rFonts w:ascii="Times New Roman" w:eastAsia="Times New Roman" w:hAnsi="Times New Roman" w:cs="Times New Roman"/>
          <w:b/>
          <w:bCs/>
          <w:lang w:eastAsia="ru-RU"/>
        </w:rPr>
        <w:t>степени умственной отсталости.</w:t>
      </w:r>
    </w:p>
    <w:p w:rsidR="000155C5" w:rsidRPr="00333EE7" w:rsidRDefault="000155C5" w:rsidP="00333EE7">
      <w:pPr>
        <w:widowControl w:val="0"/>
        <w:shd w:val="clear" w:color="auto" w:fill="FFFFFF"/>
        <w:autoSpaceDE w:val="0"/>
        <w:autoSpaceDN w:val="0"/>
        <w:adjustRightInd w:val="0"/>
        <w:spacing w:after="0" w:line="240" w:lineRule="auto"/>
        <w:ind w:firstLine="182"/>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w:t>
      </w:r>
      <w:r w:rsidRPr="00333EE7">
        <w:rPr>
          <w:rFonts w:ascii="Times New Roman" w:eastAsia="Times New Roman" w:hAnsi="Times New Roman" w:cs="Times New Roman"/>
          <w:lang w:eastAsia="ru-RU"/>
        </w:rPr>
        <w:t>Критерием обучаемости является опыт социального продвижения учащегося, где ключевым является предметное и чувственное отражение окружающего его мира, развитие его личностного самосознания и самоощущения в окружающем мире.</w:t>
      </w:r>
    </w:p>
    <w:p w:rsidR="000155C5" w:rsidRPr="00333EE7" w:rsidRDefault="000155C5" w:rsidP="00333EE7">
      <w:pPr>
        <w:widowControl w:val="0"/>
        <w:shd w:val="clear" w:color="auto" w:fill="FFFFFF"/>
        <w:autoSpaceDE w:val="0"/>
        <w:autoSpaceDN w:val="0"/>
        <w:adjustRightInd w:val="0"/>
        <w:spacing w:after="0" w:line="240" w:lineRule="auto"/>
        <w:ind w:firstLine="120"/>
        <w:jc w:val="both"/>
        <w:rPr>
          <w:rFonts w:ascii="Times New Roman" w:eastAsiaTheme="minorEastAsia" w:hAnsi="Times New Roman" w:cs="Times New Roman"/>
          <w:lang w:eastAsia="ru-RU"/>
        </w:rPr>
      </w:pPr>
      <w:r w:rsidRPr="00333EE7">
        <w:rPr>
          <w:rFonts w:ascii="Times New Roman" w:eastAsiaTheme="minorEastAsia" w:hAnsi="Times New Roman" w:cs="Times New Roman"/>
          <w:spacing w:val="-11"/>
          <w:lang w:eastAsia="ru-RU"/>
        </w:rPr>
        <w:t xml:space="preserve">    </w:t>
      </w:r>
      <w:r w:rsidRPr="00333EE7">
        <w:rPr>
          <w:rFonts w:ascii="Times New Roman" w:eastAsia="Times New Roman" w:hAnsi="Times New Roman" w:cs="Times New Roman"/>
          <w:spacing w:val="-11"/>
          <w:lang w:eastAsia="ru-RU"/>
        </w:rPr>
        <w:t xml:space="preserve">Оценивание     знаний     и     умений     учащихся     с     умеренной     и     тяжѐлой     степенью </w:t>
      </w:r>
      <w:r w:rsidRPr="00333EE7">
        <w:rPr>
          <w:rFonts w:ascii="Times New Roman" w:eastAsia="Times New Roman" w:hAnsi="Times New Roman" w:cs="Times New Roman"/>
          <w:spacing w:val="-1"/>
          <w:lang w:eastAsia="ru-RU"/>
        </w:rPr>
        <w:t>умственной отсталости ведется в процессе наблюдения за работой учащегося   на учебных</w:t>
      </w:r>
    </w:p>
    <w:p w:rsidR="000155C5" w:rsidRPr="00333EE7" w:rsidRDefault="000155C5" w:rsidP="00333EE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lang w:eastAsia="ru-RU"/>
        </w:rPr>
      </w:pPr>
      <w:r w:rsidRPr="00333EE7">
        <w:rPr>
          <w:rFonts w:ascii="Times New Roman" w:eastAsia="Times New Roman" w:hAnsi="Times New Roman" w:cs="Times New Roman"/>
          <w:lang w:eastAsia="ru-RU"/>
        </w:rPr>
        <w:t>занятиях. Учитель оценивает словесно или с помощью раздаточного материала не только успешность и продвижение в работе учащегося, но и его стремление выполнить работу, положительный эмоциональный настрой.</w:t>
      </w:r>
    </w:p>
    <w:p w:rsidR="000155C5" w:rsidRPr="00333EE7" w:rsidRDefault="000155C5" w:rsidP="00333EE7">
      <w:pPr>
        <w:widowControl w:val="0"/>
        <w:shd w:val="clear" w:color="auto" w:fill="FFFFFF"/>
        <w:tabs>
          <w:tab w:val="left" w:pos="485"/>
        </w:tabs>
        <w:autoSpaceDE w:val="0"/>
        <w:autoSpaceDN w:val="0"/>
        <w:adjustRightInd w:val="0"/>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ab/>
      </w:r>
      <w:r w:rsidRPr="00333EE7">
        <w:rPr>
          <w:rFonts w:ascii="Times New Roman" w:eastAsia="Times New Roman" w:hAnsi="Times New Roman" w:cs="Times New Roman"/>
          <w:lang w:eastAsia="ru-RU"/>
        </w:rPr>
        <w:t>При определении уровня развития ребенка оценивается качественное содержание</w:t>
      </w:r>
      <w:r w:rsidRPr="00333EE7">
        <w:rPr>
          <w:rFonts w:ascii="Times New Roman" w:eastAsia="Times New Roman" w:hAnsi="Times New Roman" w:cs="Times New Roman"/>
          <w:lang w:eastAsia="ru-RU"/>
        </w:rPr>
        <w:br/>
        <w:t>доступных ему действий. Предлагается оценивать результаты не в условных баллах, имея</w:t>
      </w:r>
      <w:r w:rsidRPr="00333EE7">
        <w:rPr>
          <w:rFonts w:ascii="Times New Roman" w:eastAsia="Times New Roman" w:hAnsi="Times New Roman" w:cs="Times New Roman"/>
          <w:lang w:eastAsia="ru-RU"/>
        </w:rPr>
        <w:br/>
        <w:t>в виду число удачных попыток относительно общего числа ситуаций, требующих</w:t>
      </w:r>
      <w:r w:rsidRPr="00333EE7">
        <w:rPr>
          <w:rFonts w:ascii="Times New Roman" w:eastAsia="Times New Roman" w:hAnsi="Times New Roman" w:cs="Times New Roman"/>
          <w:lang w:eastAsia="ru-RU"/>
        </w:rPr>
        <w:br/>
        <w:t>правильного действия, а реально присутствующий опыт деятельности. Наиболее</w:t>
      </w:r>
      <w:r w:rsidRPr="00333EE7">
        <w:rPr>
          <w:rFonts w:ascii="Times New Roman" w:eastAsia="Times New Roman" w:hAnsi="Times New Roman" w:cs="Times New Roman"/>
          <w:lang w:eastAsia="ru-RU"/>
        </w:rPr>
        <w:br/>
        <w:t>значимыми выделяются следующие уровни осуществления деятельности:</w:t>
      </w:r>
      <w:r w:rsidRPr="00333EE7">
        <w:rPr>
          <w:rFonts w:ascii="Times New Roman" w:eastAsia="Times New Roman" w:hAnsi="Times New Roman" w:cs="Times New Roman"/>
          <w:lang w:eastAsia="ru-RU"/>
        </w:rPr>
        <w:br/>
      </w:r>
      <w:r w:rsidRPr="00333EE7">
        <w:rPr>
          <w:rFonts w:ascii="Times New Roman" w:eastAsia="Times New Roman" w:hAnsi="Times New Roman" w:cs="Times New Roman"/>
          <w:b/>
          <w:bCs/>
          <w:lang w:eastAsia="ru-RU"/>
        </w:rPr>
        <w:t>Показатели самостоятельности учащегося</w:t>
      </w:r>
      <w:r w:rsidRPr="00333EE7">
        <w:rPr>
          <w:rFonts w:ascii="Times New Roman" w:eastAsia="Times New Roman" w:hAnsi="Times New Roman" w:cs="Times New Roman"/>
          <w:lang w:eastAsia="ru-RU"/>
        </w:rPr>
        <w:t>.</w:t>
      </w:r>
    </w:p>
    <w:p w:rsidR="000155C5" w:rsidRPr="00333EE7" w:rsidRDefault="000155C5" w:rsidP="00333EE7">
      <w:pPr>
        <w:widowControl w:val="0"/>
        <w:shd w:val="clear" w:color="auto" w:fill="FFFFFF"/>
        <w:autoSpaceDE w:val="0"/>
        <w:autoSpaceDN w:val="0"/>
        <w:adjustRightInd w:val="0"/>
        <w:spacing w:after="0" w:line="240" w:lineRule="auto"/>
        <w:rPr>
          <w:rFonts w:ascii="Times New Roman" w:eastAsiaTheme="minorEastAsia" w:hAnsi="Times New Roman" w:cs="Times New Roman"/>
          <w:lang w:eastAsia="ru-RU"/>
        </w:rPr>
      </w:pPr>
      <w:r w:rsidRPr="00333EE7">
        <w:rPr>
          <w:rFonts w:ascii="Times New Roman" w:eastAsia="Times New Roman" w:hAnsi="Times New Roman" w:cs="Times New Roman"/>
          <w:lang w:eastAsia="ru-RU"/>
        </w:rPr>
        <w:t>Действие выполняется взрослым (ребенок пассивен).</w:t>
      </w:r>
    </w:p>
    <w:p w:rsidR="000155C5" w:rsidRPr="00333EE7" w:rsidRDefault="000155C5" w:rsidP="00333EE7">
      <w:pPr>
        <w:widowControl w:val="0"/>
        <w:shd w:val="clear" w:color="auto" w:fill="FFFFFF"/>
        <w:autoSpaceDE w:val="0"/>
        <w:autoSpaceDN w:val="0"/>
        <w:adjustRightInd w:val="0"/>
        <w:spacing w:after="0" w:line="240" w:lineRule="auto"/>
        <w:rPr>
          <w:rFonts w:ascii="Times New Roman" w:eastAsiaTheme="minorEastAsia" w:hAnsi="Times New Roman" w:cs="Times New Roman"/>
          <w:lang w:eastAsia="ru-RU"/>
        </w:rPr>
      </w:pPr>
      <w:r w:rsidRPr="00333EE7">
        <w:rPr>
          <w:rFonts w:ascii="Times New Roman" w:eastAsia="Times New Roman" w:hAnsi="Times New Roman" w:cs="Times New Roman"/>
          <w:spacing w:val="-1"/>
          <w:lang w:eastAsia="ru-RU"/>
        </w:rPr>
        <w:t xml:space="preserve">Действие выполняется ребенком со значительной помощью взрослого. </w:t>
      </w:r>
      <w:r w:rsidRPr="00333EE7">
        <w:rPr>
          <w:rFonts w:ascii="Times New Roman" w:eastAsia="Times New Roman" w:hAnsi="Times New Roman" w:cs="Times New Roman"/>
          <w:lang w:eastAsia="ru-RU"/>
        </w:rPr>
        <w:t>Действие выполняется ребенком с частичной помощью взрослого.</w:t>
      </w:r>
    </w:p>
    <w:p w:rsidR="000155C5" w:rsidRPr="00333EE7" w:rsidRDefault="000155C5" w:rsidP="00333EE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lang w:eastAsia="ru-RU"/>
        </w:rPr>
      </w:pPr>
      <w:r w:rsidRPr="00333EE7">
        <w:rPr>
          <w:rFonts w:ascii="Times New Roman" w:eastAsia="Times New Roman" w:hAnsi="Times New Roman" w:cs="Times New Roman"/>
          <w:lang w:eastAsia="ru-RU"/>
        </w:rPr>
        <w:t>Действие выполняется ребенком по последовательной инструкции (изображения или вербально).</w:t>
      </w:r>
    </w:p>
    <w:p w:rsidR="000155C5" w:rsidRPr="00333EE7" w:rsidRDefault="000155C5" w:rsidP="00333EE7">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33EE7">
        <w:rPr>
          <w:rFonts w:ascii="Times New Roman" w:eastAsia="Times New Roman" w:hAnsi="Times New Roman" w:cs="Times New Roman"/>
          <w:spacing w:val="-1"/>
          <w:lang w:eastAsia="ru-RU"/>
        </w:rPr>
        <w:t xml:space="preserve">Действие выполняется ребенком по подражанию или по образцу. </w:t>
      </w:r>
      <w:r w:rsidRPr="00333EE7">
        <w:rPr>
          <w:rFonts w:ascii="Times New Roman" w:eastAsia="Times New Roman" w:hAnsi="Times New Roman" w:cs="Times New Roman"/>
          <w:lang w:eastAsia="ru-RU"/>
        </w:rPr>
        <w:t>Действие выполняется ребенком полностью самостоятельно.</w:t>
      </w:r>
    </w:p>
    <w:p w:rsidR="000155C5" w:rsidRPr="00333EE7" w:rsidRDefault="000155C5" w:rsidP="00333EE7">
      <w:pPr>
        <w:widowControl w:val="0"/>
        <w:shd w:val="clear" w:color="auto" w:fill="FFFFFF"/>
        <w:autoSpaceDE w:val="0"/>
        <w:autoSpaceDN w:val="0"/>
        <w:adjustRightInd w:val="0"/>
        <w:spacing w:after="0" w:line="240" w:lineRule="auto"/>
        <w:rPr>
          <w:rFonts w:ascii="Times New Roman" w:eastAsiaTheme="minorEastAsia" w:hAnsi="Times New Roman" w:cs="Times New Roman"/>
          <w:lang w:eastAsia="ru-RU"/>
        </w:rPr>
      </w:pPr>
      <w:r w:rsidRPr="00333EE7">
        <w:rPr>
          <w:rFonts w:ascii="Times New Roman" w:eastAsia="Times New Roman" w:hAnsi="Times New Roman" w:cs="Times New Roman"/>
          <w:lang w:eastAsia="ru-RU"/>
        </w:rPr>
        <w:t>Результаты заносятся в «Лист наблюдений за развитием учащегося» помощью следующих критериев: положительная динамика, незначительная динамика, отсутствие динамики.</w:t>
      </w:r>
    </w:p>
    <w:p w:rsidR="000155C5" w:rsidRPr="00333EE7" w:rsidRDefault="000155C5" w:rsidP="00333EE7">
      <w:pPr>
        <w:widowControl w:val="0"/>
        <w:shd w:val="clear" w:color="auto" w:fill="FFFFFF"/>
        <w:tabs>
          <w:tab w:val="left" w:pos="485"/>
        </w:tabs>
        <w:autoSpaceDE w:val="0"/>
        <w:autoSpaceDN w:val="0"/>
        <w:adjustRightInd w:val="0"/>
        <w:spacing w:after="0" w:line="240" w:lineRule="auto"/>
        <w:rPr>
          <w:rFonts w:ascii="Times New Roman" w:eastAsiaTheme="minorEastAsia" w:hAnsi="Times New Roman" w:cs="Times New Roman"/>
          <w:spacing w:val="-1"/>
          <w:lang w:eastAsia="ru-RU"/>
        </w:rPr>
      </w:pPr>
      <w:r w:rsidRPr="00333EE7">
        <w:rPr>
          <w:rFonts w:ascii="Times New Roman" w:eastAsia="Times New Roman" w:hAnsi="Times New Roman" w:cs="Times New Roman"/>
          <w:lang w:eastAsia="ru-RU"/>
        </w:rPr>
        <w:t>Отслеживание уровня развития обучающихся с умеренной и тяжѐлой степенью умственной отсталости возможно и в других формах (тестирование, диагностические таблицы и т.д.).</w:t>
      </w:r>
    </w:p>
    <w:p w:rsidR="000155C5" w:rsidRPr="00333EE7" w:rsidRDefault="000155C5" w:rsidP="00333EE7">
      <w:pPr>
        <w:widowControl w:val="0"/>
        <w:autoSpaceDE w:val="0"/>
        <w:autoSpaceDN w:val="0"/>
        <w:adjustRightInd w:val="0"/>
        <w:spacing w:after="0" w:line="240" w:lineRule="auto"/>
        <w:rPr>
          <w:rFonts w:ascii="Times New Roman" w:eastAsiaTheme="minorEastAsia" w:hAnsi="Times New Roman" w:cs="Times New Roman"/>
          <w:lang w:eastAsia="ru-RU"/>
        </w:rPr>
      </w:pPr>
    </w:p>
    <w:p w:rsidR="00656252" w:rsidRPr="00333EE7" w:rsidRDefault="000155C5" w:rsidP="00333EE7">
      <w:pPr>
        <w:widowControl w:val="0"/>
        <w:shd w:val="clear" w:color="auto" w:fill="FFFFFF"/>
        <w:tabs>
          <w:tab w:val="left" w:pos="437"/>
        </w:tabs>
        <w:autoSpaceDE w:val="0"/>
        <w:autoSpaceDN w:val="0"/>
        <w:adjustRightInd w:val="0"/>
        <w:spacing w:after="0" w:line="240" w:lineRule="auto"/>
        <w:rPr>
          <w:rFonts w:ascii="Times New Roman" w:eastAsia="Times New Roman" w:hAnsi="Times New Roman" w:cs="Times New Roman"/>
          <w:lang w:eastAsia="ru-RU"/>
        </w:rPr>
      </w:pPr>
      <w:r w:rsidRPr="00333EE7">
        <w:rPr>
          <w:rFonts w:ascii="Times New Roman" w:eastAsia="Times New Roman" w:hAnsi="Times New Roman" w:cs="Times New Roman"/>
          <w:lang w:eastAsia="ru-RU"/>
        </w:rPr>
        <w:t>Итоговые результаты образования за оцениваемый период оформляются описательно в виде характеристики. На основе этой характеристики )экспертного заключения) составляется индивидуальная программа обучения   на следующий учебный период.</w:t>
      </w:r>
    </w:p>
    <w:tbl>
      <w:tblPr>
        <w:tblpPr w:leftFromText="180" w:rightFromText="180"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488"/>
        <w:gridCol w:w="2051"/>
        <w:gridCol w:w="561"/>
        <w:gridCol w:w="491"/>
        <w:gridCol w:w="733"/>
        <w:gridCol w:w="733"/>
        <w:gridCol w:w="487"/>
        <w:gridCol w:w="529"/>
        <w:gridCol w:w="733"/>
        <w:gridCol w:w="858"/>
      </w:tblGrid>
      <w:tr w:rsidR="00CD3553" w:rsidRPr="00333EE7" w:rsidTr="00414876">
        <w:tc>
          <w:tcPr>
            <w:tcW w:w="0" w:type="auto"/>
            <w:gridSpan w:val="11"/>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center"/>
              <w:rPr>
                <w:rFonts w:ascii="Times New Roman" w:hAnsi="Times New Roman" w:cs="Times New Roman"/>
                <w:b/>
              </w:rPr>
            </w:pPr>
            <w:r w:rsidRPr="00333EE7">
              <w:rPr>
                <w:rFonts w:ascii="Times New Roman" w:hAnsi="Times New Roman" w:cs="Times New Roman"/>
                <w:b/>
              </w:rPr>
              <w:lastRenderedPageBreak/>
              <w:t xml:space="preserve">учебный план </w:t>
            </w:r>
            <w:r w:rsidRPr="00333EE7">
              <w:rPr>
                <w:rFonts w:ascii="Times New Roman" w:hAnsi="Times New Roman" w:cs="Times New Roman"/>
                <w:b/>
              </w:rPr>
              <w:br/>
              <w:t>АООП начального общего образования обучающихся с НОДА с  ТМНР  (</w:t>
            </w:r>
            <w:r w:rsidRPr="00333EE7">
              <w:rPr>
                <w:rFonts w:ascii="Times New Roman" w:hAnsi="Times New Roman" w:cs="Times New Roman"/>
              </w:rPr>
              <w:t>вариант 6.4)</w:t>
            </w:r>
            <w:r w:rsidR="008C20D8" w:rsidRPr="00333EE7">
              <w:rPr>
                <w:rFonts w:ascii="Times New Roman" w:hAnsi="Times New Roman" w:cs="Times New Roman"/>
              </w:rPr>
              <w:t xml:space="preserve"> </w:t>
            </w:r>
            <w:r w:rsidRPr="00333EE7">
              <w:rPr>
                <w:rFonts w:ascii="Times New Roman" w:hAnsi="Times New Roman" w:cs="Times New Roman"/>
                <w:b/>
              </w:rPr>
              <w:t>годовой</w:t>
            </w:r>
          </w:p>
        </w:tc>
      </w:tr>
      <w:tr w:rsidR="00CD3553" w:rsidRPr="00333EE7" w:rsidTr="00414876">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Предметные области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Учебные предметы</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Количество часов в неделю</w:t>
            </w:r>
          </w:p>
        </w:tc>
      </w:tr>
      <w:tr w:rsidR="00CD3553" w:rsidRPr="00333EE7" w:rsidTr="0041487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bCs/>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Подгот.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II</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lang w:val="en-US"/>
              </w:rPr>
            </w:pPr>
            <w:r w:rsidRPr="00333EE7">
              <w:rPr>
                <w:rFonts w:ascii="Times New Roman" w:hAnsi="Times New Roman" w:cs="Times New Roman"/>
                <w:b/>
              </w:rPr>
              <w:t>Всего</w:t>
            </w:r>
          </w:p>
        </w:tc>
      </w:tr>
      <w:tr w:rsidR="00CD3553" w:rsidRPr="00333EE7" w:rsidTr="00414876">
        <w:trPr>
          <w:trHeight w:val="59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i/>
              </w:rPr>
              <w:t>Обязательная часть</w:t>
            </w:r>
          </w:p>
        </w:tc>
      </w:tr>
      <w:tr w:rsidR="00CD3553" w:rsidRPr="00333EE7" w:rsidTr="00414876">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Язык и речевая практика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Общение и чтение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660</w:t>
            </w:r>
          </w:p>
        </w:tc>
      </w:tr>
      <w:tr w:rsidR="00CD3553" w:rsidRPr="00333EE7" w:rsidTr="00414876">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Письмо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495</w:t>
            </w:r>
          </w:p>
        </w:tc>
      </w:tr>
      <w:tr w:rsidR="00CD3553" w:rsidRPr="00333EE7" w:rsidTr="00414876">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Математика </w:t>
            </w:r>
            <w:r w:rsidRPr="00333EE7">
              <w:rPr>
                <w:rFonts w:ascii="Times New Roman" w:hAnsi="Times New Roman" w:cs="Times New Roman"/>
                <w:bCs/>
              </w:rPr>
              <w:br/>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Математические представления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132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660</w:t>
            </w:r>
          </w:p>
        </w:tc>
      </w:tr>
      <w:tr w:rsidR="00CD3553" w:rsidRPr="00333EE7" w:rsidTr="00414876">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Естествознание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Развитие речи и окружающий  природный мир</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264</w:t>
            </w:r>
          </w:p>
        </w:tc>
      </w:tr>
      <w:tr w:rsidR="00CD3553" w:rsidRPr="00333EE7" w:rsidTr="00414876">
        <w:tc>
          <w:tcPr>
            <w:tcW w:w="0" w:type="auto"/>
            <w:vMerge w:val="restart"/>
            <w:tcBorders>
              <w:top w:val="single" w:sz="4" w:space="0" w:color="auto"/>
              <w:left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Человек</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Жизнедеятельность человека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165</w:t>
            </w:r>
          </w:p>
        </w:tc>
      </w:tr>
      <w:tr w:rsidR="00CD3553" w:rsidRPr="00333EE7" w:rsidTr="00414876">
        <w:tc>
          <w:tcPr>
            <w:tcW w:w="0" w:type="auto"/>
            <w:vMerge/>
            <w:tcBorders>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Самообслуживание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165</w:t>
            </w:r>
          </w:p>
        </w:tc>
      </w:tr>
      <w:tr w:rsidR="00CD3553" w:rsidRPr="00333EE7" w:rsidTr="00414876">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p>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Искусство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Музыка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165</w:t>
            </w:r>
          </w:p>
        </w:tc>
      </w:tr>
      <w:tr w:rsidR="00CD3553" w:rsidRPr="00333EE7" w:rsidTr="00414876">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Изобразительное искусство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165</w:t>
            </w:r>
          </w:p>
        </w:tc>
      </w:tr>
      <w:tr w:rsidR="00CD3553" w:rsidRPr="00333EE7" w:rsidTr="0041487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Технология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Предметные действия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165</w:t>
            </w:r>
          </w:p>
        </w:tc>
      </w:tr>
      <w:tr w:rsidR="00CD3553" w:rsidRPr="00333EE7" w:rsidTr="00414876">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Физическая культура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Адаптивная физическая культура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495</w:t>
            </w:r>
          </w:p>
        </w:tc>
      </w:tr>
      <w:tr w:rsidR="00CD3553" w:rsidRPr="00333EE7" w:rsidTr="00414876">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660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660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693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3399</w:t>
            </w:r>
          </w:p>
        </w:tc>
      </w:tr>
      <w:tr w:rsidR="00CD3553"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b/>
                <w:i/>
              </w:rPr>
              <w:t>Часть учебного плана, формируемая участниками образовательного процесса при 5-дневной неделе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264</w:t>
            </w:r>
          </w:p>
        </w:tc>
      </w:tr>
      <w:tr w:rsidR="00CD3553"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i/>
              </w:rPr>
            </w:pPr>
            <w:r w:rsidRPr="00333EE7">
              <w:rPr>
                <w:rFonts w:ascii="Times New Roman" w:hAnsi="Times New Roman" w:cs="Times New Roman"/>
                <w:b/>
                <w:i/>
              </w:rPr>
              <w:t>Азбука безопасности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264</w:t>
            </w:r>
          </w:p>
        </w:tc>
      </w:tr>
      <w:tr w:rsidR="00CD3553"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Предельно допустимая аудиторная учебная нагрузка при 5-дневной учебной неделе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693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759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759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759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3663</w:t>
            </w:r>
          </w:p>
        </w:tc>
      </w:tr>
      <w:tr w:rsidR="00CD3553"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Внеурочная деятельность:</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330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330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1650</w:t>
            </w:r>
          </w:p>
        </w:tc>
      </w:tr>
      <w:tr w:rsidR="00CD3553"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i/>
              </w:rPr>
              <w:t>- коррекционно-развивающая работа: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825</w:t>
            </w:r>
          </w:p>
        </w:tc>
      </w:tr>
      <w:tr w:rsidR="00CD3553"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индивидуальные и групповые коррекционно-развивающие занятия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825</w:t>
            </w:r>
          </w:p>
        </w:tc>
      </w:tr>
      <w:tr w:rsidR="00CD3553"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 Речевая практика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336</w:t>
            </w:r>
          </w:p>
        </w:tc>
      </w:tr>
      <w:tr w:rsidR="00CD3553"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 Основы коммуникации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CD3553"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 Психомоторика и развитие деятельности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CD3553"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 Двигательная коррекция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CD3553"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i/>
              </w:rPr>
              <w:t>- другие направления внеурочной деятельности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825</w:t>
            </w:r>
          </w:p>
        </w:tc>
      </w:tr>
      <w:tr w:rsidR="002B3242"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bCs/>
                <w:i/>
                <w:iCs/>
              </w:rPr>
              <w:t>Спортивно-оздоровительное направление</w:t>
            </w:r>
            <w:r w:rsidRPr="00333EE7">
              <w:rPr>
                <w:rFonts w:ascii="Times New Roman" w:hAnsi="Times New Roman" w:cs="Times New Roman"/>
              </w:rPr>
              <w:t xml:space="preserve">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 xml:space="preserve">Адаптированная образовательная программа внеурочной деятельности «Спортивные игры»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336</w:t>
            </w:r>
          </w:p>
        </w:tc>
      </w:tr>
      <w:tr w:rsidR="002B3242"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bCs/>
                <w:i/>
                <w:iCs/>
              </w:rPr>
              <w:t>Общекультурное</w:t>
            </w:r>
            <w:r w:rsidRPr="00333EE7">
              <w:rPr>
                <w:rFonts w:ascii="Times New Roman" w:hAnsi="Times New Roman" w:cs="Times New Roman"/>
              </w:rPr>
              <w:t xml:space="preserve">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Адаптированная образовательная программа внеурочной деятельности тестопластика «Город мастеров»</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168</w:t>
            </w:r>
          </w:p>
        </w:tc>
      </w:tr>
      <w:tr w:rsidR="002B3242"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b/>
              </w:rPr>
              <w:t xml:space="preserve">Нравственное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Адаптированная образовательная программа внеурочной деятельности «Легоконструирование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336</w:t>
            </w:r>
          </w:p>
        </w:tc>
      </w:tr>
      <w:tr w:rsidR="00CD3553" w:rsidRPr="00333EE7" w:rsidTr="00414876">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i/>
              </w:rPr>
            </w:pPr>
            <w:r w:rsidRPr="00333EE7">
              <w:rPr>
                <w:rFonts w:ascii="Times New Roman" w:hAnsi="Times New Roman" w:cs="Times New Roman"/>
                <w:b/>
              </w:rPr>
              <w:t>Всего к финансированию</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1089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1089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5313</w:t>
            </w:r>
          </w:p>
        </w:tc>
      </w:tr>
      <w:tr w:rsidR="00CD3553" w:rsidRPr="00333EE7" w:rsidTr="00977E31">
        <w:tc>
          <w:tcPr>
            <w:tcW w:w="0" w:type="auto"/>
            <w:gridSpan w:val="11"/>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 xml:space="preserve">учебный план </w:t>
            </w:r>
            <w:r w:rsidRPr="00333EE7">
              <w:rPr>
                <w:rFonts w:ascii="Times New Roman" w:hAnsi="Times New Roman" w:cs="Times New Roman"/>
                <w:b/>
              </w:rPr>
              <w:br/>
              <w:t>АООП начального общего образования обучающихся с НОДА с ТМНР(вариант 6.4)недельный</w:t>
            </w:r>
          </w:p>
        </w:tc>
      </w:tr>
      <w:tr w:rsidR="00CD3553" w:rsidRPr="00333EE7" w:rsidTr="00977E31">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Предметные области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Учебные предметы</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Количество часов в неделю</w:t>
            </w:r>
          </w:p>
        </w:tc>
      </w:tr>
      <w:tr w:rsidR="00CD3553" w:rsidRPr="00333EE7" w:rsidTr="00977E31">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bCs/>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Подгот.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lang w:val="en-US"/>
              </w:rPr>
            </w:pPr>
            <w:r w:rsidRPr="00333EE7">
              <w:rPr>
                <w:rFonts w:ascii="Times New Roman" w:hAnsi="Times New Roman" w:cs="Times New Roman"/>
                <w:b/>
              </w:rPr>
              <w:t>Всего</w:t>
            </w:r>
          </w:p>
        </w:tc>
      </w:tr>
      <w:tr w:rsidR="00CD3553" w:rsidRPr="00333EE7" w:rsidTr="00977E31">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i/>
              </w:rPr>
              <w:t>Обязательная часть</w:t>
            </w:r>
          </w:p>
        </w:tc>
      </w:tr>
      <w:tr w:rsidR="00CD3553" w:rsidRPr="00333EE7" w:rsidTr="00977E31">
        <w:tc>
          <w:tcPr>
            <w:tcW w:w="0" w:type="auto"/>
            <w:gridSpan w:val="2"/>
            <w:vMerge w:val="restart"/>
            <w:tcBorders>
              <w:left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Язык и речевая практика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Общение и чтение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20</w:t>
            </w:r>
          </w:p>
        </w:tc>
      </w:tr>
      <w:tr w:rsidR="00CD3553" w:rsidRPr="00333EE7" w:rsidTr="00977E31">
        <w:tc>
          <w:tcPr>
            <w:tcW w:w="0" w:type="auto"/>
            <w:gridSpan w:val="2"/>
            <w:vMerge/>
            <w:tcBorders>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письмо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15</w:t>
            </w:r>
          </w:p>
        </w:tc>
      </w:tr>
      <w:tr w:rsidR="00CD3553" w:rsidRPr="00333EE7" w:rsidTr="00977E31">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Математика </w:t>
            </w:r>
            <w:r w:rsidRPr="00333EE7">
              <w:rPr>
                <w:rFonts w:ascii="Times New Roman" w:hAnsi="Times New Roman" w:cs="Times New Roman"/>
                <w:bCs/>
              </w:rPr>
              <w:br/>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Математические представления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20</w:t>
            </w:r>
          </w:p>
        </w:tc>
      </w:tr>
      <w:tr w:rsidR="00CD3553" w:rsidRPr="00333EE7" w:rsidTr="00977E31">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Естествознание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Развитие речи и окружающий природный мир</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8</w:t>
            </w:r>
          </w:p>
        </w:tc>
      </w:tr>
      <w:tr w:rsidR="00CD3553" w:rsidRPr="00333EE7" w:rsidTr="00977E31">
        <w:tc>
          <w:tcPr>
            <w:tcW w:w="0" w:type="auto"/>
            <w:gridSpan w:val="2"/>
            <w:vMerge w:val="restart"/>
            <w:tcBorders>
              <w:top w:val="single" w:sz="4" w:space="0" w:color="auto"/>
              <w:left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lastRenderedPageBreak/>
              <w:t>Человек</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Жизнедеятельность человека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CD3553" w:rsidRPr="00333EE7" w:rsidTr="00977E31">
        <w:tc>
          <w:tcPr>
            <w:tcW w:w="0" w:type="auto"/>
            <w:gridSpan w:val="2"/>
            <w:vMerge/>
            <w:tcBorders>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Самообслуживание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CD3553" w:rsidRPr="00333EE7" w:rsidTr="00977E31">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Искусство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Музыка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CD3553" w:rsidRPr="00333EE7" w:rsidTr="00977E31">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3553" w:rsidRPr="00333EE7" w:rsidRDefault="00CD3553" w:rsidP="00333EE7">
            <w:pPr>
              <w:spacing w:after="0" w:line="240" w:lineRule="auto"/>
              <w:jc w:val="both"/>
              <w:rPr>
                <w:rFonts w:ascii="Times New Roman" w:hAnsi="Times New Roman" w:cs="Times New Roman"/>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Изобразительное искусство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CD3553" w:rsidRPr="00333EE7" w:rsidTr="00977E31">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Технология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Предметные действия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5</w:t>
            </w:r>
          </w:p>
        </w:tc>
      </w:tr>
      <w:tr w:rsidR="00CD3553" w:rsidRPr="00333EE7" w:rsidTr="00977E31">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 xml:space="preserve">Физическая культура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Адаптивная физическая культура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15</w:t>
            </w:r>
          </w:p>
        </w:tc>
      </w:tr>
      <w:tr w:rsidR="00CD3553" w:rsidRPr="00333EE7" w:rsidTr="00977E31">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103</w:t>
            </w:r>
          </w:p>
        </w:tc>
      </w:tr>
      <w:tr w:rsidR="00CD3553"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b/>
                <w:i/>
              </w:rPr>
              <w:t>Часть учебного плана, формируемая участниками образовательного процесса при 5-дневной неделе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8</w:t>
            </w:r>
          </w:p>
        </w:tc>
      </w:tr>
      <w:tr w:rsidR="00CD3553"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i/>
              </w:rPr>
            </w:pPr>
            <w:r w:rsidRPr="00333EE7">
              <w:rPr>
                <w:rFonts w:ascii="Times New Roman" w:hAnsi="Times New Roman" w:cs="Times New Roman"/>
                <w:b/>
                <w:i/>
              </w:rPr>
              <w:t xml:space="preserve">Азбука безопасности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Cs/>
              </w:rPr>
            </w:pPr>
            <w:r w:rsidRPr="00333EE7">
              <w:rPr>
                <w:rFonts w:ascii="Times New Roman" w:hAnsi="Times New Roman" w:cs="Times New Roman"/>
                <w:bCs/>
              </w:rPr>
              <w:t>8</w:t>
            </w:r>
          </w:p>
        </w:tc>
      </w:tr>
      <w:tr w:rsidR="00CD3553"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Предельно допустимая аудиторная учебная нагрузка при 5-дневной учебной неделе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bCs/>
              </w:rPr>
            </w:pPr>
            <w:r w:rsidRPr="00333EE7">
              <w:rPr>
                <w:rFonts w:ascii="Times New Roman" w:hAnsi="Times New Roman" w:cs="Times New Roman"/>
                <w:b/>
                <w:bCs/>
              </w:rPr>
              <w:t>111</w:t>
            </w:r>
          </w:p>
        </w:tc>
      </w:tr>
      <w:tr w:rsidR="00CD3553"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Внеурочная деятельность:</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b/>
              </w:rPr>
            </w:pPr>
            <w:r w:rsidRPr="00333EE7">
              <w:rPr>
                <w:rFonts w:ascii="Times New Roman" w:hAnsi="Times New Roman" w:cs="Times New Roman"/>
                <w:b/>
              </w:rPr>
              <w:t>50</w:t>
            </w:r>
          </w:p>
        </w:tc>
      </w:tr>
      <w:tr w:rsidR="00CD3553"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i/>
              </w:rPr>
              <w:t>- коррекционно-развивающая работа: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25</w:t>
            </w:r>
          </w:p>
        </w:tc>
      </w:tr>
      <w:tr w:rsidR="00CD3553"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индивидуальные и групповые коррекционно-развивающие занятия^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D3553" w:rsidRPr="00333EE7" w:rsidRDefault="00CD3553" w:rsidP="00333EE7">
            <w:pPr>
              <w:spacing w:after="0" w:line="240" w:lineRule="auto"/>
              <w:jc w:val="both"/>
              <w:rPr>
                <w:rFonts w:ascii="Times New Roman" w:hAnsi="Times New Roman" w:cs="Times New Roman"/>
              </w:rPr>
            </w:pPr>
            <w:r w:rsidRPr="00333EE7">
              <w:rPr>
                <w:rFonts w:ascii="Times New Roman" w:hAnsi="Times New Roman" w:cs="Times New Roman"/>
              </w:rPr>
              <w:t>25</w:t>
            </w:r>
          </w:p>
        </w:tc>
      </w:tr>
      <w:tr w:rsidR="00F122ED"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Речевая практика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r>
      <w:tr w:rsidR="00F122ED"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Основы коммуникации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F122ED"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 xml:space="preserve">Психомоторика и развитие деятельности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F122ED"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Двигательная коррекция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F122ED"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i/>
              </w:rPr>
              <w:t>- другие направления внеурочной деятельности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25</w:t>
            </w:r>
          </w:p>
        </w:tc>
      </w:tr>
      <w:tr w:rsidR="002B3242"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bCs/>
                <w:i/>
                <w:iCs/>
              </w:rPr>
              <w:t>Спортивно-оздоровительное направление</w:t>
            </w:r>
            <w:r w:rsidRPr="00333EE7">
              <w:rPr>
                <w:rFonts w:ascii="Times New Roman" w:hAnsi="Times New Roman" w:cs="Times New Roman"/>
              </w:rPr>
              <w:t xml:space="preserve">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 xml:space="preserve">Адаптированная образовательная программа внеурочной деятельности «Спортивные игры»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r>
      <w:tr w:rsidR="002B3242"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b/>
                <w:bCs/>
                <w:i/>
                <w:iCs/>
              </w:rPr>
              <w:t>Общекультурное</w:t>
            </w:r>
            <w:r w:rsidRPr="00333EE7">
              <w:rPr>
                <w:rFonts w:ascii="Times New Roman" w:hAnsi="Times New Roman" w:cs="Times New Roman"/>
              </w:rPr>
              <w:t xml:space="preserve">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Адаптированная образовательная программа внеурочной деятельности тестопластика «Город мастеров»</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5</w:t>
            </w:r>
          </w:p>
        </w:tc>
      </w:tr>
      <w:tr w:rsidR="002B3242"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b/>
              </w:rPr>
              <w:t xml:space="preserve">Нравственное </w:t>
            </w:r>
          </w:p>
          <w:p w:rsidR="002B3242" w:rsidRPr="00333EE7" w:rsidRDefault="002B3242" w:rsidP="00333EE7">
            <w:pPr>
              <w:spacing w:after="0" w:line="240" w:lineRule="auto"/>
              <w:jc w:val="both"/>
              <w:rPr>
                <w:rFonts w:ascii="Times New Roman" w:hAnsi="Times New Roman" w:cs="Times New Roman"/>
                <w:b/>
              </w:rPr>
            </w:pPr>
            <w:r w:rsidRPr="00333EE7">
              <w:rPr>
                <w:rFonts w:ascii="Times New Roman" w:hAnsi="Times New Roman" w:cs="Times New Roman"/>
              </w:rPr>
              <w:t>Адаптированная образовательная программа внеурочной деятельности «Легоконструирование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B3242" w:rsidRPr="00333EE7" w:rsidRDefault="002B3242" w:rsidP="00333EE7">
            <w:pPr>
              <w:spacing w:after="0" w:line="240" w:lineRule="auto"/>
              <w:jc w:val="both"/>
              <w:rPr>
                <w:rFonts w:ascii="Times New Roman" w:hAnsi="Times New Roman" w:cs="Times New Roman"/>
              </w:rPr>
            </w:pPr>
            <w:r w:rsidRPr="00333EE7">
              <w:rPr>
                <w:rFonts w:ascii="Times New Roman" w:hAnsi="Times New Roman" w:cs="Times New Roman"/>
              </w:rPr>
              <w:t>10</w:t>
            </w:r>
          </w:p>
        </w:tc>
      </w:tr>
      <w:tr w:rsidR="00F122ED"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i/>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p>
        </w:tc>
      </w:tr>
      <w:tr w:rsidR="00F122ED" w:rsidRPr="00333EE7" w:rsidTr="00977E3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i/>
              </w:rPr>
            </w:pPr>
            <w:r w:rsidRPr="00333EE7">
              <w:rPr>
                <w:rFonts w:ascii="Times New Roman" w:hAnsi="Times New Roman" w:cs="Times New Roman"/>
                <w:b/>
              </w:rPr>
              <w:t>Всего к финансированию</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122ED" w:rsidRPr="00333EE7" w:rsidRDefault="00F122ED" w:rsidP="00333EE7">
            <w:pPr>
              <w:spacing w:after="0" w:line="240" w:lineRule="auto"/>
              <w:jc w:val="both"/>
              <w:rPr>
                <w:rFonts w:ascii="Times New Roman" w:hAnsi="Times New Roman" w:cs="Times New Roman"/>
              </w:rPr>
            </w:pPr>
            <w:r w:rsidRPr="00333EE7">
              <w:rPr>
                <w:rFonts w:ascii="Times New Roman" w:hAnsi="Times New Roman" w:cs="Times New Roman"/>
              </w:rPr>
              <w:t>161</w:t>
            </w:r>
          </w:p>
        </w:tc>
      </w:tr>
    </w:tbl>
    <w:p w:rsidR="003D6731" w:rsidRPr="00333EE7" w:rsidRDefault="003D6731" w:rsidP="00333EE7">
      <w:pPr>
        <w:spacing w:after="0" w:line="240" w:lineRule="auto"/>
        <w:jc w:val="both"/>
        <w:rPr>
          <w:rFonts w:ascii="Times New Roman" w:hAnsi="Times New Roman" w:cs="Times New Roman"/>
        </w:rPr>
      </w:pPr>
    </w:p>
    <w:p w:rsidR="003D6731" w:rsidRPr="00333EE7" w:rsidRDefault="003D6731" w:rsidP="00333EE7">
      <w:pPr>
        <w:spacing w:after="0" w:line="240" w:lineRule="auto"/>
        <w:jc w:val="center"/>
        <w:rPr>
          <w:rFonts w:ascii="Times New Roman" w:hAnsi="Times New Roman" w:cs="Times New Roman"/>
        </w:rPr>
      </w:pPr>
      <w:r w:rsidRPr="00333EE7">
        <w:rPr>
          <w:rFonts w:ascii="Times New Roman" w:hAnsi="Times New Roman" w:cs="Times New Roman"/>
        </w:rPr>
        <w:t>Учебно -методическое  техническое обеспечение :</w:t>
      </w:r>
    </w:p>
    <w:p w:rsidR="003D6731" w:rsidRPr="00333EE7" w:rsidRDefault="003D6731" w:rsidP="00333EE7">
      <w:pPr>
        <w:spacing w:after="0" w:line="240" w:lineRule="auto"/>
        <w:jc w:val="center"/>
        <w:rPr>
          <w:rFonts w:ascii="Times New Roman" w:hAnsi="Times New Roman" w:cs="Times New Roman"/>
          <w:b/>
        </w:rPr>
      </w:pPr>
      <w:r w:rsidRPr="00333EE7">
        <w:rPr>
          <w:rFonts w:ascii="Times New Roman" w:hAnsi="Times New Roman" w:cs="Times New Roman"/>
          <w:b/>
        </w:rPr>
        <w:t>НОДО (В-6.3)</w:t>
      </w:r>
    </w:p>
    <w:p w:rsidR="003D6731" w:rsidRPr="00333EE7" w:rsidRDefault="003D6731" w:rsidP="00333EE7">
      <w:pPr>
        <w:spacing w:after="0" w:line="240" w:lineRule="auto"/>
        <w:jc w:val="both"/>
        <w:rPr>
          <w:rFonts w:ascii="Times New Roman" w:hAnsi="Times New Roman" w:cs="Times New Roman"/>
          <w:b/>
        </w:rPr>
      </w:pPr>
      <w:r w:rsidRPr="00333EE7">
        <w:rPr>
          <w:rFonts w:ascii="Times New Roman" w:hAnsi="Times New Roman" w:cs="Times New Roman"/>
          <w:b/>
        </w:rPr>
        <w:t xml:space="preserve">Учебники </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Букварь. 1 класс. Учеб. для общеобразоват. организаций, реализующих адапт. основные общеобразоват. программы. В 2 ч. /Аксёнова, С.В. Комарова, М.И. Шишкова. - 4-е изд. - М. : Просвещение, 2020. - 112 с. : с ил. Ч.2 /Аксёнова, С.В. Комарова, М.И. Шишкова. - 4-е изд. - М. : Просвещение, 2020. - 112 с. : с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Речевая практика. 1 класс: учебн. для общеобразоват. организации, реализующих адапт. основные общеобразоват. программы / С.В. Комарова. - 3-е изд. - М. : Просвещение, 2019. - 95 с. : с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Математика. 1 класс. учебн. для общеобразоват. организации, реализующих адапт. основные общеобразоват. программы. В 2 ч.. / Т.В. Алышева. - 2-е изд. - М. : Просвещение, 2018, - 128 с. : с ил. Ч.2. / Т.В. Алышева. - 2-е изд. - М. : Просвещение, 2018, - 128 с. : с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Мир природы и человека. 1 класс. учебн. для общеобразовате. организации, реализующих адапт. основные общеобразоват. программы. В 2 ч. Ч. 1 \ [Н.Б.Матвеева, И.А.Ярочкина, М.А.Попова, Т.О.Куртова]. - -е изд. - М.: Просвещение, 2020 - 64 с. : ил. Ч.2 \ [Н.Б.Матвеева, И.А.Ярочкина, М.А.Попова, Т.О.Куртова]. - 2-е изд. - М.: Просвещение, 2020 - 87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Изобразительное искусство.1 класс. учебн. для общеобразоват. организаций, реализующих адапт. основные общеобразоват. программы\ М.Ю.Рау, М.А.Зыкова. - М.: Просвещение, 2017. - 111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lastRenderedPageBreak/>
        <w:t>Технология. Ручной труд. 1 класс. учеб. для общеобразоват.организаций, реализующих адапти. основные общеобразоват. программы \Л.А.Кузнецова - 2-е изд. - М. : Просвещение, 2018. - 103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Русский язык. 2 класс. Учеб. для общеобразоват. организаций, реализующих адапт. основные общеобазоват. программы. В 2 ч. Ч. 1. / Э.В. Якубовская, Я.В. Коршунова. - М. : Просвещение, 2018. - 88 с. : ил. Ч. 2. / Э.В. Якубовская, Я.В. Коршунова. - М. : Просвещение, 2018. - 103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Чтение. 2 класс. Учеб. для общеобразоват. организаций, реализующих адапт. основные общеобазоват. программы. В 2 ч. Ч. 1. / С. Ю. Ильина и др. - 9-е изд. - М. : Просвещение, 2020. - 102 с. : ил. Ч. 2. / С. Ю. Ильина и др. - 9-е изд. - М. : Просвещение, 2020. - 106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Речевая практика. 2 класс: учебн. для общеобразоват. организации, реализующих адапт. основные общеобразоват. программы / С.В. Комарова. - 3-е изд. - М. : Просвещение, 2020. - 79 с. : с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Математика. 2 класс. учебн. для общеобразоват. организации, реализующих адапт. основные общеобразоват. программы. В 2 ч. Ч.1. / Т.В. Алышева. - 8-е изд. - М. : Просвещение, 2018, - 128 с. : с ил. Ч.2. / Т.В. Алышева. - 2-е изд. - М. : Просвещение, 2018, - 128 с. : с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Мир природы и человека. 2 класс. учебн. для общеобразовате. организации, реализующих адапт. основные общеобразоват. программы. В 2 ч. / [Н.Б.Матвеева, И.А.Ярочкина, М.А.Попова и др.]. - М.: Просвещение, 2018 - 71 с. : ил. Ч.2 \ [Н.Б.Матвеева, И.А.Ярочкина, М.А.Поповаи др.]. - М.: Просвещение, 2018 - 82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Изобразительное искусство.2 класс. учебн. для общеобразоват. организаций, реализующих адапт. основные общеобразоват. программы\ М.Ю.Рау, М.А.Зыкова. - 3-е изд. - М.: Просвещение, 2020. - 111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Технология: Ручной труд: 2 класс: учеб. для общеобразовательных организаций, реализующих адапт. основные общеобразоват. программы / Л.А.Кузнецова. – 6 изд. перераб. – М : «Просвещение», 2016 — 110 с.: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Русский язык 3 класс. Учебник для общеобразовательных организаций, реализующих адаптивную основные общеобразовательные программы. В 2ч. /Э.В. Якубовская, Я.В. Коршунова.- М.: Просвещение, 2018. - 79.</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Чтение. 3 кл.Учебник для общеобразовательной организации, реализующих адаптированные основные образовательные программы в 2 ч. / [авт.-сост. С.Ю.Ильина А.А. Багдаова]. - 5-е изд. - М.: Просвещение, 2019. - 112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Математика. 3 кл.Учебник для общеобразовательной организации, реализующих адаптированные основные образовательные программы. В 2 ч. / Т.В.Алышева, И.М.Яковлева. - 2-е изд. - М. : Просвещение, 2019 - 135 с. Ч.2. - Т.В.Алышева, И.М.Яковлева. - 2-е изд. - М. : Просвещение, 2019 - 135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Речевая практика. 3 кл.Учебник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Мир природы и человека. 3кл. 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 Ярочкина, М.А.Попова, Т.О.Куртова]. - 2-е изд. - М.: Просвещение, 2019 - 63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Изобразительное искусство. 3 кл. Учебник для общеобразовательной организации, реализующих адаптированные основные образовательные программы\ М.Ю.Рау, М.А.Зыкова. - 2-е изд. - М.: Просвещение, 2019 - 95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Технология. Ручной труд. 3кл. 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Русский язык. 4 кл.Учебник для общеобразовательной организации, реализующих адаптированные основные образовательные программы в 2 ч. /Э.В.Якубовская, Я.В.Коршунова. - 2 изд. - М.: Просвещение, 2019. - 95 с. Ч. 2 \Э.В.Якубовская, Я.В.Коршунова. - 2 изд. - М.: Просвещение, 2019. - 95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rPr>
      </w:pPr>
      <w:r w:rsidRPr="00333EE7">
        <w:rPr>
          <w:rFonts w:ascii="Times New Roman" w:hAnsi="Times New Roman" w:cs="Times New Roman"/>
          <w:color w:val="000000"/>
          <w:shd w:val="clear" w:color="auto" w:fill="FFFFFF"/>
          <w:lang w:val="ru-RU"/>
        </w:rPr>
        <w:t xml:space="preserve">Чтение. 4 кл. Учебник для общеобразовательной организации, реализующих адаптированные основные образовательные программы в 2 ч. 1\ [авт.-сост. </w:t>
      </w:r>
      <w:r w:rsidRPr="00333EE7">
        <w:rPr>
          <w:rFonts w:ascii="Times New Roman" w:hAnsi="Times New Roman" w:cs="Times New Roman"/>
          <w:color w:val="000000"/>
          <w:shd w:val="clear" w:color="auto" w:fill="FFFFFF"/>
        </w:rPr>
        <w:t>С.Ю.Ильина]. - 5-е изд. - М. : Просвещение, 2019. - 112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Речевая практика. 4 кл. 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Математика. 4 кл. Учебник для общеобразовательной организации, реализующих адаптированные основные образовательные программы. В 2 ч. Ч. 1 - Т.В.Алышева, И.М.Яковлева. - 2-е изд. - М. : Просвещение, 2019 - 135 с. Ч.2. - Т.В.Алышева, И.М.Яковлева. - 2-е изд. - М. : Просвещение, 2019 - 135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Мир природы и человека. 4 кл.Учебник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И.А.Ярочкина, М.А.Попова, Т.О.Куртова]. - 2-е изд. - М.: Просвещение, 2019 - 63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Изобразительное искусство. 4 кл.Учебник для общеобразовательной организации, реализующих адаптированные основные образовательные программы / М.Ю.Рау, М.А.Зыкова. - 2-е изд. - М.: Просвещение, 2019 - 95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lastRenderedPageBreak/>
        <w:t>Технология. Ручной труд. 4 кл.Учебник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3D6731" w:rsidRPr="00333EE7" w:rsidRDefault="003D6731" w:rsidP="00333EE7">
      <w:pPr>
        <w:pStyle w:val="a3"/>
        <w:spacing w:after="0" w:line="240" w:lineRule="auto"/>
        <w:ind w:left="0"/>
        <w:jc w:val="both"/>
        <w:rPr>
          <w:rFonts w:ascii="Times New Roman" w:hAnsi="Times New Roman" w:cs="Times New Roman"/>
          <w:b/>
          <w:color w:val="000000"/>
          <w:shd w:val="clear" w:color="auto" w:fill="FFFFFF"/>
          <w:lang w:val="ru-RU"/>
        </w:rPr>
      </w:pPr>
    </w:p>
    <w:p w:rsidR="003D6731" w:rsidRPr="00333EE7" w:rsidRDefault="003D6731" w:rsidP="00333EE7">
      <w:pPr>
        <w:pStyle w:val="a3"/>
        <w:spacing w:after="0" w:line="240" w:lineRule="auto"/>
        <w:ind w:left="0"/>
        <w:jc w:val="both"/>
        <w:rPr>
          <w:rFonts w:ascii="Times New Roman" w:hAnsi="Times New Roman" w:cs="Times New Roman"/>
          <w:b/>
          <w:color w:val="000000"/>
          <w:shd w:val="clear" w:color="auto" w:fill="FFFFFF"/>
        </w:rPr>
      </w:pPr>
      <w:r w:rsidRPr="00333EE7">
        <w:rPr>
          <w:rFonts w:ascii="Times New Roman" w:hAnsi="Times New Roman" w:cs="Times New Roman"/>
          <w:b/>
          <w:color w:val="000000"/>
          <w:shd w:val="clear" w:color="auto" w:fill="FFFFFF"/>
        </w:rPr>
        <w:t>МЕТОДИЧЕСКИЕ И ДИДАКТИЧЕСКИЕ ПОСОБИЯ</w:t>
      </w:r>
    </w:p>
    <w:p w:rsidR="003D6731" w:rsidRPr="00333EE7" w:rsidRDefault="003D6731" w:rsidP="00333EE7">
      <w:pPr>
        <w:pStyle w:val="a3"/>
        <w:spacing w:after="0" w:line="240" w:lineRule="auto"/>
        <w:ind w:left="0"/>
        <w:jc w:val="both"/>
        <w:rPr>
          <w:rFonts w:ascii="Times New Roman" w:hAnsi="Times New Roman" w:cs="Times New Roman"/>
          <w:b/>
          <w:color w:val="000000"/>
          <w:shd w:val="clear" w:color="auto" w:fill="FFFFFF"/>
        </w:rPr>
      </w:pP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rPr>
      </w:pPr>
      <w:r w:rsidRPr="00333EE7">
        <w:rPr>
          <w:rFonts w:ascii="Times New Roman" w:hAnsi="Times New Roman" w:cs="Times New Roman"/>
          <w:color w:val="000000"/>
          <w:shd w:val="clear" w:color="auto" w:fill="FFFFFF"/>
          <w:lang w:val="ru-RU"/>
        </w:rPr>
        <w:t xml:space="preserve">Рабочая программа 1 класс. Учебник в 2-х частях. 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w:t>
      </w:r>
      <w:r w:rsidRPr="00333EE7">
        <w:rPr>
          <w:rFonts w:ascii="Times New Roman" w:hAnsi="Times New Roman" w:cs="Times New Roman"/>
          <w:color w:val="000000"/>
          <w:shd w:val="clear" w:color="auto" w:fill="FFFFFF"/>
        </w:rPr>
        <w:t>(интеллектуальными нарушениями) (вариант 1).</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rPr>
      </w:pPr>
      <w:r w:rsidRPr="00333EE7">
        <w:rPr>
          <w:rFonts w:ascii="Times New Roman" w:hAnsi="Times New Roman" w:cs="Times New Roman"/>
          <w:color w:val="000000"/>
          <w:shd w:val="clear" w:color="auto" w:fill="FFFFFF"/>
          <w:lang w:val="ru-RU"/>
        </w:rPr>
        <w:t xml:space="preserve">Рабочая программа 1 класс. Учебник в 2-х частях. 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w:t>
      </w:r>
      <w:r w:rsidRPr="00333EE7">
        <w:rPr>
          <w:rFonts w:ascii="Times New Roman" w:hAnsi="Times New Roman" w:cs="Times New Roman"/>
          <w:color w:val="000000"/>
          <w:shd w:val="clear" w:color="auto" w:fill="FFFFFF"/>
        </w:rPr>
        <w:t>(интеллектуальными нарушениями) (вариант 1).</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000000"/>
          <w:shd w:val="clear" w:color="auto" w:fill="FFFFFF"/>
          <w:lang w:val="ru-RU"/>
        </w:rPr>
        <w:t>Рабочая программа 1 класс. Учебник 1 класс.- Комарова С.В. «Методические рекомендации к урокам «Речевая практика». Пособие для учителя. Рабочая тетрадь "Речевая практика" 1 класс. Дыхательная гимнастика Стрельниковой, артикуляционная гимнастика от разных авторов.</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rPr>
      </w:pPr>
      <w:r w:rsidRPr="00333EE7">
        <w:rPr>
          <w:rFonts w:ascii="Times New Roman" w:hAnsi="Times New Roman" w:cs="Times New Roman"/>
          <w:color w:val="000000"/>
          <w:shd w:val="clear" w:color="auto" w:fill="FFFFFF"/>
          <w:lang w:val="ru-RU"/>
        </w:rPr>
        <w:t xml:space="preserve">Рабочая программа 1 класс. Учебник в 2-х частях. Алышева Т.В. Математика. 1-4 классы.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w:t>
      </w:r>
      <w:r w:rsidRPr="00333EE7">
        <w:rPr>
          <w:rFonts w:ascii="Times New Roman" w:hAnsi="Times New Roman" w:cs="Times New Roman"/>
          <w:color w:val="000000"/>
          <w:shd w:val="clear" w:color="auto" w:fill="FFFFFF"/>
        </w:rPr>
        <w:t>(интеллектуальными нарушениями) (вариант 1).</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000000"/>
          <w:shd w:val="clear" w:color="auto" w:fill="FFFFFF"/>
          <w:lang w:val="ru-RU"/>
        </w:rPr>
        <w:t>Рабочая программа 1 класс. Учебник 1 класс. Методические рекомендации. 1-4 классы. Рабочая тетрадь "Мир природы и человека" 1 класс.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000000"/>
          <w:shd w:val="clear" w:color="auto" w:fill="FFFFFF"/>
          <w:lang w:val="ru-RU"/>
        </w:rPr>
        <w:t>Рабочая программа 1 класс. Учебник 2 класс. Методические рекомендации. 1-4 классы. Рабочая тетрадь "Ручной труд" 1 класс в 2-х частях.</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000000"/>
          <w:shd w:val="clear" w:color="auto" w:fill="FFFFFF"/>
          <w:lang w:val="ru-RU"/>
        </w:rPr>
        <w:t xml:space="preserve">Методические рекомендации по русскому языку 2-4 класс. (ПДФ) Аксенова А.К., Якубовская Э.В. Дидактические игры на уроках русского языка в 1-4 классах вспомогательной школы. </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lang w:val="ru-RU"/>
        </w:rPr>
      </w:pPr>
      <w:r w:rsidRPr="00333EE7">
        <w:rPr>
          <w:rFonts w:ascii="Times New Roman" w:hAnsi="Times New Roman" w:cs="Times New Roman"/>
          <w:lang w:val="ru-RU"/>
        </w:rPr>
        <w:t xml:space="preserve">А.К.Аксенова, С.В.Комарова, М.И.Шишкова. Пропись.1 класс. Для специальных (коррекционных) образоват. учреждений </w:t>
      </w:r>
      <w:r w:rsidRPr="00333EE7">
        <w:rPr>
          <w:rFonts w:ascii="Times New Roman" w:hAnsi="Times New Roman" w:cs="Times New Roman"/>
        </w:rPr>
        <w:t>VIII</w:t>
      </w:r>
      <w:r w:rsidRPr="00333EE7">
        <w:rPr>
          <w:rFonts w:ascii="Times New Roman" w:hAnsi="Times New Roman" w:cs="Times New Roman"/>
          <w:lang w:val="ru-RU"/>
        </w:rPr>
        <w:t xml:space="preserve"> вида в 3-х ч.</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rPr>
      </w:pPr>
      <w:r w:rsidRPr="00333EE7">
        <w:rPr>
          <w:rFonts w:ascii="Times New Roman" w:hAnsi="Times New Roman" w:cs="Times New Roman"/>
          <w:color w:val="000000"/>
          <w:shd w:val="clear" w:color="auto" w:fill="FFFFFF"/>
          <w:lang w:val="ru-RU"/>
        </w:rPr>
        <w:t xml:space="preserve">Алышева.Т.В. Математика. Рабочая тетрадь 1 класс. Учебное пособие для общеобразовательных организаций, реализующих адаптированные основные общеобразоват. программы. в 2 частях. </w:t>
      </w:r>
      <w:r w:rsidRPr="00333EE7">
        <w:rPr>
          <w:rFonts w:ascii="Times New Roman" w:hAnsi="Times New Roman" w:cs="Times New Roman"/>
          <w:color w:val="000000"/>
          <w:shd w:val="clear" w:color="auto" w:fill="FFFFFF"/>
        </w:rPr>
        <w:t>Смоленск,2017.-102с.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000000"/>
          <w:shd w:val="clear" w:color="auto" w:fill="FFFFFF"/>
          <w:lang w:val="ru-RU"/>
        </w:rPr>
        <w:t>Матвеева Н.Б. М.А.Попова. Мир природы и человека. Рабочая тетрадь 1 класс.- Киров,2017.-63с.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rPr>
      </w:pPr>
      <w:r w:rsidRPr="00333EE7">
        <w:rPr>
          <w:rFonts w:ascii="Times New Roman" w:hAnsi="Times New Roman" w:cs="Times New Roman"/>
          <w:color w:val="000000"/>
          <w:shd w:val="clear" w:color="auto" w:fill="FFFFFF"/>
          <w:lang w:val="ru-RU"/>
        </w:rPr>
        <w:t xml:space="preserve">Л.А.Кузнецова. Технология. Ручной труд. Рабочая тетрадь1 класс. в 2 частях.- </w:t>
      </w:r>
      <w:r w:rsidRPr="00333EE7">
        <w:rPr>
          <w:rFonts w:ascii="Times New Roman" w:hAnsi="Times New Roman" w:cs="Times New Roman"/>
          <w:color w:val="000000"/>
          <w:shd w:val="clear" w:color="auto" w:fill="FFFFFF"/>
        </w:rPr>
        <w:t>М: Просвещение,2018.-с.63</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000000"/>
          <w:shd w:val="clear" w:color="auto" w:fill="FFFFFF"/>
          <w:lang w:val="ru-RU"/>
        </w:rPr>
        <w:t>М.Ю.Рау, М.А.Зыкова. Изобразительное искусство.1класс:учеб. для общеобразоват. организаций, реализующих адапт. основные общеобразоват. программы. - М: Просвещение,2019.-103с.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lang w:val="ru-RU"/>
        </w:rPr>
      </w:pPr>
      <w:r w:rsidRPr="00333EE7">
        <w:rPr>
          <w:rFonts w:ascii="Times New Roman" w:hAnsi="Times New Roman" w:cs="Times New Roman"/>
          <w:lang w:val="ru-RU"/>
        </w:rPr>
        <w:t>Графические средства для альтернативной коммуникации:</w:t>
      </w:r>
      <w:r w:rsidRPr="00333EE7">
        <w:rPr>
          <w:rFonts w:ascii="Times New Roman" w:hAnsi="Times New Roman" w:cs="Times New Roman"/>
          <w:lang w:val="ru-RU"/>
        </w:rPr>
        <w:br/>
        <w:t xml:space="preserve">таблицы букв, карточки с изображениями объектов, людей, действий (фотографии, пиктограммы, символы), с напечатанными словами, </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rPr>
      </w:pPr>
      <w:r w:rsidRPr="00333EE7">
        <w:rPr>
          <w:rFonts w:ascii="Times New Roman" w:hAnsi="Times New Roman" w:cs="Times New Roman"/>
          <w:lang w:val="ru-RU"/>
        </w:rPr>
        <w:t xml:space="preserve">Баряева Л.Б. Формирование элементарных математических представлений у дошкольников (с проблемами в развитии): Учебно-методическое пособие СПб.: Изд-во РГПУ им. </w:t>
      </w:r>
      <w:r w:rsidRPr="00333EE7">
        <w:rPr>
          <w:rFonts w:ascii="Times New Roman" w:hAnsi="Times New Roman" w:cs="Times New Roman"/>
        </w:rPr>
        <w:t>А.И. Герцена.</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rPr>
      </w:pPr>
      <w:r w:rsidRPr="00333EE7">
        <w:rPr>
          <w:rFonts w:ascii="Times New Roman" w:hAnsi="Times New Roman" w:cs="Times New Roman"/>
          <w:color w:val="000000"/>
          <w:shd w:val="clear" w:color="auto" w:fill="FFFFFF"/>
          <w:lang w:val="ru-RU"/>
        </w:rPr>
        <w:t xml:space="preserve">Баряева Л. Б. Я – говорю! Ребѐнок в мире растений. Упражнения с пиктограммами -Компьютерные обучающие игры (например, «Лунтик познает мир») - натуральные объекты (игрушки, одежда), муляжи, макеты. </w:t>
      </w:r>
      <w:r w:rsidRPr="00333EE7">
        <w:rPr>
          <w:rFonts w:ascii="Times New Roman" w:hAnsi="Times New Roman" w:cs="Times New Roman"/>
          <w:color w:val="000000"/>
          <w:shd w:val="clear" w:color="auto" w:fill="FFFFFF"/>
        </w:rPr>
        <w:t>Разрезные карточки -Посуда -Мебель -Одежда и обувь -Игрушки -Животные .</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000000"/>
          <w:shd w:val="clear" w:color="auto" w:fill="FFFFFF"/>
          <w:lang w:val="ru-RU"/>
        </w:rPr>
        <w:t>Игровой набор «Дары Фребеля». Мозаика. Демонстрационные карточки "Фрукты": Демонстрационные карточки "Зима": Демонстрационные карточки "Весна": Демонстрационные карточки "Лето": Демонстрационные карточки "Осень": Кукольный театр " Теремок" "курочка ряба" " Колобок"</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000000"/>
          <w:shd w:val="clear" w:color="auto" w:fill="FFFFFF"/>
          <w:lang w:val="ru-RU"/>
        </w:rPr>
        <w:t>Тематический словарь в картинках: «Домашние и дикие животные средне полосы», «Домашние и дикие птицы средней полосы», «Грибы и ягоды», «Цветы и деревья», «Электробытовая техника», «Город, улица, дом, квартира, мебель», «Одежда», «Обувь», «Инструменты», «Профессии».</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 xml:space="preserve">Л. А. Метиева, Э. Я. Удалова "Развитие сенсорной сферы детей", Пособие для учителей специальных (коррекционных) образовательных учреждений </w:t>
      </w:r>
      <w:r w:rsidRPr="00333EE7">
        <w:rPr>
          <w:rFonts w:ascii="Times New Roman" w:hAnsi="Times New Roman" w:cs="Times New Roman"/>
        </w:rPr>
        <w:t>VIII</w:t>
      </w:r>
      <w:r w:rsidRPr="00333EE7">
        <w:rPr>
          <w:rFonts w:ascii="Times New Roman" w:hAnsi="Times New Roman" w:cs="Times New Roman"/>
          <w:lang w:val="ru-RU"/>
        </w:rPr>
        <w:t xml:space="preserve"> вида</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lastRenderedPageBreak/>
        <w:t xml:space="preserve">Коррекционная педагогика в специальных (коррекционных) образовательных учереждениях </w:t>
      </w:r>
      <w:r w:rsidRPr="00333EE7">
        <w:rPr>
          <w:rFonts w:ascii="Times New Roman" w:hAnsi="Times New Roman" w:cs="Times New Roman"/>
        </w:rPr>
        <w:t>VIII</w:t>
      </w:r>
      <w:r w:rsidRPr="00333EE7">
        <w:rPr>
          <w:rFonts w:ascii="Times New Roman" w:hAnsi="Times New Roman" w:cs="Times New Roman"/>
          <w:lang w:val="ru-RU"/>
        </w:rPr>
        <w:t xml:space="preserve"> вида Пособие для учителя Т.А.Девяткова, Л.Л. Кочетова, А.Г. Петрикова, Н.М.Платонова, А.М.Щербакова, гуманитарный издательский центр Владос М2005, </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 xml:space="preserve">Забрамная С. Д., Боровик О. В. Методические рекомендации к пособию «Практический материала для проведения психолого-педагогического обследования детей» авторов С. Д. Забрамной, О. В. Боровика: Пособие для психолого-педагогических комиссий. – М. : ВЛАДОС, 2003, 32 с. </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 xml:space="preserve">Забрамная С. Д., Боровик О. В. Практический материала для проведения психолого-педагогического обследования детей. – М. : ВЛАДОС, 2008. </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 xml:space="preserve"> Корнев, А.Н. Нарушения чтения и письма у детей. – СПб.: ИД «МиМ», 2007. – 286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Лалаева, Р.И. Нарушения письменной речи: Дислексия. Дисграфия: пособие для логопедов и студ. дефектол. фак. пед. вузов / Р.И. Лалаева.– </w:t>
      </w:r>
      <w:r w:rsidRPr="00333EE7">
        <w:rPr>
          <w:rFonts w:ascii="Times New Roman" w:hAnsi="Times New Roman" w:cs="Times New Roman"/>
        </w:rPr>
        <w:t>М.: ВЛАДОС, 2007. – 304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Лалаева, Р.И. Логопедическая работа в коррекционных классах: Кн. для логопеда. – М.: ВЛАДОС, 1998.</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Лурия А. Р. Высшие корковые функции человека. – СПб.: Питер, 2020.-768 с.:ил.-(Серия «Мастера психологии»).</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Мозгова В. М., Яковлева И. М.,Еремина А. А. Основы олигофренопедагогики: учеб. пособие для студ. сред. учеб. заведений /. – М.: Издательский центр Академия, 2006 г.</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Морозова И. А.,Пушкарева М. А. Ознакомление с окружающим миром. </w:t>
      </w:r>
      <w:r w:rsidRPr="00333EE7">
        <w:rPr>
          <w:rFonts w:ascii="Times New Roman" w:hAnsi="Times New Roman" w:cs="Times New Roman"/>
        </w:rPr>
        <w:t>Москва, 2006 г.</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 xml:space="preserve"> 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АРКТИ, 2005. — 400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 xml:space="preserve"> Семаго Н. Я., Семаго М. М. Диагностический альбом для исследования особенностей познавательной деятельности. – М.:АРКТИ, 2017, 66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Созонова Н. Н., Куцина Е. В. Читать раньше, чем говорить!: методическое пособие с иллюстрациями по развитию речи детей с алалией. -Екатеринбург: ООО «Издательский дом Литур», 2019. – 32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 Худенко Е, Останина Е. 1-2 часть. Практическое пособие по развитию речи для детей с отклонениями в развитии. </w:t>
      </w:r>
      <w:r w:rsidRPr="00333EE7">
        <w:rPr>
          <w:rFonts w:ascii="Times New Roman" w:hAnsi="Times New Roman" w:cs="Times New Roman"/>
        </w:rPr>
        <w:t>Издательство «Школа», 1992 г.</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Швайко Г. С. Игры и игровые упражнения для развития речи. </w:t>
      </w:r>
      <w:r w:rsidRPr="00333EE7">
        <w:rPr>
          <w:rFonts w:ascii="Times New Roman" w:hAnsi="Times New Roman" w:cs="Times New Roman"/>
        </w:rPr>
        <w:t>Москва, 1988 г.</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Ястребова, А.В., Спирова Л.Ф., Бессонова Т.П. Учителю о детях с недостатками речи. / Изд.2-е. - М.: АРКТИ, 2007.</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Радынова О.П. Музыкальные шедевры: Музыка о животных и птицах.-2-е изд., перераб. - М.: ТЦ Сфера, 2016.-128с.;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Радынова О.П. Музыкальные шедевры: Песня, танец, марш. - 3-е изд., испр. - М.; ТЦ Сфера, 2019. -240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Радынова О.П. Музыкальные шедевры: Сказка в музыке. Музыкальные инструменты. - 3-е изд., испр.-М.: ТЦ Сфера, 2019.- </w:t>
      </w:r>
      <w:r w:rsidRPr="00333EE7">
        <w:rPr>
          <w:rFonts w:ascii="Times New Roman" w:hAnsi="Times New Roman" w:cs="Times New Roman"/>
        </w:rPr>
        <w:t>208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Радынова О.П. Музыкальные шедевры: Настроение, чувства в музыке. - 3-е изд., испр. - М.: ТЦ Сфера, 2019.-208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Радынова О.П. Музыкальные шедевры: Природа и музыка. - 2-е изд., перераб. - М.: ТЦ Сфера, 2016. - 176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Радынова О.П. Слушаем музыку. Рекомендации к комплекту дисков "Музыкальная шкатулка". - М.: ТЦ Сфера, 2020.-224с. </w:t>
      </w:r>
      <w:r w:rsidRPr="00333EE7">
        <w:rPr>
          <w:rFonts w:ascii="Times New Roman" w:hAnsi="Times New Roman" w:cs="Times New Roman"/>
        </w:rPr>
        <w:t>(Музыкальные шедевры. Слушаем музыку).</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Комплект наглядных пособий "Великая музыка". Русские композиторы. Демонстрационные картинки, беседы. - М.: ТЦ Сфера</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Комплект наглядных пособий "Великая музыка". Русские композиторы. Демонстрационные картинки, беседы. - М.: ТЦ Сфера</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Музыкальная шкатулка. Комплект из 10 дисков и киниги с комментариями к музыкальным произведениям. </w:t>
      </w:r>
      <w:r w:rsidRPr="00333EE7">
        <w:rPr>
          <w:rFonts w:ascii="Times New Roman" w:hAnsi="Times New Roman" w:cs="Times New Roman"/>
        </w:rPr>
        <w:t>М.: ТЦ Сфера</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Музыкальный мир. Плакаты. Изображение музыкальных инструментов. Пособие для уроков музыки в общеобразовательных и детских музыкальных школах.</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Психолого-педагогическая диагностика развития детец раннего и дошкольного возраста: метод. пособие с прил. альбома "Наглядный материал для обследования детей" под ред. Е.А. Стребелевой. - 9-е изд..- М.: Просвещение, 2020.-182с.+ Прил. (248 с.: ил.)</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Диагностический альбом исследования особенностей позновательной деятельности. Дошкольный и младший школьный возаст/Авт.-сост.:Н.Я. Семаго, М.М. Семаго. - М.:АРКТИ, 2018.- </w:t>
      </w:r>
      <w:r w:rsidRPr="00333EE7">
        <w:rPr>
          <w:rFonts w:ascii="Times New Roman" w:hAnsi="Times New Roman" w:cs="Times New Roman"/>
        </w:rPr>
        <w:t>66с.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 xml:space="preserve">Холодова О. Юным умникам и умницам: Задания по развитию познавательных способностей (6-7 лет)/ Методическое пособие, 1 класс. + Программа курса "РПС". - 3-е изд., перераб. - М.: Росткнига, 2009.- 270 с. (электр. вариант, формат </w:t>
      </w:r>
      <w:r w:rsidRPr="00333EE7">
        <w:rPr>
          <w:rFonts w:ascii="Times New Roman" w:hAnsi="Times New Roman" w:cs="Times New Roman"/>
        </w:rPr>
        <w:t>PDF</w:t>
      </w:r>
      <w:r w:rsidRPr="00333EE7">
        <w:rPr>
          <w:rFonts w:ascii="Times New Roman" w:hAnsi="Times New Roman" w:cs="Times New Roman"/>
          <w:lang w:val="ru-RU"/>
        </w:rPr>
        <w:t>)</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lang w:val="ru-RU"/>
        </w:rPr>
        <w:lastRenderedPageBreak/>
        <w:t>Коррекционно-развивающее обучение детей в процессе дидактических игр: пособие для педагога-дефектолога / Е. А.Стребелева - М.: Издательство ВЛАДОС, 2018.</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lang w:val="ru-RU"/>
        </w:rPr>
        <w:t>Стребелева Е.А. Коррекционно-развивающее обучение детей в процессе дидактических игр – М.; Владос, 2008. – 256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color w:val="000000"/>
          <w:lang w:val="ru-RU"/>
        </w:rPr>
        <w:t xml:space="preserve">Стребелева Е.А. Формирование мышления у детей с отклонениями в развитии – М.: Владос, 2001.- </w:t>
      </w:r>
      <w:r w:rsidRPr="00333EE7">
        <w:rPr>
          <w:rFonts w:ascii="Times New Roman" w:hAnsi="Times New Roman" w:cs="Times New Roman"/>
          <w:color w:val="000000"/>
        </w:rPr>
        <w:t>184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Коррекция устной и письменной речи учащихся начальных классов: пособие для логопеда/Л.Н. Ефименкова.-М.: Владос, 2006. - 335с.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Коррекция акустической дисграфии. Конспекты занятий для логопедов/ Е.В. Мазанова.- </w:t>
      </w:r>
      <w:r w:rsidRPr="00333EE7">
        <w:rPr>
          <w:rFonts w:ascii="Times New Roman" w:hAnsi="Times New Roman" w:cs="Times New Roman"/>
        </w:rPr>
        <w:t>М.: "Гном и Д", 2007.- 184с.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Альбом для логопедов/ О.Б. Иншакова. - М.: Владос, 2005. - 279с.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Коррекция звукопроизношения у детей: дидактические материалы/Л.Е. Кыласова. - Волгоград: Учитель, 2009. - 404с.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А.В. Ундзенкова, О.В. Сагирова. Русский с увлечением! - Екатеринбург: "Литур", 2003. - 264с.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Аксенова А.К., Якубовская Э.В. Дидактические игры на уроках русского языка в 1-4 классах вспомогательной школы: Кн.для учителя. -М.: Просвещение,1991. - 176с.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Логопедия. Преодоление общего недоразвития речи у дошкольников: Кн.для логопеда/Н.С. Жукова, Е.М. Мастюкова, Т.Б. Филичева. </w:t>
      </w:r>
      <w:r w:rsidRPr="00333EE7">
        <w:rPr>
          <w:rFonts w:ascii="Times New Roman" w:hAnsi="Times New Roman" w:cs="Times New Roman"/>
        </w:rPr>
        <w:t>Екатеринбург: "Литур", 2004. - 320с.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Л.М. Никифорова, В.И.Буйко Логопедическая азбука. - Екатеринбург:"Литур", 2005. - 112с.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Катаева А.А., Стребелева Е.А. Дидактические игры и упражнения в обучении умственно отсталых дошкольников: Кн.для учителя. - М.: Просвещение, 1990. - 191с.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Лебедева И.Л. Трудный звук, ты наш друг! Звуки С-Сь - З, Зь:Практическое пособие для логопедов, воспитателей, родителей. - М.: Вентана-Граф,2005. - 32с.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Лебедева И.Л. Трудный звук, ты наш друг! Звуки Ш,Ж, Щ:Практическое пособие для логопедов, воспитателей, родителей. - М.: Вентана-Граф,2005. - 32с.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Ткаченко Т.А. Логопедические упражнения для развития речи. Альбом дошкольника. - М.: Национальный книжный центр, 2014. - 60с.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Коноваленко В.В., Коноваленко С.В. Домашняя тетрадь №4для закрепления произношения шипящих звуков Ч,Щ. Пособие для логопедов, родителей и детей.-М.: "Гном и Д", 2003. - 60с.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Коноваленко В.В., Коноваленко С.В. Домашняя тетрадь №6 для закрепления произношения шипящих звука Ль. Пособие для логопедов, родителей и детей.-М.: "Гном и Д", 2003. - 60с.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Лебедева И.Л. Трудный звук, ты наш друг! Звуки Л,Ль:Практическое пособие для логопедов, воспитателей, родителей. - М.: Вентана-Граф,2005. - 32с.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Лебедева И.Л. Трудный звук, ты наш друг! Звуки Р,Рь:Практическое пособие для логопедов, воспитателей, родителей. - М.: Вентана-Граф,2005. - 32с.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Лебедева И.Л. Трудный звук, ты наш друг! Звуки Ц,Ч:Практическое пособие для логопедов, воспитателей, родителей. - М.: Вентана-Граф,2005. - 32с.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Логопедические домашние задания для дтей 5-7 лет с ОНР. Альбом 4/Н.Э. Теремкова. - М.: "Гном", 2017. - 32с.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Логопедические домашние задания для дтей 5-7 лет с ОНР. Альбом 3/Н.Э. Теремкова. - М.: "Гном", 2017. - 32с.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Логопедические домашние задания для дтей 5-7 лет с ОНР. Альбом 2 /Н.Э. Теремкова. - М.: "Гном", 2017. - 32с.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Логопедические домашние задания для дтей 5-7 лет с ОНР. Альбом 1 /Н.Э. Теремкова. - М.: "Гном", 2017. - 32с.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Логопедическая работа в коррекционных классах: методическое пособие для учителя-логопеда/Р.И. Лалаева. - М.: Владос, 2004. - 223с.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Учусь не путать буквы.Альбом 1. Упражнения по корркции оптической дисграфии/ Мазанова Е.В.- М.: "Гном и Д", 2008.-32с.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Автоматизация свистящих звуков у детей: дидактический материал для логопедов/ Коноваленко В.В., Коноваленко С.В. - М.: Гном и Д, 2007. - 72с.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Учусь работать с текстом. Альбом упражнений по корркции дисграфии на почве нарушения языкового анализа и синтеза/ Е.В. Мазанова. - М.: Гном и Д, 2008. - 46с.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Учусь не путать звуки. Альбом 2. Упражнения по коррекции акустической дисграфии у младших школьников/ Е.В. Мазанова. - М.: Гном и Д, 2008. - 32с.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Пальчиковая гимнастика/О.В. Узорова, Е.А. Неферодова. - М.: Астрель, 2005. - 127с.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Логопедия: учебник для студ. дефектол. фак. пед. высш. учеб. заведений/ Под ред. </w:t>
      </w:r>
      <w:r w:rsidRPr="00333EE7">
        <w:rPr>
          <w:rFonts w:ascii="Times New Roman" w:hAnsi="Times New Roman" w:cs="Times New Roman"/>
        </w:rPr>
        <w:t>Л.С. Волковой. - М.: Владос, 2007. - 703с.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lastRenderedPageBreak/>
        <w:t xml:space="preserve">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Артки, 2005. - 400с. </w:t>
      </w:r>
      <w:r w:rsidRPr="00333EE7">
        <w:rPr>
          <w:rFonts w:ascii="Times New Roman" w:hAnsi="Times New Roman" w:cs="Times New Roman"/>
        </w:rPr>
        <w:t>Алябьева Е.А. Логоритмические упражнения без музыкального сопровождения М. 2006</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Баскакина И.В. Лынская М.И. Логопедические игры Жужжалочка и Шипелочка М. 2007</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Богомолова А.И. Логопедическое пособие для детей С.-П 1994</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Бойкова С.В. Занятие с логопедом по развитию связной речи у детей 5-7 лет.</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Бориснеко М.Г., Н.А. Луцктна "Домашние птицы"С-П 2005</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"Грамматика в играх и картинках от 2-7 лет"</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Визель Т.Г. Речь и проблема обобщения у детей. </w:t>
      </w:r>
      <w:r w:rsidRPr="00333EE7">
        <w:rPr>
          <w:rFonts w:ascii="Times New Roman" w:hAnsi="Times New Roman" w:cs="Times New Roman"/>
        </w:rPr>
        <w:t>М. 2005</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Екжакова Е. А., Фроликова О.А. Эффективная коррекция для первоклассников в играх и упражнениях С-П. 2007</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Мазанова Е.В. Коррекция оптической дисграфии ( конспекты занятий для логопедов) М. 2008</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Ефименкова Л.Н. Коррекция устной речи учащихся начальных классов : Кн. для логопедов ,- М.: Просвещение, 1991 - 224 с. : ил.</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И.Н. Садовникова Нарушение письменной речи и их преодоление у младших школьников. </w:t>
      </w:r>
      <w:r w:rsidRPr="00333EE7">
        <w:rPr>
          <w:rFonts w:ascii="Times New Roman" w:hAnsi="Times New Roman" w:cs="Times New Roman"/>
        </w:rPr>
        <w:t>Учебное пособие - М. : Владос, 1995- 256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Мазанова Е. В. Коррекция акустической дисграфии. Конспекты занятий для логопедов. Москва : ГНОМиД, 2008г.</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Мазанова Е. В. Коррекция дисграфии на почве нарушения языкового анализа и синтеза. </w:t>
      </w:r>
      <w:r w:rsidRPr="00333EE7">
        <w:rPr>
          <w:rFonts w:ascii="Times New Roman" w:hAnsi="Times New Roman" w:cs="Times New Roman"/>
        </w:rPr>
        <w:t>Конспекты занятий по логопедии. Москва : ГНОМиД, 2008г.</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Лалаева Р. И. Методика исправления звукопроизношения у дизартриков- детей с умственной отсталостью.</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Лалаева Р. И. Дислексия, дисграфия у детей с умственной отсталостью. </w:t>
      </w:r>
      <w:r w:rsidRPr="00333EE7">
        <w:rPr>
          <w:rFonts w:ascii="Times New Roman" w:hAnsi="Times New Roman" w:cs="Times New Roman"/>
        </w:rPr>
        <w:t>Методы исправления</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Мазанова Е.В. Коррекция дисграфии на почве нарушения языкового анализа и синтеза — Издательство «ГНОМ и Д», Москва, 2010г</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Мазанова Е.В. Коррекция оптической дисграфии — Издательство «ГНОМ и Д», Москва, 2010г.</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Жукова Н. С. Уроки логопеда: исправление нарушений речи - Москва: Эксмо, 2019. - 120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Косинова Е. М. Грамматическая тетрадь № 1-4 для занятий с дошкольниками. </w:t>
      </w:r>
      <w:r w:rsidRPr="00333EE7">
        <w:rPr>
          <w:rFonts w:ascii="Times New Roman" w:hAnsi="Times New Roman" w:cs="Times New Roman"/>
        </w:rPr>
        <w:t>Развитие речи шаг за шагом. - М.: ТЦ Сфера, 2019.</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Теремкова Н. Э. Логопедические домашние задания для детей 5-7 лет с ОНР альбом № 4 - М.: "Гном", 2017. - 32с.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Крупенчук О. И., Витязева О. В. В помощь логопеду. Движение и речь: Кинезиология в коррекции детской речи. - СПб.: Издательский Дом "Литера", 2019. - 48с.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Энциклопедия психодиагностики. Психодиагностика детей. Самара: Издательский Дом "Барах-М:, 2008. - 624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Психодиагностический комплекс методик для определения уровня развития познавательной деятельности / Переслени Л.И. - М.: Айрис-пресс, 2006. - 64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Иванова Е.В., Мищенко Г.В. Коррекция и развитие эмоциональной сферы детей с ограниченными возможностями здоровья. - М.: Национальный книжный центр, 2017. -112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Эмоционально-личностное развитие детей 5-8 летнего возраста. Буровкина Е.М. Научно- методический "Центр проблем детства", г. Екатеринбург 1997 г., - 152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Психологическое и социальное сопровождение больных детей и детей-инвалидов. Под ред. С.М.Безух и С.С.Лебедевой. - СПб.: Речь, 2007. -112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Левченко И.Ю., Абкович А.Я. Диагностика особенностей развития обучающихся с нарушениями опорно-двигательного аппарата для построения индивидуальной образовательной траектории. Методическое пособие. / Левченко И.Ю., Абкович А.Я. – М.: Парадигма, 2019. – 28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Совершенствование физического здоровья методами адаптивной физической культуры. Дополнительная общеразвивающая образовательная программа. / ФГБНУ «Центр защиты прав интересов детей». </w:t>
      </w:r>
      <w:r w:rsidRPr="00333EE7">
        <w:rPr>
          <w:rFonts w:ascii="Times New Roman" w:hAnsi="Times New Roman" w:cs="Times New Roman"/>
        </w:rPr>
        <w:t>Москва, 2019.</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Устинова Е.В. Я могу общаться. Методическое пособие по формированию альтернативной коммуникации у детей с нарушением опорно-двигательного аппарата. / ФГБНУ «Центр защиты прав интересов детей». </w:t>
      </w:r>
      <w:r w:rsidRPr="00333EE7">
        <w:rPr>
          <w:rFonts w:ascii="Times New Roman" w:hAnsi="Times New Roman" w:cs="Times New Roman"/>
        </w:rPr>
        <w:t>Москва, 2019.</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Титова О.В. Комплексное сопровождение обучающихся со сколиозом в разных типах образовательных организаций. Методические рекомендации. / Составитель: к.п.н. Титова О.В. ФГБНУ «Центр защиты прав интересов детей». </w:t>
      </w:r>
      <w:r w:rsidRPr="00333EE7">
        <w:rPr>
          <w:rFonts w:ascii="Times New Roman" w:hAnsi="Times New Roman" w:cs="Times New Roman"/>
        </w:rPr>
        <w:t>Москва, 2019.</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lastRenderedPageBreak/>
        <w:t>Приходько О.Г., Левченко И.Ю. Организация в школе  системы профессионального ориентирования обучающихся с нарушениями опорно-двигательного аппарата /  Приходько О.Г., Левченко И.Ю. и др. – М.: МГГЭУ, 2018. – 44 с.</w:t>
      </w:r>
    </w:p>
    <w:p w:rsidR="003D6731" w:rsidRPr="00333EE7" w:rsidRDefault="003D6731" w:rsidP="00333EE7">
      <w:pPr>
        <w:pStyle w:val="a3"/>
        <w:numPr>
          <w:ilvl w:val="0"/>
          <w:numId w:val="3"/>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Повышение функциональной дееспособности семей, воспитывающих ребёнка с нарушениями опорно-двигательного аппарата / Н.П. Болотова. – М.: МГГЭУ, 2018. – 24 с.</w:t>
      </w:r>
    </w:p>
    <w:p w:rsidR="003D6731" w:rsidRPr="00333EE7" w:rsidRDefault="003D6731" w:rsidP="00333EE7">
      <w:pPr>
        <w:spacing w:after="0" w:line="240" w:lineRule="auto"/>
        <w:jc w:val="both"/>
        <w:rPr>
          <w:rFonts w:ascii="Times New Roman" w:hAnsi="Times New Roman" w:cs="Times New Roman"/>
        </w:rPr>
      </w:pPr>
    </w:p>
    <w:p w:rsidR="003D6731" w:rsidRPr="00333EE7" w:rsidRDefault="003D6731" w:rsidP="00333EE7">
      <w:pPr>
        <w:pStyle w:val="a3"/>
        <w:spacing w:after="0" w:line="240" w:lineRule="auto"/>
        <w:ind w:left="0"/>
        <w:jc w:val="both"/>
        <w:rPr>
          <w:rFonts w:ascii="Times New Roman" w:hAnsi="Times New Roman" w:cs="Times New Roman"/>
          <w:b/>
        </w:rPr>
      </w:pPr>
      <w:r w:rsidRPr="00333EE7">
        <w:rPr>
          <w:rFonts w:ascii="Times New Roman" w:hAnsi="Times New Roman" w:cs="Times New Roman"/>
          <w:b/>
          <w:lang w:val="ru-RU"/>
        </w:rPr>
        <w:t xml:space="preserve">Материально – техническое обеспечение. </w:t>
      </w:r>
      <w:r w:rsidRPr="00333EE7">
        <w:rPr>
          <w:rFonts w:ascii="Times New Roman" w:hAnsi="Times New Roman" w:cs="Times New Roman"/>
          <w:b/>
        </w:rPr>
        <w:t>1-4 класс.</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w:t>
      </w:r>
    </w:p>
    <w:tbl>
      <w:tblPr>
        <w:tblW w:w="9645" w:type="dxa"/>
        <w:tblInd w:w="-34" w:type="dxa"/>
        <w:tblLayout w:type="fixed"/>
        <w:tblLook w:val="04A0" w:firstRow="1" w:lastRow="0" w:firstColumn="1" w:lastColumn="0" w:noHBand="0" w:noVBand="1"/>
      </w:tblPr>
      <w:tblGrid>
        <w:gridCol w:w="9645"/>
      </w:tblGrid>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«Чтение». </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1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Алфавит. Печатные и прописные буквы.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Русский алфавит в картинка.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Касса букв.  Азбука в картинках.</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2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Сказки писателей России (Ушинский, Бажов, Пушкин, Л.Толстой, А.Толстой)</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Таблица. В.Г. Сутеев </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Таблица. Читаем о животных.</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Книги о детях</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Портреты писателей: Есенин С.А, Тургенев И.С, Пушкин А.С, Толстой Л.Н., Толстой А.Н., Лермонтов М.Ю., Андерсен Х.К., Маршак С.Я., Барто А.Л., Бианки В.В., Чуковский К.И., Гримм В., Драгунский В.Ю., Сутеев В.Г., Осеева О.А., Носов Н.Н..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Комплект «Отечественные писатели и поэты»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Сказки русских и зарубежных писателей (К.Ушинский, А.С. Пушкин,  П.П.Бажов,  Л.Н. Толстой, А.Н.Толстой, братья Гримм, К.И.  Чуковский, Г. Андерсен, Ш. Перро)</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Книги  В.В.Бианки, А.Л.Барто, С.Я.Маршака, Е.И.Чарушина,  Г. Скребицкого,  И. Соколова – Микитова,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 Драгунского,  Н.Сладкова, И.С. Тургенева,  И.А. Крылова, В.Г. Сутеева, о природе, труде, животных, птицах, растениях, родине.</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«Читаем о родной природе».</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Таблица «По страничкам любимых книг» (Носов, Пушкин,Маршак)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Виталий Валентинович Бианки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По страницам любимых книг</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Сказки народные и литературные</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К.И.Чуковский</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Таблица.О родине и родном природе </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Литературные авторские сказки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Народные русские сказки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Таблица  Малые жанры фольклора </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Таблица. С.Я. Маршак  </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Таблица  Е.И.Чарушин </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Таблица. А.Л.Барто  </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Трудолюбивым и сообразительным никакая беда не страшна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О родине и родной природе</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Книги о детях</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 Читаем о животных</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Читаем о родной природе</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В.В.Бианки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3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О наших друзьях животных</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Таблица. Литературные сказки (братья Гримм, К.Чуковский, А.С.Пушкин, Андерсен, Ш.Перро).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Наборы сюжетных картинок в соответствии с тематикой, определённой в стандарте начального </w:t>
            </w:r>
            <w:r w:rsidRPr="00333EE7">
              <w:rPr>
                <w:rFonts w:ascii="Times New Roman" w:eastAsiaTheme="minorEastAsia" w:hAnsi="Times New Roman" w:cs="Times New Roman"/>
                <w:lang w:eastAsia="ru-RU"/>
              </w:rPr>
              <w:lastRenderedPageBreak/>
              <w:t>образования  чтению и развитию речи  для 3ск класса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lastRenderedPageBreak/>
              <w:t>Таблица. Сказки народов России.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Волшебный мир сказок.</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О детях  и  детей.</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Сказки зарубежных писателей</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Сказки писателей России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О родной природе. (Бианки, Скребицкий, Романоский)</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Народные сказки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По страницам любимых книг</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Русские народные волшебные сказки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Фольклор народов мира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Малые жанры фольклора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Фольклор народов России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О тебе моя родина (Соколов – Микитов, Ушинский, Сладков)</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О наших друзьях животных</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Стихи о родной природе</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4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Таблица. И.С.Тургенев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(«Листья пожелтелые по ветру летят», «Раз, два начинается игра»,»Будем делать хорошо и не будем плохо», «Зимние узоры»,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«Никогда не будет скучно, если трудимся мы дружно!»,  «В окно повеяло весною», «На пользу и славу Отечеству», «Видно, люди не напрасно называют лето красным»)</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«А.С.Пушкин»</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«Какие бывают загадки»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«На острове Буяне. Фольклор»</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«Стихи о родине»</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«Стихи русских поэтов о родной природе»</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 Л.Н.Толстой»</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«И.А. Крылов»</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«По страницам любимых книг»</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«Писатели детям»</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«Книги о животных»</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«Зарубежные сказочники»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«Читаем о детях для детей»</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«Читаем о братьях наших меньших»</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«В.В.Бианки»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«Сказки зарубежных писателей»</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«С.Я.Маршак»</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«Малые жанры фольклора»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«К.И.Чуковский»</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«В.Г.Сутеев»</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«Е.И.Чарушин»</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«Сказки писателей России»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«Литературные авторские сказки»</w:t>
            </w:r>
          </w:p>
        </w:tc>
      </w:tr>
      <w:tr w:rsidR="003D6731" w:rsidRPr="00333EE7" w:rsidTr="00977E31">
        <w:trPr>
          <w:trHeight w:val="548"/>
        </w:trPr>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Таблица  «Народные сказки»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Сюжетные картинки о профессиях: Художник. Учитель. Птичница. Почтальон. Космонавт. Рабочий.  Милиционер. Портниха. Тракторист.  Машинист. Шофёр.   Лётчик.  Повар. Врач.   Парикмахер.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Маляр. Строитель. </w:t>
            </w:r>
          </w:p>
        </w:tc>
      </w:tr>
    </w:tbl>
    <w:p w:rsidR="003D6731" w:rsidRPr="00333EE7" w:rsidRDefault="003D6731" w:rsidP="00333EE7">
      <w:pPr>
        <w:spacing w:after="0" w:line="240" w:lineRule="auto"/>
        <w:jc w:val="both"/>
        <w:rPr>
          <w:rFonts w:ascii="Times New Roman" w:eastAsiaTheme="minorEastAsia" w:hAnsi="Times New Roman" w:cs="Times New Roman"/>
          <w:lang w:eastAsia="ru-RU"/>
        </w:rPr>
      </w:pPr>
    </w:p>
    <w:tbl>
      <w:tblPr>
        <w:tblW w:w="0" w:type="auto"/>
        <w:tblInd w:w="-34" w:type="dxa"/>
        <w:tblLook w:val="04A0" w:firstRow="1" w:lastRow="0" w:firstColumn="1" w:lastColumn="0" w:noHBand="0" w:noVBand="1"/>
      </w:tblPr>
      <w:tblGrid>
        <w:gridCol w:w="11022"/>
      </w:tblGrid>
      <w:tr w:rsidR="003D6731" w:rsidRPr="00333EE7" w:rsidTr="00977E31">
        <w:tc>
          <w:tcPr>
            <w:tcW w:w="0" w:type="auto"/>
            <w:hideMark/>
          </w:tcPr>
          <w:p w:rsidR="003D6731" w:rsidRPr="00333EE7" w:rsidRDefault="003D6731" w:rsidP="00333EE7">
            <w:pPr>
              <w:spacing w:after="0" w:line="240" w:lineRule="auto"/>
              <w:jc w:val="both"/>
              <w:rPr>
                <w:rFonts w:ascii="Times New Roman" w:eastAsiaTheme="minorEastAsia" w:hAnsi="Times New Roman" w:cs="Times New Roman"/>
                <w:b/>
                <w:lang w:eastAsia="ru-RU"/>
              </w:rPr>
            </w:pPr>
            <w:r w:rsidRPr="00333EE7">
              <w:rPr>
                <w:rFonts w:ascii="Times New Roman" w:eastAsiaTheme="minorEastAsia" w:hAnsi="Times New Roman" w:cs="Times New Roman"/>
                <w:b/>
                <w:lang w:eastAsia="ru-RU"/>
              </w:rPr>
              <w:lastRenderedPageBreak/>
              <w:t>«Русский язык».</w:t>
            </w:r>
          </w:p>
        </w:tc>
      </w:tr>
      <w:tr w:rsidR="003D6731" w:rsidRPr="00333EE7" w:rsidTr="00977E31">
        <w:trPr>
          <w:trHeight w:val="2249"/>
        </w:trPr>
        <w:tc>
          <w:tcPr>
            <w:tcW w:w="0" w:type="auto"/>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1 класс</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Алфавит-прописи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Касса «Лента букв»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Азбука подвижная (ламинированная, с магнитным креплением)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Демонстрационное пособие "Касса "Лента букв"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Магнитный алфавит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Интерактивная лента букв                           </w:t>
            </w:r>
          </w:p>
          <w:p w:rsidR="003D6731" w:rsidRPr="00333EE7" w:rsidRDefault="003D6731" w:rsidP="00333EE7">
            <w:pPr>
              <w:spacing w:after="0" w:line="240" w:lineRule="auto"/>
              <w:jc w:val="both"/>
              <w:rPr>
                <w:rFonts w:ascii="Times New Roman" w:eastAsiaTheme="minorEastAsia" w:hAnsi="Times New Roman" w:cs="Times New Roman"/>
                <w:lang w:eastAsia="ru-RU"/>
              </w:rPr>
            </w:pPr>
          </w:p>
        </w:tc>
      </w:tr>
      <w:tr w:rsidR="003D6731" w:rsidRPr="00333EE7" w:rsidTr="00977E31">
        <w:trPr>
          <w:trHeight w:val="1505"/>
        </w:trPr>
        <w:tc>
          <w:tcPr>
            <w:tcW w:w="0" w:type="auto"/>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2 класс</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«Предложение», «Большая буква в именах, фамилиях, отчествах, кличках животных и других названиях).</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2ск класса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Конверт 1.</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Знаки препинания в конце предложения.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«Жи – ши», «Ча – ща», «Чу – щу».</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Перенос слова.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Безударные гласные в корне.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Парные согласные.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Слова. Обозначающие предмет.</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Слова. обозначающие действие.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Слова. Обозначающие признак.</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Члены предложения.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Алфавит.</w:t>
            </w:r>
          </w:p>
        </w:tc>
      </w:tr>
      <w:tr w:rsidR="003D6731" w:rsidRPr="00333EE7" w:rsidTr="00977E31">
        <w:trPr>
          <w:trHeight w:val="1505"/>
        </w:trPr>
        <w:tc>
          <w:tcPr>
            <w:tcW w:w="0" w:type="auto"/>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3 класс</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Таблицы по темам  «Предложение», «Звуки и буквы» (Порядок букв в русском алфавите, гласные и согласные звуки и  буквы;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Гласные буквые Е,Ё,Ю, И,Э,Я; парные звонкие и глухие согласные;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3ск класса. Конверт 2.</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Правописание предлога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Разделительный «Ъ»</w:t>
            </w:r>
          </w:p>
        </w:tc>
      </w:tr>
      <w:tr w:rsidR="003D6731" w:rsidRPr="00333EE7" w:rsidTr="00656252">
        <w:trPr>
          <w:trHeight w:val="791"/>
        </w:trPr>
        <w:tc>
          <w:tcPr>
            <w:tcW w:w="0" w:type="auto"/>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4класс</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Конверт 2.</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Разбор предложения по членам предложения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Правописание предлога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Разделительный «Ъ»</w:t>
            </w:r>
          </w:p>
        </w:tc>
      </w:tr>
    </w:tbl>
    <w:p w:rsidR="003D6731" w:rsidRPr="00333EE7" w:rsidRDefault="003D6731" w:rsidP="00333EE7">
      <w:pPr>
        <w:spacing w:after="0" w:line="240" w:lineRule="auto"/>
        <w:jc w:val="both"/>
        <w:rPr>
          <w:rFonts w:ascii="Times New Roman" w:eastAsiaTheme="minorEastAsia" w:hAnsi="Times New Roman" w:cs="Times New Roman"/>
          <w:lang w:eastAsia="ru-RU"/>
        </w:rPr>
      </w:pPr>
    </w:p>
    <w:tbl>
      <w:tblPr>
        <w:tblW w:w="9645" w:type="dxa"/>
        <w:tblInd w:w="-34" w:type="dxa"/>
        <w:tblLayout w:type="fixed"/>
        <w:tblLook w:val="04A0" w:firstRow="1" w:lastRow="0" w:firstColumn="1" w:lastColumn="0" w:noHBand="0" w:noVBand="1"/>
      </w:tblPr>
      <w:tblGrid>
        <w:gridCol w:w="9645"/>
      </w:tblGrid>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b/>
                <w:lang w:eastAsia="ru-RU"/>
              </w:rPr>
            </w:pPr>
            <w:r w:rsidRPr="00333EE7">
              <w:rPr>
                <w:rFonts w:ascii="Times New Roman" w:eastAsiaTheme="minorEastAsia" w:hAnsi="Times New Roman" w:cs="Times New Roman"/>
                <w:lang w:eastAsia="ru-RU"/>
              </w:rPr>
              <w:tab/>
            </w:r>
            <w:r w:rsidRPr="00333EE7">
              <w:rPr>
                <w:rFonts w:ascii="Times New Roman" w:eastAsiaTheme="minorEastAsia" w:hAnsi="Times New Roman" w:cs="Times New Roman"/>
                <w:b/>
                <w:lang w:eastAsia="ru-RU"/>
              </w:rPr>
              <w:t xml:space="preserve">                                        «Мир природы и человека» </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.Цветы.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Ягоды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Птицы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Овощи  и фрукты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lastRenderedPageBreak/>
              <w:t>Таблица. Обитатели морей</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Тело  человека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Ворона. Галка. Сорока. 2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Рысь  3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Белка. 2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Берёза. 2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Пчёлы  2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Кукушка. Скворец. 2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Смешанный лес 2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Весна. 2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Таблица. Раннецветущие растения. 2 класс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Неживая и живая природа. Зима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Форма земной поверхности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Многообразие животного мира.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Стороны горизонта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Части растений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Природная зона. Тундра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Части тела животных.</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Круговорот воды в природе</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Сообщества. Водоём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Время года. Лето</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Связи в живой природе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Земля</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Многообразие растений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Природная зона. Степь</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Неживая и живая природа. Лето.</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Водоёмы. Море</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Сообщество. Луг</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Время года. Весна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Время года. Осень</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Небесные тела.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Природные явления.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Луна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Пустыня.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Грибы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Живые организмы. Грибы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Природная зона. Арктическая пустыня</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Время года. Зима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Сообщество. Лес</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Модели «Торс человека» с внутренними органами</w:t>
            </w:r>
          </w:p>
        </w:tc>
      </w:tr>
      <w:tr w:rsidR="003D6731" w:rsidRPr="00333EE7" w:rsidTr="00977E31">
        <w:tc>
          <w:tcPr>
            <w:tcW w:w="9640" w:type="dxa"/>
            <w:vAlign w:val="center"/>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Модели светофоров, дорожных знаков, средств транспорта</w:t>
            </w:r>
          </w:p>
        </w:tc>
      </w:tr>
      <w:tr w:rsidR="003D6731" w:rsidRPr="00333EE7" w:rsidTr="00977E31">
        <w:tc>
          <w:tcPr>
            <w:tcW w:w="9640" w:type="dxa"/>
            <w:vAlign w:val="center"/>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Рельефные модели (равнина, холм, гора, овраг)</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Муляжи овощей, фруктов, грибов с учётом содержания обучения</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Гербарий для начальных классов</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сухих и сочных плодов   «Семена и плоды»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Микроскоп</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сухих и сочных плодов   «Семена и плоды»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«Вредители огорода».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муляжей «Овощи»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Муляж свёклы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«Вредители леса»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Гербарий для начальной школы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Набор «Томаты»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Набор муляжей  - фрукты.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Вредители поля.</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lastRenderedPageBreak/>
              <w:t>Коллекция. Насекомые – вредители.</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Вредители сада</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Гербарий. Дикорастущие растения.</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Гербарий для начальной школы</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Семена к гербариям растений</w:t>
            </w:r>
          </w:p>
        </w:tc>
      </w:tr>
      <w:tr w:rsidR="003D6731" w:rsidRPr="00333EE7" w:rsidTr="00977E31">
        <w:tc>
          <w:tcPr>
            <w:tcW w:w="9640"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Рельефные модели (холм, овраг)</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Глобус интерактивный.</w:t>
            </w:r>
          </w:p>
        </w:tc>
      </w:tr>
    </w:tbl>
    <w:p w:rsidR="003D6731" w:rsidRPr="00333EE7" w:rsidRDefault="003D6731" w:rsidP="00333EE7">
      <w:pPr>
        <w:spacing w:after="0" w:line="240" w:lineRule="auto"/>
        <w:jc w:val="both"/>
        <w:rPr>
          <w:rFonts w:ascii="Times New Roman" w:eastAsiaTheme="minorEastAsia" w:hAnsi="Times New Roman" w:cs="Times New Roman"/>
          <w:lang w:eastAsia="ru-RU"/>
        </w:rPr>
      </w:pPr>
    </w:p>
    <w:tbl>
      <w:tblPr>
        <w:tblW w:w="0" w:type="auto"/>
        <w:tblLook w:val="04A0" w:firstRow="1" w:lastRow="0" w:firstColumn="1" w:lastColumn="0" w:noHBand="0" w:noVBand="1"/>
      </w:tblPr>
      <w:tblGrid>
        <w:gridCol w:w="9571"/>
      </w:tblGrid>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Таблицы по развитию речи:</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Зимние забавы</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Зимний пейзаж</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Ранняя весна</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Цветы каждому</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Лето</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Лиса из сказки «Колобок»</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Лиса потчует журавля из сказки «Лиса и журавль»</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Баба Яга из сказки «Гуси лебеди»</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Золотая осень</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Осень</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Уборка урожая</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Зима</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Зима в лесу</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Любимые занятия</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Шефы  пришли</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Первый снег</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Новое село</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Дедушка Мазай</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Конец зимы</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Строится  город</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Русские  просторы</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Сосновый бор</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Зимний  пейзаж</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Предметные изображения: </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Грибы, дикие животные, листья, орехи, цветы, рыба, ягоды,</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Фрукты, насекомые, овощи, домашние животные, инструменты,  приборы, машины и техника, мебель.</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Музыкальные инструменты, посуда, обувь, продукты, </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Птицы, новый год, школа</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Сюжетные изображения:</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Времена года.</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 поле.</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 ферме.</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Режим дня.</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Строится  город.</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Альбом развивающих заданий по темам:</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«Я и моя семья», «Мой дом»,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«Школа,класс,школьный двор»,</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«Мои друзья», «Книги», «Одежда», «Месяцы»,  «Дни недели», «Сутки»,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«Растения: деревья, кустарники,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Трава, цветы», «Лес, поле, сад, огород»</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Журнал наблюдений, опытов и практических работ</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2класс</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Альбом развивающих заданий по темам: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«Я и моя семья», «Мой дом»,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«Школа,класс,школьный двор»,</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lastRenderedPageBreak/>
              <w:t>«Мои друзья», «Книги», «Одежда», «Месяцы»,  «Дни недели», «Сутки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«Растения: деревья, кустарники»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Трава, цветы», «Лес, поле, сад, огород»</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Журнал наблюдений, опытов и практических работ</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lastRenderedPageBreak/>
              <w:t>3 класс</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Альбом развивающих заданий по темам: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«Я и моя семья», «Мой дом»,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«Школа,класс,школьный двор»,</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«Мои друзья», «Книги», «Одежда», «Месяцы»,  «Дни недели», «Сутки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«Растения: деревья, кустарники»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«Трава, цветы», «Лес, поле, сад, огород»</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Журнал наблюдений, опытов и практических работ</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4 класс</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Альбом развивающих заданий по темам: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«Я и моя семья», «Мой дом»,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«Школа,класс,школьный двор»,</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«Мои друзья», «Книги», «Одежда», «Месяцы»,  «Дни недели», «Сутки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«Растения: деревья, кустарники»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Трава, цветы», «Лес, поле, сад, огород»</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Журнал наблюдений, опытов и практических работ</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b/>
                <w:lang w:eastAsia="ru-RU"/>
              </w:rPr>
            </w:pPr>
            <w:r w:rsidRPr="00333EE7">
              <w:rPr>
                <w:rFonts w:ascii="Times New Roman" w:eastAsiaTheme="minorEastAsia" w:hAnsi="Times New Roman" w:cs="Times New Roman"/>
                <w:b/>
                <w:lang w:eastAsia="ru-RU"/>
              </w:rPr>
              <w:t>«Изобразительное искусство»</w:t>
            </w:r>
          </w:p>
        </w:tc>
      </w:tr>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Новогодние игрушки.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Карточки «Одежда».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Иллюстрированная книга «Колобок», «Три медведя».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Гипсовые геометрические тела.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Наглядное пособие  «Дымковская игрушка».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Дидактический материал: «Различие предметов по форме, цвету и размеру».</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Карточки «Рисование геометрических узоров в полосе, квадрате, круге».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Карточки «Рисование в полосе узора из растительных элементов».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Муляжи ягод и грибов.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Карточки «Рисование в полосе узора из растительных элементов».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Муляжи ягод и грибов Наглядное пособие «Дорожные знаки».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Гербарий «Растения».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Муляжи весенних цветов.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Карточки «Рисование в полосе узора из растительных элементов».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Гербарий «Цветы. Плоды. Листья».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Муляжи грибов.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Муляжи фруктов, овощей.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Новогодние игрушки.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Гипсовые геометрические тела.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Муляжи фруктов, овощей.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Скворечник.</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Ваза.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Настольная лампа.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Зонт.</w:t>
            </w:r>
          </w:p>
        </w:tc>
      </w:tr>
    </w:tbl>
    <w:p w:rsidR="003D6731" w:rsidRPr="00333EE7" w:rsidRDefault="003D6731" w:rsidP="00333EE7">
      <w:pPr>
        <w:spacing w:after="0" w:line="240" w:lineRule="auto"/>
        <w:jc w:val="both"/>
        <w:rPr>
          <w:rFonts w:ascii="Times New Roman" w:eastAsiaTheme="minorEastAsia" w:hAnsi="Times New Roman" w:cs="Times New Roman"/>
          <w:lang w:eastAsia="ru-RU"/>
        </w:rPr>
      </w:pPr>
    </w:p>
    <w:tbl>
      <w:tblPr>
        <w:tblW w:w="0" w:type="auto"/>
        <w:tblLook w:val="04A0" w:firstRow="1" w:lastRow="0" w:firstColumn="1" w:lastColumn="0" w:noHBand="0" w:noVBand="1"/>
      </w:tblPr>
      <w:tblGrid>
        <w:gridCol w:w="9571"/>
      </w:tblGrid>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b/>
                <w:lang w:eastAsia="ru-RU"/>
              </w:rPr>
            </w:pPr>
            <w:r w:rsidRPr="00333EE7">
              <w:rPr>
                <w:rFonts w:ascii="Times New Roman" w:eastAsiaTheme="minorEastAsia" w:hAnsi="Times New Roman" w:cs="Times New Roman"/>
                <w:b/>
                <w:lang w:eastAsia="ru-RU"/>
              </w:rPr>
              <w:t xml:space="preserve">                                                           «Трудовое обучение»</w:t>
            </w:r>
          </w:p>
        </w:tc>
      </w:tr>
      <w:tr w:rsidR="003D6731" w:rsidRPr="00333EE7" w:rsidTr="00977E31">
        <w:tc>
          <w:tcPr>
            <w:tcW w:w="9571" w:type="dxa"/>
            <w:hideMark/>
          </w:tcPr>
          <w:tbl>
            <w:tblPr>
              <w:tblW w:w="0" w:type="auto"/>
              <w:tblLook w:val="04A0" w:firstRow="1" w:lastRow="0" w:firstColumn="1" w:lastColumn="0" w:noHBand="0" w:noVBand="1"/>
            </w:tblPr>
            <w:tblGrid>
              <w:gridCol w:w="5460"/>
              <w:gridCol w:w="894"/>
              <w:gridCol w:w="3001"/>
            </w:tblGrid>
            <w:tr w:rsidR="003D6731" w:rsidRPr="00333EE7" w:rsidTr="00977E31">
              <w:trPr>
                <w:trHeight w:val="1560"/>
              </w:trPr>
              <w:tc>
                <w:tcPr>
                  <w:tcW w:w="5577" w:type="dxa"/>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«БУМАГА И КАРТОН»</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«Ткани: шерсть, лён, нитки, фурнитура».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для рисования с натуры «Фрукты и овощи».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Таблицы по трудовому обучению.</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Поддерживай порядок на рабочем месте.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(при работе с бумагой и картоном).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Изучай устройство изделия.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Приёмы разметки деталей на бумаге и картоне.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lastRenderedPageBreak/>
                    <w:t>Как сгибать и складывать бумагу и картон.</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Приёмы резания бумаги ножницами.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Приёмы резания бумаги и картона ножом.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Как наклеить бумагу.</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Как сшивают тетради. Книги, блокноты.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Приёмы окрашивания бумаги (кистью).</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Подготовка к работе с тканью.</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Стёжки и швы.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Приёмы разметки деталей на ткани.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Природные материалы, заготовка и хранение.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Работа с деталями набора «Конструктор».</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Виды орнаментов.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Виды ткани (по переплетению).</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Виды ткани (по происхождению).</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Виды ниток.</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Ткани льняные.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Металлический конструктор (11).</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Альбом по ручному труду(работы из бумаги и картона).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Альбом по техническому моделированию.</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«Шёлк натуральный».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образцов бумаги и картона.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промышленных образцов тканей и ниток.</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«Хлопчатник».</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«Лён».</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«Хлопок».</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Образцы тканей для 2 класса: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Хлопок и продукция его переработки.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Продукты переработки шерсти.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Породы овец и шерсть.</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«Шёлк».</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Материал раздаточный к коллекции образцов бумаги и картона.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Тутовый шелкопряд.</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Детская швейная машинка (3).</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Изготовление нарукавника(наглядное пособие).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Доски для урока труда.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ПЕЧАТНЫЕ ПОСОБИЯ: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Таблицы в соответствии с основными разделами программы обучения.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инструментов для работы с различными материалами в соответствии с программой обучения.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Конструкторы для изучения простых конструкций и механизмов. Действующие модели механизмов.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Объёмные модели геометрических фигур.</w:t>
                  </w:r>
                </w:p>
                <w:p w:rsidR="003D6731" w:rsidRPr="00333EE7" w:rsidRDefault="003D6731" w:rsidP="00333EE7">
                  <w:pPr>
                    <w:spacing w:after="0" w:line="240" w:lineRule="auto"/>
                    <w:jc w:val="both"/>
                    <w:rPr>
                      <w:rFonts w:ascii="Times New Roman" w:eastAsiaTheme="minorEastAsia" w:hAnsi="Times New Roman" w:cs="Times New Roman"/>
                      <w:lang w:eastAsia="ru-RU"/>
                    </w:rPr>
                  </w:pPr>
                </w:p>
              </w:tc>
              <w:tc>
                <w:tcPr>
                  <w:tcW w:w="922" w:type="dxa"/>
                </w:tcPr>
                <w:p w:rsidR="003D6731" w:rsidRPr="00333EE7" w:rsidRDefault="003D6731" w:rsidP="00333EE7">
                  <w:pPr>
                    <w:spacing w:after="0" w:line="240" w:lineRule="auto"/>
                    <w:jc w:val="both"/>
                    <w:rPr>
                      <w:rFonts w:ascii="Times New Roman" w:eastAsiaTheme="minorEastAsia" w:hAnsi="Times New Roman" w:cs="Times New Roman"/>
                      <w:lang w:eastAsia="ru-RU"/>
                    </w:rPr>
                  </w:pPr>
                </w:p>
              </w:tc>
              <w:tc>
                <w:tcPr>
                  <w:tcW w:w="3106" w:type="dxa"/>
                  <w:vAlign w:val="center"/>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w:t>
                  </w:r>
                </w:p>
                <w:p w:rsidR="003D6731" w:rsidRPr="00333EE7" w:rsidRDefault="003D6731" w:rsidP="00333EE7">
                  <w:pPr>
                    <w:spacing w:after="0" w:line="240" w:lineRule="auto"/>
                    <w:jc w:val="both"/>
                    <w:rPr>
                      <w:rFonts w:ascii="Times New Roman" w:eastAsiaTheme="minorEastAsia" w:hAnsi="Times New Roman" w:cs="Times New Roman"/>
                      <w:lang w:eastAsia="ru-RU"/>
                    </w:rPr>
                  </w:pPr>
                </w:p>
              </w:tc>
            </w:tr>
          </w:tbl>
          <w:p w:rsidR="003D6731" w:rsidRPr="00333EE7" w:rsidRDefault="003D6731" w:rsidP="00333EE7">
            <w:pPr>
              <w:spacing w:after="0" w:line="240" w:lineRule="auto"/>
              <w:jc w:val="both"/>
              <w:rPr>
                <w:rFonts w:ascii="Times New Roman" w:eastAsiaTheme="minorEastAsia" w:hAnsi="Times New Roman" w:cs="Times New Roman"/>
                <w:lang w:eastAsia="ru-RU"/>
              </w:rPr>
            </w:pPr>
          </w:p>
        </w:tc>
      </w:tr>
    </w:tbl>
    <w:p w:rsidR="003D6731" w:rsidRPr="00333EE7" w:rsidRDefault="003D6731" w:rsidP="00333EE7">
      <w:pPr>
        <w:spacing w:after="0" w:line="240" w:lineRule="auto"/>
        <w:jc w:val="both"/>
        <w:rPr>
          <w:rFonts w:ascii="Times New Roman" w:eastAsiaTheme="minorEastAsia" w:hAnsi="Times New Roman" w:cs="Times New Roman"/>
          <w:lang w:eastAsia="ru-RU"/>
        </w:rPr>
      </w:pPr>
    </w:p>
    <w:tbl>
      <w:tblPr>
        <w:tblW w:w="0" w:type="auto"/>
        <w:tblLook w:val="04A0" w:firstRow="1" w:lastRow="0" w:firstColumn="1" w:lastColumn="0" w:noHBand="0" w:noVBand="1"/>
      </w:tblPr>
      <w:tblGrid>
        <w:gridCol w:w="9571"/>
      </w:tblGrid>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b/>
                <w:lang w:eastAsia="ru-RU"/>
              </w:rPr>
            </w:pPr>
            <w:r w:rsidRPr="00333EE7">
              <w:rPr>
                <w:rFonts w:ascii="Times New Roman" w:eastAsiaTheme="minorEastAsia" w:hAnsi="Times New Roman" w:cs="Times New Roman"/>
                <w:b/>
                <w:lang w:eastAsia="ru-RU"/>
              </w:rPr>
              <w:t xml:space="preserve">                                                                            «Музыка» </w:t>
            </w:r>
          </w:p>
        </w:tc>
      </w:tr>
      <w:tr w:rsidR="003D6731" w:rsidRPr="00333EE7" w:rsidTr="004D7959">
        <w:trPr>
          <w:trHeight w:val="1198"/>
        </w:trPr>
        <w:tc>
          <w:tcPr>
            <w:tcW w:w="9571" w:type="dxa"/>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Синтезатор.</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Магнитофон.</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Музыкальный центр.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музыкальных инструментов</w:t>
            </w:r>
          </w:p>
        </w:tc>
      </w:tr>
    </w:tbl>
    <w:p w:rsidR="003D6731" w:rsidRPr="00333EE7" w:rsidRDefault="003D6731" w:rsidP="00333EE7">
      <w:pPr>
        <w:spacing w:after="0" w:line="240" w:lineRule="auto"/>
        <w:jc w:val="both"/>
        <w:rPr>
          <w:rFonts w:ascii="Times New Roman" w:eastAsiaTheme="minorEastAsia" w:hAnsi="Times New Roman" w:cs="Times New Roman"/>
          <w:lang w:eastAsia="ru-RU"/>
        </w:rPr>
      </w:pPr>
    </w:p>
    <w:tbl>
      <w:tblPr>
        <w:tblW w:w="0" w:type="auto"/>
        <w:tblLook w:val="04A0" w:firstRow="1" w:lastRow="0" w:firstColumn="1" w:lastColumn="0" w:noHBand="0" w:noVBand="1"/>
      </w:tblPr>
      <w:tblGrid>
        <w:gridCol w:w="9571"/>
      </w:tblGrid>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b/>
                <w:lang w:eastAsia="ru-RU"/>
              </w:rPr>
            </w:pPr>
            <w:r w:rsidRPr="00333EE7">
              <w:rPr>
                <w:rFonts w:ascii="Times New Roman" w:eastAsiaTheme="minorEastAsia" w:hAnsi="Times New Roman" w:cs="Times New Roman"/>
                <w:b/>
                <w:lang w:eastAsia="ru-RU"/>
              </w:rPr>
              <w:t>«Ритмика»</w:t>
            </w:r>
          </w:p>
        </w:tc>
      </w:tr>
      <w:tr w:rsidR="003D6731" w:rsidRPr="00333EE7" w:rsidTr="00977E31">
        <w:tc>
          <w:tcPr>
            <w:tcW w:w="9571" w:type="dxa"/>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Упражнения: «Мельница»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lastRenderedPageBreak/>
              <w:t xml:space="preserve">Т. Ломовой; «Игра с мячами», «Скакалки» А. Петрова; «Упражнения с флажками» Ф. Шуберта; «Поскоки» С. Затеплинского; «Поезд» Е. Тиличеевой. Повторять знакомые упражнения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Игры: «Ворон» (русская народная песня); «Кот и мыши» Т. Ломовой; «Летчики, следите за погодой!» М. Раухвергера; «Как на тоненький ледок...» (русская народная песня); «Кто скорее?» Л. Шварца; «На зарядку!» М. Старокадомского; «Каравай», «Горелки», «Теремок» (русские народные песни).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Пляски: «Калинка» (русская народная песня); «Парная пляска» (карельская песня); «Полька» Ю. Чичкова; «Петрушки», «Снежинки» Ю. Слонова; «Аннушка» (чешская полька); «Пойду ль я, выйду ль я» (русская народная песня); «Мы в зеленые луга пойдем» Н. Леви; «Приглашение», «Стукалка» (украинские народные мелодии); «Матрешки» Ю. Слонова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музыкальных инструментов.</w:t>
            </w:r>
          </w:p>
          <w:p w:rsidR="003D6731" w:rsidRPr="00333EE7" w:rsidRDefault="003D6731" w:rsidP="00333EE7">
            <w:pPr>
              <w:spacing w:after="0" w:line="240" w:lineRule="auto"/>
              <w:jc w:val="both"/>
              <w:rPr>
                <w:rFonts w:ascii="Times New Roman" w:eastAsiaTheme="minorEastAsia" w:hAnsi="Times New Roman" w:cs="Times New Roman"/>
                <w:lang w:eastAsia="ru-RU"/>
              </w:rPr>
            </w:pPr>
          </w:p>
        </w:tc>
      </w:tr>
    </w:tbl>
    <w:p w:rsidR="003D6731" w:rsidRPr="00333EE7" w:rsidRDefault="003D6731" w:rsidP="00333EE7">
      <w:pPr>
        <w:spacing w:after="0" w:line="240" w:lineRule="auto"/>
        <w:jc w:val="both"/>
        <w:rPr>
          <w:rFonts w:ascii="Times New Roman" w:eastAsiaTheme="minorEastAsia" w:hAnsi="Times New Roman" w:cs="Times New Roman"/>
          <w:lang w:eastAsia="ru-RU"/>
        </w:rPr>
      </w:pPr>
    </w:p>
    <w:tbl>
      <w:tblPr>
        <w:tblW w:w="0" w:type="auto"/>
        <w:tblLook w:val="04A0" w:firstRow="1" w:lastRow="0" w:firstColumn="1" w:lastColumn="0" w:noHBand="0" w:noVBand="1"/>
      </w:tblPr>
      <w:tblGrid>
        <w:gridCol w:w="9571"/>
      </w:tblGrid>
      <w:tr w:rsidR="003D6731" w:rsidRPr="00333EE7" w:rsidTr="00977E31">
        <w:tc>
          <w:tcPr>
            <w:tcW w:w="9571" w:type="dxa"/>
            <w:hideMark/>
          </w:tcPr>
          <w:p w:rsidR="003D6731" w:rsidRPr="00333EE7" w:rsidRDefault="003D6731" w:rsidP="00333EE7">
            <w:pPr>
              <w:spacing w:after="0" w:line="240" w:lineRule="auto"/>
              <w:jc w:val="both"/>
              <w:rPr>
                <w:rFonts w:ascii="Times New Roman" w:eastAsiaTheme="minorEastAsia" w:hAnsi="Times New Roman" w:cs="Times New Roman"/>
                <w:b/>
                <w:lang w:eastAsia="ru-RU"/>
              </w:rPr>
            </w:pPr>
            <w:r w:rsidRPr="00333EE7">
              <w:rPr>
                <w:rFonts w:ascii="Times New Roman" w:eastAsiaTheme="minorEastAsia" w:hAnsi="Times New Roman" w:cs="Times New Roman"/>
                <w:b/>
                <w:lang w:eastAsia="ru-RU"/>
              </w:rPr>
              <w:t>«Физическая культура»</w:t>
            </w:r>
          </w:p>
        </w:tc>
      </w:tr>
    </w:tbl>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Маты.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Обруч.</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Скакалки.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Гимнастическое бревно.</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Мяч теннисный.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Стенка шведская.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Мяч баскетбольный.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Мяч для метания.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Мяч волейбольный.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Мяч футбольный.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Спортивный снаряд «мостик».</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Коврик гимнастический.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Гранаты метательные.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Баскетбольные щиты.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Набивные мячи.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Лыжные палки.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Лыжи.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Лыжные ботинки.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Канат.</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Насос.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Гимнастический козел.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Гимнастический конь.</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Коврики гимнастические.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Маты гимнастические.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Палки гимнастические.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 Волейбольная сетка.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Обручи.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Скакалки.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Гимнастическая скамья.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Секундомер.</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Конус малый.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Гантели разного веса.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Колцеброс.</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Мячь прыгунок большой.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Мячи утежеленные.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Кегли.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Кочки.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Спортивный снаряд для занятий физкультурой тренажёр мини-степпер DomyosEssential</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Спортивный снаряд для занятий физкультурой батут мини, каркасный Domyos МТ-100</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Комплект терапевтических мячиков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Мяч футбольный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lastRenderedPageBreak/>
        <w:t>Мяч волейбольный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Массажные коврики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Оборудование для спортивных игр</w:t>
      </w:r>
    </w:p>
    <w:p w:rsidR="003D6731" w:rsidRPr="00333EE7" w:rsidRDefault="003D6731" w:rsidP="00333EE7">
      <w:pPr>
        <w:spacing w:after="0" w:line="240" w:lineRule="auto"/>
        <w:jc w:val="both"/>
        <w:rPr>
          <w:rFonts w:ascii="Times New Roman" w:eastAsiaTheme="minorEastAsia" w:hAnsi="Times New Roman" w:cs="Times New Roman"/>
          <w:lang w:eastAsia="ar-SA"/>
        </w:rPr>
      </w:pPr>
      <w:r w:rsidRPr="00333EE7">
        <w:rPr>
          <w:rFonts w:ascii="Times New Roman" w:eastAsiaTheme="minorEastAsia" w:hAnsi="Times New Roman" w:cs="Times New Roman"/>
          <w:lang w:eastAsia="ru-RU"/>
        </w:rPr>
        <w:t xml:space="preserve">Математика 1-4 класс.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Дидактический раздаточный материал Счетная лесенка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Математический конструктор на магнитах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Таблицы по математике 1-4 класс, 5-6 класс.</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геометрических фигур.</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Калькуляторы.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Линейки.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Набор цифр на магнитах.  </w:t>
      </w:r>
    </w:p>
    <w:p w:rsidR="003D6731" w:rsidRPr="00333EE7" w:rsidRDefault="003D6731" w:rsidP="00333EE7">
      <w:pPr>
        <w:spacing w:after="0" w:line="240" w:lineRule="auto"/>
        <w:jc w:val="both"/>
        <w:rPr>
          <w:rFonts w:ascii="Times New Roman" w:eastAsiaTheme="minorEastAsia" w:hAnsi="Times New Roman" w:cs="Times New Roman"/>
          <w:lang w:eastAsia="ar-SA"/>
        </w:rPr>
      </w:pPr>
      <w:r w:rsidRPr="00333EE7">
        <w:rPr>
          <w:rFonts w:ascii="Times New Roman" w:eastAsiaTheme="minorEastAsia" w:hAnsi="Times New Roman" w:cs="Times New Roman"/>
          <w:lang w:eastAsia="ru-RU"/>
        </w:rPr>
        <w:t xml:space="preserve">Основы социальной жизни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Комплекты кухонного оборудования  в рамках предмета «Технология»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Набор столовой посуды 34 предмета (столовый + чайный сервиз на 6 персон)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посуды из нержавеющей стали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оборудования для сервировки стола</w:t>
      </w:r>
    </w:p>
    <w:p w:rsidR="003D6731" w:rsidRPr="00333EE7" w:rsidRDefault="003D6731" w:rsidP="00333EE7">
      <w:pPr>
        <w:spacing w:after="0" w:line="240" w:lineRule="auto"/>
        <w:jc w:val="both"/>
        <w:rPr>
          <w:rFonts w:ascii="Times New Roman" w:eastAsiaTheme="minorEastAsia" w:hAnsi="Times New Roman" w:cs="Times New Roman"/>
          <w:lang w:eastAsia="ar-SA"/>
        </w:rPr>
      </w:pPr>
      <w:r w:rsidRPr="00333EE7">
        <w:rPr>
          <w:rFonts w:ascii="Times New Roman" w:eastAsiaTheme="minorEastAsia" w:hAnsi="Times New Roman" w:cs="Times New Roman"/>
          <w:lang w:eastAsia="ru-RU"/>
        </w:rPr>
        <w:t xml:space="preserve">Коррекционные занятия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Комплект для практических занятий учителя- логопеда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Оборудование, предназначенное для сортировки, обобщения и классификации элементов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Настенная игровая панель для сенсорной тренировки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Набор геометрических фигур «Волшебный комодик»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Сюжетные (предметные) картинки по русскому языку и литературному чтению</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Касса букв классная (ламинированная, с магнитным креплением)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"Тела геометрические" (дерев.)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муляжей овощей (8 видов)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муляжей фруктов (9 видов)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муляжей грибов (7 видов)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муляжей - Домашние животные с детенышами / 10 шт, банка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муляжей - Животные леса  / 8 шт, банка, пластик</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муляжей - Фруктов и Ягод  / 15 пред., пласт, ведро</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муляжей - Хлеб/ 5 шт, пластизоль, сетка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Дидактический раздаточный материал Счетная лесенка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Математический конструктор на магнитах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Конструктор строительный "Городок большой"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Тематический конструктор "Дом и семья" аксесс., дерево</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Оборудование для уголков живой природы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-Аквариумный комплекс</w:t>
      </w:r>
    </w:p>
    <w:tbl>
      <w:tblPr>
        <w:tblpPr w:leftFromText="180" w:rightFromText="180" w:bottomFromText="200" w:vertAnchor="text" w:horzAnchor="page" w:tblpX="761" w:tblpY="667"/>
        <w:tblW w:w="10598" w:type="dxa"/>
        <w:tblLook w:val="01E0" w:firstRow="1" w:lastRow="1" w:firstColumn="1" w:lastColumn="1" w:noHBand="0" w:noVBand="0"/>
      </w:tblPr>
      <w:tblGrid>
        <w:gridCol w:w="1951"/>
        <w:gridCol w:w="8647"/>
      </w:tblGrid>
      <w:tr w:rsidR="003D6731" w:rsidRPr="00333EE7" w:rsidTr="00977E31">
        <w:tc>
          <w:tcPr>
            <w:tcW w:w="195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ТСО</w:t>
            </w:r>
          </w:p>
        </w:tc>
        <w:tc>
          <w:tcPr>
            <w:tcW w:w="8647"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Экран.</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Телевизор.</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Видеомагнитофон .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Компьютеры.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Ноутбуки.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Слайд- проектор .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Мультимедиапроектор.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Магнитофон.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Синтезатор.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Интерактивная доска.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Нетбуки.</w:t>
            </w:r>
          </w:p>
        </w:tc>
      </w:tr>
      <w:tr w:rsidR="003D6731" w:rsidRPr="00333EE7" w:rsidTr="00977E31">
        <w:tc>
          <w:tcPr>
            <w:tcW w:w="1951" w:type="dxa"/>
            <w:hideMark/>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3,4 класс: </w:t>
            </w:r>
          </w:p>
        </w:tc>
        <w:tc>
          <w:tcPr>
            <w:tcW w:w="8647" w:type="dxa"/>
          </w:tcPr>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Автоматизированное рабочее место педагога. Руководство пользователя (брошюра + CD) Методическое пособие для педагога начальной ступени обучения по использованию интерактивного оборудования и интернет ресурсов в образовательном процессе. 1-4 классы. Современные образовательные технологии. Интерактивное оборудование и интернет-ресурсы в школе.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lastRenderedPageBreak/>
              <w:t>Начальная школа» брошюры + CD:. 1-4;</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Модульная система экспериментов PROLog. Начальная школа.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Минимальный уровень Инструктивно-методические материалы для педагога. (брошюра+CD)</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Система контроля и мониторинга качества знаний PROCIass.</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Инструктивно-методические материалы для педагога.(брошюра+CD)</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Документ-камера.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Инструктивно-методические материалы для педагога.(брошюра+CD)</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Ноутбук педагога Notebook iRU Patriot 501</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Проектор короткофокусный с креплением Acer S5201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Программное обеспечение к модульной системы экспериментов PROLog с интегрированным набором лабораторных работ (лицензия до 30 пользователей)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Инструктивно-учебные материалы для обучающихся начальной ступени обучения ho проведению лабораторных работ с использованием модульной системы экспериментов (брошюра + CD) Документ-камера Ken-a-vision 7880 Auto Focus Vi-sion Viewer (10130202/181111/00 17857. США) Система контроля и мониторинга качества знаний PROCIass (на 13 пультов и 25 съемных индивидуальных чипов обучающихся) с программным обеспечением базовым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Устройство беспроводной организации сети. Точка доступа D-Link для SOHO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Нетбуки обучающихся (13 шт)</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Транспортно-зарядная база ТЗБ-15</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Интерактивная доска Activ Board 378</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Программное обеспечение к системам контроля и мониторинга качества знаний с интегрированным набором контрольных тестов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Системы контроля качества знаний PROCIass интегрированным набором контрольных тестов (презентации) по различным темам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Комплект таблиц:</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“Правописание гласных в корне слова” (5 таблиц)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“Русский алфавит” (4 таблиц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“Порядок действий” (З таблиц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“Простые задачи” (2 таблиц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“Умножение и деление” (8 таблиц с держателями)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“Устные приемы сложения и вычитания в пределах сотни” (4 таблиц )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Природоведение для начальной школы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"Русский язык 4 класс" (9 табл.)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"Литературное чтение 4 класс" (16 табл.)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Математика 4 класс(8 таблиц)</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"Литературное чтение» 1,2,3,4 класс</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«Окружающий мир»- 8 шт.</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«Основы безопасности жизнедеятельности 1-4 класс»- 10 шт</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«Умножение и деление»- 8 табл.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«Опорные таблицы по математике» (32 табл) - 4 набора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«Грамматические разборы русского языка» - 1 компл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Опорные таблицы по русскому языку 1 класс, комплект</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Опорные таблицы по русскому языку 2 класс, комплект</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Опорные таблицы по русскому языку З класс, комплект</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Обучение грамоте 1 класс. 16 таблиц Ф. А 2</w:t>
            </w:r>
            <w:r w:rsidRPr="00333EE7">
              <w:rPr>
                <w:rFonts w:ascii="Times New Roman" w:eastAsiaTheme="minorEastAsia" w:hAnsi="Times New Roman" w:cs="Times New Roman"/>
                <w:lang w:eastAsia="ru-RU"/>
              </w:rPr>
              <w:tab/>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Литературное чтение 1 класс. 16 таблиц. Ф. А 2</w:t>
            </w:r>
            <w:r w:rsidRPr="00333EE7">
              <w:rPr>
                <w:rFonts w:ascii="Times New Roman" w:eastAsiaTheme="minorEastAsia" w:hAnsi="Times New Roman" w:cs="Times New Roman"/>
                <w:lang w:eastAsia="ru-RU"/>
              </w:rPr>
              <w:tab/>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Опорные таблицы по русскому языку для начальной школы (56)</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Комплект нагляд.пос. для словарно-логич. упражнений по рус.яз. (276 табл. и сюжет, картинок)</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Таблицы: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Русский .яз. Нач.шк. 1-е склон, имен сущ./Личн местоимения (формат 70x100/1 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Русский .яз. Нач.шк. Безуд.лич. оконч. гл./ Морф, разбор им.сущ. (формат 70x100/1 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Русский .яз. Нач.шк. Глас, звуки и буквы/ 3-е склонение сущ. (формат 70x100/1 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lastRenderedPageBreak/>
              <w:t>Русский .яз. Нач.шк. Двойные согласные/ 2-е склон, имен сущ. (формат 70x100/1 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Русский .яз. Нач.шк. Имя прилагат. / Глагол (верт.) (формат 70х100/1л)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Русский .яз Нач.шк. Напис. безуд. личн. оконч. глаг./Алфавит (формат 70x100/1 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Русский .яз. Нач.шк. Напис. безуд. личн. оконч. глаг./ Члены предлож. (формат 70х100/1л)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Русский .яз Нач.шк. Обуч. грамоте. Буква А/ Предложение (формат 70x100/1 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Нач.шк. Фонетический разбор слова\Время глагола</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Русский .яз. Нач.шк. Части речи. Обощ.\Склон.имен прил. Во мн. Числе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Учебные карты: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"Карта полушарий" (для нач. школы)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"Российская Федерация" (физическая, для нач. школы)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Комплекты:</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«Любимые фрукты» .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«Любимые овощи».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«Любимые цветы» .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Словарные слова – 2 компл.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Математика 1 класс- 2 компл.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Математика 2 класс- 2 компл.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Математика 3 класс- 1 компл.</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Портреты писателей -1.</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Портреты писателей (37 шт., формат A3).</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Портреты российских детских писателей ламинат, цветные.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Демонстрационные пособия, оборудование: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Алфавит-прописи -1.</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Касса «Лента букв» -1.</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"геометрических тел" демонстрационный.</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Азбука подвижная (ламинированная, с магнитным креплением).</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Глобус физический д. 320.</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Демонстрационное пособие "Касса "Лента букв".</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Учебная карта "Карта Мира" (физическая, 2-стор.).</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Магнитная математика.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Магнитный алфавит.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Набор учись считать .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Интерактивная лента букв.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Веселые часики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Деление.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Модель часов (демонстрационная).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Часовой циферблат раздаточный  10 шт.</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Весы учебные с гирями до 200г.</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Счетная лесенка (ламинированная, с магнит, креплением).</w:t>
            </w:r>
            <w:r w:rsidRPr="00333EE7">
              <w:rPr>
                <w:rFonts w:ascii="Times New Roman" w:eastAsiaTheme="minorEastAsia" w:hAnsi="Times New Roman" w:cs="Times New Roman"/>
                <w:lang w:eastAsia="ru-RU"/>
              </w:rPr>
              <w:tab/>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Сказочный счёт. Демонстр. пос. (10 плакатов по ознаком. детей с цифрами и числами 1-го порядка).</w:t>
            </w:r>
            <w:r w:rsidRPr="00333EE7">
              <w:rPr>
                <w:rFonts w:ascii="Times New Roman" w:eastAsiaTheme="minorEastAsia" w:hAnsi="Times New Roman" w:cs="Times New Roman"/>
                <w:lang w:eastAsia="ru-RU"/>
              </w:rPr>
              <w:tab/>
            </w:r>
            <w:r w:rsidRPr="00333EE7">
              <w:rPr>
                <w:rFonts w:ascii="Times New Roman" w:eastAsiaTheme="minorEastAsia" w:hAnsi="Times New Roman" w:cs="Times New Roman"/>
                <w:lang w:eastAsia="ru-RU"/>
              </w:rPr>
              <w:tab/>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семян.</w:t>
            </w:r>
            <w:r w:rsidRPr="00333EE7">
              <w:rPr>
                <w:rFonts w:ascii="Times New Roman" w:eastAsiaTheme="minorEastAsia" w:hAnsi="Times New Roman" w:cs="Times New Roman"/>
                <w:lang w:eastAsia="ru-RU"/>
              </w:rPr>
              <w:tab/>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Гербарий. </w:t>
            </w:r>
            <w:r w:rsidRPr="00333EE7">
              <w:rPr>
                <w:rFonts w:ascii="Times New Roman" w:eastAsiaTheme="minorEastAsia" w:hAnsi="Times New Roman" w:cs="Times New Roman"/>
                <w:lang w:eastAsia="ru-RU"/>
              </w:rPr>
              <w:tab/>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Гербарий культурных и дикорастущих растений для нач.шк.</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Коллекция семян растений для нач.шк.</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Матем. альбом «Скоро в школу»</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Окружающий мир «Животные и растения»</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Набор Геометрические тела</w:t>
            </w:r>
            <w:r w:rsidRPr="00333EE7">
              <w:rPr>
                <w:rFonts w:ascii="Times New Roman" w:eastAsiaTheme="minorEastAsia" w:hAnsi="Times New Roman" w:cs="Times New Roman"/>
                <w:lang w:eastAsia="ru-RU"/>
              </w:rPr>
              <w:tab/>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Дидактический материал с раздаточными карточками:</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Животные.</w:t>
            </w:r>
            <w:r w:rsidRPr="00333EE7">
              <w:rPr>
                <w:rFonts w:ascii="Times New Roman" w:eastAsiaTheme="minorEastAsia" w:hAnsi="Times New Roman" w:cs="Times New Roman"/>
                <w:lang w:eastAsia="ru-RU"/>
              </w:rPr>
              <w:tab/>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Овощи.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 xml:space="preserve">Фрукты. </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Цветы.</w:t>
            </w:r>
            <w:r w:rsidRPr="00333EE7">
              <w:rPr>
                <w:rFonts w:ascii="Times New Roman" w:eastAsiaTheme="minorEastAsia" w:hAnsi="Times New Roman" w:cs="Times New Roman"/>
                <w:lang w:eastAsia="ru-RU"/>
              </w:rPr>
              <w:tab/>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Фенологические наблюдения (карточки с природными явлениями на магните}</w:t>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lastRenderedPageBreak/>
              <w:t>Карточки обратной связи на 30 человек.</w:t>
            </w:r>
            <w:r w:rsidRPr="00333EE7">
              <w:rPr>
                <w:rFonts w:ascii="Times New Roman" w:eastAsiaTheme="minorEastAsia" w:hAnsi="Times New Roman" w:cs="Times New Roman"/>
                <w:lang w:eastAsia="ru-RU"/>
              </w:rPr>
              <w:tab/>
            </w:r>
          </w:p>
          <w:p w:rsidR="003D6731" w:rsidRPr="00333EE7" w:rsidRDefault="003D6731" w:rsidP="00333EE7">
            <w:pPr>
              <w:spacing w:after="0" w:line="240" w:lineRule="auto"/>
              <w:jc w:val="both"/>
              <w:rPr>
                <w:rFonts w:ascii="Times New Roman" w:eastAsiaTheme="minorEastAsia" w:hAnsi="Times New Roman" w:cs="Times New Roman"/>
                <w:lang w:eastAsia="ru-RU"/>
              </w:rPr>
            </w:pPr>
            <w:r w:rsidRPr="00333EE7">
              <w:rPr>
                <w:rFonts w:ascii="Times New Roman" w:eastAsiaTheme="minorEastAsia" w:hAnsi="Times New Roman" w:cs="Times New Roman"/>
                <w:lang w:eastAsia="ru-RU"/>
              </w:rPr>
              <w:t>Карточки Домашние животные 15*10 15 шт.</w:t>
            </w:r>
          </w:p>
          <w:p w:rsidR="003D6731" w:rsidRPr="00333EE7" w:rsidRDefault="003D6731" w:rsidP="00333EE7">
            <w:pPr>
              <w:spacing w:after="0" w:line="240" w:lineRule="auto"/>
              <w:jc w:val="both"/>
              <w:rPr>
                <w:rFonts w:ascii="Times New Roman" w:eastAsiaTheme="minorEastAsia" w:hAnsi="Times New Roman" w:cs="Times New Roman"/>
                <w:lang w:eastAsia="ru-RU"/>
              </w:rPr>
            </w:pPr>
          </w:p>
        </w:tc>
      </w:tr>
    </w:tbl>
    <w:p w:rsidR="003D6731" w:rsidRPr="00333EE7" w:rsidRDefault="003D6731" w:rsidP="00333EE7">
      <w:pPr>
        <w:spacing w:after="0" w:line="240" w:lineRule="auto"/>
        <w:jc w:val="both"/>
        <w:rPr>
          <w:rFonts w:ascii="Times New Roman" w:hAnsi="Times New Roman" w:cs="Times New Roman"/>
          <w:b/>
        </w:rPr>
      </w:pPr>
      <w:r w:rsidRPr="00333EE7">
        <w:rPr>
          <w:rFonts w:ascii="Times New Roman" w:hAnsi="Times New Roman" w:cs="Times New Roman"/>
          <w:b/>
        </w:rPr>
        <w:lastRenderedPageBreak/>
        <w:t>НОДА (В-6.4)</w:t>
      </w:r>
    </w:p>
    <w:p w:rsidR="003D6731" w:rsidRPr="00333EE7" w:rsidRDefault="003D6731" w:rsidP="00333EE7">
      <w:pPr>
        <w:spacing w:after="0" w:line="240" w:lineRule="auto"/>
        <w:jc w:val="both"/>
        <w:rPr>
          <w:rFonts w:ascii="Times New Roman" w:hAnsi="Times New Roman" w:cs="Times New Roman"/>
          <w:b/>
        </w:rPr>
      </w:pPr>
      <w:r w:rsidRPr="00333EE7">
        <w:rPr>
          <w:rFonts w:ascii="Times New Roman" w:hAnsi="Times New Roman" w:cs="Times New Roman"/>
          <w:b/>
        </w:rPr>
        <w:t>Учебники</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Букварь. 1 класс. Учеб. для общеобразоват. организаций, реализующих адапт. основные общеобразоват. программы. В 2 ч. /Аксёнова, С.В. Комарова, М.И. Шишкова. - 4-е изд. - М. : Просвещение, 2020. - 112 с. : с ил. Ч.2 /Аксёнова, С.В. Комарова, М.И. Шишкова. - 4-е изд. - М. : Просвещение, 2020. - 112 с. : с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Речевая практика. 1 класс: учебн. для общеобразоват. организации, реализующих адапт. основные общеобразоват. программы / С.В. Комарова. - 3-е изд. - М. : Просвещение, 2019. - 95 с. : с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Математика. 1 класс. учебн. для общеобразоват. организации, реализующих адапт. основные общеобразоват. программы. В 2 ч.. / Т.В. Алышева. - 2-е изд. - М. : Просвещение, 2018, - 128 с. : с ил. Ч.2. / Т.В. Алышева. - 2-е изд. - М. : Просвещение, 2018, - 128 с. : с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Мир природы и человека. 1 класс. учебн. для общеобразовате. организации, реализующих адапт. основные общеобразоват. программы. В 2 ч. Ч. 1 \ [Н.Б.Матвеева, И.А.Ярочкина, М.А.Попова, Т.О.Куртова]. - -е изд. - М.: Просвещение, 2020 - 64 с. : ил. Ч.2 \ [Н.Б.Матвеева, И.А.Ярочкина, М.А.Попова, Т.О.Куртова]. - 2-е изд. - М.: Просвещение, 2020 - 87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Изобразительное искусство.1 класс. учебн. для общеобразоват. организаций, реализующих адапт. основные общеобразоват. программы\ М.Ю.Рау, М.А.Зыкова. - М.: Просвещение, 2017. - 111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Технология. Ручной труд. 1 класс. учеб. для общеобразоват.организаций, реализующих адапти. основные общеобразоват. программы \Л.А.Кузнецова - 2-е изд. - М. : Просвещение, 2018. - 103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Русский язык. 2 класс. Учеб. для общеобразоват. организаций, реализующих адапт. основные общеобазоват. программы. В 2 ч. Ч. 1. / Э.В. Якубовская, Я.В. Коршунова. - М. : Просвещение, 2018. - 88 с. : ил. Ч. 2. / Э.В. Якубовская, Я.В. Коршунова. - М. : Просвещение, 2018. - 103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Чтение. 2 класс. Учеб. для общеобразоват. организаций, реализующих адапт. основные общеобазоват. программы. В 2 ч. Ч. 1. / С. Ю. Ильина и др. - 9-е изд. - М. : Просвещение, 2020. - 102 с. : ил. Ч. 2. / С. Ю. Ильина и др. - 9-е изд. - М. : Просвещение, 2020. - 106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Речевая практика. 2 класс: учебн. для общеобразоват. организации, реализующих адапт. основные общеобразоват. программы / С.В. Комарова. - 3-е изд. - М. : Просвещение, 2020. - 79 с. : с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Математика. 2 класс. учебн. для общеобразоват. организации, реализующих адапт. основные общеобразоват. программы. В 2 ч. Ч.1. / Т.В. Алышева. - 8-е изд. - М. : Просвещение, 2018, - 128 с. : с ил. Ч.2. / Т.В. Алышева. - 2-е изд. - М. : Просвещение, 2018, - 128 с. : с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Мир природы и человека. 2 класс. учебн. для общеобразовате. организации, реализующих адапт. основные общеобразоват. программы. В 2 ч. / [Н.Б.Матвеева, И.А.Ярочкина, М.А.Попова и др.]. - М.: Просвещение, 2018 - 71 с. : ил. Ч.2 \ [Н.Б.Матвеева, И.А.Ярочкина, М.А.Поповаи др.]. - М.: Просвещение, 2018 - 82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Изобразительное искусство.2 класс. учебн. для общеобразоват. организаций, реализующих адапт. основные общеобразоват. программы\ М.Ю.Рау, М.А.Зыкова. - 3-е изд. - М.: Просвещение, 2020. - 111 с. :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Технология: Ручной труд: 2 класс: учеб. для общеобразовательных организаций, реализующих адапт. основные общеобразоват. программы / Л.А.Кузнецова. – 6 изд. перераб. – М : «Просвещение», 2016 — 110 с.: ил.</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Русский язык 3 класс. Учебник для общеобразовательных организаций, реализующих адаптивную основные общеобразовательные программы. В 2ч. /Э.В. Якубовская, Я.В. Коршунова.- М.: Просвещение, 2018. - 79.</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Чтение. 3 кл.Учебник для общеобразовательной организации, реализующих адаптированные основные образовательные программы в 2 ч. / [авт.-сост. С.Ю.Ильина А.А. Багдаова]. - 5-е изд. - М.: Просвещение, 2019. - 112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Математика. 3 кл.Учебник для общеобразовательной организации, реализующих адаптированные основные образовательные программы. В 2 ч. / Т.В.Алышева, И.М.Яковлева. - 2-е изд. - М. : Просвещение, 2019 - 135 с. Ч.2. - Т.В.Алышева, И.М.Яковлева. - 2-е изд. - М. : Просвещение, 2019 - 135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Речевая практика. 3 кл.Учебник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Мир природы и человека. 3кл. 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 Ярочкина, М.А.Попова, Т.О.Куртова]. - 2-е изд. - М.: Просвещение, 2019 - 63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lastRenderedPageBreak/>
        <w:t>Изобразительное искусство. 3 кл. Учебник для общеобразовательной организации, реализующих адаптированные основные образовательные программы\ М.Ю.Рау, М.А.Зыкова. - 2-е изд. - М.: Просвещение, 2019 - 95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Технология. Ручной труд. 3кл. 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Русский язык. 4 кл.Учебник для общеобразовательной организации, реализующих адаптированные основные образовательные программы в 2 ч. /Э.В.Якубовская, Я.В.Коршунова. - 2 изд. - М.: Просвещение, 2019. - 95 с. Ч. 2 \Э.В.Якубовская, Я.В.Коршунова. - 2 изд. - М.: Просвещение, 2019. - 95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rPr>
      </w:pPr>
      <w:r w:rsidRPr="00333EE7">
        <w:rPr>
          <w:rFonts w:ascii="Times New Roman" w:hAnsi="Times New Roman" w:cs="Times New Roman"/>
          <w:color w:val="000000"/>
          <w:shd w:val="clear" w:color="auto" w:fill="FFFFFF"/>
          <w:lang w:val="ru-RU"/>
        </w:rPr>
        <w:t xml:space="preserve">Чтение. 4 кл. Учебник для общеобразовательной организации, реализующих адаптированные основные образовательные программы в 2 ч. 1\ [авт.-сост. </w:t>
      </w:r>
      <w:r w:rsidRPr="00333EE7">
        <w:rPr>
          <w:rFonts w:ascii="Times New Roman" w:hAnsi="Times New Roman" w:cs="Times New Roman"/>
          <w:color w:val="000000"/>
          <w:shd w:val="clear" w:color="auto" w:fill="FFFFFF"/>
        </w:rPr>
        <w:t>С.Ю.Ильина]. - 5-е изд. - М. : Просвещение, 2019. - 112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Речевая практика. 4 кл. Учебник для общеобразовательной организации, реализующих адаптированные основные образовательные программы \ С.В. Комарова. - 2-е изд. - М. : Просвещение, 2019. - 63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Математика. 4 кл. Учебник для общеобразовательной организации, реализующих адаптированные основные образовательные программы. В 2 ч. Ч. 1 - Т.В.Алышева, И.М.Яковлева. - 2-е изд. - М. : Просвещение, 2019 - 135 с. Ч.2. - Т.В.Алышева, И.М.Яковлева. - 2-е изд. - М. : Просвещение, 2019 - 135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Мир природы и человека. 4 кл.Учебник для общеобразовательной организации, реализующих адаптированные основные образовательные программы. В 2 ч. Ч. 1 \ [Н.Б.Матвеева, И.А.Ярочкина, М.А.Попова, Т.О.Куртова]. - 2-е изд. - М.: Просвещение, 2019 - 63 с. Ч.2 \ [Н.Б.Матвеева, И.А.Ярочкина, М.А.Попова, Т.О.Куртова]. - 2-е изд. - М.: Просвещение, 2019 - 63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Изобразительное искусство. 4 кл.Учебник для общеобразовательной организации, реализующих адаптированные основные образовательные программы / М.Ю.Рау, М.А.Зыкова. - 2-е изд. - М.: Просвещение, 2019 - 95 с.</w:t>
      </w:r>
    </w:p>
    <w:p w:rsidR="003D6731" w:rsidRPr="00333EE7" w:rsidRDefault="003D6731" w:rsidP="00333EE7">
      <w:pPr>
        <w:pStyle w:val="a3"/>
        <w:numPr>
          <w:ilvl w:val="0"/>
          <w:numId w:val="1"/>
        </w:numPr>
        <w:spacing w:after="0" w:line="240" w:lineRule="auto"/>
        <w:ind w:left="0"/>
        <w:jc w:val="both"/>
        <w:rPr>
          <w:rFonts w:ascii="Times New Roman" w:hAnsi="Times New Roman" w:cs="Times New Roman"/>
          <w:lang w:val="ru-RU"/>
        </w:rPr>
      </w:pPr>
      <w:r w:rsidRPr="00333EE7">
        <w:rPr>
          <w:rFonts w:ascii="Times New Roman" w:hAnsi="Times New Roman" w:cs="Times New Roman"/>
          <w:color w:val="000000"/>
          <w:shd w:val="clear" w:color="auto" w:fill="FFFFFF"/>
          <w:lang w:val="ru-RU"/>
        </w:rPr>
        <w:t>Технология. Ручной труд. 4 кл.Учебник для общеобразовательной организации, реализующих адаптированные основные образовательные программы /Л.А.Кузнецова, Я.С.Симукова.- 9-е изд. - М. : Просвещение, 2019. - 143 с.</w:t>
      </w:r>
    </w:p>
    <w:p w:rsidR="003D6731" w:rsidRPr="00333EE7" w:rsidRDefault="003D6731" w:rsidP="00333EE7">
      <w:pPr>
        <w:spacing w:after="0" w:line="240" w:lineRule="auto"/>
        <w:jc w:val="both"/>
        <w:rPr>
          <w:rFonts w:ascii="Times New Roman" w:hAnsi="Times New Roman" w:cs="Times New Roman"/>
          <w:b/>
        </w:rPr>
      </w:pPr>
      <w:r w:rsidRPr="00333EE7">
        <w:rPr>
          <w:rFonts w:ascii="Times New Roman" w:hAnsi="Times New Roman" w:cs="Times New Roman"/>
          <w:b/>
        </w:rPr>
        <w:t>Методические и дидактические пособия</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rPr>
      </w:pPr>
      <w:r w:rsidRPr="00333EE7">
        <w:rPr>
          <w:rFonts w:ascii="Times New Roman" w:hAnsi="Times New Roman" w:cs="Times New Roman"/>
          <w:color w:val="2A2723"/>
          <w:lang w:val="ru-RU"/>
        </w:rPr>
        <w:t xml:space="preserve">Баряева Л.Б. Формирование элементарных математических представлений у дошкольников (с проблемами в развитии): Учебно-методическое пособие СПб.: Изд-во РГПУ им. </w:t>
      </w:r>
      <w:r w:rsidRPr="00333EE7">
        <w:rPr>
          <w:rFonts w:ascii="Times New Roman" w:hAnsi="Times New Roman" w:cs="Times New Roman"/>
          <w:color w:val="2A2723"/>
        </w:rPr>
        <w:t>А.И. Герцена; Изд-во «СОЮЗ», 2002. — 479 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2A2723"/>
          <w:lang w:val="ru-RU"/>
        </w:rPr>
        <w:t>Баряева Л. Б. Я – говорю! Ребѐнок в мире растений. Упражнения с пиктограммами: рабочая тетрадь для</w:t>
      </w:r>
      <w:r w:rsidRPr="00333EE7">
        <w:rPr>
          <w:rFonts w:ascii="Times New Roman" w:hAnsi="Times New Roman" w:cs="Times New Roman"/>
          <w:color w:val="2A2723"/>
          <w:lang w:val="ru-RU"/>
        </w:rPr>
        <w:br/>
        <w:t>занятий с детьми / Л. Б. Баряева, Е. Т. Логинова, Л. В. Лопатина. – М.: Дрофа, 2008</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2A2723"/>
          <w:lang w:val="ru-RU"/>
        </w:rPr>
        <w:t>Баряева Л. Б. Я – говорю! Ребѐнок в мире животных. Упражнения с пиктограммами: рабочая тетрадь для</w:t>
      </w:r>
      <w:r w:rsidRPr="00333EE7">
        <w:rPr>
          <w:rFonts w:ascii="Times New Roman" w:hAnsi="Times New Roman" w:cs="Times New Roman"/>
          <w:color w:val="2A2723"/>
          <w:lang w:val="ru-RU"/>
        </w:rPr>
        <w:br/>
        <w:t>занятий с детьми / Л. Б. Баряева, Е. Т. Логинова, Л. В. Лопатина. – М.: Дрофа, 2008</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000000"/>
          <w:shd w:val="clear" w:color="auto" w:fill="FFFFFF"/>
          <w:lang w:val="ru-RU"/>
        </w:rPr>
        <w:t>Баряева Л. Б. Я – говорю! Ребѐнок и его игрушки. Упражнения с пиктограммами: рабочая тетрадь для занятий с детьми / Л. Б. Баряева, Е. Т. Логинова, Л. В. Лопатина. – М.: Дрофа, 2008</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000000"/>
          <w:shd w:val="clear" w:color="auto" w:fill="FFFFFF"/>
          <w:lang w:val="ru-RU"/>
        </w:rPr>
        <w:t xml:space="preserve"> Баряева Л. Б. Я – говорю! Ребѐнок в школе. Упражнения с пиктограммами: рабочая тетрадь для занятий с детьми / Л. Б. Баряева, Е. Т. Логинова, Л. В. Лопатина. – М.: Дрофа, 2008</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color w:val="000000"/>
          <w:shd w:val="clear" w:color="auto" w:fill="FFFFFF"/>
          <w:lang w:val="ru-RU"/>
        </w:rPr>
        <w:t>Баряева Л. Б. Я – говорю! Ребѐнок и его дом. Упражнения с пиктограммами: рабочая тетрадь для занятий с детьми / Л. Б. Баряева, Е. Т. Логинова, Л. В. Лопатина. – М.: Дрофа, 2008</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lang w:val="ru-RU"/>
        </w:rPr>
        <w:t>Использование игрового набора "Дары Фрёбеля" в образовательных областях "Физическое развитие", "Социально-коммуникативное развитие", "Речевое развитие", "Познавательное развитие", "Худоственно-эстетическое развитие". Метод.рекомендации /Ю.В. Карпова, В.В. Кожевникова, А.В. Соколова; Под. общ.ред. В.В. Кожевниковой. - М.: ООО "Издательство" "ВАРСОН", 2014; Самара: ООО "ТД Светоч", 2014. - 24 с. 2.</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lang w:val="ru-RU"/>
        </w:rPr>
        <w:t>Альтернативная Коммуникация. Методический сборник Штягинова Е.А., Рыскина В., Лазина Е. Коммуникация с помощью картинок — «Эври-чайлд» (Великобритания), 2010 г.</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rPr>
      </w:pPr>
      <w:r w:rsidRPr="00333EE7">
        <w:rPr>
          <w:rFonts w:ascii="Times New Roman" w:hAnsi="Times New Roman" w:cs="Times New Roman"/>
          <w:lang w:val="ru-RU"/>
        </w:rPr>
        <w:t xml:space="preserve">Кицул Н.С., Абрамова Л.В. Формирование навыков коммуникации у детей со сложными и тяжелыми дефектами // Логопед. </w:t>
      </w:r>
      <w:r w:rsidRPr="00333EE7">
        <w:rPr>
          <w:rFonts w:ascii="Times New Roman" w:hAnsi="Times New Roman" w:cs="Times New Roman"/>
        </w:rPr>
        <w:t>2005. № 5</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lang w:val="ru-RU"/>
        </w:rPr>
        <w:t>Маллер А.Р, Цикото Г.В.Воспитание и обучение детей с тяжелой интеллектуальной недостаточностью. –М.:Академия, 2003.</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rPr>
      </w:pPr>
      <w:r w:rsidRPr="00333EE7">
        <w:rPr>
          <w:rFonts w:ascii="Times New Roman" w:hAnsi="Times New Roman" w:cs="Times New Roman"/>
          <w:lang w:val="ru-RU"/>
        </w:rPr>
        <w:t xml:space="preserve">Лиманская О.Н., Пятница Т.В., Башинская Т.В., Система коррекционного воздействия при моторной алалии.- </w:t>
      </w:r>
      <w:r w:rsidRPr="00333EE7">
        <w:rPr>
          <w:rFonts w:ascii="Times New Roman" w:hAnsi="Times New Roman" w:cs="Times New Roman"/>
        </w:rPr>
        <w:t>М.: Сфера, 2010.</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lang w:val="ru-RU"/>
        </w:rPr>
        <w:t>Рождественская В.И. Воспитание речи не говорящих детей-алаликов.-М.: Просвещение, 1966.</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rPr>
      </w:pPr>
      <w:r w:rsidRPr="00333EE7">
        <w:rPr>
          <w:rFonts w:ascii="Times New Roman" w:hAnsi="Times New Roman" w:cs="Times New Roman"/>
          <w:color w:val="000000"/>
          <w:lang w:val="ru-RU"/>
        </w:rPr>
        <w:t xml:space="preserve">С.Г. Шевченко. Коррекционно- развивающее обучение. Организационно- педагогические аспекты. Москва. Владос. </w:t>
      </w:r>
      <w:r w:rsidRPr="00333EE7">
        <w:rPr>
          <w:rFonts w:ascii="Times New Roman" w:hAnsi="Times New Roman" w:cs="Times New Roman"/>
          <w:color w:val="000000"/>
        </w:rPr>
        <w:t>2001.- 136 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rPr>
      </w:pPr>
      <w:r w:rsidRPr="00333EE7">
        <w:rPr>
          <w:rFonts w:ascii="Times New Roman" w:hAnsi="Times New Roman" w:cs="Times New Roman"/>
          <w:color w:val="000000"/>
          <w:lang w:val="ru-RU"/>
        </w:rPr>
        <w:t xml:space="preserve">Гаврилова Т.П., Соколова О.В., Суслова А.В. Развивающие игры для детей с нарушением интеллекта. </w:t>
      </w:r>
      <w:r w:rsidRPr="00333EE7">
        <w:rPr>
          <w:rFonts w:ascii="Times New Roman" w:hAnsi="Times New Roman" w:cs="Times New Roman"/>
          <w:color w:val="000000"/>
        </w:rPr>
        <w:t>Пермь. ПГП Ун. Центр развития образования. г. Пермь, 2001.</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rPr>
      </w:pPr>
      <w:r w:rsidRPr="00333EE7">
        <w:rPr>
          <w:rFonts w:ascii="Times New Roman" w:hAnsi="Times New Roman" w:cs="Times New Roman"/>
          <w:color w:val="000000"/>
          <w:lang w:val="ru-RU"/>
        </w:rPr>
        <w:t xml:space="preserve">Кириллова, Е.В. Логопедическая работа с безречевыми детьми/Е.В. Кириллова.- </w:t>
      </w:r>
      <w:r w:rsidRPr="00333EE7">
        <w:rPr>
          <w:rFonts w:ascii="Times New Roman" w:hAnsi="Times New Roman" w:cs="Times New Roman"/>
          <w:color w:val="000000"/>
        </w:rPr>
        <w:t>М. : ТЦ Сфера, 2011.</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imes New Roman" w:hAnsi="Times New Roman" w:cs="Times New Roman"/>
          <w:lang w:val="ru-RU" w:eastAsia="ru-RU"/>
        </w:rPr>
        <w:t>Гербова В. занятия по развитию речи в старшей группе д\с М. 1984</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imes New Roman" w:hAnsi="Times New Roman" w:cs="Times New Roman"/>
          <w:lang w:val="ru-RU" w:eastAsia="ru-RU"/>
        </w:rPr>
        <w:t>Гербова В. Развитие речи в детском саду для занятий с детьми 2-7 лет д\с М 1984</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imes New Roman" w:hAnsi="Times New Roman" w:cs="Times New Roman"/>
          <w:lang w:val="ru-RU" w:eastAsia="ru-RU"/>
        </w:rPr>
        <w:lastRenderedPageBreak/>
        <w:t>Гербова В. Занятия по развитию речи в ср. группе д\с М. 1978</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imes New Roman" w:hAnsi="Times New Roman" w:cs="Times New Roman"/>
          <w:lang w:val="ru-RU" w:eastAsia="ru-RU"/>
        </w:rPr>
        <w:t>Екжакова Е. А., Фроликова О.А. Эффективная коррекция для первоклассников в играх и упражнениях С-П. 2007</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imes New Roman" w:hAnsi="Times New Roman" w:cs="Times New Roman"/>
          <w:lang w:val="ru-RU" w:eastAsia="ru-RU"/>
        </w:rPr>
        <w:t>Коррекция нарушений речи у дошкольников. ч.2 Обучение детей с ОНР в условия ДОУ М. 2006</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imes New Roman" w:hAnsi="Times New Roman" w:cs="Times New Roman"/>
          <w:lang w:val="ru-RU" w:eastAsia="ru-RU"/>
        </w:rPr>
        <w:t>Коноваленко В.В., Коноваленко С.В. Фронтальные логопедические занятия в подготовительной группе д\ детей с ФФН (</w:t>
      </w:r>
      <w:r w:rsidRPr="00333EE7">
        <w:rPr>
          <w:rFonts w:ascii="Times New Roman" w:eastAsia="Times New Roman" w:hAnsi="Times New Roman" w:cs="Times New Roman"/>
          <w:lang w:eastAsia="ru-RU"/>
        </w:rPr>
        <w:t>III</w:t>
      </w:r>
      <w:r w:rsidRPr="00333EE7">
        <w:rPr>
          <w:rFonts w:ascii="Times New Roman" w:eastAsia="Times New Roman" w:hAnsi="Times New Roman" w:cs="Times New Roman"/>
          <w:lang w:val="ru-RU" w:eastAsia="ru-RU"/>
        </w:rPr>
        <w:t xml:space="preserve"> )М. 2005</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imes New Roman" w:hAnsi="Times New Roman" w:cs="Times New Roman"/>
          <w:lang w:val="ru-RU" w:eastAsia="ru-RU"/>
        </w:rPr>
        <w:t>Мазанова Е.В. Коррекция оптической дисграфии ( конспекты занятий для логопедов) М. 2008</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imes New Roman" w:hAnsi="Times New Roman" w:cs="Times New Roman"/>
          <w:lang w:val="ru-RU" w:eastAsia="ru-RU"/>
        </w:rPr>
        <w:t>Миронова С.А. Развитие речи дошкольников на логопедических зангятиях М. 1991г.</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imes New Roman" w:hAnsi="Times New Roman" w:cs="Times New Roman"/>
          <w:lang w:val="ru-RU" w:eastAsia="ru-RU"/>
        </w:rPr>
        <w:t xml:space="preserve">Мксанова Л.И. Раззвитие правильной речи в семье для занятий с детьми от рождения до 7 лет. </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imes New Roman" w:hAnsi="Times New Roman" w:cs="Times New Roman"/>
          <w:lang w:val="ru-RU" w:eastAsia="ru-RU"/>
        </w:rPr>
        <w:t>Волина В.В. Учимся играя. .- М.: Новая школа,1994- 448 с. (М. Просвещение).</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imes New Roman" w:hAnsi="Times New Roman" w:cs="Times New Roman"/>
          <w:lang w:val="ru-RU" w:eastAsia="ru-RU"/>
        </w:rPr>
        <w:t>Ефименкова Л.Н. Коррекция устной речи учащихся начальных классов : Кн. для логопедов ,- М.: Просвещение, 1991 - 224 с. : ил.</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rPr>
      </w:pPr>
      <w:r w:rsidRPr="00333EE7">
        <w:rPr>
          <w:rFonts w:ascii="Times New Roman" w:eastAsia="Times New Roman" w:hAnsi="Times New Roman" w:cs="Times New Roman"/>
          <w:lang w:val="ru-RU" w:eastAsia="ru-RU"/>
        </w:rPr>
        <w:t xml:space="preserve">И.Н. Садовникова Нарушение письменной речи и их преодоление у младших школьников. </w:t>
      </w:r>
      <w:r w:rsidRPr="00333EE7">
        <w:rPr>
          <w:rFonts w:ascii="Times New Roman" w:eastAsia="Times New Roman" w:hAnsi="Times New Roman" w:cs="Times New Roman"/>
          <w:lang w:eastAsia="ru-RU"/>
        </w:rPr>
        <w:t>Учебное пособие - М. : Владос, 1995- 256 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lang w:val="ru-RU"/>
        </w:rPr>
        <w:t xml:space="preserve">Л. А. Метиева, Э. Я. Удалова "Развитие сенсорной сферы детей", Пособие для учителей специальных (коррекционных) образовательных учреждений </w:t>
      </w:r>
      <w:r w:rsidRPr="00333EE7">
        <w:rPr>
          <w:rFonts w:ascii="Times New Roman" w:hAnsi="Times New Roman" w:cs="Times New Roman"/>
        </w:rPr>
        <w:t>VIII</w:t>
      </w:r>
      <w:r w:rsidRPr="00333EE7">
        <w:rPr>
          <w:rFonts w:ascii="Times New Roman" w:hAnsi="Times New Roman" w:cs="Times New Roman"/>
          <w:lang w:val="ru-RU"/>
        </w:rPr>
        <w:t xml:space="preserve"> вида</w:t>
      </w:r>
      <w:r w:rsidRPr="00333EE7">
        <w:rPr>
          <w:rFonts w:ascii="Times New Roman" w:hAnsi="Times New Roman" w:cs="Times New Roman"/>
          <w:lang w:val="ru-RU"/>
        </w:rPr>
        <w:br/>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rPr>
      </w:pPr>
      <w:r w:rsidRPr="00333EE7">
        <w:rPr>
          <w:rFonts w:ascii="Times New Roman" w:hAnsi="Times New Roman" w:cs="Times New Roman"/>
          <w:lang w:val="ru-RU"/>
        </w:rPr>
        <w:t xml:space="preserve">О.Н.Земцова.Цвета и формы.Учебное пособие.-серия"Умные книюки".- </w:t>
      </w:r>
      <w:r w:rsidRPr="00333EE7">
        <w:rPr>
          <w:rFonts w:ascii="Times New Roman" w:hAnsi="Times New Roman" w:cs="Times New Roman"/>
        </w:rPr>
        <w:t>М:Азбука-Аттикус. -2011,32с.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rPr>
      </w:pPr>
      <w:r w:rsidRPr="00333EE7">
        <w:rPr>
          <w:rFonts w:ascii="Times New Roman" w:hAnsi="Times New Roman" w:cs="Times New Roman"/>
          <w:lang w:val="ru-RU"/>
        </w:rPr>
        <w:t xml:space="preserve">С.В.Бурдина..Ориентировка в пространстве, серия "Папка дошкольника".-г.Киров,2016.- </w:t>
      </w:r>
      <w:r w:rsidRPr="00333EE7">
        <w:rPr>
          <w:rFonts w:ascii="Times New Roman" w:hAnsi="Times New Roman" w:cs="Times New Roman"/>
        </w:rPr>
        <w:t>18 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В.И. Городилова, М.З. Кудрявцева "Чтение и письмо: Сборник упражнений по исправлению недостатков письма и чтения. </w:t>
      </w:r>
      <w:r w:rsidRPr="00333EE7">
        <w:rPr>
          <w:rFonts w:ascii="Times New Roman" w:hAnsi="Times New Roman" w:cs="Times New Roman"/>
        </w:rPr>
        <w:t>М.: Аквариум, СПб.:Дельта,1995. -384с.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Веселые скороговорки для "непослушных" звуков./ И.Г. Сухин. - Ярославль: Академия развития, 2006._192с.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Елецкая О.В., Горбачевская Н.Ю. Организация логопедической работы в школе._ </w:t>
      </w:r>
      <w:r w:rsidRPr="00333EE7">
        <w:rPr>
          <w:rFonts w:ascii="Times New Roman" w:hAnsi="Times New Roman" w:cs="Times New Roman"/>
        </w:rPr>
        <w:t>М.:ТЦ Сфера,2007._192с.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Логинова Е.А. Нарушения письма. Особенности их проявления и коррекции у младших школьников с задержкой психического развития: Учебное пособие/Под ред. </w:t>
      </w:r>
      <w:r w:rsidRPr="00333EE7">
        <w:rPr>
          <w:rFonts w:ascii="Times New Roman" w:hAnsi="Times New Roman" w:cs="Times New Roman"/>
        </w:rPr>
        <w:t>Л.С.Волковой._ СПб.:"Детство-пресс",2004._208с.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Созонова Н.Н., Куцина Е.В. Читать раньше, чем говорить. Методическое пособие с иллюстрациями по развитию речи детей с алалией.-М.: "Литур -К".-92с.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Учусь не путать буквы. Альбом 2. Упражнения по корркции оптической дисграфии/ Мазанова Е.В.- М.: "Гном и Д", 2008.-32с.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Коррекция устной и письменной речи учащихся начальных классов: пособие для логопеда/Л.Н. Ефименкова.- </w:t>
      </w:r>
      <w:r w:rsidRPr="00333EE7">
        <w:rPr>
          <w:rFonts w:ascii="Times New Roman" w:hAnsi="Times New Roman" w:cs="Times New Roman"/>
        </w:rPr>
        <w:t>М.: Владос, 2006. - 335с.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Коррекция акустической дисграфии. Конспекты занятий для логопедов/ Е.В. Мазанова.- </w:t>
      </w:r>
      <w:r w:rsidRPr="00333EE7">
        <w:rPr>
          <w:rFonts w:ascii="Times New Roman" w:hAnsi="Times New Roman" w:cs="Times New Roman"/>
        </w:rPr>
        <w:t>М.: "Гном и Д", 2007.- 184с.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Альбом для логопедов/ О.Б. Иншакова. - М.: Владос, 2005. - 279с.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Коррекция звукопроизношения у детей: дидактические материалы/Л.Е. Кыласова. - Волгоград: Учитель, 2009. - 404с.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А.В. Ундзенкова, О.В. Сагирова. Русский с увлечением! - Екатеринбург: "Литур", 2003. - 264с.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Аксенова А.К., Якубовская Э.В. Дидактические игры на уроках русского языка в 1-4 классах вспомогательной школы: Кн.для учителя. -М.: Просвещение,1991. - 176с.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Логопедия. Преодоление общего недоразвития речи у дошкольников: Кн.для логопеда/Н.С. Жукова, Е.М. Мастюкова, Т.Б. Филичева. </w:t>
      </w:r>
      <w:r w:rsidRPr="00333EE7">
        <w:rPr>
          <w:rFonts w:ascii="Times New Roman" w:hAnsi="Times New Roman" w:cs="Times New Roman"/>
        </w:rPr>
        <w:t>Екатеринбург: "Литур", 2004. - 320с.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Л.М. Никифорова, В.И.Буйко Логопедическая азбука. - Екатеринбург:"Литур", 2005. - 112с.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Катаева А.А., Стребелева Е.А. Дидактические игры и упражнения в обучении умственно отсталых дошкольников: Кн.для учителя. - М.: Просвещение, 1990. - 191с.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Лебедева И.Л. Трудный звук, ты наш друг! Звуки С-Сь - З, Зь:Практическое пособие для логопедов, воспитателей, родителей. - М.: Вентана-Граф,2005. - 32с.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Лебедева И.Л. Трудный звук, ты наш друг! Звуки Ш,Ж, Щ:Практическое пособие для логопедов, воспитателей, родителей. - М.: Вентана-Граф,2005. - 32с.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Ткаченко Т.А. Логопедические упражнения для развития речи. Альбом дошкольника. - М.: Национальный книжный центр, 2014. - 60с.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Коноваленко В.В., Коноваленко С.В. Домашняя тетрадь №4 для закрепления произношения шипящих звуков Ч,Щ. Пособие для логопедов, родителей и детей.-М.: "Гном и Д", 2003. - 60с.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Коноваленко В.В., Коноваленко С.В. Домашняя тетрадь №6 для закрепления произношения шипящих звука Ль. Пособие для логопедов, родителей и детей.-М.: "Гном и Д", 2003. - 60с.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Лебедева И.Л. Трудный звук, ты наш друг! Звуки Л,Ль:Практическое пособие для логопедов, воспитателей, родителей. - М.: Вентана-Граф,2005. - 32с.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lastRenderedPageBreak/>
        <w:t>Лебедева И.Л. Трудный звук, ты наш друг! Звуки Р,Рь:Практическое пособие для логопедов, воспитателей, родителей. - М.: Вентана-Граф,2005. - 32с.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Лебедева И.Л. Трудный звук, ты наш друг! Звуки Ц,Ч:Практическое пособие для логопедов, воспитателей, родителей. - М.: Вентана-Граф,2005. - 32с.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Логопедические домашние задания для детей 5-7 лет с ОНР. Альбом 4/Н.Э. Теремкова. - М.: "Гном", 2017. - 32с.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Логопедическая работа в коррекционных классах: методическое пособие для учителя-логопеда/Р.И. Лалаева. - М.: Владос, 2004. - 223с.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Учусь не путать буквы.Альбом 1. Упражнения по корркции оптической дисграфии/ Мазанова Е.В.- М.: "Гном и Д", 2008.-32с.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Автоматизация свистящих звуков у детей: дидактический материал для логопедов/ Коноваленко В.В., Коноваленко С.В. - М.: Гном и Д, 2007. - 72с.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Учусь работать с текстом. Альбом упражнений по корркции дисграфии на почве нарушения языкового анализа и синтеза/ Е.В. Мазанова. - М.: Гном и Д, 2008. - 46с.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Учусь не путать звуки. Альбом 2. Упражнения по коррекции акустической дисграфии у младших школьников/ Е.В. Мазанова. - М.: Гном и Д, 2008. - 32с.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Пальчиковая гимнастика/О.В. Узорова, Е.А. Неферодова. - М.: Астрель, 2005. - 127с.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Логопедия: учебник для студ. дефектол. фак. пед. высш. учеб. заведений/ Под ред. </w:t>
      </w:r>
      <w:r w:rsidRPr="00333EE7">
        <w:rPr>
          <w:rFonts w:ascii="Times New Roman" w:hAnsi="Times New Roman" w:cs="Times New Roman"/>
        </w:rPr>
        <w:t>Л.С. Волковой. - М.: Владос, 2007. - 703с.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 М.: Артки, 2005. - 400с.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lang w:val="ru-RU"/>
        </w:rPr>
        <w:t>Комплект наглядных пособий "Великая музыка". Русские композиторы. Демонстрационные картинки, беседы. - М.: ТЦ Сфера</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rPr>
      </w:pPr>
      <w:r w:rsidRPr="00333EE7">
        <w:rPr>
          <w:rFonts w:ascii="Times New Roman" w:hAnsi="Times New Roman" w:cs="Times New Roman"/>
          <w:lang w:val="ru-RU"/>
        </w:rPr>
        <w:t xml:space="preserve">Музыкальная шкатулка. Комплект из 10 дисков и книги с комментариями к музыкальным произведениям. </w:t>
      </w:r>
      <w:r w:rsidRPr="00333EE7">
        <w:rPr>
          <w:rFonts w:ascii="Times New Roman" w:hAnsi="Times New Roman" w:cs="Times New Roman"/>
        </w:rPr>
        <w:t>М.: ТЦ Сфера</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lang w:val="ru-RU"/>
        </w:rPr>
        <w:t>Музыкальный мир. Плакаты. Изображение музыкальных инструментов. Пособие для уроков музыки в общеобразовательных и детских музыкальных школах.</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lang w:val="ru-RU"/>
        </w:rPr>
        <w:t>Пятибратова Н. В. Рабочая тетрадь. Обучение чтению и письму./Н. В. Пятибратова. - М.: Робинс, 2015, 71 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lang w:val="ru-RU"/>
        </w:rPr>
        <w:t xml:space="preserve">Организационно-содержательные аспекты образования обучающихся с тяжёлой и глубокой умственной отсталостью, тяжёлыми и множественными нарушениями развития: методические рекомендации / Региональный ресурсный центр по развитию системы сопровождения детей с интеллектуальными нарушениями, с тяжёлыми и множественными нарушениями развития на территории Свердловской области, ГБОУ СО «Екатеринбургская школа №3»; авторы-составители Л.Н. Закеряева, О.В.Котова; под редакцией Е.В. Семёновой. – Екатеринбург: </w:t>
      </w:r>
      <m:oMath>
        <m:d>
          <m:dPr>
            <m:begChr m:val="["/>
            <m:endChr m:val="]"/>
            <m:ctrlPr>
              <w:rPr>
                <w:rFonts w:ascii="Cambria Math" w:hAnsi="Cambria Math" w:cs="Times New Roman"/>
                <w:i/>
              </w:rPr>
            </m:ctrlPr>
          </m:dPr>
          <m:e>
            <m:r>
              <w:rPr>
                <w:rFonts w:ascii="Cambria Math" w:hAnsi="Cambria Math" w:cs="Times New Roman"/>
                <w:lang w:val="ru-RU"/>
              </w:rPr>
              <m:t>б.и</m:t>
            </m:r>
          </m:e>
        </m:d>
      </m:oMath>
      <w:r w:rsidRPr="00333EE7">
        <w:rPr>
          <w:rFonts w:ascii="Times New Roman" w:eastAsiaTheme="minorEastAsia" w:hAnsi="Times New Roman" w:cs="Times New Roman"/>
          <w:lang w:val="ru-RU"/>
        </w:rPr>
        <w:t>, 2020 -160 с. – Текст: непосредственный.</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hAnsi="Times New Roman" w:cs="Times New Roman"/>
          <w:lang w:val="ru-RU"/>
        </w:rPr>
        <w:t xml:space="preserve">Технологии социально-коммуникативной реабилитации и абилитациидетей с тяжёлыми имножественными нарушениями развития: методическое пособие / Уральский государственный педагогический университет; авторы-составители И.А. Филатова, Е.В. Караулова; под редакцией Н.Н. Сергеевой. – Екатеринбург: </w:t>
      </w:r>
      <m:oMath>
        <m:d>
          <m:dPr>
            <m:begChr m:val="["/>
            <m:endChr m:val="]"/>
            <m:ctrlPr>
              <w:rPr>
                <w:rFonts w:ascii="Cambria Math" w:hAnsi="Cambria Math" w:cs="Times New Roman"/>
                <w:i/>
              </w:rPr>
            </m:ctrlPr>
          </m:dPr>
          <m:e>
            <m:r>
              <w:rPr>
                <w:rFonts w:ascii="Cambria Math" w:hAnsi="Cambria Math" w:cs="Times New Roman"/>
                <w:lang w:val="ru-RU"/>
              </w:rPr>
              <m:t>б.и</m:t>
            </m:r>
          </m:e>
        </m:d>
      </m:oMath>
      <w:r w:rsidRPr="00333EE7">
        <w:rPr>
          <w:rFonts w:ascii="Times New Roman" w:eastAsiaTheme="minorEastAsia" w:hAnsi="Times New Roman" w:cs="Times New Roman"/>
          <w:lang w:val="ru-RU"/>
        </w:rPr>
        <w:t>, 2019 -134 с. – Текст: непосредственный.</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 xml:space="preserve"> Левченко И.Ю. Диагностика особенностей развития обучающихся с нарушением опорно-двигательного аппарата для построения индивидуальной образовательной траектории. Методическое пособие. / Левченко И.Ю., Абкович А.Я. – М.: Парадигма, 2019,-28 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 xml:space="preserve">Формирование социально значимых навыков у детей с особыми образовательными потребностями: дидактический материал / Региональный ресурсный центр по развитию системы сопровождения детей с интеллектуальными нарушениями, с тяжёлыми и множественными нарушениями развития на территории Свердловской области, ГБОУ СО «Екатеринбургская школа №3»; автор-составитель А.А. Сидорова. – Екатеринбург: </w:t>
      </w:r>
      <m:oMath>
        <m:d>
          <m:dPr>
            <m:begChr m:val="["/>
            <m:endChr m:val="]"/>
            <m:ctrlPr>
              <w:rPr>
                <w:rFonts w:ascii="Cambria Math" w:hAnsi="Cambria Math" w:cs="Times New Roman"/>
                <w:i/>
              </w:rPr>
            </m:ctrlPr>
          </m:dPr>
          <m:e>
            <m:r>
              <w:rPr>
                <w:rFonts w:ascii="Cambria Math" w:hAnsi="Cambria Math" w:cs="Times New Roman"/>
                <w:lang w:val="ru-RU"/>
              </w:rPr>
              <m:t>б.и</m:t>
            </m:r>
          </m:e>
        </m:d>
      </m:oMath>
      <w:r w:rsidRPr="00333EE7">
        <w:rPr>
          <w:rFonts w:ascii="Times New Roman" w:eastAsiaTheme="minorEastAsia" w:hAnsi="Times New Roman" w:cs="Times New Roman"/>
          <w:lang w:val="ru-RU"/>
        </w:rPr>
        <w:t>, 2020</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heme="minorEastAsia" w:hAnsi="Times New Roman" w:cs="Times New Roman"/>
          <w:lang w:val="ru-RU"/>
        </w:rPr>
        <w:t>И.А. Филатова. Речь и альтернативная коммуникация: рабочая тетрадь /</w:t>
      </w:r>
      <w:r w:rsidRPr="00333EE7">
        <w:rPr>
          <w:rFonts w:ascii="Times New Roman" w:hAnsi="Times New Roman" w:cs="Times New Roman"/>
          <w:lang w:val="ru-RU"/>
        </w:rPr>
        <w:t xml:space="preserve"> Уральский государственный педагогический университет; автор-составитель И.А. Филатова, Т.А. Путяйкина– Екатеринбург: </w:t>
      </w:r>
      <m:oMath>
        <m:d>
          <m:dPr>
            <m:begChr m:val="["/>
            <m:endChr m:val="]"/>
            <m:ctrlPr>
              <w:rPr>
                <w:rFonts w:ascii="Cambria Math" w:hAnsi="Cambria Math" w:cs="Times New Roman"/>
                <w:i/>
              </w:rPr>
            </m:ctrlPr>
          </m:dPr>
          <m:e>
            <m:r>
              <w:rPr>
                <w:rFonts w:ascii="Cambria Math" w:hAnsi="Cambria Math" w:cs="Times New Roman"/>
                <w:lang w:val="ru-RU"/>
              </w:rPr>
              <m:t>б.и</m:t>
            </m:r>
          </m:e>
        </m:d>
      </m:oMath>
      <w:r w:rsidRPr="00333EE7">
        <w:rPr>
          <w:rFonts w:ascii="Times New Roman" w:eastAsiaTheme="minorEastAsia" w:hAnsi="Times New Roman" w:cs="Times New Roman"/>
          <w:lang w:val="ru-RU"/>
        </w:rPr>
        <w:t>, 2019 -48 с. – Текст: непосредственный.</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b/>
          <w:lang w:val="ru-RU"/>
        </w:rPr>
      </w:pPr>
      <w:r w:rsidRPr="00333EE7">
        <w:rPr>
          <w:rFonts w:ascii="Times New Roman" w:eastAsiaTheme="minorEastAsia" w:hAnsi="Times New Roman" w:cs="Times New Roman"/>
          <w:lang w:val="ru-RU"/>
        </w:rPr>
        <w:t>О.В. Котова. Альтернативное письмо: рабочая тетрадь /</w:t>
      </w:r>
      <w:r w:rsidRPr="00333EE7">
        <w:rPr>
          <w:rFonts w:ascii="Times New Roman" w:hAnsi="Times New Roman" w:cs="Times New Roman"/>
          <w:lang w:val="ru-RU"/>
        </w:rPr>
        <w:t xml:space="preserve"> Уральский государственный педагогический университет; автор-составитель О.В. Котова,– Екатеринбург: </w:t>
      </w:r>
      <m:oMath>
        <m:d>
          <m:dPr>
            <m:begChr m:val="["/>
            <m:endChr m:val="]"/>
            <m:ctrlPr>
              <w:rPr>
                <w:rFonts w:ascii="Cambria Math" w:hAnsi="Cambria Math" w:cs="Times New Roman"/>
                <w:i/>
              </w:rPr>
            </m:ctrlPr>
          </m:dPr>
          <m:e>
            <m:r>
              <w:rPr>
                <w:rFonts w:ascii="Cambria Math" w:hAnsi="Cambria Math" w:cs="Times New Roman"/>
                <w:lang w:val="ru-RU"/>
              </w:rPr>
              <m:t>б.и</m:t>
            </m:r>
          </m:e>
        </m:d>
      </m:oMath>
      <w:r w:rsidRPr="00333EE7">
        <w:rPr>
          <w:rFonts w:ascii="Times New Roman" w:eastAsiaTheme="minorEastAsia" w:hAnsi="Times New Roman" w:cs="Times New Roman"/>
          <w:lang w:val="ru-RU"/>
        </w:rPr>
        <w:t>, 2019 -68 с. – Текст: непосредственный.</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 xml:space="preserve"> Г.Н. Пирогова. Согласные звуки и буквы: учебное пособие/ автор-составитель Г.Н. Пирогова; Уральский государственный педагогический университет. – Екатеринбург:</w:t>
      </w:r>
      <m:oMath>
        <m:r>
          <w:rPr>
            <w:rFonts w:ascii="Cambria Math" w:hAnsi="Cambria Math" w:cs="Times New Roman"/>
            <w:lang w:val="ru-RU"/>
          </w:rPr>
          <m:t xml:space="preserve"> </m:t>
        </m:r>
        <m:d>
          <m:dPr>
            <m:begChr m:val="["/>
            <m:endChr m:val="]"/>
            <m:ctrlPr>
              <w:rPr>
                <w:rFonts w:ascii="Cambria Math" w:hAnsi="Cambria Math" w:cs="Times New Roman"/>
                <w:i/>
              </w:rPr>
            </m:ctrlPr>
          </m:dPr>
          <m:e>
            <m:r>
              <w:rPr>
                <w:rFonts w:ascii="Cambria Math" w:hAnsi="Cambria Math" w:cs="Times New Roman"/>
                <w:lang w:val="ru-RU"/>
              </w:rPr>
              <m:t>б.и</m:t>
            </m:r>
          </m:e>
        </m:d>
      </m:oMath>
      <w:r w:rsidRPr="00333EE7">
        <w:rPr>
          <w:rFonts w:ascii="Times New Roman" w:eastAsiaTheme="minorEastAsia" w:hAnsi="Times New Roman" w:cs="Times New Roman"/>
          <w:lang w:val="ru-RU"/>
        </w:rPr>
        <w:t>, 2019. – 64 с. - Текст: непосредственный.</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Г.Н. Пирогова. Гласные звуки и буквы: учебное пособие/ автор-составитель Г.Н. Пирогова; Уральский государственный педагогический университет. – Екатеринбург:</w:t>
      </w:r>
      <m:oMath>
        <m:r>
          <w:rPr>
            <w:rFonts w:ascii="Cambria Math" w:hAnsi="Cambria Math" w:cs="Times New Roman"/>
            <w:lang w:val="ru-RU"/>
          </w:rPr>
          <m:t xml:space="preserve"> </m:t>
        </m:r>
        <m:d>
          <m:dPr>
            <m:begChr m:val="["/>
            <m:endChr m:val="]"/>
            <m:ctrlPr>
              <w:rPr>
                <w:rFonts w:ascii="Cambria Math" w:hAnsi="Cambria Math" w:cs="Times New Roman"/>
                <w:i/>
              </w:rPr>
            </m:ctrlPr>
          </m:dPr>
          <m:e>
            <m:r>
              <w:rPr>
                <w:rFonts w:ascii="Cambria Math" w:hAnsi="Cambria Math" w:cs="Times New Roman"/>
                <w:lang w:val="ru-RU"/>
              </w:rPr>
              <m:t>б.и</m:t>
            </m:r>
          </m:e>
        </m:d>
      </m:oMath>
      <w:r w:rsidRPr="00333EE7">
        <w:rPr>
          <w:rFonts w:ascii="Times New Roman" w:eastAsiaTheme="minorEastAsia" w:hAnsi="Times New Roman" w:cs="Times New Roman"/>
          <w:lang w:val="ru-RU"/>
        </w:rPr>
        <w:t>, 2019. – 60 с. - Текст: непосредственный.</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lastRenderedPageBreak/>
        <w:t xml:space="preserve">Методические рекомендации по обучению и воспитанию детей с интеллектуальными, тяжёлыми и множественными нарушениями развития. / ГБОУ Псковской области «Центр лечебной педагогики и дифференцированного обучения»; авторы-составители: Е.А.Рудакова, О.Ю. Сухарева; под редакцией к.п.н. А.М.Царёва, - Псков, </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Левченко И.Ю., Абкович А.Я. Диагностика особенностей развития обучающихся с нарушениями опорно-двигательного аппарата для построения индивидуальной образовательной траектории. Методическое пособие. / Левченко И.Ю., Абкович А.Я. – М.: Парадигма, 2019. – 28 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Совершенствование физического здоровья методами адаптивной физической культуры. Дополнительная общеразвивающая образовательная программа. / ФГБНУ «Центр защиты прав интересов детей». </w:t>
      </w:r>
      <w:r w:rsidRPr="00333EE7">
        <w:rPr>
          <w:rFonts w:ascii="Times New Roman" w:hAnsi="Times New Roman" w:cs="Times New Roman"/>
        </w:rPr>
        <w:t>Москва, 2019.</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Устинова Е.В. Я могу общаться. Методическое пособие по формированию альтернативной коммуникации у детей с нарушением опорно-двигательного аппарата. / ФГБНУ «Центр защиты прав интересов детей». </w:t>
      </w:r>
      <w:r w:rsidRPr="00333EE7">
        <w:rPr>
          <w:rFonts w:ascii="Times New Roman" w:hAnsi="Times New Roman" w:cs="Times New Roman"/>
        </w:rPr>
        <w:t>Москва, 2019.</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rPr>
      </w:pPr>
      <w:r w:rsidRPr="00333EE7">
        <w:rPr>
          <w:rFonts w:ascii="Times New Roman" w:hAnsi="Times New Roman" w:cs="Times New Roman"/>
          <w:lang w:val="ru-RU"/>
        </w:rPr>
        <w:t xml:space="preserve">Титова О.В. Комплексное сопровождение обучающихся со сколиозом в разных типах образовательных организаций. Методические рекомендации. / Составитель: к.п.н. Титова О.В. ФГБНУ «Центр защиты прав интересов детей». </w:t>
      </w:r>
      <w:r w:rsidRPr="00333EE7">
        <w:rPr>
          <w:rFonts w:ascii="Times New Roman" w:hAnsi="Times New Roman" w:cs="Times New Roman"/>
        </w:rPr>
        <w:t>Москва, 2019.</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Приходько О.Г., Левченко И.Ю. Организация в школе  системы профессионального ориентирования обучающихся с нарушениями опорно-двигательного аппарата /  Приходько О.Г., Левченко И.Ю. и др. – М.: МГГЭУ, 2018. – 44 с.</w:t>
      </w:r>
    </w:p>
    <w:p w:rsidR="003D6731" w:rsidRPr="00333EE7" w:rsidRDefault="003D6731" w:rsidP="00333EE7">
      <w:pPr>
        <w:pStyle w:val="a3"/>
        <w:numPr>
          <w:ilvl w:val="0"/>
          <w:numId w:val="5"/>
        </w:numPr>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Повышение функциональной дееспособности семей, воспитывающих ребёнка с нарушениями опорно-двигательного аппарата / Н.П. Болотова. – М.: МГГЭУ, 2018. – 24 с.</w:t>
      </w:r>
    </w:p>
    <w:p w:rsidR="003D6731" w:rsidRPr="00333EE7" w:rsidRDefault="003D6731" w:rsidP="00333EE7">
      <w:pPr>
        <w:pStyle w:val="a3"/>
        <w:spacing w:after="0" w:line="240" w:lineRule="auto"/>
        <w:ind w:left="0"/>
        <w:jc w:val="both"/>
        <w:rPr>
          <w:rFonts w:ascii="Times New Roman" w:hAnsi="Times New Roman" w:cs="Times New Roman"/>
          <w:lang w:val="ru-RU"/>
        </w:rPr>
      </w:pPr>
      <w:r w:rsidRPr="00333EE7">
        <w:rPr>
          <w:rFonts w:ascii="Times New Roman" w:hAnsi="Times New Roman" w:cs="Times New Roman"/>
          <w:lang w:val="ru-RU"/>
        </w:rPr>
        <w:t>Кадровое обеспечение:</w:t>
      </w:r>
    </w:p>
    <w:tbl>
      <w:tblPr>
        <w:tblW w:w="0" w:type="auto"/>
        <w:tblInd w:w="93" w:type="dxa"/>
        <w:tblLayout w:type="fixed"/>
        <w:tblLook w:val="04A0" w:firstRow="1" w:lastRow="0" w:firstColumn="1" w:lastColumn="0" w:noHBand="0" w:noVBand="1"/>
      </w:tblPr>
      <w:tblGrid>
        <w:gridCol w:w="390"/>
        <w:gridCol w:w="1043"/>
        <w:gridCol w:w="2693"/>
        <w:gridCol w:w="567"/>
        <w:gridCol w:w="425"/>
        <w:gridCol w:w="3686"/>
        <w:gridCol w:w="425"/>
        <w:gridCol w:w="567"/>
        <w:gridCol w:w="531"/>
      </w:tblGrid>
      <w:tr w:rsidR="00333EE7" w:rsidRPr="00333EE7" w:rsidTr="00333EE7">
        <w:trPr>
          <w:trHeight w:val="1470"/>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252" w:rsidRPr="00656252" w:rsidRDefault="00656252" w:rsidP="00333EE7">
            <w:pPr>
              <w:spacing w:after="0" w:line="240" w:lineRule="auto"/>
              <w:jc w:val="center"/>
              <w:rPr>
                <w:rFonts w:ascii="Times New Roman" w:eastAsia="Times New Roman" w:hAnsi="Times New Roman" w:cs="Times New Roman"/>
                <w:b/>
                <w:bCs/>
                <w:color w:val="000000"/>
                <w:lang w:eastAsia="ru-RU"/>
              </w:rPr>
            </w:pPr>
            <w:bookmarkStart w:id="2" w:name="RANGE!A1:I30"/>
            <w:r w:rsidRPr="00656252">
              <w:rPr>
                <w:rFonts w:ascii="Times New Roman" w:eastAsia="Times New Roman" w:hAnsi="Times New Roman" w:cs="Times New Roman"/>
                <w:b/>
                <w:bCs/>
                <w:color w:val="000000"/>
                <w:lang w:eastAsia="ru-RU"/>
              </w:rPr>
              <w:t>№ п.п.</w:t>
            </w:r>
            <w:bookmarkEnd w:id="2"/>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656252" w:rsidRPr="00656252" w:rsidRDefault="00656252" w:rsidP="00333EE7">
            <w:pPr>
              <w:spacing w:after="0" w:line="240" w:lineRule="auto"/>
              <w:jc w:val="center"/>
              <w:rPr>
                <w:rFonts w:ascii="Times New Roman" w:eastAsia="Times New Roman" w:hAnsi="Times New Roman" w:cs="Times New Roman"/>
                <w:b/>
                <w:bCs/>
                <w:color w:val="000000"/>
                <w:lang w:eastAsia="ru-RU"/>
              </w:rPr>
            </w:pPr>
            <w:r w:rsidRPr="00656252">
              <w:rPr>
                <w:rFonts w:ascii="Times New Roman" w:eastAsia="Times New Roman" w:hAnsi="Times New Roman" w:cs="Times New Roman"/>
                <w:b/>
                <w:bCs/>
                <w:color w:val="000000"/>
                <w:lang w:eastAsia="ru-RU"/>
              </w:rPr>
              <w:t>Ф.И.О. / ссылка на страницу сайта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56252" w:rsidRPr="00656252" w:rsidRDefault="00656252" w:rsidP="00333EE7">
            <w:pPr>
              <w:spacing w:after="0" w:line="240" w:lineRule="auto"/>
              <w:jc w:val="center"/>
              <w:rPr>
                <w:rFonts w:ascii="Times New Roman" w:eastAsia="Times New Roman" w:hAnsi="Times New Roman" w:cs="Times New Roman"/>
                <w:b/>
                <w:bCs/>
                <w:color w:val="000000"/>
                <w:lang w:eastAsia="ru-RU"/>
              </w:rPr>
            </w:pPr>
            <w:r w:rsidRPr="00656252">
              <w:rPr>
                <w:rFonts w:ascii="Times New Roman" w:eastAsia="Times New Roman" w:hAnsi="Times New Roman" w:cs="Times New Roman"/>
                <w:b/>
                <w:bCs/>
                <w:color w:val="000000"/>
                <w:lang w:eastAsia="ru-RU"/>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6252" w:rsidRPr="00656252" w:rsidRDefault="00656252" w:rsidP="00333EE7">
            <w:pPr>
              <w:spacing w:after="0" w:line="240" w:lineRule="auto"/>
              <w:jc w:val="center"/>
              <w:rPr>
                <w:rFonts w:ascii="Times New Roman" w:eastAsia="Times New Roman" w:hAnsi="Times New Roman" w:cs="Times New Roman"/>
                <w:b/>
                <w:bCs/>
                <w:color w:val="000000"/>
                <w:lang w:eastAsia="ru-RU"/>
              </w:rPr>
            </w:pPr>
            <w:r w:rsidRPr="00656252">
              <w:rPr>
                <w:rFonts w:ascii="Times New Roman" w:eastAsia="Times New Roman" w:hAnsi="Times New Roman" w:cs="Times New Roman"/>
                <w:b/>
                <w:bCs/>
                <w:color w:val="000000"/>
                <w:lang w:eastAsia="ru-RU"/>
              </w:rPr>
              <w:t>Должность</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56252" w:rsidRPr="00656252" w:rsidRDefault="00656252" w:rsidP="00333EE7">
            <w:pPr>
              <w:spacing w:after="0" w:line="240" w:lineRule="auto"/>
              <w:jc w:val="center"/>
              <w:rPr>
                <w:rFonts w:ascii="Times New Roman" w:eastAsia="Times New Roman" w:hAnsi="Times New Roman" w:cs="Times New Roman"/>
                <w:b/>
                <w:bCs/>
                <w:color w:val="000000"/>
                <w:lang w:eastAsia="ru-RU"/>
              </w:rPr>
            </w:pPr>
            <w:r w:rsidRPr="00656252">
              <w:rPr>
                <w:rFonts w:ascii="Times New Roman" w:eastAsia="Times New Roman" w:hAnsi="Times New Roman" w:cs="Times New Roman"/>
                <w:b/>
                <w:bCs/>
                <w:color w:val="000000"/>
                <w:lang w:eastAsia="ru-RU"/>
              </w:rPr>
              <w:t>Наличие сведений об ученом звании</w:t>
            </w:r>
            <w:r w:rsidRPr="00656252">
              <w:rPr>
                <w:rFonts w:ascii="Times New Roman" w:eastAsia="Times New Roman" w:hAnsi="Times New Roman" w:cs="Times New Roman"/>
                <w:b/>
                <w:bCs/>
                <w:color w:val="000000"/>
                <w:lang w:eastAsia="ru-RU"/>
              </w:rPr>
              <w:br/>
              <w:t>(ставок)</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656252" w:rsidRPr="00656252" w:rsidRDefault="00656252" w:rsidP="00333EE7">
            <w:pPr>
              <w:spacing w:after="0" w:line="240" w:lineRule="auto"/>
              <w:jc w:val="center"/>
              <w:rPr>
                <w:rFonts w:ascii="Times New Roman" w:eastAsia="Times New Roman" w:hAnsi="Times New Roman" w:cs="Times New Roman"/>
                <w:b/>
                <w:bCs/>
                <w:color w:val="000000"/>
                <w:lang w:eastAsia="ru-RU"/>
              </w:rPr>
            </w:pPr>
            <w:r w:rsidRPr="00656252">
              <w:rPr>
                <w:rFonts w:ascii="Times New Roman" w:eastAsia="Times New Roman" w:hAnsi="Times New Roman" w:cs="Times New Roman"/>
                <w:b/>
                <w:bCs/>
                <w:color w:val="000000"/>
                <w:lang w:eastAsia="ru-RU"/>
              </w:rPr>
              <w:t>Курсовая подготовка</w:t>
            </w:r>
            <w:r w:rsidRPr="00656252">
              <w:rPr>
                <w:rFonts w:ascii="Times New Roman" w:eastAsia="Times New Roman" w:hAnsi="Times New Roman" w:cs="Times New Roman"/>
                <w:b/>
                <w:bCs/>
                <w:color w:val="000000"/>
                <w:lang w:eastAsia="ru-RU"/>
              </w:rPr>
              <w:br/>
              <w:t>(ОУ, год, тема, кол-во часов)</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56252" w:rsidRPr="00656252" w:rsidRDefault="00656252" w:rsidP="00333EE7">
            <w:pPr>
              <w:spacing w:after="0" w:line="240" w:lineRule="auto"/>
              <w:jc w:val="center"/>
              <w:rPr>
                <w:rFonts w:ascii="Times New Roman" w:eastAsia="Times New Roman" w:hAnsi="Times New Roman" w:cs="Times New Roman"/>
                <w:b/>
                <w:bCs/>
                <w:color w:val="000000"/>
                <w:lang w:eastAsia="ru-RU"/>
              </w:rPr>
            </w:pPr>
            <w:r w:rsidRPr="00656252">
              <w:rPr>
                <w:rFonts w:ascii="Times New Roman" w:eastAsia="Times New Roman" w:hAnsi="Times New Roman" w:cs="Times New Roman"/>
                <w:b/>
                <w:bCs/>
                <w:color w:val="000000"/>
                <w:lang w:eastAsia="ru-RU"/>
              </w:rPr>
              <w:t>Общий педагогический стаж</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6252" w:rsidRPr="00656252" w:rsidRDefault="00656252" w:rsidP="00333EE7">
            <w:pPr>
              <w:spacing w:after="0" w:line="240" w:lineRule="auto"/>
              <w:jc w:val="center"/>
              <w:rPr>
                <w:rFonts w:ascii="Times New Roman" w:eastAsia="Times New Roman" w:hAnsi="Times New Roman" w:cs="Times New Roman"/>
                <w:b/>
                <w:bCs/>
                <w:color w:val="000000"/>
                <w:lang w:eastAsia="ru-RU"/>
              </w:rPr>
            </w:pPr>
            <w:r w:rsidRPr="00656252">
              <w:rPr>
                <w:rFonts w:ascii="Times New Roman" w:eastAsia="Times New Roman" w:hAnsi="Times New Roman" w:cs="Times New Roman"/>
                <w:b/>
                <w:bCs/>
                <w:color w:val="000000"/>
                <w:lang w:eastAsia="ru-RU"/>
              </w:rPr>
              <w:t>Стаж по  должности</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656252" w:rsidRPr="00656252" w:rsidRDefault="00656252" w:rsidP="00333EE7">
            <w:pPr>
              <w:spacing w:after="0" w:line="240" w:lineRule="auto"/>
              <w:jc w:val="center"/>
              <w:rPr>
                <w:rFonts w:ascii="Times New Roman" w:eastAsia="Times New Roman" w:hAnsi="Times New Roman" w:cs="Times New Roman"/>
                <w:b/>
                <w:bCs/>
                <w:color w:val="000000"/>
                <w:lang w:eastAsia="ru-RU"/>
              </w:rPr>
            </w:pPr>
            <w:r w:rsidRPr="00656252">
              <w:rPr>
                <w:rFonts w:ascii="Times New Roman" w:eastAsia="Times New Roman" w:hAnsi="Times New Roman" w:cs="Times New Roman"/>
                <w:b/>
                <w:bCs/>
                <w:color w:val="000000"/>
                <w:lang w:eastAsia="ru-RU"/>
              </w:rPr>
              <w:t>Квалификационная категория</w:t>
            </w:r>
          </w:p>
        </w:tc>
      </w:tr>
      <w:tr w:rsidR="00333EE7" w:rsidRPr="00333EE7" w:rsidTr="00333EE7">
        <w:trPr>
          <w:trHeight w:val="781"/>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1</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Антропова Татьяна Васильевна   http://shkola14.sysert.ru/антропова-татьяна-васильевна/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СГПИ 1980 учитель русского языка и литературы</w:t>
            </w:r>
            <w:r w:rsidRPr="00656252">
              <w:rPr>
                <w:rFonts w:ascii="Times New Roman" w:eastAsia="Times New Roman" w:hAnsi="Times New Roman" w:cs="Times New Roman"/>
                <w:color w:val="000000"/>
                <w:lang w:eastAsia="ru-RU"/>
              </w:rPr>
              <w:br/>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             2022 ООО "ЦИОВ" профпереподготовка "Педагог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2018, «Обучение приёмам оказания первой помощи» 16 ч. УЦ «Фармацевт»                                                                                                   2019, ФГОС образования обучающихся с умственной отсталостью: образовательная деятельность с обучающимися с умеренной и тяжелой умственной отсталостью, тяжёлыми и множественными нарушениями развития, 72 ч. ИРО   2022, Оказание первой помощи пострадавшим в образовательной организации,16 ч. АНО ДПО "ПЛАТФОРМА"     2022, Цифровая грамотность современного педагога, 72 ч. ЦЗН</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43</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43</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СЗД / 30.10.2017</w:t>
            </w:r>
          </w:p>
        </w:tc>
      </w:tr>
      <w:tr w:rsidR="00333EE7" w:rsidRPr="00333EE7" w:rsidTr="00333EE7">
        <w:trPr>
          <w:trHeight w:val="3585"/>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Балина Виктория Михайловна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УГЮА юриспруденция, 2001                           профпереподготовка 2020 ФГАОУ ВО "РГППУ" логопед-дефектолог 2020</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учитель-дефектолог</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2020, Обучение по оказанию первой помощи пострадавшим в образовательной организации, 72 ч. АНО ДПО "ПЛАТФОРМА"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Методика преподавания предметных областей Технология" и "Искусство" для детей с умственной отсталостью, 72 ч. "УЦ "ПрофРазвитие"                                                                                                                                                  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21</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 29.11.21</w:t>
            </w:r>
          </w:p>
        </w:tc>
      </w:tr>
      <w:tr w:rsidR="00333EE7" w:rsidRPr="00333EE7" w:rsidTr="00333EE7">
        <w:trPr>
          <w:trHeight w:val="1605"/>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3</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Бандурина Татьяна Аксановна   http://shkola14.sysert.ru/бандурина-татьяна-аксановна/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учитель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2022, Оказание первой помощи пострадавшим в образовательной организации,16 ч. АНО ДПО "ПЛАТФОРМА"   2022, Цифровая грамотность современного педагога, 72 ч. ЦЗН</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45</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45</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28.04.2025</w:t>
            </w:r>
          </w:p>
        </w:tc>
      </w:tr>
      <w:tr w:rsidR="00333EE7" w:rsidRPr="00333EE7" w:rsidTr="00333EE7">
        <w:trPr>
          <w:trHeight w:val="72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Боярских Олег Владимирович</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высшее, педагог по физической культуре и спорту УрГПУ, 2004 </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 физкультуры</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2022, Оказание первой помощи пострадавшим в образовательной организации,16 ч. АНО ДПО "ПЛАТФОРМА"</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23</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23</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/28.04.20</w:t>
            </w:r>
          </w:p>
        </w:tc>
      </w:tr>
      <w:tr w:rsidR="00333EE7" w:rsidRPr="00333EE7" w:rsidTr="00333EE7">
        <w:trPr>
          <w:trHeight w:val="87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5</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Брусницына Лилия Александровна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средне-специальное, учитель ИЗО и черчения ГБСПО «Куртамышское педучилище» 2009</w:t>
            </w:r>
            <w:r w:rsidRPr="00656252">
              <w:rPr>
                <w:rFonts w:ascii="Times New Roman" w:eastAsia="Times New Roman" w:hAnsi="Times New Roman" w:cs="Times New Roman"/>
                <w:color w:val="000000"/>
                <w:lang w:eastAsia="ru-RU"/>
              </w:rPr>
              <w:br/>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воспитатель</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2022, Оказание первой помощи пострадавшим в образовательной организации,16 ч. АНО ДПО "ПЛАТФОРМА"</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w:t>
            </w:r>
          </w:p>
        </w:tc>
      </w:tr>
      <w:tr w:rsidR="00333EE7" w:rsidRPr="00333EE7" w:rsidTr="00333EE7">
        <w:trPr>
          <w:trHeight w:val="198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6</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Булыгина Екатерина Владимировна    http://shkola14.sysert.ru/булыгина-екатерина-владимировна/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реализации ФГОС»                     Профпереподготовка: Учитель-дефектолог (олигофренопедагог): специальная педагогика и психология. 2020 г. СУЦ</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Учитель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2022, Оказание первой помощи пострадавшим в образовательной организации,16 ч. АНО ДПО "ПЛАТФОРМА"</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11</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9</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 28.11.2017</w:t>
            </w:r>
          </w:p>
        </w:tc>
      </w:tr>
      <w:tr w:rsidR="00333EE7" w:rsidRPr="00333EE7" w:rsidTr="00333EE7">
        <w:trPr>
          <w:trHeight w:val="72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7</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Бурнашева Светлана Владимировна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юрист НОЧУ ВПО "УИКП", 2013 профпереподготовка, ООО"СУЦ" 2019 учитель-дефектолог (олигофренопедагог): специальная педагогика и психология</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2021 г., Коррекционная педагогика и особенности образования и воспитания детей с ОВЗ, 73 ч., Единый урок              2022, Оказание первой помощи пострадавшим в образовательной организации,16 ч. АНО ДПО "ПЛАТФОРМА"</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w:t>
            </w:r>
          </w:p>
        </w:tc>
      </w:tr>
      <w:tr w:rsidR="00333EE7" w:rsidRPr="00333EE7" w:rsidTr="00333EE7">
        <w:trPr>
          <w:trHeight w:val="4335"/>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8</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Бутерус Ксения Олеговна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ФГБПОУ УрГПУ 2013 учитель-дефектолог</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2020, Обработка персональных данных в образовательных организациях, 17 часов, Единый урок                                                                                        2020, Профилактика коронавируса, гриппа и других острых респираторных вирусных инфекций в ОО, 16 ч. Единый урок                                                                                                                                                                                       2020, Методология и технологии дистанционного обучения в ОО, 49 ч. Единый урок                                                                                                                                            2020, Организация деятельности педагогических работников по классному руководству, 17 ч. Единый урок                                                                          2020 г., Формирование культуры питания обучающихся в целях реализации Плана основных мероприятий до  20 года, проводимых в рамках Десятилетия детства, 19 ч. Единый урок                                                                             2020, Основы обеспечения информационной безопасности детй, 22 ч. Единый урок                                                                                                          2021, Обеспечение санитарно-эпидемиологических требований к ОО согласно СП 2.4.3648-20, 36 ч. Единый урок                                                  2021, Профилактика гриппа и острых вирусных инфекций, в том числе новой коронавирусной инфекции (COVID - 19, 36 ч. Единый урок                                                                                                                                                            2021, Навыки оказания первой помощи в ОО, 36 ч. Единый урок                                                                                   2022, Коррекционная педагогика и особенности образования и воспитания детей с ОВЗ, 73 ч. Единый урок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8</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8</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 25.02.2020</w:t>
            </w:r>
          </w:p>
        </w:tc>
      </w:tr>
      <w:tr w:rsidR="00333EE7" w:rsidRPr="00333EE7" w:rsidTr="00333EE7">
        <w:trPr>
          <w:trHeight w:val="255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9</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Верзакова Маргарита Михайловна  http://shkola14.sysert.ru/%d1%81%d0%b0%d0%b1%d1%83%d1%80%d0%be%d0%b2</w:t>
            </w:r>
            <w:r w:rsidRPr="00656252">
              <w:rPr>
                <w:rFonts w:ascii="Times New Roman" w:eastAsia="Times New Roman" w:hAnsi="Times New Roman" w:cs="Times New Roman"/>
                <w:color w:val="000000"/>
                <w:lang w:eastAsia="ru-RU"/>
              </w:rPr>
              <w:lastRenderedPageBreak/>
              <w:t>%d0%b0-%d1%8e%d0%bb%d0%b8%d1%8f-%d1%81%d0%b5%d1%80%d0%b3%d0%b5%d0%b5%d0%b2%d0%bd%d0%b0/</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 xml:space="preserve">высшее, РЗИТЛП, инженер, 2007       Профпереподготовка: Учитель-дефектолог (олигофренопедагог): специальная педагогика и психология. 2019 г. СУЦ   профпереподготовка, 2019 г., НОЧУ ДПО «ЦПКПППС "Потенциал», Адаптивная физическая культура           Профпереподготовка: Учитель-дефектолог (олигофренопедагог): специальная педагогика и </w:t>
            </w:r>
            <w:r w:rsidRPr="00656252">
              <w:rPr>
                <w:rFonts w:ascii="Times New Roman" w:eastAsia="Times New Roman" w:hAnsi="Times New Roman" w:cs="Times New Roman"/>
                <w:color w:val="000000"/>
                <w:lang w:eastAsia="ru-RU"/>
              </w:rPr>
              <w:lastRenderedPageBreak/>
              <w:t>психология. 2019 г. СУЦ</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учитель трудового обучения</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 2019, 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(40 час.), ИРО                                                                                                          2019, Основы медицинских знаний и обучение оказанию первой доврачебной помощи для педагогических работников, 72 ч. АНО ДПО "РИПП"                                                                                                                                                                         2021, Методика преподавания </w:t>
            </w:r>
            <w:r w:rsidRPr="00656252">
              <w:rPr>
                <w:rFonts w:ascii="Times New Roman" w:eastAsia="Times New Roman" w:hAnsi="Times New Roman" w:cs="Times New Roman"/>
                <w:color w:val="000000"/>
                <w:lang w:eastAsia="ru-RU"/>
              </w:rPr>
              <w:lastRenderedPageBreak/>
              <w:t xml:space="preserve">предметных областей Технология" и "Искусство" для детей с умственной отсталостью, 72 ч. "УЦ "ПрофРазвитие"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2</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 27.11.2020</w:t>
            </w:r>
          </w:p>
        </w:tc>
      </w:tr>
      <w:tr w:rsidR="00333EE7" w:rsidRPr="00333EE7" w:rsidTr="00333EE7">
        <w:trPr>
          <w:trHeight w:val="1845"/>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10</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Вольхина Наталья Юрьевна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учитель начальных классов, СГПИ 1989                     Профпереподготовка: Специальное (дефектологическое) образование Учитель-дефектолог, олигофренопедагог  2020 г. АНО ДПО "ИОЦПКП "Мой университет"</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2019, Организация образования обучающихся с выраженным нарушением интеллекта, с тяжёлыми множественными нарушениями развития, 48 ч. ИРО                                                                                                                                       2019, Тьюторское сопровождение детей с ограниченными возможностями здоровья и инвалидностью в процессе образовательной деятельности, 24 ч. ИРО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41</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41</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w:t>
            </w:r>
          </w:p>
        </w:tc>
      </w:tr>
      <w:tr w:rsidR="00333EE7" w:rsidRPr="00333EE7" w:rsidTr="00333EE7">
        <w:trPr>
          <w:trHeight w:val="522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11</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Годова Ираида Васильевна   http://shkola14.sysert.ru/годова-ираида-васильевна/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учитель математики  СГПИ  1976                             Профпереподготовка: Учитель-дефектолог (олигофренопедагог): специальная педагогика и психология. 2018 г. СУЦ</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Директор / </w:t>
            </w:r>
            <w:r w:rsidRPr="00656252">
              <w:rPr>
                <w:rFonts w:ascii="Times New Roman" w:eastAsia="Times New Roman" w:hAnsi="Times New Roman" w:cs="Times New Roman"/>
                <w:color w:val="000000"/>
                <w:lang w:eastAsia="ru-RU"/>
              </w:rPr>
              <w:br/>
              <w:t>Учитель-дефектолог</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2020, Оценка качества образования обучающихся, осваивающих АООП образования обучающихся с умственной отсталостью </w:t>
            </w:r>
            <w:r w:rsidRPr="00656252">
              <w:rPr>
                <w:rFonts w:ascii="Times New Roman" w:eastAsia="Times New Roman" w:hAnsi="Times New Roman" w:cs="Times New Roman"/>
                <w:color w:val="000000"/>
                <w:lang w:eastAsia="ru-RU"/>
              </w:rPr>
              <w:lastRenderedPageBreak/>
              <w:t>(интеллектуальными нарушениями) (вариант 1), 56 ч. ИРО                                                                                                                        2021, Программа воспитания на уровнях начального, основного и среднего общего образования в соответствии с ФГОС, АНО ДО "ЛингваНова"                                                                                                                                             2021, Навыки оказания первой помощи в образовательных организациях, 36 ч., Единый урок                                                                                                                        2021, Обработка персональных данных в образовательных организациях, 36 ч., Единый урок                                   2021, Основы обеспечения информационной безопасности детей, 36 ч., Единый урок                                                     2021, Обеспечение санитарно-эпидемиологических требований к ОО согласно СП 2.4-3648-20, 36 ч., Единый урок                                                                                                    2021, Коррекционная педагогика и особенности образования и воспитания детей с ОВЗ, 73 ч., Единый урок                2021, Профилактика гриппа и острых респираторных вирусных инфекций, в том числе новой коронавирусной инфеции (covid - 19), 36 ч. Единый урок</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43</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43</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СЗД / 02.10.2020</w:t>
            </w:r>
          </w:p>
        </w:tc>
      </w:tr>
      <w:tr w:rsidR="00333EE7" w:rsidRPr="00333EE7" w:rsidTr="00333EE7">
        <w:trPr>
          <w:trHeight w:val="168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12</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Дедюхина Наталья Анатлольевна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ФГБОУ ВО "Тольяттинский государственный университет" бакалавр, психолого-педагогическое сопровождение 2020</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педагог-психолог</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2019, Обучение по охране труда для специалистов и руководителей служб охраны труда организаций, 40 ч. УЦ "Всеобуч"                                                                                                                                                                              2022, Консультирование по системе кросс-коучинг. Технология работы с родителями для исправления проблемного поведения детей, подростков, школьников. 16 ч., ООО "СЗМ НПЦ ИПЭГ"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18</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 мес.</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w:t>
            </w:r>
          </w:p>
        </w:tc>
      </w:tr>
      <w:tr w:rsidR="00333EE7" w:rsidRPr="00333EE7" w:rsidTr="00333EE7">
        <w:trPr>
          <w:trHeight w:val="279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13</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Дербышев Прохор Александрович   http://shkola14.sysert.ru/дербышев-прохор-алексан</w:t>
            </w:r>
            <w:r w:rsidRPr="00656252">
              <w:rPr>
                <w:rFonts w:ascii="Times New Roman" w:eastAsia="Times New Roman" w:hAnsi="Times New Roman" w:cs="Times New Roman"/>
                <w:color w:val="000000"/>
                <w:lang w:eastAsia="ru-RU"/>
              </w:rPr>
              <w:lastRenderedPageBreak/>
              <w:t>дрович/</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высшее бакалавр (правовед) ГОУ ВПО УрГПУ 2017                                                                  Профпереподготовка: учитель физической культуры, 2018 "Инфоурок"                       профпереподготовка, 2018 г., ООО «МЦОСГИ», педагогическое образование:олигофреноп</w:t>
            </w:r>
            <w:r w:rsidRPr="00656252">
              <w:rPr>
                <w:rFonts w:ascii="Times New Roman" w:eastAsia="Times New Roman" w:hAnsi="Times New Roman" w:cs="Times New Roman"/>
                <w:color w:val="000000"/>
                <w:lang w:eastAsia="ru-RU"/>
              </w:rPr>
              <w:lastRenderedPageBreak/>
              <w:t>едагогика, профпереподготовка, 2019 г., ООО «ЦДО и ППК "Интенсив», Специалист, ответственный за обеспечение безопасности дорожного движения,                                                    профпереподготовка, 2019 г., НОЧУ ДПО «ЦПКПППС "Потенциал», Адаптивная физическая культура                            профпереподготовка, 2021, АНО ДПО "ИОЦПКиП "Мой университет" педагог дополнительного образования        профпереподготовка, 2021, АНО ДПО "Учебный центр "ПрофРазвитие" инструктор ЛФК</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учитель</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 2018, «Адаптивная физическая культура: ЛФК и физкультурно-оздоровительные технологии» (72 час.)  ФГАОУ ВО «РГППУ»                                                                                                                                                                          2018, "Актуальные направления деятельности классных руководителей" 24 ч. ИРО                                                                                               2018, "Контрактная система в сфере закупок товаров, работ, услуг по обеспечению государственных и муниципальных нужд: эксперт" 72 ч. ООО "Издательство "Учитель"                                                                                                                                                                   </w:t>
            </w:r>
            <w:r w:rsidRPr="00656252">
              <w:rPr>
                <w:rFonts w:ascii="Times New Roman" w:eastAsia="Times New Roman" w:hAnsi="Times New Roman" w:cs="Times New Roman"/>
                <w:color w:val="000000"/>
                <w:lang w:eastAsia="ru-RU"/>
              </w:rPr>
              <w:lastRenderedPageBreak/>
              <w:t xml:space="preserve">2019, "Школа Специальной Олимпиады" 16 ч. Специальный олимпийский комитет                                                                                                 2020, Обучение по оказанию первой помощи пострадавшим в образовательной организации, 72 ч. АНО ДПО "ПЛАТФОРМА"                                                                                                                                                                  2021, Формирование ценностно-ориентационного единства детского коллектива" 24 ч., УрГПУ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4</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/21.05.19</w:t>
            </w:r>
          </w:p>
        </w:tc>
      </w:tr>
      <w:tr w:rsidR="00333EE7" w:rsidRPr="00333EE7" w:rsidTr="00333EE7">
        <w:trPr>
          <w:trHeight w:val="3135"/>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14</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Драничникова Мария Сергеевна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высшее специалист по социальной работе, 2008, ГОУ ВПО РГСУ,                                                 2018, профпереподготовка "Теория и практика работы педагога ДО в ОО" ИРО  2019, профпереподготовка "Педагог-психолог: Психологическое обеспечение образовательного процесса в свете ФГОС" ООО "СУЦ"                                       2020, профпереподготовка Педагог-психолог в образовательной организации ИРО </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2018. Обучение приёмам оказания первой помощи, 16 ч. "Фармацевт"                                                                          2018, Формирование инженерного мышления школьников в условиях реализации ФГОС начального общего образования, 24 ч., ИРО                                                                                                                                                       2019, "Психолого-педагогическое сопровождение обучающихся с РАС и ТМНР в условиях общеобразовательных организация, 72 ч. УрГПУ                                                                                                                                                     2019, Профилактика суицидального поведения несовершеннолетних, Ладо, 16 ч.                                                                                                                                         2019, Формирование базовых учебных действий у обучающихся с умственной отсталостью в начальной школе, 40 ч. ИРО                                                                                                                                                                                         2020, Профилактика аддиктивного поведения несовершеннолетних, 16 ч. ИРО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16</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 27.11.2020</w:t>
            </w:r>
          </w:p>
        </w:tc>
      </w:tr>
      <w:tr w:rsidR="00333EE7" w:rsidRPr="00333EE7" w:rsidTr="00333EE7">
        <w:trPr>
          <w:trHeight w:val="129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15</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Екимова Евгения Викторовна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среднее профессиональное СОПК учитель начальных классов 2016,                  библиотекарь, специалист </w:t>
            </w:r>
            <w:r w:rsidRPr="00656252">
              <w:rPr>
                <w:rFonts w:ascii="Times New Roman" w:eastAsia="Times New Roman" w:hAnsi="Times New Roman" w:cs="Times New Roman"/>
                <w:color w:val="000000"/>
                <w:lang w:eastAsia="ru-RU"/>
              </w:rPr>
              <w:lastRenderedPageBreak/>
              <w:t>по информационным ресурсам СКИиК, 2020</w:t>
            </w:r>
            <w:r w:rsidRPr="00656252">
              <w:rPr>
                <w:rFonts w:ascii="Times New Roman" w:eastAsia="Times New Roman" w:hAnsi="Times New Roman" w:cs="Times New Roman"/>
                <w:color w:val="000000"/>
                <w:lang w:eastAsia="ru-RU"/>
              </w:rPr>
              <w:br/>
            </w:r>
            <w:r w:rsidRPr="00656252">
              <w:rPr>
                <w:rFonts w:ascii="Times New Roman" w:eastAsia="Times New Roman" w:hAnsi="Times New Roman" w:cs="Times New Roman"/>
                <w:color w:val="000000"/>
                <w:lang w:eastAsia="ru-RU"/>
              </w:rPr>
              <w:br/>
              <w:t>профпереподготовка, 2020 г., учитель-дефектолог (олигофренопедагог) ООО "ЦПКПЛЗ"</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учитель, педаго</w:t>
            </w:r>
            <w:r w:rsidRPr="00656252">
              <w:rPr>
                <w:rFonts w:ascii="Times New Roman" w:eastAsia="Times New Roman" w:hAnsi="Times New Roman" w:cs="Times New Roman"/>
                <w:color w:val="000000"/>
                <w:lang w:eastAsia="ru-RU"/>
              </w:rPr>
              <w:lastRenderedPageBreak/>
              <w:t>г-библиотекарь</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не имее</w:t>
            </w:r>
            <w:r w:rsidRPr="00656252">
              <w:rPr>
                <w:rFonts w:ascii="Times New Roman" w:eastAsia="Times New Roman" w:hAnsi="Times New Roman" w:cs="Times New Roman"/>
                <w:color w:val="000000"/>
                <w:lang w:eastAsia="ru-RU"/>
              </w:rPr>
              <w:lastRenderedPageBreak/>
              <w:t>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 xml:space="preserve">2020, Обучение по оказанию первой помощи пострадавшим в образовательной организации, 72 ч. АНО ДПО "ПЛАТФОРМА"                                                                                                                                                                  2020, Тьюторское сопровождение </w:t>
            </w:r>
            <w:r w:rsidRPr="00656252">
              <w:rPr>
                <w:rFonts w:ascii="Times New Roman" w:eastAsia="Times New Roman" w:hAnsi="Times New Roman" w:cs="Times New Roman"/>
                <w:color w:val="000000"/>
                <w:lang w:eastAsia="ru-RU"/>
              </w:rPr>
              <w:lastRenderedPageBreak/>
              <w:t>детей с ОВЗ и инвалидностью в процессе образовательной деятельности, 24 ч., ИРО</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2</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w:t>
            </w:r>
          </w:p>
        </w:tc>
      </w:tr>
      <w:tr w:rsidR="00333EE7" w:rsidRPr="00333EE7" w:rsidTr="00333EE7">
        <w:trPr>
          <w:trHeight w:val="2145"/>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16</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Ефремова Анастасия Александровна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средне-специальное, учитель начальных классов ГБПОУ СО «СОПК» 2016</w:t>
            </w:r>
            <w:r w:rsidRPr="00656252">
              <w:rPr>
                <w:rFonts w:ascii="Times New Roman" w:eastAsia="Times New Roman" w:hAnsi="Times New Roman" w:cs="Times New Roman"/>
                <w:color w:val="000000"/>
                <w:lang w:eastAsia="ru-RU"/>
              </w:rPr>
              <w:br/>
            </w:r>
            <w:r w:rsidRPr="00656252">
              <w:rPr>
                <w:rFonts w:ascii="Times New Roman" w:eastAsia="Times New Roman" w:hAnsi="Times New Roman" w:cs="Times New Roman"/>
                <w:color w:val="000000"/>
                <w:lang w:eastAsia="ru-RU"/>
              </w:rPr>
              <w:br/>
              <w:t>2019 г. ООО УЦ «Профессионал» профпереподготовка</w:t>
            </w:r>
            <w:r w:rsidRPr="00656252">
              <w:rPr>
                <w:rFonts w:ascii="Times New Roman" w:eastAsia="Times New Roman" w:hAnsi="Times New Roman" w:cs="Times New Roman"/>
                <w:color w:val="000000"/>
                <w:lang w:eastAsia="ru-RU"/>
              </w:rPr>
              <w:br/>
              <w:t>Педагог по обучению лиц с ОВЗ                2020 г. ИПКПП профпереподготовка Учитель-дефектолог, олигофренопедагог  2020 г. АНО ДПО "МИРО" профпереподготовка педагог-организатор   2020. Педагог-психолог в образовательной организации ИРО                                 2022 ООО "ЦИОВ" профпереподготовка "Педагог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педагог-психолог</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2019, Школа подготовки волонтёров профилактической направленности, 72 ч. АНО ДПО "УрАМиКБ"                                                               2020, Обучение по оказанию первой помощи пострадавшим в образовательной организации, 72 ч. АНО ДПО "ПЛАТФОРМА"                                                                                                                                                                  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СЗД / 21.12.2021</w:t>
            </w:r>
          </w:p>
        </w:tc>
      </w:tr>
      <w:tr w:rsidR="00333EE7" w:rsidRPr="00333EE7" w:rsidTr="00333EE7">
        <w:trPr>
          <w:trHeight w:val="231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17</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Костарева Ольга Ивановна   http://shkola14.sysert.ru/костарева-ольга-ивановна/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СГПИ 1995 учитель русского языка и литературы                                    специальное (дефектологическое) образование, магистр, УрГПУ, 2020</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учитель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2019, Первичная профилактика ВИЧ-инфекции в сфере труда, 8 ч. СОЦПБС"                                                                                                2020, Подготовка организаторов ОГЭ, 24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25</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25</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 28.11.2017</w:t>
            </w:r>
          </w:p>
        </w:tc>
      </w:tr>
      <w:tr w:rsidR="00333EE7" w:rsidRPr="00333EE7" w:rsidTr="00333EE7">
        <w:trPr>
          <w:trHeight w:val="405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18</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Кузьминых Марина Владимировна   http://shkola14.sysert.ru/кузьминых-марина-владимировна/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учитель математики НТГПИ 1980                           Профпереподготовка: Учитель-дефектолог (олигофренопедагог): специальная педагогика и психология. 2018 г. СУЦ</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 -дефектолог, заместитель директора по УВР.</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2018, "Контрактная система в сфере закупок товаров, работ, услуг по обеспечению государственных и муниципальных нужд: эксперт" 72 ч. ООО "Издательство "Учитель"                                                                           2019, Безопасное использование сайтов в сети "Интернет" в образовательном процессе в целях обучения и воспитания обучающихся в образовательной организации, 24 ч. ООО "ЦИОВ"                                                                              2019, Развитие профессиональных компетенций директоров, заместителей директоров образовательных организаций в сфере оценки качества образования, 32 ч. ИРО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2020, Оценка качества образования обучающихся, осв+F8аивающих АООП образования обучающихся с умственной отсталостью (интеллектуальными нарушениями) (вариант 1), 56 ч. ИРО                                                                                                                      2021, Навыки оказания первой помощи в образовательных организациях, 36 ч., Единый урок                                                                                                                       2021, Обработка персональных данных в образовательных организациях, 17 ч., Единый урок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41</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41</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СЗД / 02.10.2020</w:t>
            </w:r>
          </w:p>
        </w:tc>
      </w:tr>
      <w:tr w:rsidR="00333EE7" w:rsidRPr="00333EE7" w:rsidTr="00333EE7">
        <w:trPr>
          <w:trHeight w:val="1995"/>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19</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Левчук Юлия Викторовна  http://shkola14.sysert.ru/левчук-юлия-викторовна/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ГОУ ВПО УрГПУ 2006 г. Учитель - олигофренопедагог                             Профпереподготовка 2018 Логопедия</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Учитель-логопед</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 2021, Организация эффективной коррекционной работы с неговорящими детьми, 108 ч., АНО ДПО "ИКиП "Дефектология Проф"                                                                                                                                                          2021, Коррекционная педагогика и особенности образования и воспитания детей с ОВЗ, 73 ч., ООО "ЦИОиВ"                                                                                                      2021, Профилактика конфликтов во взаимодействии классного руководителя и родителями (законными представителями), 24 ч., УрГПУ                                                                                                                                            2022, Оказание первой помощи пострадавшим в образовательной </w:t>
            </w:r>
            <w:r w:rsidRPr="00656252">
              <w:rPr>
                <w:rFonts w:ascii="Times New Roman" w:eastAsia="Times New Roman" w:hAnsi="Times New Roman" w:cs="Times New Roman"/>
                <w:color w:val="000000"/>
                <w:lang w:eastAsia="ru-RU"/>
              </w:rPr>
              <w:lastRenderedPageBreak/>
              <w:t xml:space="preserve">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15</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15</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/21.05.19</w:t>
            </w:r>
          </w:p>
        </w:tc>
      </w:tr>
      <w:tr w:rsidR="00333EE7" w:rsidRPr="00333EE7" w:rsidTr="00333EE7">
        <w:trPr>
          <w:trHeight w:val="2475"/>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20</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Лямина Анастасия Владимировна   http://shkola14.sysert.ru/короткова-анастасия-владимировна/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средне-специальное, 2017 г. ГБОУ СПО СО «СОМПЭК» учитель начальных классов    профпереподготовка, 2018 г., ООО «МЦОСГИ», педагогическое образование:олигофренопедагогика,</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учитель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 2019, «Духовно-нравственное развитие, воспитание и социализация обучающихся с ограниченными возможностями здоровья» (80 ч.). ИРО    2020, Подготовка организаторов ОГЭ, 24 ч. ИРО                                                                2020, Обучение по оказанию первой помощи пострадавшим в образовательной организации, 72 ч. АНО ДПО "ПЛАТФОРМА"                                                                                                                                                                  2020, Современный урок в цифровой среде, 48 ч. УрГПУ                                                                                              2021, Планирование и реализация дополнительных мероприятий по услению мер безопасности в ОО", 72 ч. ООО "МИПК"                                                                                                                                                                                2021, Коррекционная педагогика и особенности образования и воспитания детей с ОВЗ, 73 ч., Единый урок</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/21.05.19</w:t>
            </w:r>
          </w:p>
        </w:tc>
      </w:tr>
      <w:tr w:rsidR="00333EE7" w:rsidRPr="00333EE7" w:rsidTr="00333EE7">
        <w:trPr>
          <w:trHeight w:val="2057"/>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21</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Непарко Регина Евгеньевна   http://shkola14.sysert.ru/непарко-регина-евгеньевна/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средне-специальное, учитель начальных классов ГБПОУ СО «СОПК» 2016</w:t>
            </w:r>
            <w:r w:rsidRPr="00656252">
              <w:rPr>
                <w:rFonts w:ascii="Times New Roman" w:eastAsia="Times New Roman" w:hAnsi="Times New Roman" w:cs="Times New Roman"/>
                <w:color w:val="000000"/>
                <w:lang w:eastAsia="ru-RU"/>
              </w:rPr>
              <w:br/>
            </w:r>
            <w:r w:rsidRPr="00656252">
              <w:rPr>
                <w:rFonts w:ascii="Times New Roman" w:eastAsia="Times New Roman" w:hAnsi="Times New Roman" w:cs="Times New Roman"/>
                <w:color w:val="000000"/>
                <w:lang w:eastAsia="ru-RU"/>
              </w:rPr>
              <w:br/>
              <w:t>2017 г. ООО УЦ «Профессионал» профпереподготовка</w:t>
            </w:r>
            <w:r w:rsidRPr="00656252">
              <w:rPr>
                <w:rFonts w:ascii="Times New Roman" w:eastAsia="Times New Roman" w:hAnsi="Times New Roman" w:cs="Times New Roman"/>
                <w:color w:val="000000"/>
                <w:lang w:eastAsia="ru-RU"/>
              </w:rPr>
              <w:br/>
              <w:t>Педагог по обучению лиц с ОВЗ              профпереподготовка, 2021 г.,АНО ДПО "Платформа" учитель-дефектолог                       2022 ООО "ЦИОВ" профпереподготовка "Педагог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учитель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2019, "Актуальные аспекты программ воспитания и социализации обучающихся в образовательной организации" 32 ч. ИРО                                                                                                                                                                                    2020, Обучение по оказанию первой помощи пострадавшим в образовательной организации, 72 ч. АНО ДПО "ПЛАТФОРМА"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2022,  Коррекционная педагогика и особенности образования и воспитания детей с ОВЗ, 73 ч. Единый урок           2022, Психолого-педагогическое обеспечение инклюзивной среды в современной образовательной организации, 32 ч. УрГПУ</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 25.12.2018</w:t>
            </w:r>
          </w:p>
        </w:tc>
      </w:tr>
      <w:tr w:rsidR="00333EE7" w:rsidRPr="00333EE7" w:rsidTr="00333EE7">
        <w:trPr>
          <w:trHeight w:val="261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22</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Полищук Екатерина Михайловна  http://shkola14.sysert.ru/wp-admin/post.php?post=1834&amp;action=edit</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ФАГОУ ВПО УрГСА 2010, ветеринария                       профпереподготовка, 2019 г., ООО "СУЦ", учитель-дефектолог (олигофренопедагог)</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2020, Обучение по оказанию первой помощи пострадавшим в образовательной организации, 72 ч. АНО ДПО "ПЛАТФОРМА"                                                                                                                                                                      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w:t>
            </w:r>
          </w:p>
        </w:tc>
      </w:tr>
      <w:tr w:rsidR="00333EE7" w:rsidRPr="00333EE7" w:rsidTr="00333EE7">
        <w:trPr>
          <w:trHeight w:val="1515"/>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23</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Попова Любовь Георгиевна  http://shkola14.sysert.ru/попова-любовь-георгиевна/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учитель биологии и географии СГПИ 1983                      Профпереподготовка: Учитель-дефектолог (олигофренопедагог): специальная педагогика и психология. 2018 г. СУЦ</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учитель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2016, «Методические вопросы подготовки учащихся к ГИА по биологии» (40 ч.) ИРО                                                                          2018, «Обучение приёмам оказания первой помощи» 16 ч. УЦ «Фармацевт»                                                                                          2018, "Реализация образовательной программы для детей с умственной отсталостью в соответствии с ФГОС" (72 ч.) ООО "МЦОСГИ"                                                                                                                                                                   2022, Цифровая грамотность современного педагога, 72 ч. ЦЗН</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33</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33</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СЗД / 14.02.2022</w:t>
            </w:r>
          </w:p>
        </w:tc>
      </w:tr>
      <w:tr w:rsidR="00333EE7" w:rsidRPr="00333EE7" w:rsidTr="00333EE7">
        <w:trPr>
          <w:trHeight w:val="1605"/>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24</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Пронина Ксения Владимировна  http://shkola14.sysert.ru/пронина-ксения-владимировна/ </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Педагогическое, ФГБОУ ВПО УрГПУ Бакалавр (педагогика и методика начального образования)  2014                              профпереподготовка АНО ДПО МАПК, 2018 "Специальное (дефектологическое) образование: Олигофренопедагогика" учитель-дефектолог                      профпереподготовка ООО "Издательство "Учитель", 2019 "Педагогическое образование: тьютор"</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2018, "Проектирование деятельности воспитателя ГПД на основе ФГОС" 72 ч. ООО "Издательство "Учитель"                                                     2018, "Психолого-педагогическое сопровождение обучающихся с РАС в рамках реализации ФГОС НОО обучающихся с ОВЗ" 72 ч. УрФУ</w:t>
            </w:r>
            <w:r w:rsidRPr="00656252">
              <w:rPr>
                <w:rFonts w:ascii="Times New Roman" w:eastAsia="Times New Roman" w:hAnsi="Times New Roman" w:cs="Times New Roman"/>
                <w:color w:val="000000"/>
                <w:lang w:eastAsia="ru-RU"/>
              </w:rPr>
              <w:br/>
              <w:t xml:space="preserve">2019, "Организация и содержание образовательной деятельности с обучающимися с РАС" 24 ч. ИРО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5</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5</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СЗД / 02.10.2020</w:t>
            </w:r>
          </w:p>
        </w:tc>
      </w:tr>
      <w:tr w:rsidR="00333EE7" w:rsidRPr="00333EE7" w:rsidTr="00333EE7">
        <w:trPr>
          <w:trHeight w:val="261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25</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Рыбина Лариса Анатольевна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педагог начального общего образования   профпереподготовка АНО ДПО МАПК, 2018 "Специальное (дефектологическое) образование: Олигофренопедагогика" учитель-дефектолог</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 2019, «Тьюторское сопровождение детей с ограниченными возможностями здоровья и инвалидностью в процессе образовательной деятельности» 24 ч. ИРО                                                                                                                        2019, «Психолого-педагогическое сопровождение обучающихся с нарушениями опорно-двигательного аппарата (НОДА) в условиях общеобразовательной организации» 72 ч. УрГПУ                                                                         2019, "Основы обеспечения информационной безопасности детей" 22 ч. ООО "ЦИОВ"                                                                                           2020, "Аутизм: психолого-педагогическая работа с детьми с расстройствами аутистического спектра (РАС) в условиях ФГОС" 108 ч. АНО ДПО "МИРО"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3</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СЗД / 08.10.2021</w:t>
            </w:r>
          </w:p>
        </w:tc>
      </w:tr>
      <w:tr w:rsidR="00333EE7" w:rsidRPr="00333EE7" w:rsidTr="00333EE7">
        <w:trPr>
          <w:trHeight w:val="231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26</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Султангараева Анна  Зиятдиновна  http://shkola14.sysert.ru/султангараева-анна-яковлевна/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олигофренопедагогика и логопедия УРГПУ, 1995 г</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учитель-логопед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Подготовка экспертов устного собеседования в 9 классе ИРО                                                                              2020, Подготовка организаторов ОГЭ, 24 ч. ИРО                                                                                                                 2022, Оказание первой помощи пострадавшим в образовательной организации,16 ч. АНО ДПО "ПЛАТФОРМА"  2022, Цифровая грамотность современного педагога, 72 ч. ЦЗН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41</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41</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СЗД / 14.02.2022</w:t>
            </w:r>
          </w:p>
        </w:tc>
      </w:tr>
      <w:tr w:rsidR="00333EE7" w:rsidRPr="00333EE7" w:rsidTr="00333EE7">
        <w:trPr>
          <w:trHeight w:val="2535"/>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27</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Султангараева Юлия Рамилевна  http://shkola14.sysert.ru/султангараева-юлия-рамилевна/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среднее профессиональное СОМЭПК воспитатель 2013</w:t>
            </w:r>
            <w:r w:rsidRPr="00656252">
              <w:rPr>
                <w:rFonts w:ascii="Times New Roman" w:eastAsia="Times New Roman" w:hAnsi="Times New Roman" w:cs="Times New Roman"/>
                <w:color w:val="000000"/>
                <w:lang w:eastAsia="ru-RU"/>
              </w:rPr>
              <w:br/>
            </w:r>
            <w:r w:rsidRPr="00656252">
              <w:rPr>
                <w:rFonts w:ascii="Times New Roman" w:eastAsia="Times New Roman" w:hAnsi="Times New Roman" w:cs="Times New Roman"/>
                <w:color w:val="000000"/>
                <w:lang w:eastAsia="ru-RU"/>
              </w:rPr>
              <w:br/>
              <w:t>профпереподготовка, 2016 г., ИРО, Педагогика и психология начального общего образования</w:t>
            </w:r>
            <w:r w:rsidRPr="00656252">
              <w:rPr>
                <w:rFonts w:ascii="Times New Roman" w:eastAsia="Times New Roman" w:hAnsi="Times New Roman" w:cs="Times New Roman"/>
                <w:color w:val="000000"/>
                <w:lang w:eastAsia="ru-RU"/>
              </w:rPr>
              <w:br/>
              <w:t>профпереподготовка, 2019 г.,АНО ДПО "ИСТИМ" Социальный педагог</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учитель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 2019, «Формирование базовых учебных действий у обучающихся с умственной отсталостью в начальной школе» 40 ч. ИРО                                                                                                                                                                                    2020, "Профилактика распространения в образовательных организациях радикальной и иной деструктивной идеологии" 40 ч. ИРО</w:t>
            </w:r>
            <w:r w:rsidRPr="00656252">
              <w:rPr>
                <w:rFonts w:ascii="Times New Roman" w:eastAsia="Times New Roman" w:hAnsi="Times New Roman" w:cs="Times New Roman"/>
                <w:color w:val="000000"/>
                <w:lang w:eastAsia="ru-RU"/>
              </w:rPr>
              <w:br/>
              <w:t xml:space="preserve">2021, Программа воспитания в школах и организациях профессионального образования, 24 ч., ИРО                        2022, </w:t>
            </w:r>
            <w:r w:rsidRPr="00656252">
              <w:rPr>
                <w:rFonts w:ascii="Times New Roman" w:eastAsia="Times New Roman" w:hAnsi="Times New Roman" w:cs="Times New Roman"/>
                <w:color w:val="000000"/>
                <w:lang w:eastAsia="ru-RU"/>
              </w:rPr>
              <w:lastRenderedPageBreak/>
              <w:t xml:space="preserve">Психолого-педагогическое обеспечение инклюзивной среды в современной образовательной организации, 32 ч. УрГПУ                                                                                                                                                                                          2022, Оказание первой помощи пострадавшим в образовательной организации,16 ч. АНО ДПО "ПЛАТФОРМА"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9</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6</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 / 28.11.2017</w:t>
            </w:r>
          </w:p>
        </w:tc>
      </w:tr>
      <w:tr w:rsidR="00333EE7" w:rsidRPr="00333EE7" w:rsidTr="00333EE7">
        <w:trPr>
          <w:trHeight w:val="72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28</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Таракина Мария Сергеевна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учитель права РГППУ 2013   профпереподготовка, 2019 г., НОЧУ ДПО «ЦПКПППС "Потенциал», Адаптивная физическая культура                     профпереподготовка, 2019 г., "Учитель-логопед: иОрганизация профессиональной деятельности в образовательной организации" ООО "СУЦ"</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отпуск по уходу за ребёнком</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2019, Основы медицинских знаний и обучение оказанию первой доврачебной помощи для педагогических работников, 72 ч. АНО ДПО "РИПП"</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w:t>
            </w:r>
          </w:p>
        </w:tc>
      </w:tr>
      <w:tr w:rsidR="00333EE7" w:rsidRPr="00333EE7" w:rsidTr="00333EE7">
        <w:trPr>
          <w:trHeight w:val="294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29</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Трофимова Лариса Юрьевна  https://infourok.ru/user/trofimova-larisa-yurevna</w:t>
            </w:r>
            <w:r w:rsidRPr="00656252">
              <w:rPr>
                <w:rFonts w:ascii="Times New Roman" w:eastAsia="Times New Roman" w:hAnsi="Times New Roman" w:cs="Times New Roman"/>
                <w:color w:val="000000"/>
                <w:lang w:eastAsia="ru-RU"/>
              </w:rPr>
              <w:br/>
            </w:r>
            <w:r w:rsidRPr="00656252">
              <w:rPr>
                <w:rFonts w:ascii="Times New Roman" w:eastAsia="Times New Roman" w:hAnsi="Times New Roman" w:cs="Times New Roman"/>
                <w:color w:val="000000"/>
                <w:lang w:eastAsia="ru-RU"/>
              </w:rPr>
              <w:br/>
              <w:t>http://shkola14.sysert.ru/трофимова-лариса-юрьевна/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ГОУ ВПО «РГППУ», экономист, 2010 </w:t>
            </w:r>
            <w:r w:rsidRPr="00656252">
              <w:rPr>
                <w:rFonts w:ascii="Times New Roman" w:eastAsia="Times New Roman" w:hAnsi="Times New Roman" w:cs="Times New Roman"/>
                <w:color w:val="000000"/>
                <w:lang w:eastAsia="ru-RU"/>
              </w:rPr>
              <w:br/>
              <w:t>2016 профпереподготовка</w:t>
            </w:r>
            <w:r w:rsidRPr="00656252">
              <w:rPr>
                <w:rFonts w:ascii="Times New Roman" w:eastAsia="Times New Roman" w:hAnsi="Times New Roman" w:cs="Times New Roman"/>
                <w:color w:val="000000"/>
                <w:lang w:eastAsia="ru-RU"/>
              </w:rPr>
              <w:br/>
              <w:t xml:space="preserve">АНО ДПО «УрИПКиП» «Олигофренопедагогика. Коррекционно-развивающее обучение детей с нарушениями интеллекта в условиях реализации ФГОС»  </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 xml:space="preserve">учитель </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2020, Подготовка организаторов ОГЭ, 24 ч. ИРО                                                                                                            2020, Обучение по оказанию первой помощи пострадавшим в образовательной организации, 72 ч. АНО ДПО "ПЛАТФОРМА"</w:t>
            </w:r>
            <w:r w:rsidRPr="00656252">
              <w:rPr>
                <w:rFonts w:ascii="Times New Roman" w:eastAsia="Times New Roman" w:hAnsi="Times New Roman" w:cs="Times New Roman"/>
                <w:color w:val="000000"/>
                <w:lang w:eastAsia="ru-RU"/>
              </w:rPr>
              <w:br/>
              <w:t>2020, Современные профессиональные компетенции в олигофренопедагогике: методы воспитания и обучения детей с нарушениями интеллекта в условиях реализации ФГОС, 72 ч. "ИнРОСС"                                                                                          2021, Планирование и реализация дополнительных мероприятий по услению мер безопасности в ОО", 72 ч. ООО "МИПК"</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18</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8</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высшая / 26.11.2019</w:t>
            </w:r>
          </w:p>
        </w:tc>
      </w:tr>
      <w:tr w:rsidR="00333EE7" w:rsidRPr="00333EE7" w:rsidTr="00333EE7">
        <w:trPr>
          <w:trHeight w:val="2865"/>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lastRenderedPageBreak/>
              <w:t>30</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Шабурова Екатерина Влдимировна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2019 УрГПУ бакалавр, педагогическое образование               профпереподготовка 2020 УрГПУ дефектология логопедия</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учитель-логопед</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2020 Применение метода развития сенсорной интеграции в работе логопеда, 16 ч. УрГПУ                                                                                     2020, Обучение по оказанию первой помощи пострадавшим в образовательной организации, 72 ч. АНО ДПО "ПЛАТФОРМА"                                                                                                                                                                    2020, "Аутизм: психолого-педагогическая работа с детьми с расстройствами аутистического спектра (РАС) в условиях ФГОС" 108 ч. АНО ДПО "МИРО"                                                                                                                        2020, Деятельность логопеда в инклюзивной образовательной организации, 16 ч. УрГПУ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                  2022, Логопедический массаж в комплексной системе преодаления речевых нарушений, 180 ч. АНО ДПО "МАДО"</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w:t>
            </w:r>
          </w:p>
        </w:tc>
      </w:tr>
      <w:tr w:rsidR="00333EE7" w:rsidRPr="00333EE7" w:rsidTr="00333EE7">
        <w:trPr>
          <w:trHeight w:val="60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31</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Шаврин Александр Борисович</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учитель и логопед вспомогательной школы СГПИ, 1978 г</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учитель-логопед</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2020, Обучение по оказанию первой помощи пострадавшим в образовательной организации, 72 ч. АНО ДПО "ПЛАТФОРМА"</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28</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11</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w:t>
            </w:r>
          </w:p>
        </w:tc>
      </w:tr>
      <w:tr w:rsidR="00333EE7" w:rsidRPr="00333EE7" w:rsidTr="00333EE7">
        <w:trPr>
          <w:trHeight w:val="1490"/>
        </w:trPr>
        <w:tc>
          <w:tcPr>
            <w:tcW w:w="390" w:type="dxa"/>
            <w:tcBorders>
              <w:top w:val="nil"/>
              <w:left w:val="single" w:sz="4" w:space="0" w:color="auto"/>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32</w:t>
            </w:r>
          </w:p>
        </w:tc>
        <w:tc>
          <w:tcPr>
            <w:tcW w:w="104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Юркевич Елена Николаевна</w:t>
            </w:r>
          </w:p>
        </w:tc>
        <w:tc>
          <w:tcPr>
            <w:tcW w:w="2693"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высшее, юрист УФЮИ, 2006 профпереподготовка, УрГПУ 2013 олигофренопедагог</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учитель</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Не имеет</w:t>
            </w:r>
          </w:p>
        </w:tc>
        <w:tc>
          <w:tcPr>
            <w:tcW w:w="3686"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2021, Организация профилактической работы в ОО по предупреждению детского дорожно-транспортного травматизам в соответствии с ФГОС, 16 ч. АНО ДПО "АПКиПР"                                                                                                 2021, Планирование и реализация дополнительных мероприятий по услению мер безопасности в ОО", 72 ч. ООО "МИПК"                                                                                                                                                                                   2021, Программа воспитания в школах и организациях профессионального образования, 24 ч., ИРО                       2021, ФГОС образования обучающихся с умственной отсталостью: образовательная деятельность с обучающимися с умеренной и тяжелой умственной отсталостью, тяжелыми и множественными нарушениями, 72 ч. ИРО</w:t>
            </w:r>
          </w:p>
        </w:tc>
        <w:tc>
          <w:tcPr>
            <w:tcW w:w="425"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0</w:t>
            </w:r>
          </w:p>
        </w:tc>
        <w:tc>
          <w:tcPr>
            <w:tcW w:w="567"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0</w:t>
            </w:r>
          </w:p>
        </w:tc>
        <w:tc>
          <w:tcPr>
            <w:tcW w:w="531" w:type="dxa"/>
            <w:tcBorders>
              <w:top w:val="nil"/>
              <w:left w:val="nil"/>
              <w:bottom w:val="single" w:sz="4" w:space="0" w:color="auto"/>
              <w:right w:val="single" w:sz="4" w:space="0" w:color="auto"/>
            </w:tcBorders>
            <w:shd w:val="clear" w:color="auto" w:fill="auto"/>
            <w:hideMark/>
          </w:tcPr>
          <w:p w:rsidR="00656252" w:rsidRPr="00656252" w:rsidRDefault="00656252" w:rsidP="00333EE7">
            <w:pPr>
              <w:spacing w:after="0" w:line="240" w:lineRule="auto"/>
              <w:jc w:val="center"/>
              <w:rPr>
                <w:rFonts w:ascii="Times New Roman" w:eastAsia="Times New Roman" w:hAnsi="Times New Roman" w:cs="Times New Roman"/>
                <w:color w:val="000000"/>
                <w:lang w:eastAsia="ru-RU"/>
              </w:rPr>
            </w:pPr>
            <w:r w:rsidRPr="00656252">
              <w:rPr>
                <w:rFonts w:ascii="Times New Roman" w:eastAsia="Times New Roman" w:hAnsi="Times New Roman" w:cs="Times New Roman"/>
                <w:color w:val="000000"/>
                <w:lang w:eastAsia="ru-RU"/>
              </w:rPr>
              <w:t>-</w:t>
            </w:r>
          </w:p>
        </w:tc>
      </w:tr>
    </w:tbl>
    <w:p w:rsidR="00656252" w:rsidRPr="00333EE7" w:rsidRDefault="00656252" w:rsidP="00333EE7">
      <w:pPr>
        <w:pStyle w:val="a3"/>
        <w:spacing w:after="0" w:line="240" w:lineRule="auto"/>
        <w:ind w:left="0"/>
        <w:jc w:val="both"/>
        <w:rPr>
          <w:rFonts w:ascii="Times New Roman" w:hAnsi="Times New Roman" w:cs="Times New Roman"/>
          <w:lang w:val="ru-RU"/>
        </w:rPr>
      </w:pPr>
    </w:p>
    <w:sectPr w:rsidR="00656252" w:rsidRPr="00333EE7" w:rsidSect="00333EE7">
      <w:headerReference w:type="default" r:id="rId9"/>
      <w:footerReference w:type="default" r:id="rId10"/>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E6" w:rsidRDefault="007C50E6" w:rsidP="00CD3553">
      <w:pPr>
        <w:spacing w:after="0" w:line="240" w:lineRule="auto"/>
      </w:pPr>
      <w:r>
        <w:separator/>
      </w:r>
    </w:p>
  </w:endnote>
  <w:endnote w:type="continuationSeparator" w:id="0">
    <w:p w:rsidR="007C50E6" w:rsidRDefault="007C50E6" w:rsidP="00CD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51934"/>
      <w:docPartObj>
        <w:docPartGallery w:val="Page Numbers (Bottom of Page)"/>
        <w:docPartUnique/>
      </w:docPartObj>
    </w:sdtPr>
    <w:sdtEndPr/>
    <w:sdtContent>
      <w:p w:rsidR="00CA4C2E" w:rsidRDefault="00CA4C2E">
        <w:pPr>
          <w:pStyle w:val="ab"/>
          <w:jc w:val="center"/>
        </w:pPr>
        <w:r>
          <w:fldChar w:fldCharType="begin"/>
        </w:r>
        <w:r>
          <w:instrText>PAGE   \* MERGEFORMAT</w:instrText>
        </w:r>
        <w:r>
          <w:fldChar w:fldCharType="separate"/>
        </w:r>
        <w:r w:rsidR="00DA4A0D">
          <w:rPr>
            <w:noProof/>
          </w:rPr>
          <w:t>1</w:t>
        </w:r>
        <w:r>
          <w:fldChar w:fldCharType="end"/>
        </w:r>
      </w:p>
    </w:sdtContent>
  </w:sdt>
  <w:p w:rsidR="00CA4C2E" w:rsidRDefault="00CA4C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E6" w:rsidRDefault="007C50E6" w:rsidP="00CD3553">
      <w:pPr>
        <w:spacing w:after="0" w:line="240" w:lineRule="auto"/>
      </w:pPr>
      <w:r>
        <w:separator/>
      </w:r>
    </w:p>
  </w:footnote>
  <w:footnote w:type="continuationSeparator" w:id="0">
    <w:p w:rsidR="007C50E6" w:rsidRDefault="007C50E6" w:rsidP="00CD3553">
      <w:pPr>
        <w:spacing w:after="0" w:line="240" w:lineRule="auto"/>
      </w:pPr>
      <w:r>
        <w:continuationSeparator/>
      </w:r>
    </w:p>
  </w:footnote>
  <w:footnote w:id="1">
    <w:p w:rsidR="00CA4C2E" w:rsidRPr="0035675B" w:rsidRDefault="00CA4C2E" w:rsidP="00CD3553">
      <w:pPr>
        <w:pStyle w:val="af0"/>
        <w:jc w:val="both"/>
        <w:rPr>
          <w:rFonts w:ascii="Times New Roman" w:hAnsi="Times New Roman" w:cs="Times New Roman"/>
          <w:sz w:val="20"/>
          <w:szCs w:val="20"/>
        </w:rPr>
      </w:pPr>
    </w:p>
  </w:footnote>
  <w:footnote w:id="2">
    <w:p w:rsidR="00CA4C2E" w:rsidRPr="0035675B" w:rsidRDefault="00CA4C2E" w:rsidP="00CD3553">
      <w:pPr>
        <w:pStyle w:val="af0"/>
        <w:jc w:val="both"/>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2E" w:rsidRDefault="00CA4C2E">
    <w:pPr>
      <w:pStyle w:val="a9"/>
    </w:pPr>
  </w:p>
  <w:p w:rsidR="00CA4C2E" w:rsidRDefault="00CA4C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4F47D17"/>
    <w:multiLevelType w:val="hybridMultilevel"/>
    <w:tmpl w:val="89449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F5E0403"/>
    <w:multiLevelType w:val="hybridMultilevel"/>
    <w:tmpl w:val="0B229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C087C"/>
    <w:multiLevelType w:val="hybridMultilevel"/>
    <w:tmpl w:val="4CE8B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1A3DD2"/>
    <w:multiLevelType w:val="hybridMultilevel"/>
    <w:tmpl w:val="E15C1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76A92"/>
    <w:multiLevelType w:val="hybridMultilevel"/>
    <w:tmpl w:val="945C0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52"/>
    <w:rsid w:val="000155C5"/>
    <w:rsid w:val="001E1E6E"/>
    <w:rsid w:val="00272E62"/>
    <w:rsid w:val="002B3242"/>
    <w:rsid w:val="002E5C40"/>
    <w:rsid w:val="00333EE7"/>
    <w:rsid w:val="003B1BDC"/>
    <w:rsid w:val="003D6731"/>
    <w:rsid w:val="00414876"/>
    <w:rsid w:val="0047092A"/>
    <w:rsid w:val="00492DE7"/>
    <w:rsid w:val="004D7959"/>
    <w:rsid w:val="00505477"/>
    <w:rsid w:val="00656252"/>
    <w:rsid w:val="00663D52"/>
    <w:rsid w:val="00763F3E"/>
    <w:rsid w:val="007C50E6"/>
    <w:rsid w:val="00877490"/>
    <w:rsid w:val="008C20D8"/>
    <w:rsid w:val="00940BA8"/>
    <w:rsid w:val="009423AD"/>
    <w:rsid w:val="00977E31"/>
    <w:rsid w:val="009D2CB4"/>
    <w:rsid w:val="009F1974"/>
    <w:rsid w:val="00A33928"/>
    <w:rsid w:val="00AF2DFD"/>
    <w:rsid w:val="00BB4241"/>
    <w:rsid w:val="00C320AE"/>
    <w:rsid w:val="00C32C85"/>
    <w:rsid w:val="00CA4C2E"/>
    <w:rsid w:val="00CD3553"/>
    <w:rsid w:val="00D71465"/>
    <w:rsid w:val="00DA4A0D"/>
    <w:rsid w:val="00EE7FEC"/>
    <w:rsid w:val="00F01438"/>
    <w:rsid w:val="00F1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1"/>
    <w:unhideWhenUsed/>
    <w:qFormat/>
    <w:rsid w:val="00CD3553"/>
    <w:pPr>
      <w:keepNext/>
      <w:keepLines/>
      <w:suppressAutoHyphens/>
      <w:spacing w:before="200" w:after="0" w:line="360" w:lineRule="auto"/>
      <w:outlineLvl w:val="2"/>
    </w:pPr>
    <w:rPr>
      <w:rFonts w:ascii="Arial" w:eastAsiaTheme="majorEastAsia" w:hAnsi="Arial" w:cstheme="majorBidi"/>
      <w:b/>
      <w:bCs/>
      <w:i/>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CD3553"/>
    <w:rPr>
      <w:rFonts w:asciiTheme="majorHAnsi" w:eastAsiaTheme="majorEastAsia" w:hAnsiTheme="majorHAnsi" w:cstheme="majorBidi"/>
      <w:b/>
      <w:bCs/>
      <w:color w:val="4F81BD" w:themeColor="accent1"/>
    </w:rPr>
  </w:style>
  <w:style w:type="paragraph" w:customStyle="1" w:styleId="ConsPlusNonformat">
    <w:name w:val="ConsPlusNonformat"/>
    <w:rsid w:val="00CD3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CD3553"/>
    <w:pPr>
      <w:ind w:left="720"/>
      <w:contextualSpacing/>
    </w:pPr>
    <w:rPr>
      <w:lang w:val="en-US" w:bidi="en-US"/>
    </w:rPr>
  </w:style>
  <w:style w:type="character" w:styleId="a5">
    <w:name w:val="Hyperlink"/>
    <w:basedOn w:val="a0"/>
    <w:uiPriority w:val="99"/>
    <w:unhideWhenUsed/>
    <w:rsid w:val="00CD3553"/>
    <w:rPr>
      <w:color w:val="0000FF"/>
      <w:u w:val="single"/>
    </w:rPr>
  </w:style>
  <w:style w:type="paragraph" w:customStyle="1" w:styleId="Style4">
    <w:name w:val="Style4"/>
    <w:basedOn w:val="a"/>
    <w:uiPriority w:val="99"/>
    <w:rsid w:val="00CD3553"/>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CD35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uiPriority w:val="99"/>
    <w:rsid w:val="00CD3553"/>
    <w:pPr>
      <w:widowControl w:val="0"/>
      <w:suppressLineNumbers/>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FontStyle11">
    <w:name w:val="Font Style11"/>
    <w:basedOn w:val="a0"/>
    <w:uiPriority w:val="99"/>
    <w:rsid w:val="00CD3553"/>
    <w:rPr>
      <w:rFonts w:ascii="Times New Roman" w:hAnsi="Times New Roman" w:cs="Times New Roman" w:hint="default"/>
      <w:b/>
      <w:bCs/>
      <w:sz w:val="26"/>
      <w:szCs w:val="26"/>
    </w:rPr>
  </w:style>
  <w:style w:type="character" w:customStyle="1" w:styleId="FontStyle12">
    <w:name w:val="Font Style12"/>
    <w:basedOn w:val="a0"/>
    <w:uiPriority w:val="99"/>
    <w:rsid w:val="00CD3553"/>
    <w:rPr>
      <w:rFonts w:ascii="Times New Roman" w:hAnsi="Times New Roman" w:cs="Times New Roman" w:hint="default"/>
      <w:sz w:val="26"/>
      <w:szCs w:val="26"/>
    </w:rPr>
  </w:style>
  <w:style w:type="paragraph" w:styleId="a7">
    <w:name w:val="No Spacing"/>
    <w:link w:val="a8"/>
    <w:uiPriority w:val="1"/>
    <w:qFormat/>
    <w:rsid w:val="00CD3553"/>
    <w:pPr>
      <w:spacing w:after="0" w:line="240" w:lineRule="auto"/>
    </w:pPr>
    <w:rPr>
      <w:rFonts w:ascii="Calibri" w:eastAsia="Times New Roman" w:hAnsi="Calibri" w:cs="Times New Roman"/>
    </w:rPr>
  </w:style>
  <w:style w:type="paragraph" w:customStyle="1" w:styleId="ConsPlusTitle">
    <w:name w:val="ConsPlusTitle"/>
    <w:rsid w:val="00CD35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CD3553"/>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CD3553"/>
    <w:rPr>
      <w:rFonts w:eastAsiaTheme="minorEastAsia"/>
      <w:lang w:eastAsia="ru-RU"/>
    </w:rPr>
  </w:style>
  <w:style w:type="paragraph" w:styleId="ab">
    <w:name w:val="footer"/>
    <w:basedOn w:val="a"/>
    <w:link w:val="ac"/>
    <w:uiPriority w:val="99"/>
    <w:unhideWhenUsed/>
    <w:rsid w:val="00CD3553"/>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CD3553"/>
    <w:rPr>
      <w:rFonts w:eastAsiaTheme="minorEastAsia"/>
      <w:lang w:eastAsia="ru-RU"/>
    </w:rPr>
  </w:style>
  <w:style w:type="table" w:styleId="ad">
    <w:name w:val="Table Grid"/>
    <w:basedOn w:val="a1"/>
    <w:uiPriority w:val="59"/>
    <w:rsid w:val="00CD355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CD3553"/>
    <w:rPr>
      <w:color w:val="800080" w:themeColor="followedHyperlink"/>
      <w:u w:val="single"/>
    </w:rPr>
  </w:style>
  <w:style w:type="character" w:styleId="af">
    <w:name w:val="footnote reference"/>
    <w:basedOn w:val="a0"/>
    <w:rsid w:val="00CD3553"/>
    <w:rPr>
      <w:vertAlign w:val="superscript"/>
    </w:rPr>
  </w:style>
  <w:style w:type="paragraph" w:styleId="af0">
    <w:name w:val="footnote text"/>
    <w:aliases w:val="Body Text Indent,Основной текст с отступом1,Основной текст с отступом11,Знак1,Body Text Indent1"/>
    <w:basedOn w:val="a"/>
    <w:link w:val="1"/>
    <w:rsid w:val="00CD3553"/>
    <w:pPr>
      <w:spacing w:after="0" w:line="240" w:lineRule="auto"/>
    </w:pPr>
    <w:rPr>
      <w:rFonts w:ascii="Calibri" w:eastAsia="Arial Unicode MS" w:hAnsi="Calibri" w:cs="Calibri"/>
      <w:color w:val="00000A"/>
      <w:kern w:val="1"/>
      <w:sz w:val="24"/>
      <w:szCs w:val="24"/>
      <w:lang w:eastAsia="ru-RU"/>
    </w:rPr>
  </w:style>
  <w:style w:type="character" w:customStyle="1" w:styleId="af1">
    <w:name w:val="Текст сноски Знак"/>
    <w:basedOn w:val="a0"/>
    <w:uiPriority w:val="99"/>
    <w:semiHidden/>
    <w:rsid w:val="00CD3553"/>
    <w:rPr>
      <w:sz w:val="20"/>
      <w:szCs w:val="20"/>
    </w:rPr>
  </w:style>
  <w:style w:type="character" w:customStyle="1" w:styleId="1">
    <w:name w:val="Текст сноски Знак1"/>
    <w:aliases w:val="Body Text Indent Знак,Основной текст с отступом1 Знак,Основной текст с отступом11 Знак,Знак1 Знак,Body Text Indent1 Знак"/>
    <w:basedOn w:val="a0"/>
    <w:link w:val="af0"/>
    <w:rsid w:val="00CD3553"/>
    <w:rPr>
      <w:rFonts w:ascii="Calibri" w:eastAsia="Arial Unicode MS" w:hAnsi="Calibri" w:cs="Calibri"/>
      <w:color w:val="00000A"/>
      <w:kern w:val="1"/>
      <w:sz w:val="24"/>
      <w:szCs w:val="24"/>
      <w:lang w:eastAsia="ru-RU"/>
    </w:rPr>
  </w:style>
  <w:style w:type="paragraph" w:customStyle="1" w:styleId="af2">
    <w:name w:val="Основной"/>
    <w:basedOn w:val="a"/>
    <w:rsid w:val="00CD355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Heading">
    <w:name w:val="Heading"/>
    <w:rsid w:val="00CD3553"/>
    <w:pPr>
      <w:suppressAutoHyphens/>
      <w:spacing w:after="0" w:line="240" w:lineRule="auto"/>
    </w:pPr>
    <w:rPr>
      <w:rFonts w:ascii="Arial" w:eastAsia="Arial" w:hAnsi="Arial" w:cs="Arial"/>
      <w:b/>
      <w:bCs/>
      <w:sz w:val="24"/>
      <w:szCs w:val="24"/>
      <w:lang w:eastAsia="ar-SA"/>
    </w:rPr>
  </w:style>
  <w:style w:type="character" w:customStyle="1" w:styleId="c12">
    <w:name w:val="c12"/>
    <w:basedOn w:val="a0"/>
    <w:rsid w:val="00CD3553"/>
  </w:style>
  <w:style w:type="character" w:customStyle="1" w:styleId="31">
    <w:name w:val="Заголовок 3 Знак1"/>
    <w:basedOn w:val="a0"/>
    <w:link w:val="3"/>
    <w:rsid w:val="00CD3553"/>
    <w:rPr>
      <w:rFonts w:ascii="Arial" w:eastAsiaTheme="majorEastAsia" w:hAnsi="Arial" w:cstheme="majorBidi"/>
      <w:b/>
      <w:bCs/>
      <w:i/>
      <w:kern w:val="1"/>
      <w:sz w:val="28"/>
    </w:rPr>
  </w:style>
  <w:style w:type="character" w:customStyle="1" w:styleId="a4">
    <w:name w:val="Абзац списка Знак"/>
    <w:link w:val="a3"/>
    <w:uiPriority w:val="34"/>
    <w:locked/>
    <w:rsid w:val="003D6731"/>
    <w:rPr>
      <w:lang w:val="en-US" w:bidi="en-US"/>
    </w:rPr>
  </w:style>
  <w:style w:type="paragraph" w:styleId="af3">
    <w:name w:val="Balloon Text"/>
    <w:basedOn w:val="a"/>
    <w:link w:val="af4"/>
    <w:uiPriority w:val="99"/>
    <w:semiHidden/>
    <w:unhideWhenUsed/>
    <w:rsid w:val="003D6731"/>
    <w:pPr>
      <w:spacing w:after="0" w:line="240" w:lineRule="auto"/>
      <w:ind w:right="-851"/>
      <w:jc w:val="center"/>
    </w:pPr>
    <w:rPr>
      <w:rFonts w:ascii="Tahoma" w:hAnsi="Tahoma" w:cs="Tahoma"/>
      <w:sz w:val="16"/>
      <w:szCs w:val="16"/>
    </w:rPr>
  </w:style>
  <w:style w:type="character" w:customStyle="1" w:styleId="af4">
    <w:name w:val="Текст выноски Знак"/>
    <w:basedOn w:val="a0"/>
    <w:link w:val="af3"/>
    <w:uiPriority w:val="99"/>
    <w:semiHidden/>
    <w:rsid w:val="003D6731"/>
    <w:rPr>
      <w:rFonts w:ascii="Tahoma" w:hAnsi="Tahoma" w:cs="Tahoma"/>
      <w:sz w:val="16"/>
      <w:szCs w:val="16"/>
    </w:rPr>
  </w:style>
  <w:style w:type="character" w:customStyle="1" w:styleId="a8">
    <w:name w:val="Без интервала Знак"/>
    <w:basedOn w:val="a0"/>
    <w:link w:val="a7"/>
    <w:uiPriority w:val="1"/>
    <w:rsid w:val="003D6731"/>
    <w:rPr>
      <w:rFonts w:ascii="Calibri" w:eastAsia="Times New Roman" w:hAnsi="Calibri" w:cs="Times New Roman"/>
    </w:rPr>
  </w:style>
  <w:style w:type="paragraph" w:customStyle="1" w:styleId="font5">
    <w:name w:val="font5"/>
    <w:basedOn w:val="a"/>
    <w:rsid w:val="003D6731"/>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font6">
    <w:name w:val="font6"/>
    <w:basedOn w:val="a"/>
    <w:rsid w:val="003D6731"/>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3D673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
    <w:rsid w:val="003D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3D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3D67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3D67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3D673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3D67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D67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D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3D67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6">
    <w:name w:val="Сетка таблицы6"/>
    <w:basedOn w:val="a1"/>
    <w:next w:val="ad"/>
    <w:uiPriority w:val="59"/>
    <w:rsid w:val="00F01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1"/>
    <w:unhideWhenUsed/>
    <w:qFormat/>
    <w:rsid w:val="00CD3553"/>
    <w:pPr>
      <w:keepNext/>
      <w:keepLines/>
      <w:suppressAutoHyphens/>
      <w:spacing w:before="200" w:after="0" w:line="360" w:lineRule="auto"/>
      <w:outlineLvl w:val="2"/>
    </w:pPr>
    <w:rPr>
      <w:rFonts w:ascii="Arial" w:eastAsiaTheme="majorEastAsia" w:hAnsi="Arial" w:cstheme="majorBidi"/>
      <w:b/>
      <w:bCs/>
      <w:i/>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CD3553"/>
    <w:rPr>
      <w:rFonts w:asciiTheme="majorHAnsi" w:eastAsiaTheme="majorEastAsia" w:hAnsiTheme="majorHAnsi" w:cstheme="majorBidi"/>
      <w:b/>
      <w:bCs/>
      <w:color w:val="4F81BD" w:themeColor="accent1"/>
    </w:rPr>
  </w:style>
  <w:style w:type="paragraph" w:customStyle="1" w:styleId="ConsPlusNonformat">
    <w:name w:val="ConsPlusNonformat"/>
    <w:rsid w:val="00CD3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CD3553"/>
    <w:pPr>
      <w:ind w:left="720"/>
      <w:contextualSpacing/>
    </w:pPr>
    <w:rPr>
      <w:lang w:val="en-US" w:bidi="en-US"/>
    </w:rPr>
  </w:style>
  <w:style w:type="character" w:styleId="a5">
    <w:name w:val="Hyperlink"/>
    <w:basedOn w:val="a0"/>
    <w:uiPriority w:val="99"/>
    <w:unhideWhenUsed/>
    <w:rsid w:val="00CD3553"/>
    <w:rPr>
      <w:color w:val="0000FF"/>
      <w:u w:val="single"/>
    </w:rPr>
  </w:style>
  <w:style w:type="paragraph" w:customStyle="1" w:styleId="Style4">
    <w:name w:val="Style4"/>
    <w:basedOn w:val="a"/>
    <w:uiPriority w:val="99"/>
    <w:rsid w:val="00CD3553"/>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CD35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uiPriority w:val="99"/>
    <w:rsid w:val="00CD3553"/>
    <w:pPr>
      <w:widowControl w:val="0"/>
      <w:suppressLineNumbers/>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FontStyle11">
    <w:name w:val="Font Style11"/>
    <w:basedOn w:val="a0"/>
    <w:uiPriority w:val="99"/>
    <w:rsid w:val="00CD3553"/>
    <w:rPr>
      <w:rFonts w:ascii="Times New Roman" w:hAnsi="Times New Roman" w:cs="Times New Roman" w:hint="default"/>
      <w:b/>
      <w:bCs/>
      <w:sz w:val="26"/>
      <w:szCs w:val="26"/>
    </w:rPr>
  </w:style>
  <w:style w:type="character" w:customStyle="1" w:styleId="FontStyle12">
    <w:name w:val="Font Style12"/>
    <w:basedOn w:val="a0"/>
    <w:uiPriority w:val="99"/>
    <w:rsid w:val="00CD3553"/>
    <w:rPr>
      <w:rFonts w:ascii="Times New Roman" w:hAnsi="Times New Roman" w:cs="Times New Roman" w:hint="default"/>
      <w:sz w:val="26"/>
      <w:szCs w:val="26"/>
    </w:rPr>
  </w:style>
  <w:style w:type="paragraph" w:styleId="a7">
    <w:name w:val="No Spacing"/>
    <w:link w:val="a8"/>
    <w:uiPriority w:val="1"/>
    <w:qFormat/>
    <w:rsid w:val="00CD3553"/>
    <w:pPr>
      <w:spacing w:after="0" w:line="240" w:lineRule="auto"/>
    </w:pPr>
    <w:rPr>
      <w:rFonts w:ascii="Calibri" w:eastAsia="Times New Roman" w:hAnsi="Calibri" w:cs="Times New Roman"/>
    </w:rPr>
  </w:style>
  <w:style w:type="paragraph" w:customStyle="1" w:styleId="ConsPlusTitle">
    <w:name w:val="ConsPlusTitle"/>
    <w:rsid w:val="00CD35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CD3553"/>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CD3553"/>
    <w:rPr>
      <w:rFonts w:eastAsiaTheme="minorEastAsia"/>
      <w:lang w:eastAsia="ru-RU"/>
    </w:rPr>
  </w:style>
  <w:style w:type="paragraph" w:styleId="ab">
    <w:name w:val="footer"/>
    <w:basedOn w:val="a"/>
    <w:link w:val="ac"/>
    <w:uiPriority w:val="99"/>
    <w:unhideWhenUsed/>
    <w:rsid w:val="00CD3553"/>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CD3553"/>
    <w:rPr>
      <w:rFonts w:eastAsiaTheme="minorEastAsia"/>
      <w:lang w:eastAsia="ru-RU"/>
    </w:rPr>
  </w:style>
  <w:style w:type="table" w:styleId="ad">
    <w:name w:val="Table Grid"/>
    <w:basedOn w:val="a1"/>
    <w:uiPriority w:val="59"/>
    <w:rsid w:val="00CD355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CD3553"/>
    <w:rPr>
      <w:color w:val="800080" w:themeColor="followedHyperlink"/>
      <w:u w:val="single"/>
    </w:rPr>
  </w:style>
  <w:style w:type="character" w:styleId="af">
    <w:name w:val="footnote reference"/>
    <w:basedOn w:val="a0"/>
    <w:rsid w:val="00CD3553"/>
    <w:rPr>
      <w:vertAlign w:val="superscript"/>
    </w:rPr>
  </w:style>
  <w:style w:type="paragraph" w:styleId="af0">
    <w:name w:val="footnote text"/>
    <w:aliases w:val="Body Text Indent,Основной текст с отступом1,Основной текст с отступом11,Знак1,Body Text Indent1"/>
    <w:basedOn w:val="a"/>
    <w:link w:val="1"/>
    <w:rsid w:val="00CD3553"/>
    <w:pPr>
      <w:spacing w:after="0" w:line="240" w:lineRule="auto"/>
    </w:pPr>
    <w:rPr>
      <w:rFonts w:ascii="Calibri" w:eastAsia="Arial Unicode MS" w:hAnsi="Calibri" w:cs="Calibri"/>
      <w:color w:val="00000A"/>
      <w:kern w:val="1"/>
      <w:sz w:val="24"/>
      <w:szCs w:val="24"/>
      <w:lang w:eastAsia="ru-RU"/>
    </w:rPr>
  </w:style>
  <w:style w:type="character" w:customStyle="1" w:styleId="af1">
    <w:name w:val="Текст сноски Знак"/>
    <w:basedOn w:val="a0"/>
    <w:uiPriority w:val="99"/>
    <w:semiHidden/>
    <w:rsid w:val="00CD3553"/>
    <w:rPr>
      <w:sz w:val="20"/>
      <w:szCs w:val="20"/>
    </w:rPr>
  </w:style>
  <w:style w:type="character" w:customStyle="1" w:styleId="1">
    <w:name w:val="Текст сноски Знак1"/>
    <w:aliases w:val="Body Text Indent Знак,Основной текст с отступом1 Знак,Основной текст с отступом11 Знак,Знак1 Знак,Body Text Indent1 Знак"/>
    <w:basedOn w:val="a0"/>
    <w:link w:val="af0"/>
    <w:rsid w:val="00CD3553"/>
    <w:rPr>
      <w:rFonts w:ascii="Calibri" w:eastAsia="Arial Unicode MS" w:hAnsi="Calibri" w:cs="Calibri"/>
      <w:color w:val="00000A"/>
      <w:kern w:val="1"/>
      <w:sz w:val="24"/>
      <w:szCs w:val="24"/>
      <w:lang w:eastAsia="ru-RU"/>
    </w:rPr>
  </w:style>
  <w:style w:type="paragraph" w:customStyle="1" w:styleId="af2">
    <w:name w:val="Основной"/>
    <w:basedOn w:val="a"/>
    <w:rsid w:val="00CD355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Heading">
    <w:name w:val="Heading"/>
    <w:rsid w:val="00CD3553"/>
    <w:pPr>
      <w:suppressAutoHyphens/>
      <w:spacing w:after="0" w:line="240" w:lineRule="auto"/>
    </w:pPr>
    <w:rPr>
      <w:rFonts w:ascii="Arial" w:eastAsia="Arial" w:hAnsi="Arial" w:cs="Arial"/>
      <w:b/>
      <w:bCs/>
      <w:sz w:val="24"/>
      <w:szCs w:val="24"/>
      <w:lang w:eastAsia="ar-SA"/>
    </w:rPr>
  </w:style>
  <w:style w:type="character" w:customStyle="1" w:styleId="c12">
    <w:name w:val="c12"/>
    <w:basedOn w:val="a0"/>
    <w:rsid w:val="00CD3553"/>
  </w:style>
  <w:style w:type="character" w:customStyle="1" w:styleId="31">
    <w:name w:val="Заголовок 3 Знак1"/>
    <w:basedOn w:val="a0"/>
    <w:link w:val="3"/>
    <w:rsid w:val="00CD3553"/>
    <w:rPr>
      <w:rFonts w:ascii="Arial" w:eastAsiaTheme="majorEastAsia" w:hAnsi="Arial" w:cstheme="majorBidi"/>
      <w:b/>
      <w:bCs/>
      <w:i/>
      <w:kern w:val="1"/>
      <w:sz w:val="28"/>
    </w:rPr>
  </w:style>
  <w:style w:type="character" w:customStyle="1" w:styleId="a4">
    <w:name w:val="Абзац списка Знак"/>
    <w:link w:val="a3"/>
    <w:uiPriority w:val="34"/>
    <w:locked/>
    <w:rsid w:val="003D6731"/>
    <w:rPr>
      <w:lang w:val="en-US" w:bidi="en-US"/>
    </w:rPr>
  </w:style>
  <w:style w:type="paragraph" w:styleId="af3">
    <w:name w:val="Balloon Text"/>
    <w:basedOn w:val="a"/>
    <w:link w:val="af4"/>
    <w:uiPriority w:val="99"/>
    <w:semiHidden/>
    <w:unhideWhenUsed/>
    <w:rsid w:val="003D6731"/>
    <w:pPr>
      <w:spacing w:after="0" w:line="240" w:lineRule="auto"/>
      <w:ind w:right="-851"/>
      <w:jc w:val="center"/>
    </w:pPr>
    <w:rPr>
      <w:rFonts w:ascii="Tahoma" w:hAnsi="Tahoma" w:cs="Tahoma"/>
      <w:sz w:val="16"/>
      <w:szCs w:val="16"/>
    </w:rPr>
  </w:style>
  <w:style w:type="character" w:customStyle="1" w:styleId="af4">
    <w:name w:val="Текст выноски Знак"/>
    <w:basedOn w:val="a0"/>
    <w:link w:val="af3"/>
    <w:uiPriority w:val="99"/>
    <w:semiHidden/>
    <w:rsid w:val="003D6731"/>
    <w:rPr>
      <w:rFonts w:ascii="Tahoma" w:hAnsi="Tahoma" w:cs="Tahoma"/>
      <w:sz w:val="16"/>
      <w:szCs w:val="16"/>
    </w:rPr>
  </w:style>
  <w:style w:type="character" w:customStyle="1" w:styleId="a8">
    <w:name w:val="Без интервала Знак"/>
    <w:basedOn w:val="a0"/>
    <w:link w:val="a7"/>
    <w:uiPriority w:val="1"/>
    <w:rsid w:val="003D6731"/>
    <w:rPr>
      <w:rFonts w:ascii="Calibri" w:eastAsia="Times New Roman" w:hAnsi="Calibri" w:cs="Times New Roman"/>
    </w:rPr>
  </w:style>
  <w:style w:type="paragraph" w:customStyle="1" w:styleId="font5">
    <w:name w:val="font5"/>
    <w:basedOn w:val="a"/>
    <w:rsid w:val="003D6731"/>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font6">
    <w:name w:val="font6"/>
    <w:basedOn w:val="a"/>
    <w:rsid w:val="003D6731"/>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3D673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
    <w:rsid w:val="003D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3D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3D67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3D67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3D673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3D67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D67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D67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3D67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6">
    <w:name w:val="Сетка таблицы6"/>
    <w:basedOn w:val="a1"/>
    <w:next w:val="ad"/>
    <w:uiPriority w:val="59"/>
    <w:rsid w:val="00F01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7675">
      <w:bodyDiv w:val="1"/>
      <w:marLeft w:val="0"/>
      <w:marRight w:val="0"/>
      <w:marTop w:val="0"/>
      <w:marBottom w:val="0"/>
      <w:divBdr>
        <w:top w:val="none" w:sz="0" w:space="0" w:color="auto"/>
        <w:left w:val="none" w:sz="0" w:space="0" w:color="auto"/>
        <w:bottom w:val="none" w:sz="0" w:space="0" w:color="auto"/>
        <w:right w:val="none" w:sz="0" w:space="0" w:color="auto"/>
      </w:divBdr>
    </w:div>
    <w:div w:id="9382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45</Pages>
  <Words>20540</Words>
  <Characters>117084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2021-03-26T05:09:00Z</dcterms:created>
  <dcterms:modified xsi:type="dcterms:W3CDTF">2022-06-29T09:12:00Z</dcterms:modified>
</cp:coreProperties>
</file>