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77" w:rsidRDefault="00A36D77">
      <w:r>
        <w:rPr>
          <w:rFonts w:ascii="Times New Roman" w:hAnsi="Times New Roman" w:cs="Times New Roman"/>
          <w:noProof/>
          <w:sz w:val="24"/>
          <w:szCs w:val="24"/>
        </w:rPr>
        <w:drawing>
          <wp:inline distT="0" distB="0" distL="0" distR="0" wp14:anchorId="6B72D224" wp14:editId="2EF4ABFC">
            <wp:extent cx="5940425" cy="1814136"/>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814136"/>
                    </a:xfrm>
                    <a:prstGeom prst="rect">
                      <a:avLst/>
                    </a:prstGeom>
                    <a:noFill/>
                    <a:ln>
                      <a:noFill/>
                    </a:ln>
                  </pic:spPr>
                </pic:pic>
              </a:graphicData>
            </a:graphic>
          </wp:inline>
        </w:drawing>
      </w:r>
    </w:p>
    <w:p w:rsidR="00A36D77" w:rsidRPr="00A36D77" w:rsidRDefault="00A36D77" w:rsidP="00A36D77"/>
    <w:p w:rsidR="00A36D77" w:rsidRDefault="00A36D77" w:rsidP="00A36D77"/>
    <w:p w:rsidR="00A36D77" w:rsidRDefault="00A36D77" w:rsidP="00A36D77">
      <w:pPr>
        <w:shd w:val="clear" w:color="auto" w:fill="FFFFFF"/>
        <w:spacing w:after="0" w:line="274" w:lineRule="exact"/>
        <w:ind w:left="284" w:right="10"/>
        <w:jc w:val="center"/>
        <w:rPr>
          <w:rFonts w:ascii="Times New Roman" w:hAnsi="Times New Roman"/>
          <w:b/>
          <w:bCs/>
          <w:spacing w:val="-1"/>
          <w:sz w:val="24"/>
          <w:szCs w:val="24"/>
        </w:rPr>
      </w:pPr>
    </w:p>
    <w:p w:rsidR="00A36D77" w:rsidRDefault="00A36D77" w:rsidP="00A36D77">
      <w:pPr>
        <w:shd w:val="clear" w:color="auto" w:fill="FFFFFF"/>
        <w:spacing w:after="0" w:line="274" w:lineRule="exact"/>
        <w:ind w:left="284" w:right="10"/>
        <w:jc w:val="center"/>
        <w:rPr>
          <w:rFonts w:ascii="Times New Roman" w:hAnsi="Times New Roman"/>
          <w:b/>
          <w:bCs/>
          <w:spacing w:val="-1"/>
          <w:sz w:val="24"/>
          <w:szCs w:val="24"/>
        </w:rPr>
      </w:pPr>
    </w:p>
    <w:p w:rsidR="00A36D77" w:rsidRPr="00422013" w:rsidRDefault="00A36D77" w:rsidP="00A36D77">
      <w:pPr>
        <w:shd w:val="clear" w:color="auto" w:fill="FFFFFF"/>
        <w:spacing w:after="0" w:line="274" w:lineRule="exact"/>
        <w:ind w:left="284" w:right="10"/>
        <w:jc w:val="center"/>
        <w:rPr>
          <w:rFonts w:ascii="Times New Roman" w:hAnsi="Times New Roman"/>
        </w:rPr>
      </w:pPr>
      <w:r>
        <w:rPr>
          <w:rFonts w:ascii="Times New Roman" w:hAnsi="Times New Roman"/>
          <w:b/>
          <w:bCs/>
          <w:spacing w:val="-1"/>
          <w:sz w:val="24"/>
          <w:szCs w:val="24"/>
        </w:rPr>
        <w:t>Рабочая программа по коррекционному курсу</w:t>
      </w:r>
    </w:p>
    <w:p w:rsidR="00A36D77" w:rsidRPr="00422013" w:rsidRDefault="00A36D77" w:rsidP="00A36D77">
      <w:pPr>
        <w:shd w:val="clear" w:color="auto" w:fill="FFFFFF"/>
        <w:tabs>
          <w:tab w:val="left" w:leader="underscore" w:pos="3240"/>
        </w:tabs>
        <w:spacing w:after="0" w:line="274" w:lineRule="exact"/>
        <w:ind w:left="284"/>
        <w:jc w:val="center"/>
        <w:rPr>
          <w:rFonts w:ascii="Times New Roman" w:hAnsi="Times New Roman"/>
        </w:rPr>
      </w:pPr>
      <w:r>
        <w:rPr>
          <w:rFonts w:ascii="Times New Roman" w:hAnsi="Times New Roman"/>
          <w:b/>
          <w:bCs/>
        </w:rPr>
        <w:t>Психологический практикум 1-4 класс</w:t>
      </w:r>
    </w:p>
    <w:p w:rsidR="00A36D77" w:rsidRPr="00422013" w:rsidRDefault="00A36D77" w:rsidP="00A36D77">
      <w:pPr>
        <w:shd w:val="clear" w:color="auto" w:fill="FFFFFF"/>
        <w:tabs>
          <w:tab w:val="left" w:leader="underscore" w:pos="595"/>
          <w:tab w:val="left" w:leader="underscore" w:pos="1392"/>
        </w:tabs>
        <w:spacing w:line="274" w:lineRule="exact"/>
        <w:ind w:left="284" w:right="5"/>
        <w:jc w:val="center"/>
        <w:rPr>
          <w:rFonts w:ascii="Times New Roman" w:hAnsi="Times New Roman"/>
          <w:b/>
          <w:bCs/>
          <w:spacing w:val="-1"/>
          <w:sz w:val="24"/>
          <w:szCs w:val="24"/>
        </w:rPr>
      </w:pPr>
      <w:r>
        <w:rPr>
          <w:rFonts w:ascii="Times New Roman" w:hAnsi="Times New Roman"/>
          <w:b/>
          <w:bCs/>
          <w:spacing w:val="-7"/>
          <w:sz w:val="24"/>
          <w:szCs w:val="24"/>
        </w:rPr>
        <w:t xml:space="preserve">2022-2023  </w:t>
      </w:r>
      <w:r w:rsidRPr="00422013">
        <w:rPr>
          <w:rFonts w:ascii="Times New Roman" w:hAnsi="Times New Roman"/>
          <w:b/>
          <w:bCs/>
          <w:spacing w:val="-1"/>
          <w:sz w:val="24"/>
          <w:szCs w:val="24"/>
        </w:rPr>
        <w:t>учебный год</w:t>
      </w:r>
    </w:p>
    <w:p w:rsidR="00A36D77" w:rsidRPr="00422013" w:rsidRDefault="00A36D77" w:rsidP="00A36D77">
      <w:pPr>
        <w:shd w:val="clear" w:color="auto" w:fill="FFFFFF"/>
        <w:tabs>
          <w:tab w:val="left" w:leader="underscore" w:pos="595"/>
          <w:tab w:val="left" w:leader="underscore" w:pos="1392"/>
        </w:tabs>
        <w:spacing w:line="274" w:lineRule="exact"/>
        <w:ind w:left="284" w:right="5"/>
        <w:jc w:val="center"/>
        <w:rPr>
          <w:rFonts w:ascii="Times New Roman" w:hAnsi="Times New Roman"/>
        </w:rPr>
      </w:pPr>
    </w:p>
    <w:p w:rsidR="00A36D77" w:rsidRDefault="00A36D77" w:rsidP="00A36D77">
      <w:pPr>
        <w:shd w:val="clear" w:color="auto" w:fill="FFFFFF"/>
        <w:spacing w:after="0" w:line="274" w:lineRule="exact"/>
        <w:ind w:left="284" w:right="11040"/>
        <w:rPr>
          <w:rFonts w:ascii="Times New Roman" w:hAnsi="Times New Roman"/>
          <w:sz w:val="24"/>
          <w:szCs w:val="24"/>
        </w:rPr>
      </w:pPr>
      <w:r>
        <w:rPr>
          <w:rFonts w:ascii="Times New Roman" w:hAnsi="Times New Roman"/>
          <w:sz w:val="24"/>
          <w:szCs w:val="24"/>
        </w:rPr>
        <w:t xml:space="preserve">Педагог-психолог: </w:t>
      </w:r>
    </w:p>
    <w:p w:rsidR="00A36D77" w:rsidRPr="00422013" w:rsidRDefault="00A36D77" w:rsidP="00A36D77">
      <w:pPr>
        <w:shd w:val="clear" w:color="auto" w:fill="FFFFFF"/>
        <w:spacing w:after="0" w:line="274" w:lineRule="exact"/>
        <w:ind w:left="284" w:right="11040"/>
        <w:rPr>
          <w:rFonts w:ascii="Times New Roman" w:hAnsi="Times New Roman"/>
          <w:sz w:val="24"/>
          <w:szCs w:val="24"/>
        </w:rPr>
      </w:pPr>
      <w:r>
        <w:rPr>
          <w:rFonts w:ascii="Times New Roman" w:hAnsi="Times New Roman"/>
          <w:sz w:val="24"/>
          <w:szCs w:val="24"/>
        </w:rPr>
        <w:t>Ефремова А.</w:t>
      </w:r>
      <w:r>
        <w:rPr>
          <w:rFonts w:ascii="Times New Roman" w:hAnsi="Times New Roman"/>
          <w:sz w:val="24"/>
          <w:szCs w:val="24"/>
        </w:rPr>
        <w:lastRenderedPageBreak/>
        <w:t>А.</w:t>
      </w:r>
    </w:p>
    <w:p w:rsidR="00A36D77" w:rsidRPr="00422013" w:rsidRDefault="00A36D77" w:rsidP="00A36D77">
      <w:pPr>
        <w:shd w:val="clear" w:color="auto" w:fill="FFFFFF"/>
        <w:spacing w:after="0" w:line="274" w:lineRule="exact"/>
        <w:ind w:left="284" w:right="11040"/>
        <w:rPr>
          <w:rFonts w:ascii="Times New Roman" w:hAnsi="Times New Roman"/>
          <w:sz w:val="24"/>
          <w:szCs w:val="24"/>
        </w:rPr>
      </w:pPr>
    </w:p>
    <w:p w:rsidR="00A36D77" w:rsidRPr="00422013" w:rsidRDefault="00A36D77" w:rsidP="00A36D77">
      <w:pPr>
        <w:shd w:val="clear" w:color="auto" w:fill="FFFFFF"/>
        <w:spacing w:after="0" w:line="274" w:lineRule="exact"/>
        <w:ind w:left="284" w:right="11040"/>
        <w:rPr>
          <w:rFonts w:ascii="Times New Roman" w:hAnsi="Times New Roman"/>
          <w:sz w:val="24"/>
          <w:szCs w:val="24"/>
        </w:rPr>
      </w:pPr>
    </w:p>
    <w:p w:rsidR="00A36D77" w:rsidRDefault="00A36D77" w:rsidP="00A36D77">
      <w:pPr>
        <w:shd w:val="clear" w:color="auto" w:fill="FFFFFF"/>
        <w:tabs>
          <w:tab w:val="left" w:leader="underscore" w:pos="1829"/>
          <w:tab w:val="left" w:leader="underscore" w:pos="2774"/>
          <w:tab w:val="left" w:leader="underscore" w:pos="4752"/>
        </w:tabs>
        <w:spacing w:before="269"/>
        <w:ind w:left="284"/>
        <w:rPr>
          <w:rFonts w:ascii="Times New Roman" w:hAnsi="Times New Roman"/>
          <w:spacing w:val="-1"/>
          <w:sz w:val="24"/>
          <w:szCs w:val="24"/>
        </w:rPr>
      </w:pPr>
    </w:p>
    <w:p w:rsidR="00A36D77" w:rsidRPr="000724D9" w:rsidRDefault="00A36D77" w:rsidP="00A36D77">
      <w:pPr>
        <w:shd w:val="clear" w:color="auto" w:fill="FFFFFF"/>
        <w:tabs>
          <w:tab w:val="left" w:leader="underscore" w:pos="1829"/>
          <w:tab w:val="left" w:leader="underscore" w:pos="2774"/>
          <w:tab w:val="left" w:leader="underscore" w:pos="4752"/>
        </w:tabs>
        <w:spacing w:before="269"/>
        <w:ind w:left="284"/>
        <w:rPr>
          <w:rFonts w:ascii="Times New Roman" w:hAnsi="Times New Roman"/>
          <w:spacing w:val="-4"/>
          <w:sz w:val="24"/>
          <w:szCs w:val="24"/>
        </w:rPr>
      </w:pPr>
    </w:p>
    <w:p w:rsidR="00A36D77" w:rsidRPr="00686A0C" w:rsidRDefault="00A36D77" w:rsidP="00A36D77">
      <w:pPr>
        <w:shd w:val="clear" w:color="auto" w:fill="FFFFFF"/>
        <w:tabs>
          <w:tab w:val="left" w:leader="underscore" w:pos="1829"/>
          <w:tab w:val="left" w:leader="underscore" w:pos="2774"/>
          <w:tab w:val="left" w:leader="underscore" w:pos="4752"/>
        </w:tabs>
        <w:spacing w:before="269"/>
        <w:jc w:val="center"/>
        <w:rPr>
          <w:rFonts w:ascii="Times New Roman" w:hAnsi="Times New Roman"/>
          <w:sz w:val="24"/>
          <w:szCs w:val="24"/>
        </w:rPr>
      </w:pPr>
      <w:r w:rsidRPr="00422013">
        <w:rPr>
          <w:rFonts w:ascii="Times New Roman" w:hAnsi="Times New Roman"/>
          <w:spacing w:val="-2"/>
          <w:sz w:val="24"/>
          <w:szCs w:val="24"/>
        </w:rPr>
        <w:t>г. Сысерть</w:t>
      </w:r>
      <w:r>
        <w:rPr>
          <w:rFonts w:ascii="Times New Roman" w:hAnsi="Times New Roman"/>
          <w:spacing w:val="-2"/>
          <w:sz w:val="24"/>
          <w:szCs w:val="24"/>
        </w:rPr>
        <w:t xml:space="preserve"> </w:t>
      </w:r>
      <w:r>
        <w:rPr>
          <w:rFonts w:ascii="Times New Roman" w:hAnsi="Times New Roman"/>
          <w:sz w:val="24"/>
          <w:szCs w:val="24"/>
        </w:rPr>
        <w:t xml:space="preserve">2022 </w:t>
      </w:r>
      <w:r w:rsidRPr="00422013">
        <w:rPr>
          <w:rFonts w:ascii="Times New Roman" w:hAnsi="Times New Roman"/>
          <w:sz w:val="24"/>
          <w:szCs w:val="24"/>
        </w:rPr>
        <w:t>г.</w:t>
      </w:r>
    </w:p>
    <w:p w:rsidR="00A36D77" w:rsidRDefault="00A36D77" w:rsidP="00A36D77">
      <w:pPr>
        <w:spacing w:after="120" w:line="360" w:lineRule="auto"/>
        <w:jc w:val="center"/>
        <w:rPr>
          <w:rFonts w:ascii="Times New Roman" w:hAnsi="Times New Roman" w:cs="Times New Roman"/>
          <w:b/>
          <w:sz w:val="24"/>
          <w:szCs w:val="24"/>
        </w:rPr>
      </w:pPr>
    </w:p>
    <w:p w:rsidR="00A36D77" w:rsidRDefault="00A36D77" w:rsidP="00A36D77">
      <w:pPr>
        <w:spacing w:after="120" w:line="360" w:lineRule="auto"/>
        <w:jc w:val="center"/>
        <w:rPr>
          <w:rFonts w:ascii="Times New Roman" w:hAnsi="Times New Roman" w:cs="Times New Roman"/>
          <w:b/>
          <w:sz w:val="24"/>
          <w:szCs w:val="24"/>
        </w:rPr>
      </w:pPr>
    </w:p>
    <w:p w:rsidR="00A36D77" w:rsidRDefault="00A36D77" w:rsidP="00A36D77">
      <w:pPr>
        <w:spacing w:after="120" w:line="360" w:lineRule="auto"/>
        <w:jc w:val="center"/>
        <w:rPr>
          <w:rFonts w:ascii="Times New Roman" w:hAnsi="Times New Roman" w:cs="Times New Roman"/>
          <w:b/>
          <w:sz w:val="24"/>
          <w:szCs w:val="24"/>
        </w:rPr>
      </w:pPr>
    </w:p>
    <w:p w:rsidR="00A36D77" w:rsidRDefault="00A36D77" w:rsidP="00A36D77">
      <w:pPr>
        <w:spacing w:after="120" w:line="360" w:lineRule="auto"/>
        <w:jc w:val="center"/>
        <w:rPr>
          <w:rFonts w:ascii="Times New Roman" w:hAnsi="Times New Roman" w:cs="Times New Roman"/>
          <w:b/>
          <w:sz w:val="24"/>
          <w:szCs w:val="24"/>
        </w:rPr>
      </w:pPr>
    </w:p>
    <w:p w:rsidR="00A36D77" w:rsidRDefault="00A36D77" w:rsidP="00A36D77">
      <w:pPr>
        <w:spacing w:after="120" w:line="360" w:lineRule="auto"/>
        <w:jc w:val="center"/>
        <w:rPr>
          <w:rFonts w:ascii="Times New Roman" w:hAnsi="Times New Roman" w:cs="Times New Roman"/>
          <w:b/>
          <w:sz w:val="24"/>
          <w:szCs w:val="24"/>
        </w:rPr>
      </w:pPr>
    </w:p>
    <w:p w:rsidR="00A36D77" w:rsidRDefault="00A36D77" w:rsidP="00A36D77">
      <w:pPr>
        <w:spacing w:after="120" w:line="360" w:lineRule="auto"/>
        <w:jc w:val="center"/>
        <w:rPr>
          <w:rFonts w:ascii="Times New Roman" w:hAnsi="Times New Roman" w:cs="Times New Roman"/>
          <w:b/>
          <w:sz w:val="24"/>
          <w:szCs w:val="24"/>
        </w:rPr>
      </w:pPr>
    </w:p>
    <w:p w:rsidR="00A36D77" w:rsidRDefault="00A36D77" w:rsidP="00A36D77">
      <w:pPr>
        <w:spacing w:after="120" w:line="360" w:lineRule="auto"/>
        <w:jc w:val="center"/>
        <w:rPr>
          <w:rFonts w:ascii="Times New Roman" w:hAnsi="Times New Roman" w:cs="Times New Roman"/>
          <w:b/>
          <w:sz w:val="24"/>
          <w:szCs w:val="24"/>
        </w:rPr>
      </w:pPr>
    </w:p>
    <w:p w:rsidR="00A36D77" w:rsidRPr="00BC153B" w:rsidRDefault="00A36D77" w:rsidP="00A36D77">
      <w:pPr>
        <w:spacing w:after="120" w:line="360" w:lineRule="auto"/>
        <w:jc w:val="center"/>
        <w:rPr>
          <w:rFonts w:ascii="Times New Roman" w:hAnsi="Times New Roman" w:cs="Times New Roman"/>
          <w:b/>
          <w:sz w:val="24"/>
          <w:szCs w:val="24"/>
        </w:rPr>
      </w:pPr>
      <w:r w:rsidRPr="00BC153B">
        <w:rPr>
          <w:rFonts w:ascii="Times New Roman" w:hAnsi="Times New Roman" w:cs="Times New Roman"/>
          <w:b/>
          <w:sz w:val="24"/>
          <w:szCs w:val="24"/>
        </w:rPr>
        <w:t>ПОЯСНИТЕЛЬНАЯ ЗАПИСКА</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Сенсорное развитие детей с нарушением интеллекта в целом отстает по срокам формирования и проходит неравномерно. Бедность и недостаточность восприятия, слабая активность, меньший, чем в норме объем, замедленность процесса переработки поступающей через органы чувств информации затрудняют их знакомство с окружающим миром. Поисковые действия таких детей характеризуются импульсивностью, хаотичностью; отсутствует планомерность в обследовании объекта, какой бы канал восприятия они не использовали (слуховой, зрительный, тактильный и т.д.), а по результатам проявляется меньшая полнота и недостаточная точность, односторонность. Нарушения зрительной сферы отмечаются в бедности и недифференцированности, инертности и непрочности зрительных образов, в отсутствии адекватной связи слова со зрительным представлением предмета. Недостаточность пространственно-предметных, временных представлений – в их неточности, быстром забывании не только деталей, но и </w:t>
      </w:r>
      <w:r w:rsidRPr="00BC153B">
        <w:rPr>
          <w:rFonts w:ascii="Times New Roman" w:eastAsia="Times New Roman" w:hAnsi="Times New Roman" w:cs="Times New Roman"/>
          <w:sz w:val="24"/>
          <w:szCs w:val="24"/>
        </w:rPr>
        <w:lastRenderedPageBreak/>
        <w:t>важных элементов, уподоблении образов одних объектов другими. Кроме того, у многих воспитанников отмечается скованность, недостаточный объем движений, нарушение их произвольности, недоразвитие мелкой моторики.</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Таким образом, у детей с проблемами в развитии имеют место нарушения ощущений различной модальности (кинетической, осязательной, зрительной, кинестетической, тактильной и др.) и, соответственно, восприятия объектов, явлений и ситуаций.</w:t>
      </w:r>
      <w:r w:rsidRPr="00BC153B">
        <w:rPr>
          <w:rFonts w:ascii="Times New Roman" w:eastAsia="Times New Roman" w:hAnsi="Times New Roman" w:cs="Times New Roman"/>
          <w:sz w:val="24"/>
          <w:szCs w:val="24"/>
        </w:rPr>
        <w:br/>
        <w:t>Отсюда у них отмечается не только замедленный темп развития, но и своеобразие этого развития в целом. И как следствие – к семи-восьми годам дети, поступающие в первый класс, оказываются не готовыми к обучению мотивационно, по запасу знаний и представлений, степени сформированности учебных навыков, уровню развития функций волевой регуляции. </w:t>
      </w:r>
      <w:r w:rsidRPr="00BC153B">
        <w:rPr>
          <w:rFonts w:ascii="Times New Roman" w:eastAsia="Times New Roman" w:hAnsi="Times New Roman" w:cs="Times New Roman"/>
          <w:sz w:val="24"/>
          <w:szCs w:val="24"/>
        </w:rPr>
        <w:br/>
        <w:t xml:space="preserve">Безусловно, таким детям нужна специальная коррекционная помощь в разном объеме, в зависимости от структуры и степени тяжести умственного развития. И первый шаг по оказанию помощи – сенсомоторное развитие ребенка.   В соответствии с ФГОС образования обучающихся с умственной отсталостью разработана </w:t>
      </w:r>
      <w:r w:rsidRPr="00BC153B">
        <w:rPr>
          <w:rFonts w:ascii="Times New Roman" w:eastAsia="Times New Roman" w:hAnsi="Times New Roman" w:cs="Times New Roman"/>
          <w:sz w:val="24"/>
          <w:szCs w:val="24"/>
        </w:rPr>
        <w:br/>
      </w:r>
      <w:r w:rsidRPr="00BC153B">
        <w:rPr>
          <w:rFonts w:ascii="Times New Roman" w:eastAsia="Times New Roman" w:hAnsi="Times New Roman" w:cs="Times New Roman"/>
          <w:i/>
          <w:sz w:val="24"/>
          <w:szCs w:val="24"/>
        </w:rPr>
        <w:t xml:space="preserve">Программа коррекционного курса «Развитие психомоторики и сенсорных процессов»  входит   в   часть формируемую участниками образовательных отношений -  коррекционно – развивающую область учебного плана образовательного учреждения </w:t>
      </w:r>
      <w:r w:rsidRPr="00BC153B">
        <w:rPr>
          <w:rFonts w:ascii="Times New Roman" w:eastAsia="Times New Roman" w:hAnsi="Times New Roman" w:cs="Times New Roman"/>
          <w:sz w:val="24"/>
          <w:szCs w:val="24"/>
        </w:rPr>
        <w:t>и обусловлена потребностью оказания квалифицированной психолого-педагогической помощи детям с умственной отсталостью, которая рассматривается   как система развивающих, коррекционных и реабилитационных технологий, направленных на создание внутренних и внешних условий для раскрытия потенциальных возможностей психического развития личности ребенка и расширения границ его взаимодействия с окружающей средой.</w:t>
      </w:r>
      <w:r w:rsidRPr="00BC153B">
        <w:rPr>
          <w:rFonts w:ascii="Times New Roman" w:eastAsia="Times New Roman" w:hAnsi="Times New Roman" w:cs="Times New Roman"/>
          <w:sz w:val="24"/>
          <w:szCs w:val="24"/>
        </w:rPr>
        <w:br/>
      </w:r>
      <w:r w:rsidRPr="00BC153B">
        <w:rPr>
          <w:rFonts w:ascii="Times New Roman" w:eastAsia="Times New Roman" w:hAnsi="Times New Roman" w:cs="Times New Roman"/>
          <w:b/>
          <w:i/>
          <w:sz w:val="24"/>
          <w:szCs w:val="24"/>
        </w:rPr>
        <w:t>Программа расс</w:t>
      </w:r>
      <w:r>
        <w:rPr>
          <w:rFonts w:ascii="Times New Roman" w:eastAsia="Times New Roman" w:hAnsi="Times New Roman" w:cs="Times New Roman"/>
          <w:b/>
          <w:i/>
          <w:sz w:val="24"/>
          <w:szCs w:val="24"/>
        </w:rPr>
        <w:t>читана на 4 года обучения (</w:t>
      </w:r>
      <w:r w:rsidRPr="00BC153B">
        <w:rPr>
          <w:rFonts w:ascii="Times New Roman" w:eastAsia="Times New Roman" w:hAnsi="Times New Roman" w:cs="Times New Roman"/>
          <w:b/>
          <w:i/>
          <w:sz w:val="24"/>
          <w:szCs w:val="24"/>
        </w:rPr>
        <w:t>1 -4 классы)</w:t>
      </w:r>
      <w:r w:rsidRPr="00BC153B">
        <w:rPr>
          <w:rFonts w:ascii="Times New Roman" w:eastAsia="Times New Roman" w:hAnsi="Times New Roman" w:cs="Times New Roman"/>
          <w:b/>
          <w:sz w:val="24"/>
          <w:szCs w:val="24"/>
        </w:rPr>
        <w:br/>
      </w:r>
      <w:r w:rsidRPr="00BC153B">
        <w:rPr>
          <w:rFonts w:ascii="Times New Roman" w:eastAsia="Times New Roman" w:hAnsi="Times New Roman" w:cs="Times New Roman"/>
          <w:sz w:val="24"/>
          <w:szCs w:val="24"/>
        </w:rPr>
        <w:t>Введение курса сенсорного и психомоторного развития в  образовательном учреждении   обусловлено необходимостью осуществления коррекции недостатков психического развития детей через системный подход, в котором  когнитивные и двигательные методы принимаются в комплексе с учётом их взаимодополняющего влияния.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Воздействие на сенсомоторный уровень с учётом общих закономерностей онтогенеза вызывает активизацию в развитии всех ВПФ, т.е. создаётся базовая предпосылка для полноценного участия психических процессов в овладении чтением, письмом, математическими знаниями.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xml:space="preserve">Современные требования общества к развитию личности детей, имеющих отклонения в развитии, диктуют необходимость более полно реализовать идею индивидуализации </w:t>
      </w:r>
      <w:r w:rsidRPr="00BC153B">
        <w:rPr>
          <w:rFonts w:ascii="Times New Roman" w:eastAsia="Times New Roman" w:hAnsi="Times New Roman" w:cs="Times New Roman"/>
          <w:sz w:val="24"/>
          <w:szCs w:val="24"/>
          <w:lang w:eastAsia="ar-SA"/>
        </w:rPr>
        <w:lastRenderedPageBreak/>
        <w:t>обучения, учитывающего готовность детей к школе, степень тяжести их дефекта, состояние здоровья, индивидуально-типологические особенности. А значит, речь идет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адаптации в обществе и интеграции их в него.</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Задачи гуманизации и индивидуализации процесса воспитания и обучения детей с интеллектуальными нарушениями, в свою очередь, требуют создания необходимых условий для их полноценного развития, становления как субъектов учебной деятельности.</w:t>
      </w:r>
    </w:p>
    <w:p w:rsidR="00A36D77"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sz w:val="24"/>
          <w:szCs w:val="24"/>
          <w:lang w:eastAsia="ar-SA"/>
        </w:rPr>
        <w:t>Теоретической основой</w:t>
      </w:r>
      <w:r w:rsidRPr="00BC153B">
        <w:rPr>
          <w:rFonts w:ascii="Times New Roman" w:eastAsia="Times New Roman" w:hAnsi="Times New Roman" w:cs="Times New Roman"/>
          <w:sz w:val="24"/>
          <w:szCs w:val="24"/>
          <w:lang w:eastAsia="ar-SA"/>
        </w:rPr>
        <w:t xml:space="preserve"> программы коррекционных занятий явились концептуальные положения теории Л. С. Выготского: об общих законах развития аномального и нормально развивающегося ребенка; о структуре дефекта и возможностях его компенсации; о применении системного подхода к изучению аномального ребенка, об учете зон его актуального и ближайшего развития при организации психологической помощи; об индивидуализированном и дифференцированном подходе к детям в процессе реализации коррекционной психолого-педагогической программы. </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p>
    <w:p w:rsidR="00A36D77" w:rsidRPr="00BC153B" w:rsidRDefault="00A36D77" w:rsidP="00A36D77">
      <w:pPr>
        <w:suppressAutoHyphens/>
        <w:spacing w:after="0" w:line="36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Психологический практикум 1 класс</w:t>
      </w:r>
    </w:p>
    <w:p w:rsidR="00A36D77" w:rsidRPr="00BC153B" w:rsidRDefault="00A36D77" w:rsidP="00A36D77">
      <w:pPr>
        <w:suppressAutoHyphens/>
        <w:spacing w:after="0" w:line="360" w:lineRule="auto"/>
        <w:jc w:val="both"/>
        <w:rPr>
          <w:rFonts w:ascii="Times New Roman" w:eastAsia="Times New Roman" w:hAnsi="Times New Roman" w:cs="Times New Roman"/>
          <w:b/>
          <w:i/>
          <w:sz w:val="24"/>
          <w:szCs w:val="24"/>
          <w:lang w:eastAsia="ar-SA"/>
        </w:rPr>
      </w:pPr>
      <w:r w:rsidRPr="00BC153B">
        <w:rPr>
          <w:rFonts w:ascii="Times New Roman" w:eastAsia="Times New Roman" w:hAnsi="Times New Roman" w:cs="Times New Roman"/>
          <w:b/>
          <w:sz w:val="24"/>
          <w:szCs w:val="24"/>
          <w:lang w:eastAsia="ar-SA"/>
        </w:rPr>
        <w:t xml:space="preserve">«Развитие психомоторики и сенсорных процессов» имеет своей </w:t>
      </w:r>
      <w:r w:rsidRPr="00BC153B">
        <w:rPr>
          <w:rFonts w:ascii="Times New Roman" w:eastAsia="Times New Roman" w:hAnsi="Times New Roman" w:cs="Times New Roman"/>
          <w:b/>
          <w:i/>
          <w:sz w:val="24"/>
          <w:szCs w:val="24"/>
          <w:lang w:eastAsia="ar-SA"/>
        </w:rPr>
        <w:t>целью:</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 xml:space="preserve">Достижение цели предусматривает решение </w:t>
      </w:r>
      <w:r w:rsidRPr="00BC153B">
        <w:rPr>
          <w:rFonts w:ascii="Times New Roman" w:eastAsia="Times New Roman" w:hAnsi="Times New Roman" w:cs="Times New Roman"/>
          <w:b/>
          <w:bCs/>
          <w:sz w:val="24"/>
          <w:szCs w:val="24"/>
          <w:lang w:eastAsia="ar-SA"/>
        </w:rPr>
        <w:t>ряда задач:</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мышления, речи, воображения.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коррекция недостатков познавательной деятельности детей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lastRenderedPageBreak/>
        <w:t>— формирование пространственно-временных ориентировок;</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развитие слухоголосовых координаций;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совершенствование сенсорно-перцептивной деятельности;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обогащение словарного запаса детей на основе использования соответствующей терминологии;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исправление недостатков моторики, совершенствование зрительно-двигательной координации;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формирование точности и целенаправленности движений и действий.</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b/>
          <w:i/>
          <w:iCs/>
          <w:sz w:val="24"/>
          <w:szCs w:val="24"/>
        </w:rPr>
        <w:t>Научная новизна Программы</w:t>
      </w:r>
      <w:r w:rsidRPr="00BC153B">
        <w:rPr>
          <w:rFonts w:ascii="Times New Roman" w:eastAsia="Times New Roman" w:hAnsi="Times New Roman" w:cs="Times New Roman"/>
          <w:sz w:val="24"/>
          <w:szCs w:val="24"/>
        </w:rPr>
        <w:t xml:space="preserve"> заключается в том что:</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коррекция недостатков психического развития детей осуществляется через системный подход, в котором  когнитивные и двигательные методы принимаются в комплексе с учётом их взаимодополняющего влияния.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-в самом содержании; методическом аппарате, включающем психокоррекционные технологии, методы и техники, направленные на компенсацию и исправление интеллектуальных и эмоционально-волевых проблем у детей с различными вариантами нарушений психического и физического развития; </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 системно-структурном и личностно-деятельностном подходах коррекции;</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-в разработке личностных и  БУД  </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b/>
          <w:bCs/>
          <w:sz w:val="24"/>
          <w:szCs w:val="24"/>
        </w:rPr>
        <w:t>Основные принципы</w:t>
      </w:r>
      <w:r w:rsidRPr="00BC153B">
        <w:rPr>
          <w:rFonts w:ascii="Times New Roman" w:eastAsia="Times New Roman" w:hAnsi="Times New Roman" w:cs="Times New Roman"/>
          <w:sz w:val="24"/>
          <w:szCs w:val="24"/>
        </w:rPr>
        <w:t>, на которых базируется данная программа            (А.А.Осипова):</w:t>
      </w:r>
      <w:r w:rsidRPr="00BC153B">
        <w:rPr>
          <w:rFonts w:ascii="Times New Roman" w:eastAsia="Times New Roman" w:hAnsi="Times New Roman" w:cs="Times New Roman"/>
          <w:sz w:val="24"/>
          <w:szCs w:val="24"/>
        </w:rPr>
        <w:br/>
      </w:r>
      <w:r w:rsidRPr="00BC153B">
        <w:rPr>
          <w:rFonts w:ascii="Times New Roman" w:eastAsia="Times New Roman" w:hAnsi="Times New Roman" w:cs="Times New Roman"/>
          <w:i/>
          <w:iCs/>
          <w:sz w:val="24"/>
          <w:szCs w:val="24"/>
        </w:rPr>
        <w:t>Принцип системности</w:t>
      </w:r>
      <w:r w:rsidRPr="00BC153B">
        <w:rPr>
          <w:rFonts w:ascii="Times New Roman" w:eastAsia="Times New Roman" w:hAnsi="Times New Roman" w:cs="Times New Roman"/>
          <w:sz w:val="24"/>
          <w:szCs w:val="24"/>
        </w:rPr>
        <w:t xml:space="preserve"> коррекционных, профилактических  и развивающих  задач. Данный принцип направлен не просто на коррекцию отклонений в развитии, но и на создание благоприятных условий для наиболее полной реализации потенциальных возможностей гармонического развития личности в целом.</w:t>
      </w:r>
      <w:r w:rsidRPr="00BC153B">
        <w:rPr>
          <w:rFonts w:ascii="Times New Roman" w:eastAsia="Times New Roman" w:hAnsi="Times New Roman" w:cs="Times New Roman"/>
          <w:sz w:val="24"/>
          <w:szCs w:val="24"/>
        </w:rPr>
        <w:br/>
      </w:r>
      <w:r w:rsidRPr="00BC153B">
        <w:rPr>
          <w:rFonts w:ascii="Times New Roman" w:eastAsia="Times New Roman" w:hAnsi="Times New Roman" w:cs="Times New Roman"/>
          <w:i/>
          <w:iCs/>
          <w:sz w:val="24"/>
          <w:szCs w:val="24"/>
        </w:rPr>
        <w:t>Принцип единства коррекции и диагностики</w:t>
      </w:r>
      <w:r w:rsidRPr="00BC153B">
        <w:rPr>
          <w:rFonts w:ascii="Times New Roman" w:eastAsia="Times New Roman" w:hAnsi="Times New Roman" w:cs="Times New Roman"/>
          <w:sz w:val="24"/>
          <w:szCs w:val="24"/>
        </w:rPr>
        <w:t>, отражающий целостность процесса оказания психологической помощи в развитии ребенка.</w:t>
      </w:r>
      <w:r w:rsidRPr="00BC153B">
        <w:rPr>
          <w:rFonts w:ascii="Times New Roman" w:eastAsia="Times New Roman" w:hAnsi="Times New Roman" w:cs="Times New Roman"/>
          <w:sz w:val="24"/>
          <w:szCs w:val="24"/>
        </w:rPr>
        <w:br/>
      </w:r>
      <w:r w:rsidRPr="00BC153B">
        <w:rPr>
          <w:rFonts w:ascii="Times New Roman" w:eastAsia="Times New Roman" w:hAnsi="Times New Roman" w:cs="Times New Roman"/>
          <w:i/>
          <w:iCs/>
          <w:sz w:val="24"/>
          <w:szCs w:val="24"/>
        </w:rPr>
        <w:t>Деятельностный принцип коррекции</w:t>
      </w:r>
      <w:r w:rsidRPr="00BC153B">
        <w:rPr>
          <w:rFonts w:ascii="Times New Roman" w:eastAsia="Times New Roman" w:hAnsi="Times New Roman" w:cs="Times New Roman"/>
          <w:sz w:val="24"/>
          <w:szCs w:val="24"/>
        </w:rPr>
        <w:t xml:space="preserve"> – определяет тактику проведения коррекционной работы, пути и способы реализации поставленных целей. Коррекционное воздействие всегда осуществляется в контексте той или иной деятельности ребенка, являясь средством, ориентирующим его активность.</w:t>
      </w:r>
      <w:r w:rsidRPr="00BC153B">
        <w:rPr>
          <w:rFonts w:ascii="Times New Roman" w:eastAsia="Times New Roman" w:hAnsi="Times New Roman" w:cs="Times New Roman"/>
          <w:sz w:val="24"/>
          <w:szCs w:val="24"/>
        </w:rPr>
        <w:br/>
      </w:r>
      <w:r w:rsidRPr="00BC153B">
        <w:rPr>
          <w:rFonts w:ascii="Times New Roman" w:eastAsia="Times New Roman" w:hAnsi="Times New Roman" w:cs="Times New Roman"/>
          <w:i/>
          <w:iCs/>
          <w:sz w:val="24"/>
          <w:szCs w:val="24"/>
        </w:rPr>
        <w:t>Принцип учета возрастно-психологических и индивидуальных особенностей</w:t>
      </w:r>
      <w:r w:rsidRPr="00BC153B">
        <w:rPr>
          <w:rFonts w:ascii="Times New Roman" w:eastAsia="Times New Roman" w:hAnsi="Times New Roman" w:cs="Times New Roman"/>
          <w:sz w:val="24"/>
          <w:szCs w:val="24"/>
        </w:rPr>
        <w:t>. Этот принцип согласует требования хода психического и личностного развития ребенка нормативному развитию, с одной стороны, и признания уникальности и неповторимости конкретного пути развития – с другой.</w:t>
      </w:r>
      <w:r w:rsidRPr="00BC153B">
        <w:rPr>
          <w:rFonts w:ascii="Times New Roman" w:eastAsia="Times New Roman" w:hAnsi="Times New Roman" w:cs="Times New Roman"/>
          <w:sz w:val="24"/>
          <w:szCs w:val="24"/>
        </w:rPr>
        <w:br/>
      </w:r>
      <w:r w:rsidRPr="00BC153B">
        <w:rPr>
          <w:rFonts w:ascii="Times New Roman" w:eastAsia="Times New Roman" w:hAnsi="Times New Roman" w:cs="Times New Roman"/>
          <w:i/>
          <w:iCs/>
          <w:sz w:val="24"/>
          <w:szCs w:val="24"/>
        </w:rPr>
        <w:lastRenderedPageBreak/>
        <w:t>Принцип опоры на разные уровни организации психических процессов</w:t>
      </w:r>
      <w:r w:rsidRPr="00BC153B">
        <w:rPr>
          <w:rFonts w:ascii="Times New Roman" w:eastAsia="Times New Roman" w:hAnsi="Times New Roman" w:cs="Times New Roman"/>
          <w:sz w:val="24"/>
          <w:szCs w:val="24"/>
        </w:rPr>
        <w:t xml:space="preserve"> свидетельствует о том, что при осуществлении коррекционных мероприятий необходимо опираться на более развитые психические процессы. Опора на эти психические процессы и использование методов, которые их активизируют, оказываются эффективным путем коррекции интеллектуального и перцептивного развития ребенка.</w:t>
      </w:r>
      <w:r w:rsidRPr="00BC153B">
        <w:rPr>
          <w:rFonts w:ascii="Times New Roman" w:eastAsia="Times New Roman" w:hAnsi="Times New Roman" w:cs="Times New Roman"/>
          <w:sz w:val="24"/>
          <w:szCs w:val="24"/>
        </w:rPr>
        <w:br/>
      </w:r>
      <w:r w:rsidRPr="00BC153B">
        <w:rPr>
          <w:rFonts w:ascii="Times New Roman" w:eastAsia="Times New Roman" w:hAnsi="Times New Roman" w:cs="Times New Roman"/>
          <w:i/>
          <w:iCs/>
          <w:sz w:val="24"/>
          <w:szCs w:val="24"/>
        </w:rPr>
        <w:t>Принцип возрастания сложности</w:t>
      </w:r>
      <w:r w:rsidRPr="00BC153B">
        <w:rPr>
          <w:rFonts w:ascii="Times New Roman" w:eastAsia="Times New Roman" w:hAnsi="Times New Roman" w:cs="Times New Roman"/>
          <w:sz w:val="24"/>
          <w:szCs w:val="24"/>
        </w:rPr>
        <w:t xml:space="preserve"> говорит о том, что, переходя от простого к сложному, каждое задание должно проходить ряд этапов: от минимально простого – к максимально сложному.</w:t>
      </w:r>
      <w:r w:rsidRPr="00BC153B">
        <w:rPr>
          <w:rFonts w:ascii="Times New Roman" w:eastAsia="Times New Roman" w:hAnsi="Times New Roman" w:cs="Times New Roman"/>
          <w:sz w:val="24"/>
          <w:szCs w:val="24"/>
        </w:rPr>
        <w:br/>
      </w:r>
      <w:r w:rsidRPr="00BC153B">
        <w:rPr>
          <w:rFonts w:ascii="Times New Roman" w:eastAsia="Times New Roman" w:hAnsi="Times New Roman" w:cs="Times New Roman"/>
          <w:i/>
          <w:iCs/>
          <w:sz w:val="24"/>
          <w:szCs w:val="24"/>
        </w:rPr>
        <w:t>Принцип учета объема и степени разнообразия материала</w:t>
      </w:r>
      <w:r w:rsidRPr="00BC153B">
        <w:rPr>
          <w:rFonts w:ascii="Times New Roman" w:eastAsia="Times New Roman" w:hAnsi="Times New Roman" w:cs="Times New Roman"/>
          <w:sz w:val="24"/>
          <w:szCs w:val="24"/>
        </w:rPr>
        <w:t>. Во время реализации коррекционной программы необходимо переходить к новому объему материала только после относительной сформированности того или иного умения. Увеличивать объем материала и его разнообразие необходимо постепенно.</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Педагог-психолог имеет право самостоятельного выбора методического аппарата (технологий, методик, приемов и др.) психолого-педагогической деятельности, однако при этом следует понимать, что необходимо эффективное достижение задач, обозначенных ФГОС НОО, а именно: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регулятивной.</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Программа состоит из двух блоков: сенсорное развитие и психомоторное развитие.</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b/>
          <w:sz w:val="24"/>
          <w:szCs w:val="24"/>
        </w:rPr>
        <w:t>Под сенсорным развитием понимается</w:t>
      </w:r>
      <w:r w:rsidRPr="00BC153B">
        <w:rPr>
          <w:rFonts w:ascii="Times New Roman" w:eastAsia="Times New Roman" w:hAnsi="Times New Roman" w:cs="Times New Roman"/>
          <w:sz w:val="24"/>
          <w:szCs w:val="24"/>
        </w:rPr>
        <w:t xml:space="preserve"> формирование в детях чувственного познания, т.е. умение видеть, слышать, осязать, представлять.</w:t>
      </w:r>
    </w:p>
    <w:p w:rsidR="00A36D77" w:rsidRPr="00BC153B" w:rsidRDefault="00A36D77" w:rsidP="00A36D77">
      <w:pPr>
        <w:spacing w:after="0" w:line="360" w:lineRule="auto"/>
        <w:jc w:val="both"/>
        <w:rPr>
          <w:rFonts w:ascii="Times New Roman" w:eastAsia="Times New Roman" w:hAnsi="Times New Roman" w:cs="Times New Roman"/>
          <w:b/>
          <w:sz w:val="24"/>
          <w:szCs w:val="24"/>
        </w:rPr>
      </w:pPr>
      <w:r w:rsidRPr="00BC153B">
        <w:rPr>
          <w:rFonts w:ascii="Times New Roman" w:eastAsia="Times New Roman" w:hAnsi="Times New Roman" w:cs="Times New Roman"/>
          <w:sz w:val="24"/>
          <w:szCs w:val="24"/>
        </w:rPr>
        <w:t xml:space="preserve">В ходе реализации программы в рамках этого блока решаются следующие </w:t>
      </w:r>
      <w:r w:rsidRPr="00BC153B">
        <w:rPr>
          <w:rFonts w:ascii="Times New Roman" w:eastAsia="Times New Roman" w:hAnsi="Times New Roman" w:cs="Times New Roman"/>
          <w:b/>
          <w:sz w:val="24"/>
          <w:szCs w:val="24"/>
        </w:rPr>
        <w:t>задачи:</w:t>
      </w:r>
    </w:p>
    <w:p w:rsidR="00A36D77" w:rsidRPr="00BC153B" w:rsidRDefault="00A36D77" w:rsidP="00A36D77">
      <w:pPr>
        <w:numPr>
          <w:ilvl w:val="0"/>
          <w:numId w:val="1"/>
        </w:numPr>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Формирование представлений о внешних свойствах предметов, их форме, цвете, величине, положении в пространстве, а также запахе, вкусе, других ощущениях.</w:t>
      </w:r>
    </w:p>
    <w:p w:rsidR="00A36D77" w:rsidRPr="00BC153B" w:rsidRDefault="00A36D77" w:rsidP="00A36D77">
      <w:pPr>
        <w:numPr>
          <w:ilvl w:val="0"/>
          <w:numId w:val="1"/>
        </w:numPr>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Формирование умения использовать полученные знания о сенсорных эталонах в качестве “единиц измерения” при оценке свойств веществ; иметь представление о разновидностях каждого свойства, уметь использовать их для анализа и выделения свойств самых различных предметов в различных ситуациях.</w:t>
      </w:r>
    </w:p>
    <w:p w:rsidR="00A36D77" w:rsidRPr="00BC153B" w:rsidRDefault="00A36D77" w:rsidP="00A36D77">
      <w:pPr>
        <w:numPr>
          <w:ilvl w:val="0"/>
          <w:numId w:val="1"/>
        </w:numPr>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Содействие развитию у учащихся аналитико–синтетической деятельности, умению сравнивать и обобщать.</w:t>
      </w:r>
    </w:p>
    <w:p w:rsidR="00A36D77" w:rsidRPr="00BC153B" w:rsidRDefault="00A36D77" w:rsidP="00A36D77">
      <w:pPr>
        <w:numPr>
          <w:ilvl w:val="0"/>
          <w:numId w:val="1"/>
        </w:numPr>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Развитие восприятия особых свойств предметов (тяжести, температуры, качества поверхности, вкуса и запаха, звуков, времени и направления). </w:t>
      </w:r>
    </w:p>
    <w:p w:rsidR="00A36D77" w:rsidRPr="00BC153B" w:rsidRDefault="00A36D77" w:rsidP="00A36D77">
      <w:pPr>
        <w:numPr>
          <w:ilvl w:val="0"/>
          <w:numId w:val="1"/>
        </w:numPr>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Научить воспринимать сложные явления окружающего мира (иллюстрации, литературные произведения, социальные явления, природа, сложные движения и т.п.).</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Последнее требует от ребёнка целой программы действий, направленных на их обследование, сопоставление с эталонами, принятыми в обществе, последующего за этим узнавания по сходству и различию, словесного описания, переживания чувств, сложной мыслительной и творческой деятельности.</w:t>
      </w:r>
    </w:p>
    <w:p w:rsidR="00A36D77" w:rsidRPr="00BC153B" w:rsidRDefault="00A36D77" w:rsidP="00A36D77">
      <w:pPr>
        <w:suppressAutoHyphens/>
        <w:spacing w:after="0" w:line="360" w:lineRule="auto"/>
        <w:jc w:val="both"/>
        <w:rPr>
          <w:rFonts w:ascii="Times New Roman" w:eastAsia="Times New Roman" w:hAnsi="Times New Roman" w:cs="Times New Roman"/>
          <w:b/>
          <w:bCs/>
          <w:sz w:val="24"/>
          <w:szCs w:val="24"/>
          <w:lang w:eastAsia="ar-SA"/>
        </w:rPr>
      </w:pPr>
      <w:r w:rsidRPr="00BC153B">
        <w:rPr>
          <w:rFonts w:ascii="Times New Roman" w:eastAsia="Times New Roman" w:hAnsi="Times New Roman" w:cs="Times New Roman"/>
          <w:b/>
          <w:bCs/>
          <w:sz w:val="24"/>
          <w:szCs w:val="24"/>
          <w:lang w:eastAsia="ar-SA"/>
        </w:rPr>
        <w:t>Сенсорное развитие осуществляется параллельно с психомоторным развитием, являясь неотъемлемой его частью.</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sz w:val="24"/>
          <w:szCs w:val="24"/>
          <w:lang w:eastAsia="ar-SA"/>
        </w:rPr>
        <w:t>Развитие психомоторики идёт по 3-х уровневой системе</w:t>
      </w:r>
      <w:r w:rsidRPr="00BC153B">
        <w:rPr>
          <w:rFonts w:ascii="Times New Roman" w:eastAsia="Times New Roman" w:hAnsi="Times New Roman" w:cs="Times New Roman"/>
          <w:sz w:val="24"/>
          <w:szCs w:val="24"/>
          <w:lang w:eastAsia="ar-SA"/>
        </w:rPr>
        <w:t>; основанием для выделения уровней явилось представление об определённых этапах в развитии пространственно - временных аспектов психической деятельности человека, в том числе его телесности. Этот блок включает в себя развитие общей и мелкой моторики.</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u w:val="single"/>
          <w:lang w:eastAsia="ar-SA"/>
        </w:rPr>
        <w:t>Первый уровень</w:t>
      </w:r>
      <w:r w:rsidRPr="00BC153B">
        <w:rPr>
          <w:rFonts w:ascii="Times New Roman" w:eastAsia="Times New Roman" w:hAnsi="Times New Roman" w:cs="Times New Roman"/>
          <w:b/>
          <w:sz w:val="24"/>
          <w:szCs w:val="24"/>
          <w:lang w:eastAsia="ar-SA"/>
        </w:rPr>
        <w:t xml:space="preserve"> направлен на активизацию и энергоснабжение психических процессов (подкорковых образований головного мозга).</w:t>
      </w:r>
    </w:p>
    <w:p w:rsidR="00A36D77" w:rsidRPr="00BC153B" w:rsidRDefault="00A36D77" w:rsidP="00A36D77">
      <w:pPr>
        <w:spacing w:after="0" w:line="360" w:lineRule="auto"/>
        <w:jc w:val="both"/>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Задачи первого уровня:</w:t>
      </w:r>
    </w:p>
    <w:p w:rsidR="00A36D77" w:rsidRPr="00BC153B" w:rsidRDefault="00A36D77" w:rsidP="00A36D77">
      <w:pPr>
        <w:numPr>
          <w:ilvl w:val="0"/>
          <w:numId w:val="12"/>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Обучение дыхательным упражнениям и специальным способам повышения энергетического потенциала.</w:t>
      </w:r>
    </w:p>
    <w:p w:rsidR="00A36D77" w:rsidRPr="00BC153B" w:rsidRDefault="00A36D77" w:rsidP="00A36D77">
      <w:pPr>
        <w:numPr>
          <w:ilvl w:val="0"/>
          <w:numId w:val="12"/>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Оптимизация тонуса и обучение способам релаксации, снятия мышечных зажимов.</w:t>
      </w:r>
    </w:p>
    <w:p w:rsidR="00A36D77" w:rsidRPr="00BC153B" w:rsidRDefault="00A36D77" w:rsidP="00A36D77">
      <w:pPr>
        <w:numPr>
          <w:ilvl w:val="0"/>
          <w:numId w:val="12"/>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повышения устойчивости, равновесия, развитие целостного образа тела.</w:t>
      </w:r>
    </w:p>
    <w:p w:rsidR="00A36D77" w:rsidRPr="00BC153B" w:rsidRDefault="00A36D77" w:rsidP="00A36D77">
      <w:pPr>
        <w:numPr>
          <w:ilvl w:val="0"/>
          <w:numId w:val="12"/>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мелкой моторики, координации движений.</w:t>
      </w:r>
    </w:p>
    <w:p w:rsidR="00A36D77" w:rsidRPr="00BC153B" w:rsidRDefault="00A36D77" w:rsidP="00A36D77">
      <w:pPr>
        <w:numPr>
          <w:ilvl w:val="0"/>
          <w:numId w:val="12"/>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“Развязка” синкинезий, автоматизация отдельных движений.</w:t>
      </w:r>
    </w:p>
    <w:p w:rsidR="00A36D77" w:rsidRPr="00BC153B" w:rsidRDefault="00A36D77" w:rsidP="00A36D77">
      <w:pPr>
        <w:spacing w:after="0" w:line="360" w:lineRule="auto"/>
        <w:jc w:val="both"/>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u w:val="single"/>
        </w:rPr>
        <w:t>Второй уровень</w:t>
      </w:r>
      <w:r w:rsidRPr="00BC153B">
        <w:rPr>
          <w:rFonts w:ascii="Times New Roman" w:eastAsia="Times New Roman" w:hAnsi="Times New Roman" w:cs="Times New Roman"/>
          <w:b/>
          <w:sz w:val="24"/>
          <w:szCs w:val="24"/>
        </w:rPr>
        <w:t xml:space="preserve"> - уровень владения телом и пространством, подразумевает тонкий анализ экстероцептивной информации для осуществления сложных видов психической деятельности.</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Задачи второго уровня:</w:t>
      </w:r>
    </w:p>
    <w:p w:rsidR="00A36D77" w:rsidRPr="00BC153B" w:rsidRDefault="00A36D77" w:rsidP="00A36D77">
      <w:pPr>
        <w:numPr>
          <w:ilvl w:val="0"/>
          <w:numId w:val="13"/>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чувства ритма.</w:t>
      </w:r>
    </w:p>
    <w:p w:rsidR="00A36D77" w:rsidRPr="00BC153B" w:rsidRDefault="00A36D77" w:rsidP="00A36D77">
      <w:pPr>
        <w:numPr>
          <w:ilvl w:val="0"/>
          <w:numId w:val="13"/>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перцептивных и мнестических возможностей, повышение чувствительности к разной информации (зрительной, слуховой, тактильной и обонятельной), память внимания.</w:t>
      </w:r>
    </w:p>
    <w:p w:rsidR="00A36D77" w:rsidRPr="00BC153B" w:rsidRDefault="00A36D77" w:rsidP="00A36D77">
      <w:pPr>
        <w:numPr>
          <w:ilvl w:val="0"/>
          <w:numId w:val="13"/>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Формирование пространственных представлений (относительно своего тела, относительно другого предмета, ориентация на месте).</w:t>
      </w:r>
    </w:p>
    <w:p w:rsidR="00A36D77" w:rsidRPr="00BC153B" w:rsidRDefault="00A36D77" w:rsidP="00A36D77">
      <w:pPr>
        <w:numPr>
          <w:ilvl w:val="0"/>
          <w:numId w:val="13"/>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Переход от единичных двигательных актов к системе или серии однотипных движений, составляющих единую “кинетическую мелодию”, переход от </w:t>
      </w:r>
      <w:r w:rsidRPr="00BC153B">
        <w:rPr>
          <w:rFonts w:ascii="Times New Roman" w:eastAsia="Times New Roman" w:hAnsi="Times New Roman" w:cs="Times New Roman"/>
          <w:sz w:val="24"/>
          <w:szCs w:val="24"/>
        </w:rPr>
        <w:lastRenderedPageBreak/>
        <w:t>механического воспроизведения заданного образца к его самостоятельному анализу с выделением элементов (подпрограмм), и в дальнейшем, к созданию и “разворачиванию”, учащихся собственных серийных программ.</w:t>
      </w:r>
    </w:p>
    <w:p w:rsidR="00A36D77" w:rsidRPr="00BC153B" w:rsidRDefault="00A36D77" w:rsidP="00A36D77">
      <w:pPr>
        <w:numPr>
          <w:ilvl w:val="0"/>
          <w:numId w:val="13"/>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Развитие межполушарного взаимодействия. Через отработку сочетаемых движений правой и левой половины тела с фиксацией отдельных частей тела, с одновременными и попеременными движениями. </w:t>
      </w:r>
    </w:p>
    <w:p w:rsidR="00A36D77" w:rsidRPr="00BC153B" w:rsidRDefault="00A36D77" w:rsidP="00A36D77">
      <w:pPr>
        <w:numPr>
          <w:ilvl w:val="0"/>
          <w:numId w:val="13"/>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зрительно – моторных координаций, отработка согласованности действий.</w:t>
      </w:r>
    </w:p>
    <w:p w:rsidR="00A36D77" w:rsidRPr="00BC153B" w:rsidRDefault="00A36D77" w:rsidP="00A36D77">
      <w:pPr>
        <w:numPr>
          <w:ilvl w:val="0"/>
          <w:numId w:val="13"/>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ловкости.</w:t>
      </w:r>
    </w:p>
    <w:p w:rsidR="00A36D77" w:rsidRPr="00BC153B" w:rsidRDefault="00A36D77" w:rsidP="00A36D77">
      <w:pPr>
        <w:numPr>
          <w:ilvl w:val="0"/>
          <w:numId w:val="13"/>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внимания</w:t>
      </w:r>
    </w:p>
    <w:p w:rsidR="00A36D77" w:rsidRPr="00BC153B" w:rsidRDefault="00A36D77" w:rsidP="00A36D77">
      <w:pPr>
        <w:spacing w:after="0" w:line="360" w:lineRule="auto"/>
        <w:jc w:val="both"/>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u w:val="single"/>
        </w:rPr>
        <w:t>Третий уровень</w:t>
      </w:r>
      <w:r w:rsidRPr="00BC153B">
        <w:rPr>
          <w:rFonts w:ascii="Times New Roman" w:eastAsia="Times New Roman" w:hAnsi="Times New Roman" w:cs="Times New Roman"/>
          <w:b/>
          <w:sz w:val="24"/>
          <w:szCs w:val="24"/>
        </w:rPr>
        <w:t xml:space="preserve"> – уровень произвольной регуляции и смыслообразующей функции психомоторных процессов.</w:t>
      </w:r>
    </w:p>
    <w:p w:rsidR="00A36D77" w:rsidRPr="00BC153B" w:rsidRDefault="00A36D77" w:rsidP="00A36D77">
      <w:pPr>
        <w:spacing w:after="0" w:line="360" w:lineRule="auto"/>
        <w:jc w:val="both"/>
        <w:rPr>
          <w:rFonts w:ascii="Times New Roman" w:eastAsia="Times New Roman" w:hAnsi="Times New Roman" w:cs="Times New Roman"/>
          <w:b/>
          <w:sz w:val="24"/>
          <w:szCs w:val="24"/>
        </w:rPr>
      </w:pPr>
    </w:p>
    <w:p w:rsidR="00A36D77" w:rsidRPr="00BC153B" w:rsidRDefault="00A36D77" w:rsidP="00A36D77">
      <w:pPr>
        <w:spacing w:after="0" w:line="360" w:lineRule="auto"/>
        <w:jc w:val="both"/>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Задачи третьего уровня:</w:t>
      </w:r>
    </w:p>
    <w:p w:rsidR="00A36D77" w:rsidRPr="00BC153B" w:rsidRDefault="00A36D77" w:rsidP="00A36D77">
      <w:pPr>
        <w:numPr>
          <w:ilvl w:val="0"/>
          <w:numId w:val="14"/>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произвольности, умение выполнять и принимать правила игры и роли способности к совместному решению задач.</w:t>
      </w:r>
    </w:p>
    <w:p w:rsidR="00A36D77" w:rsidRPr="00BC153B" w:rsidRDefault="00A36D77" w:rsidP="00A36D77">
      <w:pPr>
        <w:numPr>
          <w:ilvl w:val="0"/>
          <w:numId w:val="14"/>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Отработка коммуникативных навыков через парные и групповые упражнения, формирование навыков совместных действий, способствующих лучшему пониманию друг друга.</w:t>
      </w:r>
    </w:p>
    <w:p w:rsidR="00A36D77" w:rsidRPr="00BC153B" w:rsidRDefault="00A36D77" w:rsidP="00A36D77">
      <w:pPr>
        <w:numPr>
          <w:ilvl w:val="0"/>
          <w:numId w:val="14"/>
        </w:numPr>
        <w:spacing w:after="0" w:line="360" w:lineRule="auto"/>
        <w:ind w:left="12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произвольного внимания и памяти.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Развивая моторику на разных уровнях, мы создаём предпосылки для становления многих психических процессов: мышление, память, внимание, восприятие, которые необходимы для успешного обучения.</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Общая характеристика курса.</w:t>
      </w:r>
    </w:p>
    <w:p w:rsidR="00A36D77" w:rsidRPr="00BC153B" w:rsidRDefault="00A36D77" w:rsidP="00A36D77">
      <w:pPr>
        <w:suppressAutoHyphens/>
        <w:spacing w:after="0" w:line="360" w:lineRule="auto"/>
        <w:jc w:val="both"/>
        <w:rPr>
          <w:rFonts w:ascii="Times New Roman" w:eastAsia="Times New Roman" w:hAnsi="Times New Roman" w:cs="Times New Roman"/>
          <w:bCs/>
          <w:i/>
          <w:sz w:val="24"/>
          <w:szCs w:val="24"/>
          <w:lang w:eastAsia="ar-SA"/>
        </w:rPr>
      </w:pPr>
      <w:r w:rsidRPr="00BC153B">
        <w:rPr>
          <w:rFonts w:ascii="Times New Roman" w:eastAsia="Times New Roman" w:hAnsi="Times New Roman" w:cs="Times New Roman"/>
          <w:bCs/>
          <w:i/>
          <w:sz w:val="24"/>
          <w:szCs w:val="24"/>
          <w:lang w:eastAsia="ar-SA"/>
        </w:rPr>
        <w:t>При составлении программы были использованы материалы:</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w:t>
      </w:r>
      <w:r w:rsidRPr="00BC153B">
        <w:rPr>
          <w:rFonts w:ascii="Times New Roman" w:eastAsia="Times New Roman" w:hAnsi="Times New Roman" w:cs="Times New Roman"/>
          <w:sz w:val="24"/>
          <w:szCs w:val="24"/>
          <w:lang w:eastAsia="ar-SA"/>
        </w:rPr>
        <w:t xml:space="preserve">Программа курса коррекционных занятий «Развитие психомоторики и сенсорных процессов» для учащихся 1-4 кл. специальных (коррекционных) образовательных учреждений </w:t>
      </w:r>
      <w:r w:rsidRPr="00BC153B">
        <w:rPr>
          <w:rFonts w:ascii="Times New Roman" w:eastAsia="Times New Roman" w:hAnsi="Times New Roman" w:cs="Times New Roman"/>
          <w:sz w:val="24"/>
          <w:szCs w:val="24"/>
          <w:lang w:val="en-US" w:eastAsia="ar-SA"/>
        </w:rPr>
        <w:t>VIII</w:t>
      </w:r>
      <w:r w:rsidRPr="00BC153B">
        <w:rPr>
          <w:rFonts w:ascii="Times New Roman" w:eastAsia="Times New Roman" w:hAnsi="Times New Roman" w:cs="Times New Roman"/>
          <w:sz w:val="24"/>
          <w:szCs w:val="24"/>
          <w:lang w:eastAsia="ar-SA"/>
        </w:rPr>
        <w:t xml:space="preserve"> вида Л. А. Метиевой, Э.Я.Удаловой.(12)</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xml:space="preserve"> -Комплексная методика психомоторной практики. А. В. Семенович, Воробьёва Е.А.(7)</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xml:space="preserve">В программе четко просматриваются два основных направления работы: 1.Формирование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xml:space="preserve">2. Обучение использованию специальных (перцептивных) действий, необходимых для выявления свойств и качеств какого-либо предмета. Заметим, что работа по </w:t>
      </w:r>
      <w:r w:rsidRPr="00BC153B">
        <w:rPr>
          <w:rFonts w:ascii="Times New Roman" w:eastAsia="Times New Roman" w:hAnsi="Times New Roman" w:cs="Times New Roman"/>
          <w:sz w:val="24"/>
          <w:szCs w:val="24"/>
          <w:lang w:eastAsia="ar-SA"/>
        </w:rPr>
        <w:lastRenderedPageBreak/>
        <w:t>формированию сенсорных действий не является самоцелью, а представляет лишь часть общей работы и занимает в ней определенное место.</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речевому опосредованию деятельности учащихся: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Все разделы программы курса занятий взаимосвязаны, по каждому спланировано усложнение заданий от доп.1 к 4 классу. На каждом занятии осуществляется тесная работа по двум блокам: сенсорике и психомоторике. В зависимости от задач занятия на каждый блок отводится различное количество времени.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способствующих целостному психическому развитию ребенка (например, развитие мелкой моторки, формирование представлений о форме предмета, развитие тактильного восприятия или упражнения на развитие крупной моторики, пространственная ориентировка в классной комнате, развитие зрительной памяти и т. д.).</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Программа подразумевает поэтапное включение в коррекционный процесс упражнений 1, 2 и 3 уровней. Однако время применения тех или иных методов будет выигрываться в зависимости от исходного статуса ребёнка.</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Эффективность работы будет зависеть, в частности, от правильного подбора детей на подгрупповые и индивидуальные занятия. Главная задача педагога-психолога на данном этапе работы — полноценное обследование учащихся с позиций системного подхода, выделение видимых затруднений ребенка в процессе учебной деятельности, определение их первичного и вторичного характера, установление причинности.</w:t>
      </w:r>
    </w:p>
    <w:p w:rsidR="00A36D77" w:rsidRPr="00BC153B" w:rsidRDefault="00A36D77" w:rsidP="00A36D77">
      <w:pPr>
        <w:spacing w:after="0" w:line="360" w:lineRule="auto"/>
        <w:jc w:val="both"/>
        <w:rPr>
          <w:rFonts w:ascii="Times New Roman" w:eastAsia="Times New Roman" w:hAnsi="Times New Roman" w:cs="Times New Roman"/>
          <w:sz w:val="24"/>
          <w:szCs w:val="24"/>
        </w:rPr>
      </w:pP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Чем глубже дефицит, тем больше внимания и времени должно быть уделено отработке 1 уровня с постепенным переходом к следующему, но и обойтись без привлечения групповых и игровых факторов 3-го уровня. В идеале на каждом занятии должны </w:t>
      </w:r>
      <w:r w:rsidRPr="00BC153B">
        <w:rPr>
          <w:rFonts w:ascii="Times New Roman" w:eastAsia="Times New Roman" w:hAnsi="Times New Roman" w:cs="Times New Roman"/>
          <w:sz w:val="24"/>
          <w:szCs w:val="24"/>
        </w:rPr>
        <w:lastRenderedPageBreak/>
        <w:t>присутствовать в разной степени методы различных уровней в зависимости от задач занятия.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Предлагаемая программа направлена на обеспечение полноценного психического и личностного развития ребенка с особыми образовательными потребностями, формирование у него психологических новообразований, составляющих сущностную характеристику возраста, расширение психосоциальной и эмоциональной компетенции. Дети во время специальных занятий, основанных на прямом обучающем воздействии педагога, его указаниях и образцах словесного, наглядного и действенного характера, получают и закрепляют определенный сенсорный опыт; самостоятельно учатся применять освоенные способы действий на более трудном содержании; у них формируются представления, которые при получении непосредственного чувственного опыта, обогащении впечатлениями приобретают обобщенный характер, выражаются в элементарных суждениях. Одновременно у школьников развивается тонкая моторика руки; при знакомстве с эталонами формы, величины и цвета расширяется поле восприятия; активизируются зрительные функции, слуховые и речедвигательные анализаторы; складываются временные и пространственные ориентировки, что повышает возможность формирования у них практических навыков и умений и способствует более полному овладению разными видами деятельности.</w:t>
      </w:r>
      <w:r w:rsidRPr="00BC153B">
        <w:rPr>
          <w:rFonts w:ascii="Times New Roman" w:eastAsia="Times New Roman" w:hAnsi="Times New Roman" w:cs="Times New Roman"/>
          <w:sz w:val="24"/>
          <w:szCs w:val="24"/>
        </w:rPr>
        <w:br/>
      </w:r>
      <w:r w:rsidRPr="00BC153B">
        <w:rPr>
          <w:rFonts w:ascii="Times New Roman" w:eastAsia="Times New Roman" w:hAnsi="Times New Roman" w:cs="Times New Roman"/>
          <w:sz w:val="24"/>
          <w:szCs w:val="24"/>
          <w:lang w:eastAsia="ar-SA"/>
        </w:rPr>
        <w:t>Занятия по сенсорному и психомоторному развитию эффективны для воспитания положительных качеств личности. Работая в группе, выполняя парные и групповые задания и упражнения, дети приобретают навыки организованных действий, дисциплинированности, учащиеся вежливо обращаются друг с другом, развивается терпение, усидчивость, произвольность действий.</w:t>
      </w:r>
    </w:p>
    <w:p w:rsidR="00A36D77" w:rsidRPr="00BC153B" w:rsidRDefault="00A36D77" w:rsidP="00A36D77">
      <w:pPr>
        <w:tabs>
          <w:tab w:val="left" w:pos="562"/>
        </w:tabs>
        <w:suppressAutoHyphens/>
        <w:autoSpaceDE w:val="0"/>
        <w:spacing w:after="0" w:line="360" w:lineRule="auto"/>
        <w:rPr>
          <w:rFonts w:ascii="Times New Roman" w:eastAsia="Times New Roman" w:hAnsi="Times New Roman" w:cs="Times New Roman"/>
          <w:b/>
          <w:i/>
          <w:sz w:val="24"/>
          <w:szCs w:val="24"/>
          <w:lang w:eastAsia="ar-SA"/>
        </w:rPr>
      </w:pPr>
      <w:r w:rsidRPr="00BC153B">
        <w:rPr>
          <w:rFonts w:ascii="Times New Roman" w:eastAsia="Times New Roman" w:hAnsi="Times New Roman" w:cs="Times New Roman"/>
          <w:b/>
          <w:i/>
          <w:sz w:val="24"/>
          <w:szCs w:val="24"/>
          <w:lang w:eastAsia="ar-SA"/>
        </w:rPr>
        <w:t>Методы и приемы реализации программы</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Программа предусматривает развитие и воспитание детей на занятии через обучение, игру, музыку, движение, изобразительную де</w:t>
      </w:r>
      <w:r w:rsidRPr="00BC153B">
        <w:rPr>
          <w:rFonts w:ascii="Times New Roman" w:eastAsia="Times New Roman" w:hAnsi="Times New Roman" w:cs="Times New Roman"/>
          <w:sz w:val="24"/>
          <w:szCs w:val="24"/>
          <w:lang w:eastAsia="ar-SA"/>
        </w:rPr>
        <w:softHyphen/>
        <w:t>ятельность, психогимнастику,  коррекционно-развивающие упражнения, задания и  т.д</w:t>
      </w:r>
    </w:p>
    <w:p w:rsidR="00A36D77" w:rsidRPr="00BC153B" w:rsidRDefault="00A36D77" w:rsidP="00A36D77">
      <w:pPr>
        <w:suppressAutoHyphens/>
        <w:spacing w:after="0" w:line="360" w:lineRule="auto"/>
        <w:rPr>
          <w:rFonts w:ascii="Times New Roman" w:eastAsia="Times New Roman" w:hAnsi="Times New Roman" w:cs="Times New Roman"/>
          <w:i/>
          <w:sz w:val="24"/>
          <w:szCs w:val="24"/>
          <w:lang w:eastAsia="ar-SA"/>
        </w:rPr>
      </w:pPr>
      <w:r w:rsidRPr="00BC153B">
        <w:rPr>
          <w:rFonts w:ascii="Times New Roman" w:eastAsia="Times New Roman" w:hAnsi="Times New Roman" w:cs="Times New Roman"/>
          <w:i/>
          <w:sz w:val="24"/>
          <w:szCs w:val="24"/>
          <w:lang w:eastAsia="ar-SA"/>
        </w:rPr>
        <w:t>Приёмы и методы:</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совместные действия ребёнка и взрослого, действия по подражанию (в основном на начальном этапе обучения и при изучении нового содержания);</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действия детей по образцу, по инструкции;</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действия с контурными изображениями, использование приёмов наложения и обводки шаблонов, трафаретов для создания целостного образа изображаемого предмета;</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lastRenderedPageBreak/>
        <w:t>предварительное рассматривание, самостоятельное называние, показ по словесной инструкции педагога рисунков, картин, специально подобранных игрушек, картинок и т.п.;</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соотнесение предметов с соответствующими им изображениями с последующим их называнием или указанием на них с помощью жеста;</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наблюдения за явлениями природы, предметами окружающего мира, живыми объектами;</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использование рисунков и аппликаций.</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i/>
          <w:sz w:val="24"/>
          <w:szCs w:val="24"/>
          <w:lang w:eastAsia="ar-SA"/>
        </w:rPr>
        <w:t>Требования к условиям комплектования групп</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xml:space="preserve"> Эффективно разделение детей на группы по общей способности к обучению, что подтвердили многолетние педа</w:t>
      </w:r>
      <w:r w:rsidRPr="00BC153B">
        <w:rPr>
          <w:rFonts w:ascii="Times New Roman" w:eastAsia="Times New Roman" w:hAnsi="Times New Roman" w:cs="Times New Roman"/>
          <w:sz w:val="24"/>
          <w:szCs w:val="24"/>
          <w:lang w:eastAsia="ar-SA"/>
        </w:rPr>
        <w:softHyphen/>
        <w:t>гогические исследования (В.В. Воронкова, С.А. Мирский, Н.П. Павлова, и др.), психологические исследования (И.В. Беляко</w:t>
      </w:r>
      <w:r w:rsidRPr="00BC153B">
        <w:rPr>
          <w:rFonts w:ascii="Times New Roman" w:eastAsia="Times New Roman" w:hAnsi="Times New Roman" w:cs="Times New Roman"/>
          <w:sz w:val="24"/>
          <w:szCs w:val="24"/>
          <w:lang w:eastAsia="ar-SA"/>
        </w:rPr>
        <w:softHyphen/>
        <w:t>ва, В.</w:t>
      </w:r>
      <w:r w:rsidRPr="00BC153B">
        <w:rPr>
          <w:rFonts w:ascii="Times New Roman" w:eastAsia="Times New Roman" w:hAnsi="Times New Roman" w:cs="Times New Roman"/>
          <w:spacing w:val="-20"/>
          <w:sz w:val="24"/>
          <w:szCs w:val="24"/>
          <w:lang w:eastAsia="ar-SA"/>
        </w:rPr>
        <w:t>Г.</w:t>
      </w:r>
      <w:r w:rsidRPr="00BC153B">
        <w:rPr>
          <w:rFonts w:ascii="Times New Roman" w:eastAsia="Times New Roman" w:hAnsi="Times New Roman" w:cs="Times New Roman"/>
          <w:sz w:val="24"/>
          <w:szCs w:val="24"/>
          <w:lang w:eastAsia="ar-SA"/>
        </w:rPr>
        <w:t xml:space="preserve"> Петрова, Б.И. Пинский, и др.).</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На начальном этапе работы проводится обследование учащихся с позиции системного подхода. Устанавливаются затруднения учащихся, то есть проводится психолого-педагогическая дифференциация  учащихся на группы по возможностям обучения и развития для проведения коррекционных занятий в соответствии с предложенным курсом.</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При комплектовании коррекционной группы учитывается наличие сенсорных навыков и умений, определяется уровень сенсорного и психомоторного развития (первичные  и вторичные затруднения, их причины). Совместно с учителем анализируются особенности овладения учебными умениями и навыками, необходимые для прохождения программного материала..</w:t>
      </w:r>
    </w:p>
    <w:p w:rsidR="00A36D77" w:rsidRPr="00BC153B" w:rsidRDefault="00A36D77" w:rsidP="00A36D77">
      <w:pPr>
        <w:shd w:val="clear" w:color="auto" w:fill="FFFFFF"/>
        <w:suppressAutoHyphens/>
        <w:spacing w:line="360" w:lineRule="auto"/>
        <w:jc w:val="both"/>
        <w:rPr>
          <w:rFonts w:ascii="Times New Roman" w:eastAsia="Times New Roman" w:hAnsi="Times New Roman" w:cs="Times New Roman"/>
          <w:spacing w:val="-12"/>
          <w:sz w:val="24"/>
          <w:szCs w:val="24"/>
          <w:lang w:eastAsia="ar-SA"/>
        </w:rPr>
      </w:pPr>
      <w:r w:rsidRPr="00BC153B">
        <w:rPr>
          <w:rFonts w:ascii="Times New Roman" w:eastAsia="Times New Roman" w:hAnsi="Times New Roman" w:cs="Times New Roman"/>
          <w:spacing w:val="-12"/>
          <w:sz w:val="24"/>
          <w:szCs w:val="24"/>
          <w:lang w:eastAsia="ar-SA"/>
        </w:rPr>
        <w:t>Количество участников групповых занятий 2- 5 человек</w:t>
      </w:r>
    </w:p>
    <w:p w:rsidR="00A36D77" w:rsidRPr="00BC153B" w:rsidRDefault="00A36D77" w:rsidP="00A36D77">
      <w:pPr>
        <w:shd w:val="clear" w:color="auto" w:fill="FFFFFF"/>
        <w:suppressAutoHyphens/>
        <w:spacing w:line="360" w:lineRule="auto"/>
        <w:jc w:val="both"/>
        <w:rPr>
          <w:rFonts w:ascii="Times New Roman" w:eastAsia="Times New Roman" w:hAnsi="Times New Roman" w:cs="Times New Roman"/>
          <w:spacing w:val="-12"/>
          <w:sz w:val="24"/>
          <w:szCs w:val="24"/>
          <w:lang w:eastAsia="ar-SA"/>
        </w:rPr>
      </w:pPr>
      <w:r w:rsidRPr="00BC153B">
        <w:rPr>
          <w:rFonts w:ascii="Times New Roman" w:eastAsia="Times New Roman" w:hAnsi="Times New Roman" w:cs="Times New Roman"/>
          <w:b/>
          <w:i/>
          <w:sz w:val="24"/>
          <w:szCs w:val="24"/>
        </w:rPr>
        <w:t>Организация:</w:t>
      </w:r>
      <w:r>
        <w:rPr>
          <w:rFonts w:ascii="Times New Roman" w:eastAsia="Times New Roman" w:hAnsi="Times New Roman" w:cs="Times New Roman"/>
          <w:b/>
          <w:i/>
          <w:sz w:val="24"/>
          <w:szCs w:val="24"/>
        </w:rPr>
        <w:t xml:space="preserve"> </w:t>
      </w:r>
      <w:r w:rsidRPr="00BC153B">
        <w:rPr>
          <w:rFonts w:ascii="Times New Roman" w:eastAsia="Times New Roman" w:hAnsi="Times New Roman" w:cs="Times New Roman"/>
          <w:sz w:val="24"/>
          <w:szCs w:val="24"/>
        </w:rPr>
        <w:t xml:space="preserve">коррекционно-развивающие занятия проводятся в индивидуально-групповой форме. Занятия состоят из 3 этапов: </w:t>
      </w:r>
    </w:p>
    <w:p w:rsidR="00A36D77" w:rsidRPr="00BC153B" w:rsidRDefault="00A36D77" w:rsidP="00A36D77">
      <w:pPr>
        <w:spacing w:after="0" w:line="360" w:lineRule="auto"/>
        <w:jc w:val="both"/>
        <w:rPr>
          <w:rFonts w:ascii="Times New Roman" w:eastAsia="Times New Roman" w:hAnsi="Times New Roman" w:cs="Times New Roman"/>
          <w:b/>
          <w:sz w:val="24"/>
          <w:szCs w:val="24"/>
        </w:rPr>
      </w:pPr>
      <w:r w:rsidRPr="00BC153B">
        <w:rPr>
          <w:rFonts w:ascii="Times New Roman" w:eastAsia="Times New Roman" w:hAnsi="Times New Roman" w:cs="Times New Roman"/>
          <w:b/>
          <w:i/>
          <w:sz w:val="24"/>
          <w:szCs w:val="24"/>
        </w:rPr>
        <w:t>1.Организационно-подготовительный</w:t>
      </w:r>
      <w:r w:rsidRPr="00BC153B">
        <w:rPr>
          <w:rFonts w:ascii="Times New Roman" w:eastAsia="Times New Roman" w:hAnsi="Times New Roman" w:cs="Times New Roman"/>
          <w:b/>
          <w:sz w:val="24"/>
          <w:szCs w:val="24"/>
        </w:rPr>
        <w:t>.</w:t>
      </w:r>
      <w:r w:rsidRPr="00BC153B">
        <w:rPr>
          <w:rFonts w:ascii="Times New Roman" w:eastAsia="Times New Roman" w:hAnsi="Times New Roman" w:cs="Times New Roman"/>
          <w:sz w:val="24"/>
          <w:szCs w:val="24"/>
        </w:rPr>
        <w:t xml:space="preserve"> На данном этапе применяются упражнения направленные на снятие психомышечного напряжения, развитие концентрации внимания детей, пальчиковая гимнастика, упр. на повышение энергетического потенциала, создание положительного настроя к продуктивной совместной деятельности.</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b/>
          <w:i/>
          <w:sz w:val="24"/>
          <w:szCs w:val="24"/>
        </w:rPr>
        <w:t>2.Основной этап.</w:t>
      </w:r>
      <w:r w:rsidRPr="00BC153B">
        <w:rPr>
          <w:rFonts w:ascii="Times New Roman" w:eastAsia="Times New Roman" w:hAnsi="Times New Roman" w:cs="Times New Roman"/>
          <w:sz w:val="24"/>
          <w:szCs w:val="24"/>
        </w:rPr>
        <w:t xml:space="preserve"> Предполагает повторение пройденного и реализацию соответствующего раздела программы.</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b/>
          <w:sz w:val="24"/>
          <w:szCs w:val="24"/>
        </w:rPr>
        <w:t>3</w:t>
      </w:r>
      <w:r w:rsidRPr="00BC153B">
        <w:rPr>
          <w:rFonts w:ascii="Times New Roman" w:eastAsia="Times New Roman" w:hAnsi="Times New Roman" w:cs="Times New Roman"/>
          <w:b/>
          <w:i/>
          <w:sz w:val="24"/>
          <w:szCs w:val="24"/>
        </w:rPr>
        <w:t>.Заключительный этап</w:t>
      </w:r>
      <w:r w:rsidRPr="00BC153B">
        <w:rPr>
          <w:rFonts w:ascii="Times New Roman" w:eastAsia="Times New Roman" w:hAnsi="Times New Roman" w:cs="Times New Roman"/>
          <w:b/>
          <w:sz w:val="24"/>
          <w:szCs w:val="24"/>
        </w:rPr>
        <w:t>.</w:t>
      </w:r>
      <w:r w:rsidRPr="00BC153B">
        <w:rPr>
          <w:rFonts w:ascii="Times New Roman" w:eastAsia="Times New Roman" w:hAnsi="Times New Roman" w:cs="Times New Roman"/>
          <w:sz w:val="24"/>
          <w:szCs w:val="24"/>
        </w:rPr>
        <w:t xml:space="preserve"> На данном этапе осуществляется закрепление     пройденного, рефлексия.</w:t>
      </w:r>
    </w:p>
    <w:p w:rsidR="00A36D77" w:rsidRPr="00BC153B" w:rsidRDefault="00A36D77" w:rsidP="00A36D77">
      <w:pPr>
        <w:shd w:val="clear" w:color="auto" w:fill="FFFFFF"/>
        <w:autoSpaceDE w:val="0"/>
        <w:spacing w:after="0" w:line="360" w:lineRule="auto"/>
        <w:rPr>
          <w:rFonts w:ascii="Times New Roman" w:eastAsia="Times New Roman" w:hAnsi="Times New Roman" w:cs="Times New Roman"/>
          <w:b/>
          <w:bCs/>
          <w:i/>
          <w:sz w:val="24"/>
          <w:szCs w:val="24"/>
        </w:rPr>
      </w:pPr>
      <w:r w:rsidRPr="00BC153B">
        <w:rPr>
          <w:rFonts w:ascii="Times New Roman" w:eastAsia="Times New Roman" w:hAnsi="Times New Roman" w:cs="Times New Roman"/>
          <w:b/>
          <w:bCs/>
          <w:i/>
          <w:sz w:val="24"/>
          <w:szCs w:val="24"/>
        </w:rPr>
        <w:t>Оценка эффективности  занятий</w:t>
      </w:r>
    </w:p>
    <w:p w:rsidR="00A36D77" w:rsidRPr="00BC153B" w:rsidRDefault="00A36D77" w:rsidP="00A36D77">
      <w:pPr>
        <w:shd w:val="clear" w:color="auto" w:fill="FFFFFF"/>
        <w:autoSpaceDE w:val="0"/>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Для оценки эффективности занятий можно использовать следующие показатели:   </w:t>
      </w:r>
    </w:p>
    <w:p w:rsidR="00A36D77" w:rsidRPr="00BC153B" w:rsidRDefault="00A36D77" w:rsidP="00A36D77">
      <w:pPr>
        <w:numPr>
          <w:ilvl w:val="0"/>
          <w:numId w:val="15"/>
        </w:numPr>
        <w:shd w:val="clear" w:color="auto" w:fill="FFFFFF"/>
        <w:tabs>
          <w:tab w:val="clear" w:pos="720"/>
        </w:tabs>
        <w:autoSpaceDE w:val="0"/>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степень помощи, которую оказывает психолог уча</w:t>
      </w:r>
      <w:r w:rsidRPr="00BC153B">
        <w:rPr>
          <w:rFonts w:ascii="Times New Roman" w:eastAsia="Times New Roman" w:hAnsi="Times New Roman" w:cs="Times New Roman"/>
          <w:sz w:val="24"/>
          <w:szCs w:val="24"/>
        </w:rPr>
        <w:softHyphen/>
        <w:t>щимся при выполнении заданий: чем помощь  меньше, тем выше самостоятельность учени</w:t>
      </w:r>
      <w:r w:rsidRPr="00BC153B">
        <w:rPr>
          <w:rFonts w:ascii="Times New Roman" w:eastAsia="Times New Roman" w:hAnsi="Times New Roman" w:cs="Times New Roman"/>
          <w:sz w:val="24"/>
          <w:szCs w:val="24"/>
        </w:rPr>
        <w:softHyphen/>
        <w:t>ков и, следовательно, выше развивающий эффект занятий;</w:t>
      </w:r>
    </w:p>
    <w:p w:rsidR="00A36D77" w:rsidRPr="00BC153B" w:rsidRDefault="00A36D77" w:rsidP="00A36D77">
      <w:pPr>
        <w:numPr>
          <w:ilvl w:val="0"/>
          <w:numId w:val="15"/>
        </w:numPr>
        <w:shd w:val="clear" w:color="auto" w:fill="FFFFFF"/>
        <w:tabs>
          <w:tab w:val="clear" w:pos="720"/>
        </w:tabs>
        <w:autoSpaceDE w:val="0"/>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поведение учащихся на занятиях: живость, актив</w:t>
      </w:r>
      <w:r w:rsidRPr="00BC153B">
        <w:rPr>
          <w:rFonts w:ascii="Times New Roman" w:eastAsia="Times New Roman" w:hAnsi="Times New Roman" w:cs="Times New Roman"/>
          <w:sz w:val="24"/>
          <w:szCs w:val="24"/>
        </w:rPr>
        <w:softHyphen/>
        <w:t>ность, заинтересованность школьников обеспечи</w:t>
      </w:r>
      <w:r w:rsidRPr="00BC153B">
        <w:rPr>
          <w:rFonts w:ascii="Times New Roman" w:eastAsia="Times New Roman" w:hAnsi="Times New Roman" w:cs="Times New Roman"/>
          <w:sz w:val="24"/>
          <w:szCs w:val="24"/>
        </w:rPr>
        <w:softHyphen/>
        <w:t>вают положительные результаты занятий;</w:t>
      </w:r>
    </w:p>
    <w:p w:rsidR="00A36D77" w:rsidRPr="00BC153B" w:rsidRDefault="00A36D77" w:rsidP="00A36D77">
      <w:pPr>
        <w:numPr>
          <w:ilvl w:val="0"/>
          <w:numId w:val="15"/>
        </w:numPr>
        <w:shd w:val="clear" w:color="auto" w:fill="FFFFFF"/>
        <w:tabs>
          <w:tab w:val="clear" w:pos="720"/>
        </w:tabs>
        <w:autoSpaceDE w:val="0"/>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результаты выполнения контрольных психологи</w:t>
      </w:r>
      <w:r w:rsidRPr="00BC153B">
        <w:rPr>
          <w:rFonts w:ascii="Times New Roman" w:eastAsia="Times New Roman" w:hAnsi="Times New Roman" w:cs="Times New Roman"/>
          <w:sz w:val="24"/>
          <w:szCs w:val="24"/>
        </w:rPr>
        <w:softHyphen/>
        <w:t>ческих заданий, в качестве которых даются зада</w:t>
      </w:r>
      <w:r w:rsidRPr="00BC153B">
        <w:rPr>
          <w:rFonts w:ascii="Times New Roman" w:eastAsia="Times New Roman" w:hAnsi="Times New Roman" w:cs="Times New Roman"/>
          <w:sz w:val="24"/>
          <w:szCs w:val="24"/>
        </w:rPr>
        <w:softHyphen/>
        <w:t>ния, уже выполнявшиеся учениками, но другие по своему внешнему оформлению, и выявляется, справляются ли ученики с этими заданиями само</w:t>
      </w:r>
      <w:r w:rsidRPr="00BC153B">
        <w:rPr>
          <w:rFonts w:ascii="Times New Roman" w:eastAsia="Times New Roman" w:hAnsi="Times New Roman" w:cs="Times New Roman"/>
          <w:sz w:val="24"/>
          <w:szCs w:val="24"/>
        </w:rPr>
        <w:softHyphen/>
        <w:t xml:space="preserve">стоятельно; </w:t>
      </w:r>
    </w:p>
    <w:p w:rsidR="00A36D77" w:rsidRPr="00BC153B" w:rsidRDefault="00A36D77" w:rsidP="00A36D77">
      <w:pPr>
        <w:numPr>
          <w:ilvl w:val="0"/>
          <w:numId w:val="15"/>
        </w:numPr>
        <w:shd w:val="clear" w:color="auto" w:fill="FFFFFF"/>
        <w:tabs>
          <w:tab w:val="clear" w:pos="720"/>
        </w:tabs>
        <w:autoSpaceDE w:val="0"/>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косвенным показателем эффективности  может быть повышение успеваемости по раз</w:t>
      </w:r>
      <w:r w:rsidRPr="00BC153B">
        <w:rPr>
          <w:rFonts w:ascii="Times New Roman" w:eastAsia="Times New Roman" w:hAnsi="Times New Roman" w:cs="Times New Roman"/>
          <w:sz w:val="24"/>
          <w:szCs w:val="24"/>
        </w:rPr>
        <w:softHyphen/>
        <w:t>ным школьным дисциплинам, а также наблюдения учителей за работой учащихся на других уроках (повышение активности, работоспособности, внима</w:t>
      </w:r>
      <w:r w:rsidRPr="00BC153B">
        <w:rPr>
          <w:rFonts w:ascii="Times New Roman" w:eastAsia="Times New Roman" w:hAnsi="Times New Roman" w:cs="Times New Roman"/>
          <w:sz w:val="24"/>
          <w:szCs w:val="24"/>
        </w:rPr>
        <w:softHyphen/>
        <w:t>тельности, улучшение мыслительной деятельности и др.).</w:t>
      </w:r>
    </w:p>
    <w:p w:rsidR="00A36D77" w:rsidRPr="00BC153B" w:rsidRDefault="00A36D77" w:rsidP="00A36D77">
      <w:pPr>
        <w:tabs>
          <w:tab w:val="left" w:pos="562"/>
        </w:tabs>
        <w:suppressAutoHyphens/>
        <w:autoSpaceDE w:val="0"/>
        <w:spacing w:after="0" w:line="360" w:lineRule="auto"/>
        <w:rPr>
          <w:rFonts w:ascii="Times New Roman" w:eastAsia="Times New Roman" w:hAnsi="Times New Roman" w:cs="Times New Roman"/>
          <w:b/>
          <w:bCs/>
          <w:spacing w:val="-12"/>
          <w:sz w:val="24"/>
          <w:szCs w:val="24"/>
          <w:lang w:eastAsia="ar-SA"/>
        </w:rPr>
      </w:pPr>
      <w:r w:rsidRPr="00BC153B">
        <w:rPr>
          <w:rFonts w:ascii="Times New Roman" w:eastAsia="Times New Roman" w:hAnsi="Times New Roman" w:cs="Times New Roman"/>
          <w:b/>
          <w:bCs/>
          <w:spacing w:val="-12"/>
          <w:sz w:val="24"/>
          <w:szCs w:val="24"/>
          <w:lang w:eastAsia="ar-SA"/>
        </w:rPr>
        <w:t>Место коррекционного курса в учебном плане</w:t>
      </w:r>
    </w:p>
    <w:p w:rsidR="00A36D77" w:rsidRPr="00BC153B" w:rsidRDefault="00A36D77" w:rsidP="00A36D77">
      <w:pPr>
        <w:suppressAutoHyphens/>
        <w:spacing w:after="0" w:line="360" w:lineRule="auto"/>
        <w:jc w:val="both"/>
        <w:rPr>
          <w:rFonts w:ascii="Times New Roman" w:eastAsia="Times New Roman" w:hAnsi="Times New Roman" w:cs="Times New Roman"/>
          <w:bCs/>
          <w:spacing w:val="-12"/>
          <w:sz w:val="24"/>
          <w:szCs w:val="24"/>
          <w:lang w:eastAsia="ar-SA"/>
        </w:rPr>
      </w:pPr>
      <w:r w:rsidRPr="00BC153B">
        <w:rPr>
          <w:rFonts w:ascii="Times New Roman" w:eastAsia="Times New Roman" w:hAnsi="Times New Roman" w:cs="Times New Roman"/>
          <w:sz w:val="24"/>
          <w:szCs w:val="24"/>
          <w:lang w:eastAsia="ar-SA"/>
        </w:rPr>
        <w:t>Программа коррекционного курса «Развитие психомоторики и сенсорных процессов»  входит   в   часть формируемую участниками образовательных отношений,  коррекционно – развивающую область учебного плана для обучающихся с легкой степенью умственной отсталости   МБОУ «Колыванская школа – интернат».</w:t>
      </w:r>
    </w:p>
    <w:p w:rsidR="00A36D77" w:rsidRPr="00BC153B" w:rsidRDefault="00A36D77" w:rsidP="00A36D77">
      <w:pPr>
        <w:shd w:val="clear" w:color="auto" w:fill="FFFFFF"/>
        <w:spacing w:after="0" w:line="360" w:lineRule="auto"/>
        <w:jc w:val="both"/>
        <w:rPr>
          <w:rFonts w:ascii="Times New Roman" w:eastAsia="Times New Roman" w:hAnsi="Times New Roman" w:cs="Times New Roman"/>
          <w:bCs/>
          <w:spacing w:val="-12"/>
          <w:sz w:val="24"/>
          <w:szCs w:val="24"/>
        </w:rPr>
      </w:pPr>
      <w:r w:rsidRPr="00BC153B">
        <w:rPr>
          <w:rFonts w:ascii="Times New Roman" w:eastAsia="Times New Roman" w:hAnsi="Times New Roman" w:cs="Times New Roman"/>
          <w:bCs/>
          <w:spacing w:val="-12"/>
          <w:sz w:val="24"/>
          <w:szCs w:val="24"/>
        </w:rPr>
        <w:t>Программа рассчитана на 5 лет обучения: доп.1-1 класс -4 класс</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Дополнительный 1, 1 кл. по 66 часов. Продолжительность каждого занятия в среднем 30-40 минут. Предполагается 2 подгрупповых занятия в неделю.</w:t>
      </w:r>
    </w:p>
    <w:p w:rsidR="00A36D77" w:rsidRPr="00BC153B" w:rsidRDefault="00A36D77" w:rsidP="00A36D77">
      <w:pPr>
        <w:spacing w:after="0"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 xml:space="preserve">Личностные, предметные, БУД результаты  освоения курса  </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В результате освоения предметного содержания курса «Развитие психомоторики  и сенсорных процессов» у обучающихся предполагается формирование </w:t>
      </w:r>
      <w:r w:rsidRPr="00BC153B">
        <w:rPr>
          <w:rFonts w:ascii="Times New Roman" w:eastAsia="Times New Roman" w:hAnsi="Times New Roman" w:cs="Times New Roman"/>
          <w:b/>
          <w:bCs/>
          <w:sz w:val="24"/>
          <w:szCs w:val="24"/>
        </w:rPr>
        <w:t xml:space="preserve"> БУД учебных действий на конец 4 класса (личностных, познавательных, регулятивных, коммуникативных)</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i/>
          <w:iCs/>
          <w:sz w:val="24"/>
          <w:szCs w:val="24"/>
        </w:rPr>
        <w:t>Личностные:</w:t>
      </w:r>
      <w:r w:rsidRPr="00BC153B">
        <w:rPr>
          <w:rFonts w:ascii="Times New Roman" w:eastAsia="Times New Roman" w:hAnsi="Times New Roman" w:cs="Times New Roman"/>
          <w:sz w:val="24"/>
          <w:szCs w:val="24"/>
        </w:rPr>
        <w:t xml:space="preserve"> обучение на занятиях по данному курсу организует и дисциплинирует школьников с интеллектуальным недоразвитием, способствует формированию мотивации к учению, интереса (когда ребенок задает вопросы) и позитивного отношения к себе и окружающему миру.</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i/>
          <w:iCs/>
          <w:sz w:val="24"/>
          <w:szCs w:val="24"/>
        </w:rPr>
        <w:t>Регулятивные:</w:t>
      </w:r>
      <w:r w:rsidRPr="00BC153B">
        <w:rPr>
          <w:rFonts w:ascii="Times New Roman" w:eastAsia="Times New Roman" w:hAnsi="Times New Roman" w:cs="Times New Roman"/>
          <w:sz w:val="24"/>
          <w:szCs w:val="24"/>
        </w:rPr>
        <w:t xml:space="preserve"> содержание занятий позволяет развивать и эту группу умений. </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Обучающимся с нарушениями интеллекта свойственны некритичность в выполнении действий, низкий уровень самоконтроля, обусловленные косностью и тугоподвижностью процессов мышления, связанных с инертностью нервных процессов. </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 xml:space="preserve">Из-за слабости регулирующей функции мышления и речи таким детям трудно полностью подчинить свои действия инструкции педагога, поэтому формирование у них представлений о предметах и явлениях и др. происходит последовательно, поэтапно. </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Многие проблемы в обучении снимаются, если ученики умеют контролировать свою деятельность. Освоение элементов учебной деятельности, протекающее с задержкой у детей с особыми образовательными потребностями, успешно корригируется в процессе специально организованных занятий, когда ребенок постепенно учится определять цель своей деятельности, планировать её, двигаться по заданному плану, контролировать свои действия, оценивать и корректировать полученный результат. Кроме того, у школьника вырабатывается волевая саморегуляция как способность к мобилизации сил и энергии и волевому усилию; воспитывается привычка к труду, желание трудиться.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i/>
          <w:iCs/>
          <w:sz w:val="24"/>
          <w:szCs w:val="24"/>
        </w:rPr>
        <w:t>Познавательные:</w:t>
      </w:r>
      <w:r w:rsidRPr="00BC153B">
        <w:rPr>
          <w:rFonts w:ascii="Times New Roman" w:eastAsia="Times New Roman" w:hAnsi="Times New Roman" w:cs="Times New Roman"/>
          <w:sz w:val="24"/>
          <w:szCs w:val="24"/>
        </w:rPr>
        <w:t xml:space="preserve"> на занятиях по развитию психомоторики и сенсорных процессов в результате целенаправленных обучающих воздействий педагога-психолога у ребенка с интеллектуальной недостаточностью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 Кроме того, создаются необходимые предпосылки для формирования психических функций, имеющих первостепенное значение для возможности дальнейшего обучения, осуществляется подготовка школьников к восприятию учебного материала на уроках письма и развития речи, чтения и развития речи, математики и др. </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В процессе обучения ребенок овладевает сенсорными эталонами для определения отношений выявленных свойств и качеств данного предмета к свойствам и качествам других предметов и поисковыми способами ориентирования; у него появляется точность восприятия, формируется способность анализировать свойства предметов, сравнивать их, обобщать, сопоставлять результаты восприятия, тем самым создаются условия для коррекции памяти, внимания и других психических функций. </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i/>
          <w:iCs/>
          <w:sz w:val="24"/>
          <w:szCs w:val="24"/>
        </w:rPr>
        <w:t>Коммуникативные</w:t>
      </w:r>
      <w:r w:rsidRPr="00BC153B">
        <w:rPr>
          <w:rFonts w:ascii="Times New Roman" w:eastAsia="Times New Roman" w:hAnsi="Times New Roman" w:cs="Times New Roman"/>
          <w:sz w:val="24"/>
          <w:szCs w:val="24"/>
        </w:rPr>
        <w:t>: особое внимание на занятиях уделяется развитию речи и коммуникативных навыков детей . Словесные обозначения свойств и качеств предметов и явлений, а также существующих между ними взаимосвязей и взаимоотношений обеспечивают возможность абстракции и обобщения, способствуют осмысливанию воспринимаемого учеником. Разные виды деятельности предоставляют большие возможности для обогащения словарного запаса воспитанников.</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Школьники учатся с достаточной полнотой и точностью выражать свои мысли в соответствии с задачами и условиями коммуникации, овладевают монологической и </w:t>
      </w:r>
      <w:r w:rsidRPr="00BC153B">
        <w:rPr>
          <w:rFonts w:ascii="Times New Roman" w:eastAsia="Times New Roman" w:hAnsi="Times New Roman" w:cs="Times New Roman"/>
          <w:sz w:val="24"/>
          <w:szCs w:val="24"/>
        </w:rPr>
        <w:lastRenderedPageBreak/>
        <w:t>диалогической формами речи в соответствии с грамматическими и синтаксическими нормами родного языка.</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Курс по развитию психомоторики и сенсорных процессов представляет благоприятный контекст для формирования таких коммуникативных действий, как умения объяснять свой выбор, строить фразы, отвечать на поставленный вопрос, аргументировать; работать в парах и малых группах; а также, вербальных и невербальных способов коммуникации.</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Умение соотносить свои поступки и события с принятыми этическими принципами.</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Анализировать причины своего успеха/неуспеха в учении, связывая успех с усилием, трудолюбием, старанием.</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Фиксировать свои изменения, сравнивая прежние достижения с сегодняшними результатами, адекватно выражать их в речи.</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Понимать чувства других людей, сопереживать им и проявлять эти чувства в поступках, направленных на помощь и обеспечение благополучия.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Ребенок  получит возможность для формирования: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адекватного понимания причин успешности/неуспешности учебной деятельности;</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эмпатии как осознанного понимания ребенком чувства других людей и сопереживания им;</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позитивно-эмоционального отношения к себе и окружающему миру.</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b/>
          <w:sz w:val="24"/>
          <w:szCs w:val="24"/>
        </w:rPr>
        <w:t xml:space="preserve"> БУД изучения курса</w:t>
      </w:r>
      <w:r w:rsidRPr="00BC153B">
        <w:rPr>
          <w:rFonts w:ascii="Times New Roman" w:eastAsia="Times New Roman" w:hAnsi="Times New Roman" w:cs="Times New Roman"/>
          <w:sz w:val="24"/>
          <w:szCs w:val="24"/>
        </w:rPr>
        <w:t xml:space="preserve"> «Развитие психомоторики и сенсорных процессов» является формирование следующих БУД: (под руководством педагога)</w:t>
      </w:r>
    </w:p>
    <w:p w:rsidR="00A36D77" w:rsidRPr="00BC153B" w:rsidRDefault="00A36D77" w:rsidP="00A36D77">
      <w:pPr>
        <w:spacing w:line="360" w:lineRule="auto"/>
        <w:rPr>
          <w:rFonts w:ascii="Times New Roman" w:eastAsia="Times New Roman" w:hAnsi="Times New Roman" w:cs="Times New Roman"/>
          <w:b/>
          <w:bCs/>
          <w:sz w:val="24"/>
          <w:szCs w:val="24"/>
          <w:lang w:eastAsia="ar-SA"/>
        </w:rPr>
      </w:pPr>
      <w:r w:rsidRPr="00BC153B">
        <w:rPr>
          <w:rFonts w:ascii="Times New Roman" w:eastAsia="Times New Roman" w:hAnsi="Times New Roman" w:cs="Times New Roman"/>
          <w:b/>
          <w:bCs/>
          <w:sz w:val="24"/>
          <w:szCs w:val="24"/>
          <w:lang w:eastAsia="ar-SA"/>
        </w:rPr>
        <w:t>Регулятивные БУД</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Принимать и сохранять учебную задачу.</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Учиться: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выделять промежуточные цели-требования с учетом конечного результата;</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составлять план выполнения задачи и последовательность действий;</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работать по плану, регламентирующему пооперациональное выполнение действия в соотнесении с определенными условиями;</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при выполнении действия ориентироваться на правило контроля и успешно использовать его в процессе решения задачи, исправлять допущенные ошибки;</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 вырабатывать критерии оценки и определять степень успешности выполнения своих действий и действий других учеников, исходя из имеющихся критериев.</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Выпускник начальной ступени обучения в сфере регулятивных УУД получит возможность для овладения (в сотрудничестве с педагогом) всеми типами учебных действий, включая способность принимать и сохранять учебную цель и задачу, планировать ее реализацию, контролировать и оценивать свои действия, вносить (по возможности) соответствующие коррективы в их выполнение</w:t>
      </w:r>
    </w:p>
    <w:p w:rsidR="00A36D77" w:rsidRPr="00BC153B" w:rsidRDefault="00A36D77" w:rsidP="00A36D77">
      <w:pPr>
        <w:spacing w:line="360" w:lineRule="auto"/>
        <w:rPr>
          <w:rFonts w:ascii="Times New Roman" w:eastAsia="Times New Roman" w:hAnsi="Times New Roman" w:cs="Times New Roman"/>
          <w:b/>
          <w:bCs/>
          <w:sz w:val="24"/>
          <w:szCs w:val="24"/>
          <w:lang w:eastAsia="ar-SA"/>
        </w:rPr>
      </w:pPr>
      <w:r w:rsidRPr="00BC153B">
        <w:rPr>
          <w:rFonts w:ascii="Times New Roman" w:eastAsia="Times New Roman" w:hAnsi="Times New Roman" w:cs="Times New Roman"/>
          <w:b/>
          <w:bCs/>
          <w:sz w:val="24"/>
          <w:szCs w:val="24"/>
          <w:lang w:eastAsia="ar-SA"/>
        </w:rPr>
        <w:t>Познавательные БУД</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Извлекать информацию, представленную в разных формах (текст, таблица, схема, иллюстрация и др.), при направляющей помощи педагога;</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Учиться: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анализировать конкретную ситуацию с целью выделения специфических ее особенностей для последующего обобщения;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осуществлять подведение под понятие на основе распознавания объектов, выделения существенных признаков и их синтеза;</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устанавливать причинно-следственные связи в изучаемом круге явлений;</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овладевать действием простейшего моделирования, то есть выделять и обобщенно фиксировать существенные признаки объектов с целью решения конкретных задач.</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Школьник в сфере познавательных УУД получит возможность для овладения (на доступном уровне) такими логическими действиями и операциями, как анализ и синтез, классификация, сравнение, обобщение; а также научиться использовать знаково-символические средства.</w:t>
      </w:r>
    </w:p>
    <w:p w:rsidR="00A36D77" w:rsidRPr="00BC153B" w:rsidRDefault="00A36D77" w:rsidP="00A36D77">
      <w:pPr>
        <w:spacing w:after="0"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b/>
          <w:bCs/>
          <w:sz w:val="24"/>
          <w:szCs w:val="24"/>
        </w:rPr>
        <w:t>Коммуникативные БУД:</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Учиться: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выражать свои мысли в соответствии с задачами и условиями коммуникации;</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понимать возможности разных оснований для оценки одного и того же предмета, понимать относительность оценок или подходов к выбору;</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высказывать и аргументировать свое предложение, убеждать и уступать;</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сохранять доброжелательное отношение друг к другу в ситуации спора и противоречия интересов, с помощью вопросов выяснять недостающую информацию;</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брать на себя инициативу в организации совместного действия;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осуществлять взаимный контроль и взаимную помощь по ходу выполнения задания.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Обучающийся в сфере коммуникативных УУД получит возможность научиться: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адекватно использовать речь и речевые средства для планирования и регуляции своей деятельности; эффективного решения разнообразных коммуникативных задач;</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 сотрудничать со сверстниками при выполнении заданий в паре, группе: устанавливать очерёдность действий; осуществлять взаимопроверку; обсуждать совместное решение (предлагать варианты, сравнивать способы решения).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продуктивно взаимодействовать с педагогом и сверстниками: договариваться и приходить к общему решению в совместной деятельности.</w:t>
      </w:r>
    </w:p>
    <w:p w:rsidR="00A36D77" w:rsidRPr="00BC153B" w:rsidRDefault="00A36D77" w:rsidP="00A36D77">
      <w:pPr>
        <w:spacing w:after="0" w:line="360" w:lineRule="auto"/>
        <w:jc w:val="both"/>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Предполагаемые  предметные результаты:</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В результате целенаправленной деятельности на занятиях по развитию психомоторики и сенсорных процессов школьники должны научиться: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ориентироваться на сенсорные эталоны;</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узнавать предметы по заданным признакам;</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сравнивать предметы по внешним признакам;</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классифицировать предметы по форме, величине, цвету, функциональному назначению;</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составлять сериационные ряды предметов и их изображений по разным признакам;</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практически выделять признаки и свойства объектов и явлений;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давать полное описание объектов и явлений;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различать противоположно направленные действия и явления;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видеть временные рамки своей деятельности;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определять последовательность событий;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ориентироваться в пространстве;</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целенаправленно выполнять действия по инструкции;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самопроизвольно согласовывать свои движения и действия;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опосредовать свою деятельность речью.</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sz w:val="24"/>
          <w:szCs w:val="24"/>
          <w:lang w:eastAsia="ar-SA"/>
        </w:rPr>
        <w:t>Своевременная психолого-педагогическая помощь младшим школьникам с интеллектуальной недостаточностью является необходимой предпосылкой их успешного обучения.</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Контроль за уровнем сформированности моторных и сенсорных процессов у детей</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1. Оценка состояния общей моторики (диагностические задания Н. И. Озерецкого, М. О. Гуревича):</w:t>
      </w:r>
    </w:p>
    <w:p w:rsidR="00A36D77" w:rsidRPr="00BC153B" w:rsidRDefault="00A36D77" w:rsidP="00A36D77">
      <w:pPr>
        <w:suppressAutoHyphens/>
        <w:spacing w:after="0" w:line="360" w:lineRule="auto"/>
        <w:jc w:val="both"/>
        <w:rPr>
          <w:rFonts w:ascii="Times New Roman" w:eastAsia="Times New Roman" w:hAnsi="Times New Roman" w:cs="Times New Roman"/>
          <w:i/>
          <w:sz w:val="24"/>
          <w:szCs w:val="24"/>
          <w:lang w:eastAsia="ar-SA"/>
        </w:rPr>
      </w:pPr>
      <w:r w:rsidRPr="00BC153B">
        <w:rPr>
          <w:rFonts w:ascii="Times New Roman" w:eastAsia="Times New Roman" w:hAnsi="Times New Roman" w:cs="Times New Roman"/>
          <w:i/>
          <w:sz w:val="24"/>
          <w:szCs w:val="24"/>
          <w:lang w:eastAsia="ar-SA"/>
        </w:rPr>
        <w:t>Оценка статического равновесия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сохранить равновесие в течение не менее 6—8 с (средний уровень, удовлетворительный результат) в позе «аист»: стоя на одной ноге, другую согнуть в колене так, чтобы ступня касалась коленного сустава опорной ноги, руки на поясе. Ребенок должен сохранять равновесие и не допускать дрожания конечностей.</w:t>
      </w:r>
    </w:p>
    <w:p w:rsidR="00A36D77" w:rsidRPr="00BC153B" w:rsidRDefault="00A36D77" w:rsidP="00A36D77">
      <w:pPr>
        <w:suppressAutoHyphens/>
        <w:spacing w:after="0" w:line="360" w:lineRule="auto"/>
        <w:jc w:val="both"/>
        <w:rPr>
          <w:rFonts w:ascii="Times New Roman" w:eastAsia="Times New Roman" w:hAnsi="Times New Roman" w:cs="Times New Roman"/>
          <w:i/>
          <w:sz w:val="24"/>
          <w:szCs w:val="24"/>
          <w:lang w:eastAsia="ar-SA"/>
        </w:rPr>
      </w:pPr>
      <w:r w:rsidRPr="00BC153B">
        <w:rPr>
          <w:rFonts w:ascii="Times New Roman" w:eastAsia="Times New Roman" w:hAnsi="Times New Roman" w:cs="Times New Roman"/>
          <w:i/>
          <w:sz w:val="24"/>
          <w:szCs w:val="24"/>
          <w:lang w:eastAsia="ar-SA"/>
        </w:rPr>
        <w:t>Оценка динамического равновесия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lastRenderedPageBreak/>
        <w:t>— преодолеть расстояние 5 м прыжками на одной ноге, продвигая перед собой носком ноги коробок спичек. Отклонение направления движения не должно быть при этом более 50 см.</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2. Оценка ручной моторики: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выполнение поочередно каждой рукой следующих движений: вытянуть вперед второй и пятый пальцы («коза»), второй и третий пальцы («ножницы»), сделать «кольцо» из первого и каждого следующего пальца;</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координация движений обеих рук «кулак — ладонь»: руки лежат на столе, причем одна кисть сжата в кулак, другая — с распрямленными пальцами. Одновременное изменение положения обеих кистей, распрямляя одну и сжимая другую.</w:t>
      </w:r>
    </w:p>
    <w:p w:rsidR="00A36D77" w:rsidRPr="00BC153B" w:rsidRDefault="00A36D77" w:rsidP="00A36D77">
      <w:pPr>
        <w:suppressAutoHyphens/>
        <w:spacing w:after="0" w:line="360" w:lineRule="auto"/>
        <w:jc w:val="both"/>
        <w:rPr>
          <w:rFonts w:ascii="Times New Roman" w:eastAsia="Times New Roman" w:hAnsi="Times New Roman" w:cs="Times New Roman"/>
          <w:i/>
          <w:sz w:val="24"/>
          <w:szCs w:val="24"/>
          <w:lang w:eastAsia="ar-SA"/>
        </w:rPr>
      </w:pPr>
      <w:r w:rsidRPr="00BC153B">
        <w:rPr>
          <w:rFonts w:ascii="Times New Roman" w:eastAsia="Times New Roman" w:hAnsi="Times New Roman" w:cs="Times New Roman"/>
          <w:i/>
          <w:sz w:val="24"/>
          <w:szCs w:val="24"/>
          <w:lang w:eastAsia="ar-SA"/>
        </w:rPr>
        <w:t>Тесты зрительно-моторной координации: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срисовывание простых геометрических фигур, пересекающихся линий, букв, цифр с соблюдением пропорций, соотношения штрихов;</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срисовывание фразы из 3—4 слов, написанной письменным шрифтом, с сохранением всех элементов и размеров образца.</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3. Оценка тактильных ощущений: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узнавание знакомых предметов на ощупь (расческа, зубная щетка, ластик, ложка, ключ) правой и левой рукой попеременно;</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узнавание на ощупь объемных (шар, куб) и плоскостных (квадрат, треугольник, круг, прямоугольник) геометрических фигур.</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4. Оценка владения сенсорными эталонами:</w:t>
      </w:r>
    </w:p>
    <w:p w:rsidR="00A36D77" w:rsidRPr="00BC153B" w:rsidRDefault="00A36D77" w:rsidP="00A36D77">
      <w:pPr>
        <w:suppressAutoHyphens/>
        <w:spacing w:after="0" w:line="360" w:lineRule="auto"/>
        <w:jc w:val="both"/>
        <w:rPr>
          <w:rFonts w:ascii="Times New Roman" w:eastAsia="Times New Roman" w:hAnsi="Times New Roman" w:cs="Times New Roman"/>
          <w:i/>
          <w:sz w:val="24"/>
          <w:szCs w:val="24"/>
          <w:lang w:eastAsia="ar-SA"/>
        </w:rPr>
      </w:pPr>
      <w:r w:rsidRPr="00BC153B">
        <w:rPr>
          <w:rFonts w:ascii="Times New Roman" w:eastAsia="Times New Roman" w:hAnsi="Times New Roman" w:cs="Times New Roman"/>
          <w:i/>
          <w:sz w:val="24"/>
          <w:szCs w:val="24"/>
          <w:lang w:eastAsia="ar-SA"/>
        </w:rPr>
        <w:t>Тесты цветоразличения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раскладывание в ряд 7 карточек одного цвета, но разных оттенков: от самого темного до самого светлого;</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sz w:val="24"/>
          <w:szCs w:val="24"/>
          <w:lang w:eastAsia="ar-SA"/>
        </w:rPr>
        <w:t xml:space="preserve">— называние и показ всех цветов спектра, называние и показ не менее 3 оттенков цвета, имеющих собственное название (малиновый, алый и т. </w:t>
      </w:r>
      <w:r w:rsidRPr="00BC153B">
        <w:rPr>
          <w:rFonts w:ascii="Times New Roman" w:eastAsia="Times New Roman" w:hAnsi="Times New Roman" w:cs="Times New Roman"/>
          <w:b/>
          <w:sz w:val="24"/>
          <w:szCs w:val="24"/>
          <w:lang w:eastAsia="ar-SA"/>
        </w:rPr>
        <w:t>5.Различение формы</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группировка геометрических фигур с учетом формы (перед ребенком выкладывают в ряд треугольник, круг, квадрат. Необходимо подобрать к ним соответствующие фигуры из 15 предложенных).</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В зависимости от возраста детей можно усложнить данное задание: увеличить количество предъявляемых форм (до 5) и раздаточного материала (до 24).</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6. Восприятие величины</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раскладывание в порядке убывающей (возрастающей) величины 10 палочек длиной от 2 до 20 см;</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lastRenderedPageBreak/>
        <w:t>— ранжирование по величине в ряд 10 элементов на основе абстрактного восприятия, определение места, куда нужно поставить в ряд ту фигуру, которую убрал экспериментатор.</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7. Оценка зрительного восприятия: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узнавание и называние реалистичных изображений (10 изображений);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узнавание контурных изображений (5 изображений);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узнавание зашумленных и наложенных изображений (5 изображений);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выделение букв и цифр (10), написанных разным шрифтом, перевернутых.</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8. Оценка слухового восприятия: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воспроизведение несложных ритмических рисунков;</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определение на слух реальных шумов и звуков (или записанных на магнитофон): шуршание газеты, плач ребенка, звуки капающей воды из крана, стук молотка и др.;</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определение начального согласного в слове (ребенку дают 4 предметные картинки; услышав слово, он поднимает ту картинку, которая начинается с соответствующего звука).</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9. Оценка пространственного восприятия: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показ и называние предметов, которые на таблице изображены слева, справа, внизу, вверху, в центре, в правом верхнем углу и т. д.;</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выполнение аналогичного задания в групповой комнате, определение расположения предметов в пространстве (над — под, на — за, перед — возле, сверху — снизу, выше — ниже и т. д.);</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конструирование по образцу из 10 счетных палочек.</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10. Оценка восприятия времени: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с ребенком проводится беседа на выяснение ориентировки в текущем времени (часть суток, день недели, месяц, время года), прошедшем и будущем (например: «Весна закончится, какое время года наступит?» И т. д.).</w:t>
      </w:r>
    </w:p>
    <w:p w:rsidR="00A36D77" w:rsidRPr="00BC153B" w:rsidRDefault="00A36D77" w:rsidP="00A36D77">
      <w:pPr>
        <w:suppressAutoHyphens/>
        <w:spacing w:after="0" w:line="360" w:lineRule="auto"/>
        <w:rPr>
          <w:rFonts w:ascii="Times New Roman" w:eastAsia="Times New Roman" w:hAnsi="Times New Roman" w:cs="Times New Roman"/>
          <w:b/>
          <w:i/>
          <w:sz w:val="24"/>
          <w:szCs w:val="24"/>
          <w:lang w:eastAsia="ar-SA"/>
        </w:rPr>
      </w:pPr>
      <w:r w:rsidRPr="00BC153B">
        <w:rPr>
          <w:rFonts w:ascii="Times New Roman" w:eastAsia="Times New Roman" w:hAnsi="Times New Roman" w:cs="Times New Roman"/>
          <w:b/>
          <w:i/>
          <w:sz w:val="24"/>
          <w:szCs w:val="24"/>
          <w:lang w:eastAsia="ar-SA"/>
        </w:rPr>
        <w:t xml:space="preserve">                          Критерии оценки выполнения любого задания</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bCs/>
          <w:sz w:val="24"/>
          <w:szCs w:val="24"/>
          <w:lang w:eastAsia="ar-SA"/>
        </w:rPr>
        <w:t xml:space="preserve">0 баллов </w:t>
      </w:r>
      <w:r w:rsidRPr="00BC153B">
        <w:rPr>
          <w:rFonts w:ascii="Times New Roman" w:eastAsia="Times New Roman" w:hAnsi="Times New Roman" w:cs="Times New Roman"/>
          <w:sz w:val="24"/>
          <w:szCs w:val="24"/>
          <w:lang w:eastAsia="ar-SA"/>
        </w:rPr>
        <w:t>- ребенок не выполняет задание, не понимает пред</w:t>
      </w:r>
      <w:r w:rsidRPr="00BC153B">
        <w:rPr>
          <w:rFonts w:ascii="Times New Roman" w:eastAsia="Times New Roman" w:hAnsi="Times New Roman" w:cs="Times New Roman"/>
          <w:sz w:val="24"/>
          <w:szCs w:val="24"/>
          <w:lang w:eastAsia="ar-SA"/>
        </w:rPr>
        <w:softHyphen/>
        <w:t>ложенной инструкции, не выделяет внешние признаки предме</w:t>
      </w:r>
      <w:r w:rsidRPr="00BC153B">
        <w:rPr>
          <w:rFonts w:ascii="Times New Roman" w:eastAsia="Times New Roman" w:hAnsi="Times New Roman" w:cs="Times New Roman"/>
          <w:sz w:val="24"/>
          <w:szCs w:val="24"/>
          <w:lang w:eastAsia="ar-SA"/>
        </w:rPr>
        <w:softHyphen/>
        <w:t>тов, не использует обследовательские действия для их обнару</w:t>
      </w:r>
      <w:r w:rsidRPr="00BC153B">
        <w:rPr>
          <w:rFonts w:ascii="Times New Roman" w:eastAsia="Times New Roman" w:hAnsi="Times New Roman" w:cs="Times New Roman"/>
          <w:sz w:val="24"/>
          <w:szCs w:val="24"/>
          <w:lang w:eastAsia="ar-SA"/>
        </w:rPr>
        <w:softHyphen/>
        <w:t>жения, в деятельности преобладают неспецифические манипу</w:t>
      </w:r>
      <w:r w:rsidRPr="00BC153B">
        <w:rPr>
          <w:rFonts w:ascii="Times New Roman" w:eastAsia="Times New Roman" w:hAnsi="Times New Roman" w:cs="Times New Roman"/>
          <w:sz w:val="24"/>
          <w:szCs w:val="24"/>
          <w:lang w:eastAsia="ar-SA"/>
        </w:rPr>
        <w:softHyphen/>
        <w:t>ляции.</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bCs/>
          <w:sz w:val="24"/>
          <w:szCs w:val="24"/>
          <w:lang w:eastAsia="ar-SA"/>
        </w:rPr>
        <w:t xml:space="preserve">1 балл </w:t>
      </w:r>
      <w:r w:rsidRPr="00BC153B">
        <w:rPr>
          <w:rFonts w:ascii="Times New Roman" w:eastAsia="Times New Roman" w:hAnsi="Times New Roman" w:cs="Times New Roman"/>
          <w:sz w:val="24"/>
          <w:szCs w:val="24"/>
          <w:lang w:eastAsia="ar-SA"/>
        </w:rPr>
        <w:t>- ребенка привлекают предметы, предложенные ему в ходе исследования, он обследует их, применяя специфические манипуляции, может подражать действиям взрослого, доста</w:t>
      </w:r>
      <w:r w:rsidRPr="00BC153B">
        <w:rPr>
          <w:rFonts w:ascii="Times New Roman" w:eastAsia="Times New Roman" w:hAnsi="Times New Roman" w:cs="Times New Roman"/>
          <w:sz w:val="24"/>
          <w:szCs w:val="24"/>
          <w:lang w:eastAsia="ar-SA"/>
        </w:rPr>
        <w:softHyphen/>
        <w:t>точно успешно справляется с заданием по подражанию («под диктовку»), систематические представления о цвете, форме, величине не сформированы.</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bCs/>
          <w:sz w:val="24"/>
          <w:szCs w:val="24"/>
          <w:lang w:eastAsia="ar-SA"/>
        </w:rPr>
        <w:lastRenderedPageBreak/>
        <w:t xml:space="preserve">2 балла </w:t>
      </w:r>
      <w:r w:rsidRPr="00BC153B">
        <w:rPr>
          <w:rFonts w:ascii="Times New Roman" w:eastAsia="Times New Roman" w:hAnsi="Times New Roman" w:cs="Times New Roman"/>
          <w:sz w:val="24"/>
          <w:szCs w:val="24"/>
          <w:lang w:eastAsia="ar-SA"/>
        </w:rPr>
        <w:t>- ребенок проявляет интерес к заданиям, выполня</w:t>
      </w:r>
      <w:r w:rsidRPr="00BC153B">
        <w:rPr>
          <w:rFonts w:ascii="Times New Roman" w:eastAsia="Times New Roman" w:hAnsi="Times New Roman" w:cs="Times New Roman"/>
          <w:sz w:val="24"/>
          <w:szCs w:val="24"/>
          <w:lang w:eastAsia="ar-SA"/>
        </w:rPr>
        <w:softHyphen/>
        <w:t>ет их по подражанию (отраженно), а в ряде случаев — по об</w:t>
      </w:r>
      <w:r w:rsidRPr="00BC153B">
        <w:rPr>
          <w:rFonts w:ascii="Times New Roman" w:eastAsia="Times New Roman" w:hAnsi="Times New Roman" w:cs="Times New Roman"/>
          <w:sz w:val="24"/>
          <w:szCs w:val="24"/>
          <w:lang w:eastAsia="ar-SA"/>
        </w:rPr>
        <w:softHyphen/>
        <w:t xml:space="preserve">разцу, требует помощи, сличает цвет, форму, величину предметов при действиях с дидактическими игрушками, понимает название 1-2 форм, 1-2 цветов, контрастных величин (большой - маленький). </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xml:space="preserve">3  </w:t>
      </w:r>
      <w:r w:rsidRPr="00BC153B">
        <w:rPr>
          <w:rFonts w:ascii="Times New Roman" w:eastAsia="Times New Roman" w:hAnsi="Times New Roman" w:cs="Times New Roman"/>
          <w:bCs/>
          <w:sz w:val="24"/>
          <w:szCs w:val="24"/>
          <w:lang w:eastAsia="ar-SA"/>
        </w:rPr>
        <w:t xml:space="preserve">балла </w:t>
      </w:r>
      <w:r w:rsidRPr="00BC153B">
        <w:rPr>
          <w:rFonts w:ascii="Times New Roman" w:eastAsia="Times New Roman" w:hAnsi="Times New Roman" w:cs="Times New Roman"/>
          <w:sz w:val="24"/>
          <w:szCs w:val="24"/>
          <w:lang w:eastAsia="ar-SA"/>
        </w:rPr>
        <w:t>- ребенок выполняет предложенные задания, ис</w:t>
      </w:r>
      <w:r w:rsidRPr="00BC153B">
        <w:rPr>
          <w:rFonts w:ascii="Times New Roman" w:eastAsia="Times New Roman" w:hAnsi="Times New Roman" w:cs="Times New Roman"/>
          <w:sz w:val="24"/>
          <w:szCs w:val="24"/>
          <w:lang w:eastAsia="ar-SA"/>
        </w:rPr>
        <w:softHyphen/>
        <w:t>пользуя образец, в ряде случаев может использовать пробы (под руководством педагога), требует помощи, сличает цвет, форму, величину пред</w:t>
      </w:r>
      <w:r w:rsidRPr="00BC153B">
        <w:rPr>
          <w:rFonts w:ascii="Times New Roman" w:eastAsia="Times New Roman" w:hAnsi="Times New Roman" w:cs="Times New Roman"/>
          <w:sz w:val="24"/>
          <w:szCs w:val="24"/>
          <w:lang w:eastAsia="ar-SA"/>
        </w:rPr>
        <w:softHyphen/>
        <w:t>метов, знает название 3-4 форм, 3-4 цветов, величин (боль</w:t>
      </w:r>
      <w:r w:rsidRPr="00BC153B">
        <w:rPr>
          <w:rFonts w:ascii="Times New Roman" w:eastAsia="Times New Roman" w:hAnsi="Times New Roman" w:cs="Times New Roman"/>
          <w:sz w:val="24"/>
          <w:szCs w:val="24"/>
          <w:lang w:eastAsia="ar-SA"/>
        </w:rPr>
        <w:softHyphen/>
        <w:t>шой, самый большой и пр.) и иногда самостоятельно называет их, используя предэталонные названия, может под руковод</w:t>
      </w:r>
      <w:r w:rsidRPr="00BC153B">
        <w:rPr>
          <w:rFonts w:ascii="Times New Roman" w:eastAsia="Times New Roman" w:hAnsi="Times New Roman" w:cs="Times New Roman"/>
          <w:sz w:val="24"/>
          <w:szCs w:val="24"/>
          <w:lang w:eastAsia="ar-SA"/>
        </w:rPr>
        <w:softHyphen/>
        <w:t>ством педагога использовать результат обследования в продук</w:t>
      </w:r>
      <w:r w:rsidRPr="00BC153B">
        <w:rPr>
          <w:rFonts w:ascii="Times New Roman" w:eastAsia="Times New Roman" w:hAnsi="Times New Roman" w:cs="Times New Roman"/>
          <w:sz w:val="24"/>
          <w:szCs w:val="24"/>
          <w:lang w:eastAsia="ar-SA"/>
        </w:rPr>
        <w:softHyphen/>
        <w:t>тивной деятельности.</w:t>
      </w:r>
    </w:p>
    <w:p w:rsidR="00A36D77" w:rsidRPr="00BC153B" w:rsidRDefault="00A36D77" w:rsidP="00A36D77">
      <w:pPr>
        <w:suppressAutoHyphens/>
        <w:spacing w:after="0" w:line="360" w:lineRule="auto"/>
        <w:rPr>
          <w:rFonts w:ascii="Times New Roman" w:eastAsia="Times New Roman" w:hAnsi="Times New Roman" w:cs="Times New Roman"/>
          <w:sz w:val="24"/>
          <w:szCs w:val="24"/>
          <w:lang w:eastAsia="ar-SA"/>
        </w:rPr>
      </w:pPr>
      <w:r w:rsidRPr="00BC153B">
        <w:rPr>
          <w:rFonts w:ascii="Times New Roman" w:eastAsia="Times New Roman" w:hAnsi="Times New Roman" w:cs="Times New Roman"/>
          <w:bCs/>
          <w:sz w:val="24"/>
          <w:szCs w:val="24"/>
          <w:lang w:eastAsia="ar-SA"/>
        </w:rPr>
        <w:t xml:space="preserve">4  балла </w:t>
      </w:r>
      <w:r w:rsidRPr="00BC153B">
        <w:rPr>
          <w:rFonts w:ascii="Times New Roman" w:eastAsia="Times New Roman" w:hAnsi="Times New Roman" w:cs="Times New Roman"/>
          <w:sz w:val="24"/>
          <w:szCs w:val="24"/>
          <w:lang w:eastAsia="ar-SA"/>
        </w:rPr>
        <w:t>- ребенок выполняет предложенные задания по образцу или по словесной инструкции, использует пробы, а в ряде случаев — метод зрительного соотнесения, в основном самостоятельно и правильно, знает название пяти и более геометрических форм, пяти и более величин, основные цвета и их оттенки, вы</w:t>
      </w:r>
      <w:r w:rsidRPr="00BC153B">
        <w:rPr>
          <w:rFonts w:ascii="Times New Roman" w:eastAsia="Times New Roman" w:hAnsi="Times New Roman" w:cs="Times New Roman"/>
          <w:sz w:val="24"/>
          <w:szCs w:val="24"/>
          <w:lang w:eastAsia="ar-SA"/>
        </w:rPr>
        <w:softHyphen/>
        <w:t>деляет плоскостную фигуру из объемной, самостоятельно на</w:t>
      </w:r>
      <w:r w:rsidRPr="00BC153B">
        <w:rPr>
          <w:rFonts w:ascii="Times New Roman" w:eastAsia="Times New Roman" w:hAnsi="Times New Roman" w:cs="Times New Roman"/>
          <w:sz w:val="24"/>
          <w:szCs w:val="24"/>
          <w:lang w:eastAsia="ar-SA"/>
        </w:rPr>
        <w:softHyphen/>
        <w:t>зывает внешние свойства предметов, использует их под руко</w:t>
      </w:r>
      <w:r w:rsidRPr="00BC153B">
        <w:rPr>
          <w:rFonts w:ascii="Times New Roman" w:eastAsia="Times New Roman" w:hAnsi="Times New Roman" w:cs="Times New Roman"/>
          <w:sz w:val="24"/>
          <w:szCs w:val="24"/>
          <w:lang w:eastAsia="ar-SA"/>
        </w:rPr>
        <w:softHyphen/>
        <w:t>водством педагога в продуктивной деятельности и повседнев</w:t>
      </w:r>
      <w:r w:rsidRPr="00BC153B">
        <w:rPr>
          <w:rFonts w:ascii="Times New Roman" w:eastAsia="Times New Roman" w:hAnsi="Times New Roman" w:cs="Times New Roman"/>
          <w:sz w:val="24"/>
          <w:szCs w:val="24"/>
          <w:lang w:eastAsia="ar-SA"/>
        </w:rPr>
        <w:softHyphen/>
        <w:t>ной жизни.</w:t>
      </w:r>
    </w:p>
    <w:p w:rsidR="00A36D77" w:rsidRPr="005D56E6"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   5 баллов - ребёнок старается выполнять предложенные задания самостоятельно и правильно, анализирует окружающие предметы и явления с учётом имеющихся представлений, использует их  в продуктивной деятельности и  повседневной жизни.</w:t>
      </w:r>
    </w:p>
    <w:p w:rsidR="00A36D77" w:rsidRDefault="00A36D77" w:rsidP="00A36D77">
      <w:pPr>
        <w:pStyle w:val="affc"/>
        <w:spacing w:after="0" w:line="360" w:lineRule="auto"/>
        <w:contextualSpacing/>
        <w:rPr>
          <w:rFonts w:ascii="Times New Roman" w:hAnsi="Times New Roman"/>
          <w:color w:val="auto"/>
          <w:sz w:val="24"/>
          <w:szCs w:val="24"/>
        </w:rPr>
      </w:pPr>
    </w:p>
    <w:p w:rsidR="00A36D77" w:rsidRDefault="00A36D77" w:rsidP="00A36D77">
      <w:pPr>
        <w:pStyle w:val="affc"/>
        <w:spacing w:after="0" w:line="360" w:lineRule="auto"/>
        <w:contextualSpacing/>
        <w:rPr>
          <w:rFonts w:ascii="Times New Roman" w:hAnsi="Times New Roman"/>
          <w:color w:val="auto"/>
          <w:sz w:val="24"/>
          <w:szCs w:val="24"/>
        </w:rPr>
      </w:pPr>
    </w:p>
    <w:p w:rsidR="00A36D77" w:rsidRDefault="00A36D77" w:rsidP="00A36D77">
      <w:pPr>
        <w:pStyle w:val="affc"/>
        <w:spacing w:after="0" w:line="360" w:lineRule="auto"/>
        <w:contextualSpacing/>
        <w:rPr>
          <w:rFonts w:ascii="Times New Roman" w:hAnsi="Times New Roman"/>
          <w:color w:val="auto"/>
          <w:sz w:val="24"/>
          <w:szCs w:val="24"/>
        </w:rPr>
      </w:pPr>
    </w:p>
    <w:p w:rsidR="00A36D77" w:rsidRDefault="00A36D77" w:rsidP="00A36D77">
      <w:pPr>
        <w:pStyle w:val="affc"/>
        <w:spacing w:after="0" w:line="360" w:lineRule="auto"/>
        <w:contextualSpacing/>
        <w:rPr>
          <w:rFonts w:ascii="Times New Roman" w:hAnsi="Times New Roman"/>
          <w:color w:val="auto"/>
          <w:sz w:val="24"/>
          <w:szCs w:val="24"/>
        </w:rPr>
      </w:pPr>
    </w:p>
    <w:p w:rsidR="00A36D77" w:rsidRPr="00BC153B" w:rsidRDefault="00A36D77" w:rsidP="00A36D77">
      <w:pPr>
        <w:pStyle w:val="affc"/>
        <w:spacing w:after="0" w:line="360" w:lineRule="auto"/>
        <w:contextualSpacing/>
        <w:rPr>
          <w:rFonts w:ascii="Times New Roman" w:hAnsi="Times New Roman"/>
          <w:color w:val="auto"/>
          <w:sz w:val="24"/>
          <w:szCs w:val="24"/>
        </w:rPr>
      </w:pPr>
      <w:r w:rsidRPr="00BC153B">
        <w:rPr>
          <w:rFonts w:ascii="Times New Roman" w:hAnsi="Times New Roman"/>
          <w:color w:val="auto"/>
          <w:sz w:val="24"/>
          <w:szCs w:val="24"/>
        </w:rPr>
        <w:t>ОСНОВНОЕ СОДЕРЖАНИЕ КОРРЕКЦИОННОГО КУРСА</w:t>
      </w:r>
    </w:p>
    <w:p w:rsidR="00A36D77" w:rsidRPr="00BC153B" w:rsidRDefault="00A36D77" w:rsidP="00A36D77">
      <w:pPr>
        <w:tabs>
          <w:tab w:val="left" w:pos="5325"/>
        </w:tabs>
        <w:spacing w:after="0" w:line="360" w:lineRule="auto"/>
        <w:jc w:val="center"/>
        <w:rPr>
          <w:rFonts w:ascii="Times New Roman" w:eastAsia="Times New Roman" w:hAnsi="Times New Roman" w:cs="Times New Roman"/>
          <w:b/>
          <w:sz w:val="24"/>
          <w:szCs w:val="24"/>
          <w:u w:val="single"/>
        </w:rPr>
      </w:pPr>
      <w:r w:rsidRPr="00BC153B">
        <w:rPr>
          <w:rFonts w:ascii="Times New Roman" w:eastAsia="Times New Roman" w:hAnsi="Times New Roman" w:cs="Times New Roman"/>
          <w:b/>
          <w:sz w:val="24"/>
          <w:szCs w:val="24"/>
          <w:u w:val="single"/>
        </w:rPr>
        <w:t>Основное содержание по сенсорному развитию:</w:t>
      </w:r>
    </w:p>
    <w:p w:rsidR="00A36D77" w:rsidRPr="00BC153B" w:rsidRDefault="00A36D77" w:rsidP="00A36D77">
      <w:pPr>
        <w:numPr>
          <w:ilvl w:val="0"/>
          <w:numId w:val="1"/>
        </w:numPr>
        <w:tabs>
          <w:tab w:val="left" w:pos="5325"/>
        </w:tabs>
        <w:spacing w:after="0" w:line="360" w:lineRule="auto"/>
        <w:ind w:left="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Знакомить с основными цветами (жёлтый, зеленый, красный, синий, черный, белый), геометрическими фигурами (узнавание, различение, называние круга, квадрата, треугольника, прямоугольника). Величины больше – меньше, длиннее – короче и т.д.</w:t>
      </w:r>
    </w:p>
    <w:p w:rsidR="00A36D77" w:rsidRPr="00BC153B" w:rsidRDefault="00A36D77" w:rsidP="00A36D77">
      <w:pPr>
        <w:numPr>
          <w:ilvl w:val="0"/>
          <w:numId w:val="1"/>
        </w:numPr>
        <w:tabs>
          <w:tab w:val="left" w:pos="5325"/>
        </w:tabs>
        <w:spacing w:after="0" w:line="360" w:lineRule="auto"/>
        <w:ind w:left="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Учить сравнивать величины (наложением, приложение, «на глаз»).</w:t>
      </w:r>
    </w:p>
    <w:p w:rsidR="00A36D77" w:rsidRPr="00BC153B" w:rsidRDefault="00A36D77" w:rsidP="00A36D77">
      <w:pPr>
        <w:numPr>
          <w:ilvl w:val="0"/>
          <w:numId w:val="1"/>
        </w:numPr>
        <w:tabs>
          <w:tab w:val="left" w:pos="5325"/>
        </w:tabs>
        <w:spacing w:after="0" w:line="360" w:lineRule="auto"/>
        <w:ind w:left="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Учить определять цвет, форму, величину в знакомых окружающих предметах. Группировать предметы по основным признакам.</w:t>
      </w:r>
    </w:p>
    <w:p w:rsidR="00A36D77" w:rsidRPr="00BC153B" w:rsidRDefault="00A36D77" w:rsidP="00A36D77">
      <w:pPr>
        <w:numPr>
          <w:ilvl w:val="0"/>
          <w:numId w:val="1"/>
        </w:numPr>
        <w:tabs>
          <w:tab w:val="left" w:pos="5325"/>
        </w:tabs>
        <w:spacing w:after="0" w:line="360" w:lineRule="auto"/>
        <w:ind w:left="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Формировать пространственную ориентацию, ориентироваться в схеме собственного тела (расположение составляющих тела и отдельных частей тела) по вертикали, а затем по горизонтальному пространству. Формировать различение праволевосторонней организации среды с опорой на маркер, ориентация на листе бумаги.</w:t>
      </w:r>
    </w:p>
    <w:p w:rsidR="00A36D77" w:rsidRPr="00BC153B" w:rsidRDefault="00A36D77" w:rsidP="00A36D77">
      <w:pPr>
        <w:numPr>
          <w:ilvl w:val="0"/>
          <w:numId w:val="1"/>
        </w:numPr>
        <w:tabs>
          <w:tab w:val="left" w:pos="5325"/>
        </w:tabs>
        <w:spacing w:after="0" w:line="360" w:lineRule="auto"/>
        <w:ind w:left="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Знакомство с временными понятиями (называние дней: вчера, сегодня, завтра; называние частей суток: утро, день, вечер, ночь).</w:t>
      </w:r>
    </w:p>
    <w:p w:rsidR="00A36D77" w:rsidRPr="00BC153B" w:rsidRDefault="00A36D77" w:rsidP="00A36D77">
      <w:pPr>
        <w:tabs>
          <w:tab w:val="left" w:pos="5325"/>
        </w:tabs>
        <w:spacing w:after="0" w:line="360" w:lineRule="auto"/>
        <w:jc w:val="center"/>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 xml:space="preserve">Содержание по психомоторному развитию: </w:t>
      </w:r>
      <w:r w:rsidRPr="00BC153B">
        <w:rPr>
          <w:rFonts w:ascii="Times New Roman" w:eastAsia="Times New Roman" w:hAnsi="Times New Roman" w:cs="Times New Roman"/>
          <w:b/>
          <w:sz w:val="24"/>
          <w:szCs w:val="24"/>
          <w:lang w:val="en-US"/>
        </w:rPr>
        <w:t>I</w:t>
      </w:r>
      <w:r w:rsidRPr="00BC153B">
        <w:rPr>
          <w:rFonts w:ascii="Times New Roman" w:eastAsia="Times New Roman" w:hAnsi="Times New Roman" w:cs="Times New Roman"/>
          <w:b/>
          <w:sz w:val="24"/>
          <w:szCs w:val="24"/>
        </w:rPr>
        <w:t xml:space="preserve"> уровень – уровень активизации энергоснабжения психических процессов</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Этому уровню уделяется в подготовительном классе больше времени и внимания, так как здесь реализуется важная цель:</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Обеспечение и регуляция общего активационного фона, необходимого и достаточного для протекания всех психических процессов, то есть возникает повышение энергетического потенциала. Работа направлена на активизацию и энергоснабжение подкорковых образований головного мозга. На этом уровне решаются следующие задачи:</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Повышение общей работоспособности ,улучшение самочувствия и активности через:</w:t>
      </w:r>
    </w:p>
    <w:p w:rsidR="00A36D77" w:rsidRPr="00BC153B" w:rsidRDefault="00A36D77" w:rsidP="00A36D77">
      <w:pPr>
        <w:numPr>
          <w:ilvl w:val="1"/>
          <w:numId w:val="16"/>
        </w:num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Постановку правильного дыхания, отработку дыхательных упражнений.</w:t>
      </w:r>
    </w:p>
    <w:p w:rsidR="00A36D77" w:rsidRPr="00BC153B" w:rsidRDefault="00A36D77" w:rsidP="00A36D77">
      <w:pPr>
        <w:numPr>
          <w:ilvl w:val="1"/>
          <w:numId w:val="16"/>
        </w:num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Знакомство со стимулирующими упражнениями и массажем для кисти рук и пальцев, головы, ушных раковин, ног, стопы.</w:t>
      </w:r>
    </w:p>
    <w:p w:rsidR="00A36D77" w:rsidRPr="00BC153B" w:rsidRDefault="00A36D77" w:rsidP="00A36D77">
      <w:pPr>
        <w:numPr>
          <w:ilvl w:val="1"/>
          <w:numId w:val="16"/>
        </w:num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Обучение правильным расслабляющим приёмам для мышц ног, рук, шеи.</w:t>
      </w:r>
    </w:p>
    <w:p w:rsidR="00A36D77" w:rsidRPr="00BC153B" w:rsidRDefault="00A36D77" w:rsidP="00A36D77">
      <w:pPr>
        <w:numPr>
          <w:ilvl w:val="1"/>
          <w:numId w:val="16"/>
        </w:num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Знакомство с простыми упражнениями, направленными на тренировку в управлении отдельными частями тела в разном положении.</w:t>
      </w:r>
    </w:p>
    <w:p w:rsidR="00A36D77" w:rsidRPr="00BC153B" w:rsidRDefault="00A36D77" w:rsidP="00A36D77">
      <w:pPr>
        <w:numPr>
          <w:ilvl w:val="1"/>
          <w:numId w:val="16"/>
        </w:num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устойчивости, чувства опоры на двух ногах с различным положением рук.</w:t>
      </w:r>
    </w:p>
    <w:p w:rsidR="00A36D77" w:rsidRPr="00BC153B" w:rsidRDefault="00A36D77" w:rsidP="00A36D77">
      <w:pPr>
        <w:numPr>
          <w:ilvl w:val="1"/>
          <w:numId w:val="16"/>
        </w:num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Знакомство с упражнениями, направленными на формирование автономных движений отдельных частей тела и мышц.</w:t>
      </w:r>
    </w:p>
    <w:p w:rsidR="00A36D77" w:rsidRPr="00BC153B" w:rsidRDefault="00A36D77" w:rsidP="00A36D77">
      <w:pPr>
        <w:tabs>
          <w:tab w:val="left" w:pos="5325"/>
        </w:tabs>
        <w:spacing w:after="0" w:line="360" w:lineRule="auto"/>
        <w:jc w:val="center"/>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lang w:val="en-US"/>
        </w:rPr>
        <w:t>II</w:t>
      </w:r>
      <w:r w:rsidRPr="00BC153B">
        <w:rPr>
          <w:rFonts w:ascii="Times New Roman" w:eastAsia="Times New Roman" w:hAnsi="Times New Roman" w:cs="Times New Roman"/>
          <w:b/>
          <w:sz w:val="24"/>
          <w:szCs w:val="24"/>
        </w:rPr>
        <w:t xml:space="preserve"> уровень – уровень операционального обеспечения сенсомоторного взаимодействия с внешним пространством (частично)</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На этом уровне формируется владение телом и пространством, осуществляется тонкий анализ экстероцептивной информации для осуществления сложных видов психической деятельности (слуховых, зрительных, тактильных ощущений).</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Задачи этого уровня:</w:t>
      </w:r>
    </w:p>
    <w:p w:rsidR="00A36D77" w:rsidRPr="00BC153B" w:rsidRDefault="00A36D77" w:rsidP="00A36D77">
      <w:pPr>
        <w:numPr>
          <w:ilvl w:val="0"/>
          <w:numId w:val="12"/>
        </w:numPr>
        <w:tabs>
          <w:tab w:val="left" w:pos="5325"/>
        </w:tabs>
        <w:spacing w:after="0" w:line="360" w:lineRule="auto"/>
        <w:ind w:left="87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Знакомство с ритмом (простым ритмическим рисунком, по зрительному восприятию и наглядным схемам, по показу).</w:t>
      </w:r>
    </w:p>
    <w:p w:rsidR="00A36D77" w:rsidRPr="00BC153B" w:rsidRDefault="00A36D77" w:rsidP="00A36D77">
      <w:pPr>
        <w:numPr>
          <w:ilvl w:val="0"/>
          <w:numId w:val="12"/>
        </w:numPr>
        <w:tabs>
          <w:tab w:val="left" w:pos="5325"/>
        </w:tabs>
        <w:spacing w:after="0" w:line="360" w:lineRule="auto"/>
        <w:ind w:left="87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Повышение чувствительности к разной информации (слуховой, зрительной, тактильной).</w:t>
      </w:r>
    </w:p>
    <w:p w:rsidR="00A36D77" w:rsidRPr="00BC153B" w:rsidRDefault="00A36D77" w:rsidP="00A36D77">
      <w:pPr>
        <w:numPr>
          <w:ilvl w:val="0"/>
          <w:numId w:val="12"/>
        </w:numPr>
        <w:tabs>
          <w:tab w:val="left" w:pos="5325"/>
        </w:tabs>
        <w:spacing w:after="0" w:line="360" w:lineRule="auto"/>
        <w:ind w:left="87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разных видов памяти и восприятия.</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В  содержание дополнительного 1 класса входит:</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sz w:val="24"/>
          <w:szCs w:val="24"/>
          <w:lang w:eastAsia="ar-SA"/>
        </w:rPr>
        <w:t>Обследование детей, комплектование групп для коррекционных занятий</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Повышение энергетического потенциала</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 xml:space="preserve">Отработка дыхательных упражнений , длительность выдоха с пропевкой звуков и слогов. Стимулирующие упражнения и массаж для отдельных частей тела, выполнение по показу педагога простых упражнений, на  тренировку в управлении определенной  частью тела, в разном положении по показу и инструкции.  </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Развитие моторики, графомоторных навыков</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Развитие крупной моторики. Целенаправленность выполнения действий и движений по инструкции педагога (броски в цель, ходьба по «дорожке следов»). Согласованность действий и движений разных частей тела (повороты и броски, наклоны). Развитие и координация движений кисти рук и пальцев. Пальчиковая гимнастика. Специальные упражнения для удержания письменных принадлежностей. Развитие координации движений рук и глаз (нанизывание бус, завязывание узелков, бантиков). Обводка, штриховка по трафарету.  Сгибание бумаги.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Тактильно-двигательное восприятие</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Определение на ощупь объемных фигур и предметов, их величины. Работа с пластилином, тестом (раскатывание). Игры с крупной мозаикой.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Кинестетическое и кинетическое развитие</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xml:space="preserve"> Формирование ощущений от различных поз и движений тела, верхних и нижних конечностей, головы. Выполнение упражнений по заданию педагога, обозначение словом положения различных частей своего тела. Выразительность движений (имитация повадок зверей).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Восприятие формы, величины, цвета; конструирование предметов</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Классификация предметов и их изображений по форме по показу. Работа с геометрическим конструктором. Сопоставление двух предметов контрастных величин по высоте, длине, ширине, толщине; обозначение словом (высокий — низкий, выше — ниже, одинаковые и т. д.). Различение и выделение основных цветов (красный, желтый, зеленый, синий, черный, белый). Конструирование геометрических фигур и предметов из составляющих частей (2—3 детали). Составление целого из частей на разрезном наглядном материале (2—3 детали с разрезами по диагонали).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Развитие зрительного восприятия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xml:space="preserve">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w:t>
      </w:r>
      <w:r w:rsidRPr="00BC153B">
        <w:rPr>
          <w:rFonts w:ascii="Times New Roman" w:eastAsia="Times New Roman" w:hAnsi="Times New Roman" w:cs="Times New Roman"/>
          <w:sz w:val="24"/>
          <w:szCs w:val="24"/>
          <w:lang w:eastAsia="ar-SA"/>
        </w:rPr>
        <w:lastRenderedPageBreak/>
        <w:t>изменений в предъявленном ряду. Нахождение лишней игрушки, картинки. Упражнения для профилактики и коррекции зрения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Восприятие особых свойств предметов (развитие осязания, обоняния, вкусовых качеств, барических ощущений)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Контрастные температурные ощущения (холодный — горячий). Различение на вкус (кислый, сладкий). Обозначение словом собственных ощущений. Запах приятный и неприятный. Различение и сравнение разных предметов по признаку веса (тяжелый — легкий).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Развитие слухового восприятия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Восприятие пространства</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Ориентировка на собственном теле: дифференциация правой (левой) руки (ноги), правой (левой) части тела. Определение расположения предметов в пространстве (вверху — внизу, над — под, справа — слева). Движение в заданном направлении в пространстве (вперед, назад и т. д.). Пространственная ориентировка на листе бумаги (центр, верх (низ), правая (левая) сторона). С опорой на маркер.</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 xml:space="preserve">Восприятие времени </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xml:space="preserve">Сутки. Части суток. Работа с графической моделью «Сутки». Обозначение в речи временных представлений. Последовательность событий (смена времени суток). Вчера, сегодня, завтра. </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b/>
          <w:sz w:val="24"/>
          <w:szCs w:val="24"/>
        </w:rPr>
        <w:t>Личностными результатами изучения курса</w:t>
      </w:r>
      <w:r w:rsidRPr="00BC153B">
        <w:rPr>
          <w:rFonts w:ascii="Times New Roman" w:eastAsia="Times New Roman" w:hAnsi="Times New Roman" w:cs="Times New Roman"/>
          <w:sz w:val="24"/>
          <w:szCs w:val="24"/>
        </w:rPr>
        <w:t xml:space="preserve"> «Развитие психомоторики и сенсорных процессов» является формирование следующих умений и навыков (при направляющей помощи):</w:t>
      </w:r>
    </w:p>
    <w:p w:rsidR="00A36D77" w:rsidRPr="00BC153B" w:rsidRDefault="00A36D77" w:rsidP="00A36D77">
      <w:pPr>
        <w:tabs>
          <w:tab w:val="left" w:pos="5325"/>
        </w:tabs>
        <w:spacing w:after="0"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Достаточный  уровень предметных результатов</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Учащиеся должны уметь (при активизирующей и организующей помощи):</w:t>
      </w:r>
    </w:p>
    <w:p w:rsidR="00A36D77" w:rsidRPr="00BC153B" w:rsidRDefault="00A36D77" w:rsidP="00A36D77">
      <w:pPr>
        <w:numPr>
          <w:ilvl w:val="0"/>
          <w:numId w:val="22"/>
        </w:numPr>
        <w:tabs>
          <w:tab w:val="clear" w:pos="720"/>
          <w:tab w:val="num" w:pos="284"/>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Различать и называть основные цвета; геометрические фигуры (круг, квадрат, треугольник, прямоугольник), тела (шар, куб).</w:t>
      </w:r>
    </w:p>
    <w:p w:rsidR="00A36D77" w:rsidRPr="00BC153B" w:rsidRDefault="00A36D77" w:rsidP="00A36D77">
      <w:pPr>
        <w:numPr>
          <w:ilvl w:val="0"/>
          <w:numId w:val="22"/>
        </w:numPr>
        <w:tabs>
          <w:tab w:val="clear" w:pos="720"/>
          <w:tab w:val="num" w:pos="284"/>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Сравнивать предметы по величине ( больше – меньше, длиннее – короче).</w:t>
      </w:r>
    </w:p>
    <w:p w:rsidR="00A36D77" w:rsidRPr="00BC153B" w:rsidRDefault="00A36D77" w:rsidP="00A36D77">
      <w:pPr>
        <w:numPr>
          <w:ilvl w:val="0"/>
          <w:numId w:val="22"/>
        </w:numPr>
        <w:tabs>
          <w:tab w:val="clear" w:pos="720"/>
          <w:tab w:val="num" w:pos="284"/>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Определять изученные цвет, форму, величину в знакомых предметах. Группировать по 1 признаку.</w:t>
      </w:r>
    </w:p>
    <w:p w:rsidR="00A36D77" w:rsidRPr="00BC153B" w:rsidRDefault="00A36D77" w:rsidP="00A36D77">
      <w:pPr>
        <w:numPr>
          <w:ilvl w:val="0"/>
          <w:numId w:val="22"/>
        </w:numPr>
        <w:tabs>
          <w:tab w:val="clear" w:pos="720"/>
          <w:tab w:val="num" w:pos="284"/>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Ориентироваться в схеме тела (знать составляющие и отдельные части тела), различать право – лево с опорой на маркер.</w:t>
      </w:r>
    </w:p>
    <w:p w:rsidR="00A36D77" w:rsidRPr="00BC153B" w:rsidRDefault="00A36D77" w:rsidP="00A36D77">
      <w:pPr>
        <w:numPr>
          <w:ilvl w:val="0"/>
          <w:numId w:val="22"/>
        </w:numPr>
        <w:tabs>
          <w:tab w:val="clear" w:pos="720"/>
          <w:tab w:val="num" w:pos="284"/>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Выделять части суток, названия дней: вчера, сегодня, завтра.</w:t>
      </w:r>
    </w:p>
    <w:p w:rsidR="00A36D77" w:rsidRPr="00BC153B" w:rsidRDefault="00A36D77" w:rsidP="00A36D77">
      <w:pPr>
        <w:numPr>
          <w:ilvl w:val="0"/>
          <w:numId w:val="22"/>
        </w:numPr>
        <w:tabs>
          <w:tab w:val="clear" w:pos="720"/>
          <w:tab w:val="num" w:pos="284"/>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Выполнять по показу и инструкции простые двигательные упражнения ( для мелкой моторики и крупной моторики).</w:t>
      </w:r>
    </w:p>
    <w:p w:rsidR="00A36D77" w:rsidRPr="00BC153B" w:rsidRDefault="00A36D77" w:rsidP="00A36D77">
      <w:pPr>
        <w:numPr>
          <w:ilvl w:val="0"/>
          <w:numId w:val="22"/>
        </w:numPr>
        <w:tabs>
          <w:tab w:val="clear" w:pos="720"/>
          <w:tab w:val="num" w:pos="284"/>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Уметь выполнять простые упражнения.</w:t>
      </w:r>
    </w:p>
    <w:p w:rsidR="00A36D77" w:rsidRPr="00BC153B" w:rsidRDefault="00A36D77" w:rsidP="00A36D77">
      <w:pPr>
        <w:numPr>
          <w:ilvl w:val="0"/>
          <w:numId w:val="22"/>
        </w:numPr>
        <w:tabs>
          <w:tab w:val="clear" w:pos="720"/>
          <w:tab w:val="num" w:pos="284"/>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Правильно пользоваться письменными принадлежностями.</w:t>
      </w:r>
    </w:p>
    <w:p w:rsidR="00A36D77" w:rsidRPr="00BC153B" w:rsidRDefault="00A36D77" w:rsidP="00A36D77">
      <w:pPr>
        <w:tabs>
          <w:tab w:val="left" w:pos="5325"/>
        </w:tabs>
        <w:spacing w:after="0"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Минимальный уровень предметных результатов</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Учащиеся должны уметь (при активизирующей и организующей помощи):</w:t>
      </w:r>
    </w:p>
    <w:p w:rsidR="00A36D77" w:rsidRPr="00BC153B" w:rsidRDefault="00A36D77" w:rsidP="00A36D77">
      <w:pPr>
        <w:numPr>
          <w:ilvl w:val="0"/>
          <w:numId w:val="14"/>
        </w:numPr>
        <w:tabs>
          <w:tab w:val="clear" w:pos="720"/>
          <w:tab w:val="num" w:pos="284"/>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Различать и сопоставлять основные цвета и геометрические фигуры. Называть при организующей помощи.</w:t>
      </w:r>
    </w:p>
    <w:p w:rsidR="00A36D77" w:rsidRPr="00BC153B" w:rsidRDefault="00A36D77" w:rsidP="00A36D77">
      <w:pPr>
        <w:numPr>
          <w:ilvl w:val="0"/>
          <w:numId w:val="14"/>
        </w:numPr>
        <w:tabs>
          <w:tab w:val="clear" w:pos="720"/>
          <w:tab w:val="num" w:pos="284"/>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Сравнивать предметы по 1 признаку (по цвету, по форме, по величине). Сравнивать наложением, приложением.</w:t>
      </w:r>
    </w:p>
    <w:p w:rsidR="00A36D77" w:rsidRPr="00BC153B" w:rsidRDefault="00A36D77" w:rsidP="00A36D77">
      <w:pPr>
        <w:numPr>
          <w:ilvl w:val="0"/>
          <w:numId w:val="14"/>
        </w:numPr>
        <w:tabs>
          <w:tab w:val="clear" w:pos="720"/>
          <w:tab w:val="num" w:pos="284"/>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Ориентироваться по схеме тела (составляющие части) при организующей и направляющей помощи).</w:t>
      </w:r>
    </w:p>
    <w:p w:rsidR="00A36D77" w:rsidRPr="00BC153B" w:rsidRDefault="00A36D77" w:rsidP="00A36D77">
      <w:pPr>
        <w:numPr>
          <w:ilvl w:val="0"/>
          <w:numId w:val="14"/>
        </w:numPr>
        <w:tabs>
          <w:tab w:val="clear" w:pos="720"/>
          <w:tab w:val="num" w:pos="284"/>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Ориентироваться в представлении (сутки, дни).</w:t>
      </w:r>
    </w:p>
    <w:p w:rsidR="00A36D77" w:rsidRPr="00BC153B" w:rsidRDefault="00A36D77" w:rsidP="00A36D77">
      <w:pPr>
        <w:numPr>
          <w:ilvl w:val="0"/>
          <w:numId w:val="14"/>
        </w:numPr>
        <w:tabs>
          <w:tab w:val="clear" w:pos="720"/>
          <w:tab w:val="num" w:pos="284"/>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Под руководством взрослого, по показу выполнять простые упражнения для мелкой моторики, отдельных частей тела, воспроизводить правильное дыхание.</w:t>
      </w:r>
    </w:p>
    <w:p w:rsidR="00A36D77" w:rsidRPr="00BC153B" w:rsidRDefault="00A36D77" w:rsidP="00A36D77">
      <w:pPr>
        <w:numPr>
          <w:ilvl w:val="0"/>
          <w:numId w:val="14"/>
        </w:numPr>
        <w:tabs>
          <w:tab w:val="clear" w:pos="720"/>
          <w:tab w:val="num" w:pos="284"/>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Под контролем выполнять действия по инструкции взрослого, пользоваться письменными принадлежностями. </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Содержание коррекционного курса 1 класс. (66 часов)</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Сенсорное и психомоторное развитие у учащихся   с у/о  значительно отстает по срокам формирования и проходит чрезвычайно неравномерно. Замедленность, недифференциированность, узость объема восприятия, нарушения аналитико-синтетической деятельности, специфические недостатки памяти затрудняют его знакомство с окружающим миром, отстает в развитии координации общей и мелкой моторики. Отношения в развитии моторики сказывается на динамике не только двигательных навыков, но и мыслительных процессов, формировании общих учебных навыков. На занятиях воздействуя на сенсомоторный уровень идет активизация и развитие  всех ВПФ.</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b/>
          <w:bCs/>
          <w:sz w:val="24"/>
          <w:szCs w:val="24"/>
        </w:rPr>
        <w:t>Содержание  курса по сенсорному развитию включает:</w:t>
      </w:r>
    </w:p>
    <w:p w:rsidR="00A36D77" w:rsidRPr="00BC153B" w:rsidRDefault="00A36D77" w:rsidP="00A36D77">
      <w:pPr>
        <w:numPr>
          <w:ilvl w:val="0"/>
          <w:numId w:val="17"/>
        </w:numPr>
        <w:tabs>
          <w:tab w:val="clear" w:pos="720"/>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Учить различать, называть основные цвета фиолетовый и оранжевый.</w:t>
      </w:r>
    </w:p>
    <w:p w:rsidR="00A36D77" w:rsidRPr="00BC153B" w:rsidRDefault="00A36D77" w:rsidP="00A36D77">
      <w:pPr>
        <w:numPr>
          <w:ilvl w:val="0"/>
          <w:numId w:val="17"/>
        </w:numPr>
        <w:tabs>
          <w:tab w:val="clear" w:pos="720"/>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Учить различать и называть геометрические фигуры:  круг, треугольник, квадрат, прямоугольник, овал;  геометрические тела: куб, шар, брусок.</w:t>
      </w:r>
    </w:p>
    <w:p w:rsidR="00A36D77" w:rsidRPr="00BC153B" w:rsidRDefault="00A36D77" w:rsidP="00A36D77">
      <w:pPr>
        <w:numPr>
          <w:ilvl w:val="0"/>
          <w:numId w:val="17"/>
        </w:numPr>
        <w:tabs>
          <w:tab w:val="clear" w:pos="720"/>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Учить выделять признак формы , классифицировать предметы и их изображение по форме и показу.</w:t>
      </w:r>
    </w:p>
    <w:p w:rsidR="00A36D77" w:rsidRPr="00BC153B" w:rsidRDefault="00A36D77" w:rsidP="00A36D77">
      <w:pPr>
        <w:numPr>
          <w:ilvl w:val="0"/>
          <w:numId w:val="17"/>
        </w:numPr>
        <w:tabs>
          <w:tab w:val="clear" w:pos="720"/>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Формировать умение сопоставлять  два предмета по длине , ширине, толщине и высоте.</w:t>
      </w:r>
    </w:p>
    <w:p w:rsidR="00A36D77" w:rsidRPr="00BC153B" w:rsidRDefault="00A36D77" w:rsidP="00A36D77">
      <w:pPr>
        <w:numPr>
          <w:ilvl w:val="0"/>
          <w:numId w:val="17"/>
        </w:numPr>
        <w:tabs>
          <w:tab w:val="clear" w:pos="720"/>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Обозначать словом контрастные характеристики величин.</w:t>
      </w:r>
    </w:p>
    <w:p w:rsidR="00A36D77" w:rsidRPr="00BC153B" w:rsidRDefault="00A36D77" w:rsidP="00A36D77">
      <w:pPr>
        <w:numPr>
          <w:ilvl w:val="0"/>
          <w:numId w:val="17"/>
        </w:numPr>
        <w:tabs>
          <w:tab w:val="clear" w:pos="720"/>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Учить определять признаки знакомых предметов.</w:t>
      </w:r>
    </w:p>
    <w:p w:rsidR="00A36D77" w:rsidRPr="00BC153B" w:rsidRDefault="00A36D77" w:rsidP="00A36D77">
      <w:pPr>
        <w:numPr>
          <w:ilvl w:val="0"/>
          <w:numId w:val="17"/>
        </w:numPr>
        <w:tabs>
          <w:tab w:val="clear" w:pos="720"/>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Формировать пространственную ориентацию на собственном теле. Закреплять знания о частях тела и их расположении. Дифференциация  правой и левой руки, ноги. Учить определять расположение предметов в пространстве : справа, слева, внизу, вверху. </w:t>
      </w:r>
    </w:p>
    <w:p w:rsidR="00A36D77" w:rsidRPr="00BC153B" w:rsidRDefault="00A36D77" w:rsidP="00A36D77">
      <w:pPr>
        <w:numPr>
          <w:ilvl w:val="0"/>
          <w:numId w:val="17"/>
        </w:numPr>
        <w:tabs>
          <w:tab w:val="clear" w:pos="720"/>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Закреплять представления о времени суток и днях: вчера, сегодня, завтра, их последовательность. Знакомить с днями недели.</w:t>
      </w:r>
    </w:p>
    <w:p w:rsidR="00A36D77" w:rsidRPr="00BC153B" w:rsidRDefault="00A36D77" w:rsidP="00A36D77">
      <w:pPr>
        <w:spacing w:after="0"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Содержание по психомоторному развитию.1 уровнь   –   активизации энергоснабжения психических процессов</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На этот уровень уделяется больше времени и внимания. Здесь решается цель- обеспечение и регуляция общего активационного фона, необходимого для протекания всех психических процессов, повышение энергетического потенциала.</w:t>
      </w:r>
    </w:p>
    <w:p w:rsidR="00A36D77" w:rsidRPr="00BC153B" w:rsidRDefault="00A36D77" w:rsidP="00A36D77">
      <w:pPr>
        <w:spacing w:after="0" w:line="360" w:lineRule="auto"/>
        <w:jc w:val="both"/>
        <w:rPr>
          <w:rFonts w:ascii="Times New Roman" w:eastAsia="Times New Roman" w:hAnsi="Times New Roman" w:cs="Times New Roman"/>
          <w:b/>
          <w:bCs/>
          <w:sz w:val="24"/>
          <w:szCs w:val="24"/>
        </w:rPr>
      </w:pPr>
      <w:r w:rsidRPr="00BC153B">
        <w:rPr>
          <w:rFonts w:ascii="Times New Roman" w:eastAsia="Times New Roman" w:hAnsi="Times New Roman" w:cs="Times New Roman"/>
          <w:b/>
          <w:bCs/>
          <w:sz w:val="24"/>
          <w:szCs w:val="24"/>
        </w:rPr>
        <w:t>Задачи:</w:t>
      </w:r>
    </w:p>
    <w:p w:rsidR="00A36D77" w:rsidRPr="00BC153B" w:rsidRDefault="00A36D77" w:rsidP="00A36D77">
      <w:pPr>
        <w:numPr>
          <w:ilvl w:val="0"/>
          <w:numId w:val="18"/>
        </w:numPr>
        <w:spacing w:after="0" w:line="360" w:lineRule="auto"/>
        <w:ind w:left="426" w:hanging="3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Повышение общей работоспособности  и активности . </w:t>
      </w:r>
    </w:p>
    <w:p w:rsidR="00A36D77" w:rsidRPr="00BC153B" w:rsidRDefault="00A36D77" w:rsidP="00A36D77">
      <w:pPr>
        <w:numPr>
          <w:ilvl w:val="0"/>
          <w:numId w:val="18"/>
        </w:numPr>
        <w:spacing w:after="0" w:line="360" w:lineRule="auto"/>
        <w:ind w:left="426" w:hanging="3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Отработка дыхательных упражнений , знакомство с 4 –х фазным  дыханием, длительность выдоха с пропевкой звуков и слогов.</w:t>
      </w:r>
    </w:p>
    <w:p w:rsidR="00A36D77" w:rsidRPr="00BC153B" w:rsidRDefault="00A36D77" w:rsidP="00A36D77">
      <w:pPr>
        <w:numPr>
          <w:ilvl w:val="0"/>
          <w:numId w:val="18"/>
        </w:numPr>
        <w:spacing w:after="0" w:line="360" w:lineRule="auto"/>
        <w:ind w:left="426" w:hanging="3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Отработка стимулирующих упражнений и массажа для отдельных частей тела, выполнение по показу и инструкции.</w:t>
      </w:r>
    </w:p>
    <w:p w:rsidR="00A36D77" w:rsidRPr="00BC153B" w:rsidRDefault="00A36D77" w:rsidP="00A36D77">
      <w:pPr>
        <w:numPr>
          <w:ilvl w:val="0"/>
          <w:numId w:val="18"/>
        </w:numPr>
        <w:spacing w:after="0" w:line="360" w:lineRule="auto"/>
        <w:ind w:left="426" w:hanging="3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Отработка простых релаксационных упражнений отдельных частей тела.</w:t>
      </w:r>
    </w:p>
    <w:p w:rsidR="00A36D77" w:rsidRPr="00BC153B" w:rsidRDefault="00A36D77" w:rsidP="00A36D77">
      <w:pPr>
        <w:numPr>
          <w:ilvl w:val="0"/>
          <w:numId w:val="18"/>
        </w:numPr>
        <w:spacing w:after="0" w:line="360" w:lineRule="auto"/>
        <w:ind w:left="426" w:hanging="3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Отработка простых упражнений на  тренировку в управлении определенной  частью тела, в разном положении по показу и инструкции.</w:t>
      </w:r>
    </w:p>
    <w:p w:rsidR="00A36D77" w:rsidRPr="00BC153B" w:rsidRDefault="00A36D77" w:rsidP="00A36D77">
      <w:pPr>
        <w:numPr>
          <w:ilvl w:val="0"/>
          <w:numId w:val="18"/>
        </w:numPr>
        <w:spacing w:after="0" w:line="360" w:lineRule="auto"/>
        <w:ind w:left="426" w:hanging="3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Отработка автоматизированных упражнений для отдельных частей тела ( простые варианты под внешним контролем).</w:t>
      </w:r>
    </w:p>
    <w:p w:rsidR="00A36D77" w:rsidRPr="00BC153B" w:rsidRDefault="00A36D77" w:rsidP="00A36D77">
      <w:pPr>
        <w:numPr>
          <w:ilvl w:val="0"/>
          <w:numId w:val="18"/>
        </w:numPr>
        <w:spacing w:after="0" w:line="360" w:lineRule="auto"/>
        <w:ind w:left="426" w:hanging="36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координации руки и пальцев (упражнения для удержания письменных принадлежностей, пальчиковая гимнастика, обводка,  штриховка по трафарету, нанизывание бус, шнуровка, мазаика).</w:t>
      </w:r>
    </w:p>
    <w:p w:rsidR="00A36D77" w:rsidRPr="00BC153B" w:rsidRDefault="00A36D77" w:rsidP="00A36D77">
      <w:pPr>
        <w:spacing w:after="0"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lang w:val="en-US"/>
        </w:rPr>
        <w:t>II</w:t>
      </w:r>
      <w:r w:rsidRPr="00BC153B">
        <w:rPr>
          <w:rFonts w:ascii="Times New Roman" w:eastAsia="Times New Roman" w:hAnsi="Times New Roman" w:cs="Times New Roman"/>
          <w:b/>
          <w:sz w:val="24"/>
          <w:szCs w:val="24"/>
        </w:rPr>
        <w:t xml:space="preserve"> уровень- операционального обеспечения  сенсомоторного взаимодействия</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На этом уровне осуществляется  овладение  телом и пространством, анализируется экстероцептивная информация для осуществления  сложных видов психической деятельности.</w:t>
      </w:r>
    </w:p>
    <w:p w:rsidR="00A36D77" w:rsidRPr="00BC153B" w:rsidRDefault="00A36D77" w:rsidP="00A36D77">
      <w:pPr>
        <w:spacing w:after="0" w:line="360" w:lineRule="auto"/>
        <w:jc w:val="both"/>
        <w:rPr>
          <w:rFonts w:ascii="Times New Roman" w:eastAsia="Times New Roman" w:hAnsi="Times New Roman" w:cs="Times New Roman"/>
          <w:b/>
          <w:bCs/>
          <w:sz w:val="24"/>
          <w:szCs w:val="24"/>
        </w:rPr>
      </w:pPr>
      <w:r w:rsidRPr="00BC153B">
        <w:rPr>
          <w:rFonts w:ascii="Times New Roman" w:eastAsia="Times New Roman" w:hAnsi="Times New Roman" w:cs="Times New Roman"/>
          <w:b/>
          <w:bCs/>
          <w:sz w:val="24"/>
          <w:szCs w:val="24"/>
        </w:rPr>
        <w:t>Задачи:</w:t>
      </w:r>
    </w:p>
    <w:p w:rsidR="00A36D77" w:rsidRPr="00BC153B" w:rsidRDefault="00A36D77" w:rsidP="00A36D77">
      <w:pPr>
        <w:numPr>
          <w:ilvl w:val="0"/>
          <w:numId w:val="23"/>
        </w:numPr>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чувства ритма по зрительным схемам по показу , по внешнему контролю, простые варианты.</w:t>
      </w:r>
    </w:p>
    <w:p w:rsidR="00A36D77" w:rsidRPr="00BC153B" w:rsidRDefault="00A36D77" w:rsidP="00A36D77">
      <w:pPr>
        <w:numPr>
          <w:ilvl w:val="0"/>
          <w:numId w:val="23"/>
        </w:numPr>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Повышение чувствительности  к разной информации:</w:t>
      </w:r>
    </w:p>
    <w:p w:rsidR="00A36D77" w:rsidRPr="00BC153B" w:rsidRDefault="00A36D77" w:rsidP="00A36D77">
      <w:pPr>
        <w:numPr>
          <w:ilvl w:val="0"/>
          <w:numId w:val="23"/>
        </w:numPr>
        <w:tabs>
          <w:tab w:val="left" w:pos="5325"/>
        </w:tabs>
        <w:spacing w:after="0" w:line="360" w:lineRule="auto"/>
        <w:ind w:left="426"/>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Тактильной (определение на ощупь предметов и фигур, с различением свойств)</w:t>
      </w:r>
    </w:p>
    <w:p w:rsidR="00A36D77" w:rsidRPr="00BC153B" w:rsidRDefault="00A36D77" w:rsidP="00A36D77">
      <w:pPr>
        <w:numPr>
          <w:ilvl w:val="0"/>
          <w:numId w:val="23"/>
        </w:numPr>
        <w:tabs>
          <w:tab w:val="left" w:pos="5325"/>
        </w:tabs>
        <w:spacing w:after="0" w:line="360" w:lineRule="auto"/>
        <w:ind w:left="426"/>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Зрительной (формирование произвольности, различение зашумленных изображений, профилактика зрительного переутомления)</w:t>
      </w:r>
    </w:p>
    <w:p w:rsidR="00A36D77" w:rsidRPr="00BC153B" w:rsidRDefault="00A36D77" w:rsidP="00A36D77">
      <w:pPr>
        <w:numPr>
          <w:ilvl w:val="0"/>
          <w:numId w:val="23"/>
        </w:numPr>
        <w:tabs>
          <w:tab w:val="left" w:pos="5325"/>
        </w:tabs>
        <w:spacing w:after="0" w:line="360" w:lineRule="auto"/>
        <w:ind w:left="426"/>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Слуховой (дифференцировка звуков шумовых, музыкальных инструментов, громкость звука)</w:t>
      </w:r>
    </w:p>
    <w:p w:rsidR="00A36D77" w:rsidRPr="00BC153B" w:rsidRDefault="00A36D77" w:rsidP="00A36D77">
      <w:pPr>
        <w:numPr>
          <w:ilvl w:val="0"/>
          <w:numId w:val="23"/>
        </w:numPr>
        <w:tabs>
          <w:tab w:val="left" w:pos="5325"/>
        </w:tabs>
        <w:spacing w:after="0" w:line="360" w:lineRule="auto"/>
        <w:ind w:left="426"/>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Обонятельное (контрастность ароматов)</w:t>
      </w:r>
    </w:p>
    <w:p w:rsidR="00A36D77" w:rsidRPr="00BC153B" w:rsidRDefault="00A36D77" w:rsidP="00A36D77">
      <w:pPr>
        <w:numPr>
          <w:ilvl w:val="0"/>
          <w:numId w:val="23"/>
        </w:numPr>
        <w:tabs>
          <w:tab w:val="left" w:pos="5325"/>
        </w:tabs>
        <w:spacing w:after="0" w:line="360" w:lineRule="auto"/>
        <w:ind w:left="426"/>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Вкусовое (качества сладкое – горькое, сырое – вареное).</w:t>
      </w:r>
    </w:p>
    <w:p w:rsidR="00A36D77" w:rsidRPr="00BC153B" w:rsidRDefault="00A36D77" w:rsidP="00A36D77">
      <w:pPr>
        <w:numPr>
          <w:ilvl w:val="0"/>
          <w:numId w:val="23"/>
        </w:numPr>
        <w:tabs>
          <w:tab w:val="left" w:pos="5325"/>
        </w:tabs>
        <w:spacing w:after="0" w:line="360" w:lineRule="auto"/>
        <w:ind w:left="426"/>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памяти , внимания  со стимулами разной модальности.</w:t>
      </w:r>
    </w:p>
    <w:p w:rsidR="00A36D77" w:rsidRPr="00BC153B" w:rsidRDefault="00A36D77" w:rsidP="00A36D77">
      <w:pPr>
        <w:numPr>
          <w:ilvl w:val="0"/>
          <w:numId w:val="23"/>
        </w:numPr>
        <w:tabs>
          <w:tab w:val="left" w:pos="5325"/>
        </w:tabs>
        <w:spacing w:after="0" w:line="360" w:lineRule="auto"/>
        <w:ind w:left="426"/>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пространственного  представления . Учит составлять целое из частей ( конструирование простых составных картинок, узнавание предмета по описанию , по определенному признаку).</w:t>
      </w:r>
    </w:p>
    <w:p w:rsidR="00A36D77" w:rsidRPr="00BC153B" w:rsidRDefault="00A36D77" w:rsidP="00A36D77">
      <w:pPr>
        <w:numPr>
          <w:ilvl w:val="0"/>
          <w:numId w:val="23"/>
        </w:numPr>
        <w:tabs>
          <w:tab w:val="left" w:pos="5325"/>
        </w:tabs>
        <w:spacing w:after="0" w:line="360" w:lineRule="auto"/>
        <w:ind w:left="426"/>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Развивать динамическую организацию двигательного акта ( двигательные и графические упражнения: простые варианты по показу )</w:t>
      </w:r>
    </w:p>
    <w:p w:rsidR="00A36D77" w:rsidRPr="00BC153B" w:rsidRDefault="00A36D77" w:rsidP="00A36D77">
      <w:pPr>
        <w:numPr>
          <w:ilvl w:val="0"/>
          <w:numId w:val="23"/>
        </w:numPr>
        <w:tabs>
          <w:tab w:val="left" w:pos="5325"/>
        </w:tabs>
        <w:spacing w:after="0" w:line="360" w:lineRule="auto"/>
        <w:ind w:left="426"/>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Формирование сенсомоторных взаимодействий в разных положениях ( простые взаимодействия правой и левой половины тела , одноименные движения по  показу и инструкции).</w:t>
      </w:r>
    </w:p>
    <w:p w:rsidR="00A36D77" w:rsidRPr="00BC153B" w:rsidRDefault="00A36D77" w:rsidP="00A36D77">
      <w:pPr>
        <w:numPr>
          <w:ilvl w:val="0"/>
          <w:numId w:val="23"/>
        </w:numPr>
        <w:tabs>
          <w:tab w:val="left" w:pos="5325"/>
        </w:tabs>
        <w:spacing w:after="0" w:line="360" w:lineRule="auto"/>
        <w:ind w:left="426"/>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зрительно-моторной  координации .</w:t>
      </w:r>
    </w:p>
    <w:p w:rsidR="00A36D77" w:rsidRPr="00BC153B" w:rsidRDefault="00A36D77" w:rsidP="00A36D77">
      <w:pPr>
        <w:tabs>
          <w:tab w:val="left" w:pos="5325"/>
        </w:tabs>
        <w:spacing w:after="0"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lang w:val="en-US"/>
        </w:rPr>
        <w:t>III</w:t>
      </w:r>
      <w:r w:rsidRPr="00BC153B">
        <w:rPr>
          <w:rFonts w:ascii="Times New Roman" w:eastAsia="Times New Roman" w:hAnsi="Times New Roman" w:cs="Times New Roman"/>
          <w:b/>
          <w:sz w:val="24"/>
          <w:szCs w:val="24"/>
        </w:rPr>
        <w:t xml:space="preserve"> уровень- уровень произвольной регуляции и смыслообразующей функции психомоторных процессов</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Решение задач  этого уровня не является отдельной проблемой психомоторной коррекции . Большей или  меньшей степени необходимость произвольной саморегуляции обнаруживается при решении любой задачи, так как программирование, регуляция и контроль являются неприменными условиями успешного выполнения любой деятельности.</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Уже в 1 классе дети приучаются выполнять движения не только по показу , но и по словесной команде. Дети этого возраста нуждаются в словесной инструкции в отношении каждого движения , программа действий здесь вырабатывается постепенно.</w:t>
      </w:r>
    </w:p>
    <w:p w:rsidR="00A36D77" w:rsidRPr="00BC153B" w:rsidRDefault="00A36D77" w:rsidP="00A36D77">
      <w:pPr>
        <w:tabs>
          <w:tab w:val="left" w:pos="5325"/>
        </w:tabs>
        <w:spacing w:after="0" w:line="360" w:lineRule="auto"/>
        <w:jc w:val="both"/>
        <w:rPr>
          <w:rFonts w:ascii="Times New Roman" w:eastAsia="Times New Roman" w:hAnsi="Times New Roman" w:cs="Times New Roman"/>
          <w:b/>
          <w:bCs/>
          <w:sz w:val="24"/>
          <w:szCs w:val="24"/>
        </w:rPr>
      </w:pPr>
      <w:r w:rsidRPr="00BC153B">
        <w:rPr>
          <w:rFonts w:ascii="Times New Roman" w:eastAsia="Times New Roman" w:hAnsi="Times New Roman" w:cs="Times New Roman"/>
          <w:b/>
          <w:bCs/>
          <w:sz w:val="24"/>
          <w:szCs w:val="24"/>
        </w:rPr>
        <w:t xml:space="preserve">Задачи: </w:t>
      </w:r>
    </w:p>
    <w:p w:rsidR="00A36D77" w:rsidRPr="00BC153B" w:rsidRDefault="00A36D77" w:rsidP="00A36D77">
      <w:pPr>
        <w:numPr>
          <w:ilvl w:val="0"/>
          <w:numId w:val="19"/>
        </w:numPr>
        <w:tabs>
          <w:tab w:val="clear" w:pos="720"/>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Ознакомление учащихся (усвоение и понимание с нормами и правилами поведения  в группе, основными принципами взаимодействия с ее членами).</w:t>
      </w:r>
    </w:p>
    <w:p w:rsidR="00A36D77" w:rsidRPr="00BC153B" w:rsidRDefault="00A36D77" w:rsidP="00A36D77">
      <w:pPr>
        <w:numPr>
          <w:ilvl w:val="0"/>
          <w:numId w:val="19"/>
        </w:numPr>
        <w:tabs>
          <w:tab w:val="clear" w:pos="720"/>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Выработка умения соблюдать дисциплину на уроке, занятиях, формировать начальные навыки организации и самостоятельности.</w:t>
      </w:r>
    </w:p>
    <w:p w:rsidR="00A36D77" w:rsidRPr="00BC153B" w:rsidRDefault="00A36D77" w:rsidP="00A36D77">
      <w:pPr>
        <w:numPr>
          <w:ilvl w:val="0"/>
          <w:numId w:val="19"/>
        </w:numPr>
        <w:tabs>
          <w:tab w:val="clear" w:pos="720"/>
          <w:tab w:val="left" w:pos="5325"/>
        </w:tabs>
        <w:spacing w:after="0" w:line="360" w:lineRule="auto"/>
        <w:ind w:left="426"/>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элементарных коммуникативных навыков.</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В  содержание курса 1 класса входит:</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sz w:val="24"/>
          <w:szCs w:val="24"/>
          <w:lang w:eastAsia="ar-SA"/>
        </w:rPr>
        <w:lastRenderedPageBreak/>
        <w:t>Обследование детей, комплектование групп для коррекционных занятий</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Повышение энергетического потенциала</w:t>
      </w:r>
    </w:p>
    <w:p w:rsidR="00A36D77" w:rsidRPr="00BC153B" w:rsidRDefault="00A36D77" w:rsidP="00A36D77">
      <w:pPr>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Отработка дыхательных упражнений, знакомство с 4 –х фазным  дыханием, длительность выдоха с пропевкой звуков и слогов. Стимулирующие упражнения и массаж для отдельных частей тела, выполнение по показу и инструкции простых упражнений, на  тренировку в управлении определенной  частью тела, в разном положении по показу и инструкции.  </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Развитие моторики, графомоторных навыков</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Развитие крупной моторики. Целенаправленность выполнения действий и движений по инструкции педагога (броски в цель, ходьба по «дорожке следов»). Согласованность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упражнения для удержания письменных принадлежностей. Развитие координации движений рук и глаз (нанизывание бус, завязывание узелков, бантиков). Обводка, штриховка по трафарету. Аппликация. Сгибание бумаги.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Тактильно-двигательное восприятие</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Определение на ощупь объемных фигур и предметов, их величины. Работа с пластилином, тестом (раскатывание). Игры с крупной мозаикой. Контрастные температурные ощущения (холодный — горячий). Различение и сравнение разных предметов по признаку веса (тяжелый — легкий).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Кинестетическое и кинетическое развитие</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xml:space="preserve"> Формирование ощущений от различных поз и движений тела, верхних и нижних конечностей, головы. Выполнение упражнений по заданию педагога, обозначение словом положения различных частей своего тела. Выразительность движений (имитация повадок зверей, игра на различных музыкальных инструментах).</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Восприятие формы, величины, цвета; конструирование предметов</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xml:space="preserve">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Выделение признака формы; называние основных геометрических фигур. Классификация предметов и их изображений по форме по показу. Работа с геометрическим конструктором. Сопоставление двух предметов контрастных величин по высоте, длине, ширине, толщине; обозначение словом (высокий — низкий, выше — ниже, одинаковые и т. д.). Различение и выделение основных цветов (красный, желтый, зеленый, синий, черный, белый). Конструирование геометрических фигур и предметов из </w:t>
      </w:r>
      <w:r w:rsidRPr="00BC153B">
        <w:rPr>
          <w:rFonts w:ascii="Times New Roman" w:eastAsia="Times New Roman" w:hAnsi="Times New Roman" w:cs="Times New Roman"/>
          <w:sz w:val="24"/>
          <w:szCs w:val="24"/>
          <w:lang w:eastAsia="ar-SA"/>
        </w:rPr>
        <w:lastRenderedPageBreak/>
        <w:t>составляющих частей (2—3 детали). Составление целого из частей на разрезном наглядном материале (2—3 детали с разрезами по диагонали).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Развитие зрительного восприятия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изменений в предъявленном ряду. Нахождение лишней игрушки, картинки. Упражнения для профилактики и коррекции зрени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Восприятие особых свойств предметов (развитие осязания, обоняния, вкусовых качеств, барических ощущений)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Контрастные температурные ощущения (холодный — горячий). Различение на вкус (кислый, сладкий, горький, соленый). Обозначение словом собственных ощущений. Запах приятный и неприятный. Различение и сравнение разных предметов по признаку веса (тяжелый — легкий).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Развитие слухового восприятия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Восприятие пространства</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Ориентировка на собственном теле: дифференциация правой (левой) руки (ноги), правой (левой) части тела. Определение расположения предметов в пространстве (вверху — внизу, над — под, справа — слева). Движение в заданном направлении в пространстве (вперед, назад и т. д.). 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правая (левая) сторона).</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b/>
          <w:bCs/>
          <w:sz w:val="24"/>
          <w:szCs w:val="24"/>
          <w:lang w:eastAsia="ar-SA"/>
        </w:rPr>
        <w:t xml:space="preserve">Восприятие времени </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Сутки. Части суток. Работа с графической моделью «Сутки». Обозначение в речи временных представлений. Последовательность событий (смена времени суток). Вчера, сегодня, завтра. Дни недели.</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 xml:space="preserve">Личностными результатами </w:t>
      </w:r>
      <w:r w:rsidRPr="00BC153B">
        <w:rPr>
          <w:rFonts w:ascii="Times New Roman" w:eastAsia="Times New Roman" w:hAnsi="Times New Roman" w:cs="Times New Roman"/>
          <w:sz w:val="24"/>
          <w:szCs w:val="24"/>
          <w:lang w:eastAsia="ar-SA"/>
        </w:rPr>
        <w:t>изучения курса «Развитие психомоторики и сенсорных процессов» является формирование следующих умений и навыков (при направляющей помощи):</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1 класс</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Определять и выражать положительное отношение к школьной дисциплине, направленной на поддержание норм поведения в школе.</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lastRenderedPageBreak/>
        <w:t> 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практике совместной деятельности.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xml:space="preserve"> Оценивать простые ситуации и однозначные поступки как «хорошие» или «плохие» с позиции важности исполнения роли «хорошего ученика». </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Выражать свое эмоциональное состояние, настроение.</w:t>
      </w:r>
    </w:p>
    <w:p w:rsidR="00A36D77" w:rsidRPr="00BC153B" w:rsidRDefault="00A36D77" w:rsidP="00A36D77">
      <w:pPr>
        <w:suppressAutoHyphens/>
        <w:spacing w:after="0" w:line="360" w:lineRule="auto"/>
        <w:jc w:val="both"/>
        <w:rPr>
          <w:rFonts w:ascii="Times New Roman" w:eastAsia="Times New Roman" w:hAnsi="Times New Roman" w:cs="Times New Roman"/>
          <w:b/>
          <w:bCs/>
          <w:sz w:val="24"/>
          <w:szCs w:val="24"/>
          <w:lang w:eastAsia="ar-SA"/>
        </w:rPr>
      </w:pPr>
      <w:r w:rsidRPr="00BC153B">
        <w:rPr>
          <w:rFonts w:ascii="Times New Roman" w:eastAsia="Times New Roman" w:hAnsi="Times New Roman" w:cs="Times New Roman"/>
          <w:b/>
          <w:bCs/>
          <w:sz w:val="24"/>
          <w:szCs w:val="24"/>
          <w:lang w:eastAsia="ar-SA"/>
        </w:rPr>
        <w:t>Основные предметные результаты</w:t>
      </w:r>
    </w:p>
    <w:p w:rsidR="00A36D77" w:rsidRPr="00BC153B" w:rsidRDefault="00A36D77" w:rsidP="00A36D77">
      <w:pPr>
        <w:suppressAutoHyphens/>
        <w:spacing w:after="0" w:line="360" w:lineRule="auto"/>
        <w:jc w:val="both"/>
        <w:rPr>
          <w:rFonts w:ascii="Times New Roman" w:eastAsia="Times New Roman" w:hAnsi="Times New Roman" w:cs="Times New Roman"/>
          <w:b/>
          <w:sz w:val="24"/>
          <w:szCs w:val="24"/>
          <w:lang w:eastAsia="ar-SA"/>
        </w:rPr>
      </w:pPr>
      <w:r w:rsidRPr="00BC153B">
        <w:rPr>
          <w:rFonts w:ascii="Times New Roman" w:eastAsia="Times New Roman" w:hAnsi="Times New Roman" w:cs="Times New Roman"/>
          <w:b/>
          <w:sz w:val="24"/>
          <w:szCs w:val="24"/>
          <w:lang w:eastAsia="ar-SA"/>
        </w:rPr>
        <w:t>1 класс</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Целенаправленно выполнять действия по инструкции педагога.</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Правильно пользоваться письменными принадлежностями, копировать несложные изображения.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Анализировать и сравнивать предметы по одному из указанных признаков: форма, величина, цвет.</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Различать и называть основные цвета.</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Классифицировать геометрические фигуры.</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Составлять предмет из 2—3 частей.</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Определять на ощупь величину хорошо знакомых предметов.</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Зрительно определять и называть отличительные и общие признаки двух предметов.</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Классифицировать предметы и их изображения по признаку соответствия знакомым сенсорным эталонам, делать простейшие обобщения.</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Различать речевые и неречевые звуки.</w:t>
      </w:r>
    </w:p>
    <w:p w:rsidR="00A36D77" w:rsidRPr="00BC153B" w:rsidRDefault="00A36D77" w:rsidP="00A36D77">
      <w:pPr>
        <w:suppressAutoHyphens/>
        <w:spacing w:after="0" w:line="360" w:lineRule="auto"/>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 Ориентироваться на собственном теле и на плоскости листа бумаги.</w:t>
      </w:r>
    </w:p>
    <w:p w:rsidR="00A36D77" w:rsidRPr="00BC153B" w:rsidRDefault="00A36D77" w:rsidP="00A36D77">
      <w:pPr>
        <w:numPr>
          <w:ilvl w:val="0"/>
          <w:numId w:val="21"/>
        </w:numPr>
        <w:tabs>
          <w:tab w:val="clear" w:pos="720"/>
          <w:tab w:val="num" w:pos="284"/>
        </w:tabs>
        <w:suppressAutoHyphens/>
        <w:spacing w:after="0" w:line="360" w:lineRule="auto"/>
        <w:ind w:left="284"/>
        <w:jc w:val="both"/>
        <w:rPr>
          <w:rFonts w:ascii="Times New Roman" w:eastAsia="Times New Roman" w:hAnsi="Times New Roman" w:cs="Times New Roman"/>
          <w:sz w:val="24"/>
          <w:szCs w:val="24"/>
          <w:lang w:eastAsia="ar-SA"/>
        </w:rPr>
      </w:pPr>
      <w:r w:rsidRPr="00BC153B">
        <w:rPr>
          <w:rFonts w:ascii="Times New Roman" w:eastAsia="Times New Roman" w:hAnsi="Times New Roman" w:cs="Times New Roman"/>
          <w:sz w:val="24"/>
          <w:szCs w:val="24"/>
          <w:lang w:eastAsia="ar-SA"/>
        </w:rPr>
        <w:t>Выделять части суток и определять порядок дней недели.</w:t>
      </w:r>
    </w:p>
    <w:p w:rsidR="00A36D77" w:rsidRPr="00BC153B" w:rsidRDefault="00A36D77" w:rsidP="00A36D77">
      <w:pPr>
        <w:tabs>
          <w:tab w:val="left" w:pos="5325"/>
        </w:tabs>
        <w:spacing w:after="0"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Требования к умениям учащихся 1 уровень (достаточный)при организующей и активизируюшей помощи</w:t>
      </w:r>
    </w:p>
    <w:p w:rsidR="00A36D77" w:rsidRPr="00BC153B" w:rsidRDefault="00A36D77" w:rsidP="00A36D77">
      <w:pPr>
        <w:numPr>
          <w:ilvl w:val="0"/>
          <w:numId w:val="15"/>
        </w:numPr>
        <w:tabs>
          <w:tab w:val="left" w:pos="5325"/>
        </w:tabs>
        <w:spacing w:after="0" w:line="360" w:lineRule="auto"/>
        <w:ind w:left="87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Различать, соотносить и называть основные цвета: оранжевый, фиолетовый. Уметь классифицировать и группировать предметы по этому признаку.</w:t>
      </w:r>
    </w:p>
    <w:p w:rsidR="00A36D77" w:rsidRPr="00BC153B" w:rsidRDefault="00A36D77" w:rsidP="00A36D77">
      <w:pPr>
        <w:numPr>
          <w:ilvl w:val="0"/>
          <w:numId w:val="15"/>
        </w:numPr>
        <w:tabs>
          <w:tab w:val="left" w:pos="5325"/>
        </w:tabs>
        <w:spacing w:after="0" w:line="360" w:lineRule="auto"/>
        <w:ind w:left="87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Узнавать, показывать и называть геометрические фигуры и тела: квадрат, круг, прямоугольник, треугольник, овал, шар, куб.</w:t>
      </w:r>
    </w:p>
    <w:p w:rsidR="00A36D77" w:rsidRPr="00BC153B" w:rsidRDefault="00A36D77" w:rsidP="00A36D77">
      <w:pPr>
        <w:numPr>
          <w:ilvl w:val="0"/>
          <w:numId w:val="15"/>
        </w:numPr>
        <w:tabs>
          <w:tab w:val="left" w:pos="5325"/>
        </w:tabs>
        <w:spacing w:after="0" w:line="360" w:lineRule="auto"/>
        <w:ind w:left="87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Уметь сравнивать предметы по одному из признаков.</w:t>
      </w:r>
    </w:p>
    <w:p w:rsidR="00A36D77" w:rsidRPr="00BC153B" w:rsidRDefault="00A36D77" w:rsidP="00A36D77">
      <w:pPr>
        <w:numPr>
          <w:ilvl w:val="0"/>
          <w:numId w:val="15"/>
        </w:numPr>
        <w:tabs>
          <w:tab w:val="left" w:pos="5325"/>
        </w:tabs>
        <w:spacing w:after="0" w:line="360" w:lineRule="auto"/>
        <w:ind w:left="87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Уметь сопоставлять  два предмета по контрастным величинам, упорядочивать два, три предмета ( наложением, приложением « на глаз»).</w:t>
      </w:r>
    </w:p>
    <w:p w:rsidR="00A36D77" w:rsidRPr="00BC153B" w:rsidRDefault="00A36D77" w:rsidP="00A36D77">
      <w:pPr>
        <w:numPr>
          <w:ilvl w:val="0"/>
          <w:numId w:val="15"/>
        </w:numPr>
        <w:tabs>
          <w:tab w:val="left" w:pos="5325"/>
        </w:tabs>
        <w:spacing w:after="0" w:line="360" w:lineRule="auto"/>
        <w:ind w:left="87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Ориентироваться по схеме тела  на листе бумаги. </w:t>
      </w:r>
    </w:p>
    <w:p w:rsidR="00A36D77" w:rsidRPr="00BC153B" w:rsidRDefault="00A36D77" w:rsidP="00A36D77">
      <w:pPr>
        <w:numPr>
          <w:ilvl w:val="0"/>
          <w:numId w:val="15"/>
        </w:numPr>
        <w:tabs>
          <w:tab w:val="left" w:pos="5325"/>
        </w:tabs>
        <w:spacing w:after="0" w:line="360" w:lineRule="auto"/>
        <w:ind w:left="87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Выделять части суток, дни: вчера, сегодня, завтра, определять порядок дней недели.</w:t>
      </w:r>
    </w:p>
    <w:p w:rsidR="00A36D77" w:rsidRPr="00BC153B" w:rsidRDefault="00A36D77" w:rsidP="00A36D77">
      <w:pPr>
        <w:numPr>
          <w:ilvl w:val="0"/>
          <w:numId w:val="15"/>
        </w:numPr>
        <w:tabs>
          <w:tab w:val="left" w:pos="5325"/>
        </w:tabs>
        <w:spacing w:after="0" w:line="360" w:lineRule="auto"/>
        <w:ind w:left="87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Выполнять действия и движения по показу и инструкции взрослого.</w:t>
      </w:r>
    </w:p>
    <w:p w:rsidR="00A36D77" w:rsidRPr="00BC153B" w:rsidRDefault="00A36D77" w:rsidP="00A36D77">
      <w:pPr>
        <w:numPr>
          <w:ilvl w:val="0"/>
          <w:numId w:val="15"/>
        </w:numPr>
        <w:tabs>
          <w:tab w:val="left" w:pos="5325"/>
        </w:tabs>
        <w:spacing w:after="0" w:line="360" w:lineRule="auto"/>
        <w:ind w:left="87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Уметь выполнять правильный, длительный выдох, расслаблять мышцы кисти и пальцев рук, автономные движения, стимулирующие упражнения при организующей помощи после словесной инструкции.</w:t>
      </w:r>
    </w:p>
    <w:p w:rsidR="00A36D77" w:rsidRPr="005D56E6" w:rsidRDefault="00A36D77" w:rsidP="00A36D77">
      <w:pPr>
        <w:numPr>
          <w:ilvl w:val="0"/>
          <w:numId w:val="15"/>
        </w:numPr>
        <w:tabs>
          <w:tab w:val="left" w:pos="5325"/>
        </w:tabs>
        <w:spacing w:after="0" w:line="360" w:lineRule="auto"/>
        <w:ind w:left="87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Пользоваться письменными принадлежностями.</w:t>
      </w:r>
    </w:p>
    <w:p w:rsidR="00A36D77" w:rsidRPr="00BC153B" w:rsidRDefault="00A36D77" w:rsidP="00A36D77">
      <w:pPr>
        <w:tabs>
          <w:tab w:val="left" w:pos="5325"/>
        </w:tabs>
        <w:spacing w:after="0"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Требования к умениям учащихся 2 уровень (минимальный)при разнообразных видах помощи (организующей, активизируюшей и контролирующей)</w:t>
      </w:r>
    </w:p>
    <w:p w:rsidR="00A36D77" w:rsidRPr="00BC153B" w:rsidRDefault="00A36D77" w:rsidP="00A36D77">
      <w:pPr>
        <w:numPr>
          <w:ilvl w:val="0"/>
          <w:numId w:val="20"/>
        </w:numPr>
        <w:tabs>
          <w:tab w:val="clear" w:pos="720"/>
          <w:tab w:val="num" w:pos="284"/>
          <w:tab w:val="left" w:pos="5325"/>
        </w:tabs>
        <w:spacing w:after="0" w:line="360" w:lineRule="auto"/>
        <w:ind w:left="0" w:firstLine="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Различать, соотносить основные цвета: оранжевый, фиолетовый, коричневый. Называть основные цвета.</w:t>
      </w:r>
    </w:p>
    <w:p w:rsidR="00A36D77" w:rsidRPr="00BC153B" w:rsidRDefault="00A36D77" w:rsidP="00A36D77">
      <w:pPr>
        <w:numPr>
          <w:ilvl w:val="0"/>
          <w:numId w:val="20"/>
        </w:numPr>
        <w:tabs>
          <w:tab w:val="clear" w:pos="720"/>
          <w:tab w:val="num" w:pos="284"/>
          <w:tab w:val="left" w:pos="5325"/>
        </w:tabs>
        <w:spacing w:after="0" w:line="360" w:lineRule="auto"/>
        <w:ind w:left="0" w:firstLine="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Узнавать, показывать и называть геометрические фигуры и тела: квадрат, круг, прямоугольник, треугольник, овал, шар, куб.. Называть при контролирующей  помощи  круг, квадрат, прямоугольник,  треугольник.</w:t>
      </w:r>
    </w:p>
    <w:p w:rsidR="00A36D77" w:rsidRPr="00BC153B" w:rsidRDefault="00A36D77" w:rsidP="00A36D77">
      <w:pPr>
        <w:numPr>
          <w:ilvl w:val="0"/>
          <w:numId w:val="20"/>
        </w:numPr>
        <w:tabs>
          <w:tab w:val="clear" w:pos="720"/>
          <w:tab w:val="num" w:pos="284"/>
          <w:tab w:val="left" w:pos="5325"/>
        </w:tabs>
        <w:spacing w:after="0" w:line="360" w:lineRule="auto"/>
        <w:ind w:left="0" w:firstLine="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Сравнивать предметы по наиболее выраженным, характерным величинам  ( наложением, приложением « на глаз»). Давать ответы на вопросы «где самый короткий ?».</w:t>
      </w:r>
    </w:p>
    <w:p w:rsidR="00A36D77" w:rsidRPr="00BC153B" w:rsidRDefault="00A36D77" w:rsidP="00A36D77">
      <w:pPr>
        <w:numPr>
          <w:ilvl w:val="0"/>
          <w:numId w:val="20"/>
        </w:numPr>
        <w:tabs>
          <w:tab w:val="clear" w:pos="720"/>
          <w:tab w:val="num" w:pos="284"/>
          <w:tab w:val="left" w:pos="5325"/>
        </w:tabs>
        <w:spacing w:after="0" w:line="360" w:lineRule="auto"/>
        <w:ind w:left="0" w:firstLine="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Сравнивать предметы по одному из признаков.</w:t>
      </w:r>
    </w:p>
    <w:p w:rsidR="00A36D77" w:rsidRPr="00BC153B" w:rsidRDefault="00A36D77" w:rsidP="00A36D77">
      <w:pPr>
        <w:numPr>
          <w:ilvl w:val="0"/>
          <w:numId w:val="20"/>
        </w:numPr>
        <w:tabs>
          <w:tab w:val="clear" w:pos="720"/>
          <w:tab w:val="num" w:pos="284"/>
          <w:tab w:val="left" w:pos="5325"/>
        </w:tabs>
        <w:spacing w:after="0" w:line="360" w:lineRule="auto"/>
        <w:ind w:left="0" w:firstLine="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Ориентироваться в схеме тела по маркеру, после организующей помощи.</w:t>
      </w:r>
    </w:p>
    <w:p w:rsidR="00A36D77" w:rsidRPr="00BC153B" w:rsidRDefault="00A36D77" w:rsidP="00A36D77">
      <w:pPr>
        <w:numPr>
          <w:ilvl w:val="0"/>
          <w:numId w:val="20"/>
        </w:numPr>
        <w:tabs>
          <w:tab w:val="clear" w:pos="720"/>
          <w:tab w:val="num" w:pos="284"/>
          <w:tab w:val="left" w:pos="5325"/>
        </w:tabs>
        <w:spacing w:after="0" w:line="360" w:lineRule="auto"/>
        <w:ind w:left="0" w:firstLine="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Иметь представления о сутках, днях недели .</w:t>
      </w:r>
    </w:p>
    <w:p w:rsidR="00A36D77" w:rsidRPr="00D64239" w:rsidRDefault="00A36D77" w:rsidP="00A36D77">
      <w:pPr>
        <w:numPr>
          <w:ilvl w:val="0"/>
          <w:numId w:val="20"/>
        </w:numPr>
        <w:tabs>
          <w:tab w:val="clear" w:pos="720"/>
          <w:tab w:val="num" w:pos="284"/>
          <w:tab w:val="left" w:pos="5325"/>
        </w:tabs>
        <w:spacing w:after="0" w:line="360" w:lineRule="auto"/>
        <w:ind w:left="0" w:firstLine="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Уметь воспроизводить  дыхательные упражнения, упражнения на развитие мелкой и крупной моторики, стимулирующие упражнения после показа  и по инструкции ( простые упражнения и движения)</w:t>
      </w:r>
    </w:p>
    <w:p w:rsidR="00A36D77" w:rsidRPr="005D56E6" w:rsidRDefault="00A36D77" w:rsidP="00A36D77">
      <w:pPr>
        <w:tabs>
          <w:tab w:val="left" w:pos="5325"/>
        </w:tabs>
        <w:spacing w:after="0" w:line="360" w:lineRule="auto"/>
        <w:jc w:val="both"/>
        <w:rPr>
          <w:rFonts w:ascii="Times New Roman" w:eastAsia="Times New Roman" w:hAnsi="Times New Roman" w:cs="Times New Roman"/>
          <w:sz w:val="24"/>
          <w:szCs w:val="24"/>
        </w:rPr>
      </w:pPr>
    </w:p>
    <w:p w:rsidR="00A36D77" w:rsidRDefault="00A36D77" w:rsidP="00A36D77">
      <w:pPr>
        <w:pStyle w:val="affc"/>
        <w:spacing w:after="0" w:line="360" w:lineRule="auto"/>
        <w:contextualSpacing/>
        <w:rPr>
          <w:rFonts w:ascii="Times New Roman" w:hAnsi="Times New Roman"/>
          <w:color w:val="auto"/>
          <w:sz w:val="24"/>
          <w:szCs w:val="24"/>
        </w:rPr>
      </w:pPr>
      <w:r w:rsidRPr="00BC153B">
        <w:rPr>
          <w:rFonts w:ascii="Times New Roman" w:hAnsi="Times New Roman"/>
          <w:color w:val="auto"/>
          <w:sz w:val="24"/>
          <w:szCs w:val="24"/>
        </w:rPr>
        <w:t>КАЛЕНДАРНО-ТЕМАТИЧЕСКОЕ ПЛАНИРОВАНИЕ</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024"/>
        <w:gridCol w:w="720"/>
        <w:gridCol w:w="11077"/>
      </w:tblGrid>
      <w:tr w:rsidR="00A36D77" w:rsidRPr="00BC153B" w:rsidTr="00BE241A">
        <w:tc>
          <w:tcPr>
            <w:tcW w:w="496" w:type="dxa"/>
          </w:tcPr>
          <w:p w:rsidR="00A36D77" w:rsidRPr="00BC153B" w:rsidRDefault="00A36D77" w:rsidP="00BE241A">
            <w:pPr>
              <w:spacing w:after="0"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w:t>
            </w:r>
          </w:p>
        </w:tc>
        <w:tc>
          <w:tcPr>
            <w:tcW w:w="2024" w:type="dxa"/>
          </w:tcPr>
          <w:p w:rsidR="00A36D77" w:rsidRPr="00BC153B" w:rsidRDefault="00A36D77" w:rsidP="00BE241A">
            <w:pPr>
              <w:spacing w:after="0"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Название раздела</w:t>
            </w:r>
          </w:p>
        </w:tc>
        <w:tc>
          <w:tcPr>
            <w:tcW w:w="720" w:type="dxa"/>
          </w:tcPr>
          <w:p w:rsidR="00A36D77" w:rsidRPr="00BC153B" w:rsidRDefault="00A36D77" w:rsidP="00BE241A">
            <w:pPr>
              <w:spacing w:after="0"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Кол.</w:t>
            </w:r>
          </w:p>
          <w:p w:rsidR="00A36D77" w:rsidRPr="00BC153B" w:rsidRDefault="00A36D77" w:rsidP="00BE241A">
            <w:pPr>
              <w:spacing w:after="0"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час</w:t>
            </w:r>
          </w:p>
        </w:tc>
        <w:tc>
          <w:tcPr>
            <w:tcW w:w="11077" w:type="dxa"/>
          </w:tcPr>
          <w:p w:rsidR="00A36D77" w:rsidRPr="00BC153B" w:rsidRDefault="00A36D77" w:rsidP="00BE241A">
            <w:pPr>
              <w:spacing w:after="0"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Основные виды деятельности учеников</w:t>
            </w:r>
          </w:p>
        </w:tc>
      </w:tr>
      <w:tr w:rsidR="00A36D77" w:rsidRPr="00BC153B" w:rsidTr="00BE241A">
        <w:tc>
          <w:tcPr>
            <w:tcW w:w="496" w:type="dxa"/>
          </w:tcPr>
          <w:p w:rsidR="00A36D77" w:rsidRPr="00BC153B" w:rsidRDefault="00A36D77" w:rsidP="00BE241A">
            <w:pPr>
              <w:spacing w:after="0" w:line="360" w:lineRule="auto"/>
              <w:rPr>
                <w:rFonts w:ascii="Times New Roman" w:eastAsia="Times New Roman" w:hAnsi="Times New Roman" w:cs="Times New Roman"/>
                <w:sz w:val="24"/>
                <w:szCs w:val="24"/>
              </w:rPr>
            </w:pPr>
          </w:p>
        </w:tc>
        <w:tc>
          <w:tcPr>
            <w:tcW w:w="2024" w:type="dxa"/>
          </w:tcPr>
          <w:p w:rsidR="00A36D77" w:rsidRPr="00BC153B" w:rsidRDefault="00A36D77" w:rsidP="00BE241A">
            <w:pPr>
              <w:spacing w:after="0" w:line="360" w:lineRule="auto"/>
              <w:rPr>
                <w:rFonts w:ascii="Times New Roman" w:eastAsia="Times New Roman" w:hAnsi="Times New Roman" w:cs="Times New Roman"/>
                <w:sz w:val="24"/>
                <w:szCs w:val="24"/>
              </w:rPr>
            </w:pPr>
          </w:p>
        </w:tc>
        <w:tc>
          <w:tcPr>
            <w:tcW w:w="720" w:type="dxa"/>
          </w:tcPr>
          <w:p w:rsidR="00A36D77" w:rsidRPr="00BC153B" w:rsidRDefault="00A36D77" w:rsidP="00BE241A">
            <w:pPr>
              <w:spacing w:after="0" w:line="360" w:lineRule="auto"/>
              <w:rPr>
                <w:rFonts w:ascii="Times New Roman" w:eastAsia="Times New Roman" w:hAnsi="Times New Roman" w:cs="Times New Roman"/>
                <w:sz w:val="24"/>
                <w:szCs w:val="24"/>
              </w:rPr>
            </w:pPr>
          </w:p>
        </w:tc>
        <w:tc>
          <w:tcPr>
            <w:tcW w:w="11077" w:type="dxa"/>
          </w:tcPr>
          <w:p w:rsidR="00A36D77" w:rsidRPr="00BC153B" w:rsidRDefault="00A36D77" w:rsidP="00BE241A">
            <w:pPr>
              <w:spacing w:after="0" w:line="360" w:lineRule="auto"/>
              <w:rPr>
                <w:rFonts w:ascii="Times New Roman" w:eastAsia="Times New Roman" w:hAnsi="Times New Roman" w:cs="Times New Roman"/>
                <w:sz w:val="24"/>
                <w:szCs w:val="24"/>
              </w:rPr>
            </w:pPr>
          </w:p>
        </w:tc>
      </w:tr>
      <w:tr w:rsidR="00A36D77" w:rsidRPr="00BC153B" w:rsidTr="00BE241A">
        <w:tc>
          <w:tcPr>
            <w:tcW w:w="496" w:type="dxa"/>
          </w:tcPr>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lang w:val="en-US"/>
              </w:rPr>
              <w:t>I</w:t>
            </w:r>
          </w:p>
        </w:tc>
        <w:tc>
          <w:tcPr>
            <w:tcW w:w="2024" w:type="dxa"/>
          </w:tcPr>
          <w:p w:rsidR="00A36D77" w:rsidRPr="00BC153B" w:rsidRDefault="00A36D77" w:rsidP="00BE241A">
            <w:pPr>
              <w:spacing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1 четверть</w:t>
            </w:r>
          </w:p>
          <w:p w:rsidR="00A36D77" w:rsidRPr="00BC153B" w:rsidRDefault="00A36D77" w:rsidP="00BE241A">
            <w:pPr>
              <w:spacing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Диагностика</w:t>
            </w:r>
          </w:p>
        </w:tc>
        <w:tc>
          <w:tcPr>
            <w:tcW w:w="720" w:type="dxa"/>
          </w:tcPr>
          <w:p w:rsidR="00A36D77" w:rsidRPr="00BC153B" w:rsidRDefault="00A36D77" w:rsidP="00BE241A">
            <w:pPr>
              <w:spacing w:line="360" w:lineRule="auto"/>
              <w:rPr>
                <w:rFonts w:ascii="Times New Roman" w:eastAsia="Times New Roman" w:hAnsi="Times New Roman" w:cs="Times New Roman"/>
                <w:b/>
                <w:sz w:val="24"/>
                <w:szCs w:val="24"/>
              </w:rPr>
            </w:pPr>
          </w:p>
          <w:p w:rsidR="00A36D77" w:rsidRPr="00BC153B" w:rsidRDefault="00A36D77" w:rsidP="00BE241A">
            <w:pPr>
              <w:spacing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4ч</w:t>
            </w:r>
          </w:p>
        </w:tc>
        <w:tc>
          <w:tcPr>
            <w:tcW w:w="11077" w:type="dxa"/>
          </w:tcPr>
          <w:p w:rsidR="00A36D77" w:rsidRPr="00BC153B" w:rsidRDefault="00A36D77" w:rsidP="00BE241A">
            <w:pPr>
              <w:spacing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Cs/>
                <w:sz w:val="24"/>
                <w:szCs w:val="24"/>
              </w:rPr>
              <w:t xml:space="preserve">Отвечают на вопросы, выполняют диагностические задания  </w:t>
            </w:r>
          </w:p>
        </w:tc>
      </w:tr>
      <w:tr w:rsidR="00A36D77" w:rsidRPr="00BC153B" w:rsidTr="00BE241A">
        <w:tc>
          <w:tcPr>
            <w:tcW w:w="496"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lang w:val="en-US"/>
              </w:rPr>
              <w:t>II</w:t>
            </w:r>
          </w:p>
        </w:tc>
        <w:tc>
          <w:tcPr>
            <w:tcW w:w="2024" w:type="dxa"/>
          </w:tcPr>
          <w:p w:rsidR="00A36D77" w:rsidRPr="00BC153B" w:rsidRDefault="00A36D77" w:rsidP="00BE241A">
            <w:pPr>
              <w:spacing w:line="360" w:lineRule="auto"/>
              <w:rPr>
                <w:rFonts w:ascii="Times New Roman" w:eastAsia="Times New Roman" w:hAnsi="Times New Roman" w:cs="Times New Roman"/>
                <w:b/>
                <w:i/>
                <w:sz w:val="24"/>
                <w:szCs w:val="24"/>
              </w:rPr>
            </w:pPr>
            <w:r w:rsidRPr="00BC153B">
              <w:rPr>
                <w:rFonts w:ascii="Times New Roman" w:eastAsia="Times New Roman" w:hAnsi="Times New Roman" w:cs="Times New Roman"/>
                <w:b/>
                <w:i/>
                <w:sz w:val="24"/>
                <w:szCs w:val="24"/>
              </w:rPr>
              <w:t>Сенсорное развитие:</w:t>
            </w:r>
          </w:p>
          <w:p w:rsidR="00A36D77" w:rsidRPr="00BC153B" w:rsidRDefault="00A36D77" w:rsidP="00BE241A">
            <w:pPr>
              <w:spacing w:line="360" w:lineRule="auto"/>
              <w:rPr>
                <w:rFonts w:ascii="Times New Roman" w:eastAsia="Times New Roman" w:hAnsi="Times New Roman" w:cs="Times New Roman"/>
                <w:bCs/>
                <w:sz w:val="24"/>
                <w:szCs w:val="24"/>
              </w:rPr>
            </w:pPr>
            <w:r w:rsidRPr="00BC153B">
              <w:rPr>
                <w:rFonts w:ascii="Times New Roman" w:eastAsia="Times New Roman" w:hAnsi="Times New Roman" w:cs="Times New Roman"/>
                <w:bCs/>
                <w:sz w:val="24"/>
                <w:szCs w:val="24"/>
              </w:rPr>
              <w:t>-Восприятие цвета</w:t>
            </w:r>
          </w:p>
        </w:tc>
        <w:tc>
          <w:tcPr>
            <w:tcW w:w="720" w:type="dxa"/>
          </w:tcPr>
          <w:p w:rsidR="00A36D77" w:rsidRPr="00BC153B" w:rsidRDefault="00A36D77" w:rsidP="00BE241A">
            <w:pPr>
              <w:spacing w:line="360" w:lineRule="auto"/>
              <w:rPr>
                <w:rFonts w:ascii="Times New Roman" w:eastAsia="Times New Roman" w:hAnsi="Times New Roman" w:cs="Times New Roman"/>
                <w:b/>
                <w:sz w:val="24"/>
                <w:szCs w:val="24"/>
              </w:rPr>
            </w:pPr>
          </w:p>
          <w:p w:rsidR="00A36D77" w:rsidRPr="00BC153B" w:rsidRDefault="00A36D77" w:rsidP="00BE241A">
            <w:pPr>
              <w:spacing w:line="360" w:lineRule="auto"/>
              <w:rPr>
                <w:rFonts w:ascii="Times New Roman" w:eastAsia="Times New Roman" w:hAnsi="Times New Roman" w:cs="Times New Roman"/>
                <w:b/>
                <w:sz w:val="24"/>
                <w:szCs w:val="24"/>
              </w:rPr>
            </w:pPr>
          </w:p>
          <w:p w:rsidR="00A36D77" w:rsidRPr="00BC153B" w:rsidRDefault="00A36D77" w:rsidP="00BE241A">
            <w:pPr>
              <w:spacing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6ч</w:t>
            </w:r>
          </w:p>
        </w:tc>
        <w:tc>
          <w:tcPr>
            <w:tcW w:w="11077"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-сопоставляют, различают основные цвета;</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-выделяют изученный цвет в окружающих предметах;</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чередуют цветные элементы</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называют словом цвета;</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-отвечают на поставленные вопросы;</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-используют в речи названия основных цветов</w:t>
            </w:r>
          </w:p>
        </w:tc>
      </w:tr>
      <w:tr w:rsidR="00A36D77" w:rsidRPr="00BC153B" w:rsidTr="00BE241A">
        <w:tc>
          <w:tcPr>
            <w:tcW w:w="496"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lang w:val="en-US"/>
              </w:rPr>
              <w:lastRenderedPageBreak/>
              <w:t>III</w:t>
            </w:r>
          </w:p>
        </w:tc>
        <w:tc>
          <w:tcPr>
            <w:tcW w:w="2024" w:type="dxa"/>
          </w:tcPr>
          <w:p w:rsidR="00A36D77" w:rsidRPr="00BC153B" w:rsidRDefault="00A36D77" w:rsidP="00BE241A">
            <w:pPr>
              <w:suppressAutoHyphens/>
              <w:spacing w:after="0" w:line="360" w:lineRule="auto"/>
              <w:rPr>
                <w:rFonts w:ascii="Times New Roman" w:eastAsia="Times New Roman" w:hAnsi="Times New Roman" w:cs="Times New Roman"/>
                <w:b/>
                <w:i/>
                <w:sz w:val="24"/>
                <w:szCs w:val="24"/>
                <w:lang w:eastAsia="ar-SA"/>
              </w:rPr>
            </w:pPr>
            <w:r w:rsidRPr="00BC153B">
              <w:rPr>
                <w:rFonts w:ascii="Times New Roman" w:eastAsia="Times New Roman" w:hAnsi="Times New Roman" w:cs="Times New Roman"/>
                <w:b/>
                <w:i/>
                <w:sz w:val="24"/>
                <w:szCs w:val="24"/>
                <w:lang w:eastAsia="ar-SA"/>
              </w:rPr>
              <w:t xml:space="preserve">Психомоторное </w:t>
            </w:r>
          </w:p>
          <w:p w:rsidR="00A36D77" w:rsidRPr="00BC153B" w:rsidRDefault="00A36D77" w:rsidP="00BE241A">
            <w:pPr>
              <w:suppressAutoHyphens/>
              <w:spacing w:after="0" w:line="360" w:lineRule="auto"/>
              <w:rPr>
                <w:rFonts w:ascii="Times New Roman" w:eastAsia="Times New Roman" w:hAnsi="Times New Roman" w:cs="Times New Roman"/>
                <w:b/>
                <w:i/>
                <w:sz w:val="24"/>
                <w:szCs w:val="24"/>
                <w:lang w:eastAsia="ar-SA"/>
              </w:rPr>
            </w:pPr>
            <w:r w:rsidRPr="00BC153B">
              <w:rPr>
                <w:rFonts w:ascii="Times New Roman" w:eastAsia="Times New Roman" w:hAnsi="Times New Roman" w:cs="Times New Roman"/>
                <w:b/>
                <w:i/>
                <w:sz w:val="24"/>
                <w:szCs w:val="24"/>
                <w:lang w:eastAsia="ar-SA"/>
              </w:rPr>
              <w:t>развитие:</w:t>
            </w:r>
          </w:p>
          <w:p w:rsidR="00A36D77" w:rsidRPr="00BC153B" w:rsidRDefault="00A36D77" w:rsidP="00BE241A">
            <w:pPr>
              <w:suppressAutoHyphens/>
              <w:spacing w:after="0" w:line="360" w:lineRule="auto"/>
              <w:rPr>
                <w:rFonts w:ascii="Times New Roman" w:eastAsia="Times New Roman" w:hAnsi="Times New Roman" w:cs="Times New Roman"/>
                <w:b/>
                <w:i/>
                <w:sz w:val="24"/>
                <w:szCs w:val="24"/>
                <w:lang w:eastAsia="ar-SA"/>
              </w:rPr>
            </w:pPr>
            <w:r w:rsidRPr="00BC153B">
              <w:rPr>
                <w:rFonts w:ascii="Times New Roman" w:eastAsia="Times New Roman" w:hAnsi="Times New Roman" w:cs="Times New Roman"/>
                <w:sz w:val="24"/>
                <w:szCs w:val="24"/>
                <w:lang w:val="en-US" w:eastAsia="ar-SA"/>
              </w:rPr>
              <w:t>I</w:t>
            </w:r>
            <w:r w:rsidRPr="00BC153B">
              <w:rPr>
                <w:rFonts w:ascii="Times New Roman" w:eastAsia="Times New Roman" w:hAnsi="Times New Roman" w:cs="Times New Roman"/>
                <w:sz w:val="24"/>
                <w:szCs w:val="24"/>
                <w:lang w:eastAsia="ar-SA"/>
              </w:rPr>
              <w:t xml:space="preserve"> УРОВЕНЬ</w:t>
            </w:r>
          </w:p>
          <w:p w:rsidR="00A36D77" w:rsidRPr="00BC153B" w:rsidRDefault="00A36D77" w:rsidP="00BE241A">
            <w:pPr>
              <w:spacing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Активизации и энергоснабжения психических процессов:</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-отработка правильного дыхания</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стимулирующие упражнения</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-приёмы релаксации</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-мышечные зажимы</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Всего 18ч</w:t>
            </w:r>
          </w:p>
        </w:tc>
        <w:tc>
          <w:tcPr>
            <w:tcW w:w="720" w:type="dxa"/>
          </w:tcPr>
          <w:p w:rsidR="00A36D77" w:rsidRPr="00BC153B" w:rsidRDefault="00A36D77" w:rsidP="00BE241A">
            <w:pPr>
              <w:spacing w:line="360" w:lineRule="auto"/>
              <w:rPr>
                <w:rFonts w:ascii="Times New Roman" w:eastAsia="Times New Roman" w:hAnsi="Times New Roman" w:cs="Times New Roman"/>
                <w:b/>
                <w:sz w:val="24"/>
                <w:szCs w:val="24"/>
              </w:rPr>
            </w:pPr>
          </w:p>
          <w:p w:rsidR="00A36D77" w:rsidRPr="00BC153B" w:rsidRDefault="00A36D77" w:rsidP="00BE241A">
            <w:pPr>
              <w:spacing w:line="360" w:lineRule="auto"/>
              <w:rPr>
                <w:rFonts w:ascii="Times New Roman" w:eastAsia="Times New Roman" w:hAnsi="Times New Roman" w:cs="Times New Roman"/>
                <w:b/>
                <w:sz w:val="24"/>
                <w:szCs w:val="24"/>
              </w:rPr>
            </w:pPr>
          </w:p>
          <w:p w:rsidR="00A36D77" w:rsidRPr="00BC153B" w:rsidRDefault="00A36D77" w:rsidP="00BE241A">
            <w:pPr>
              <w:spacing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8ч</w:t>
            </w:r>
          </w:p>
          <w:p w:rsidR="00A36D77" w:rsidRPr="00BC153B" w:rsidRDefault="00A36D77" w:rsidP="00BE241A">
            <w:pPr>
              <w:spacing w:line="360" w:lineRule="auto"/>
              <w:rPr>
                <w:rFonts w:ascii="Times New Roman" w:eastAsia="Times New Roman" w:hAnsi="Times New Roman" w:cs="Times New Roman"/>
                <w:b/>
                <w:sz w:val="24"/>
                <w:szCs w:val="24"/>
              </w:rPr>
            </w:pPr>
          </w:p>
          <w:p w:rsidR="00A36D77" w:rsidRPr="00BC153B" w:rsidRDefault="00A36D77" w:rsidP="00BE241A">
            <w:pPr>
              <w:spacing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2</w:t>
            </w:r>
          </w:p>
          <w:p w:rsidR="00A36D77" w:rsidRPr="00BC153B" w:rsidRDefault="00A36D77" w:rsidP="00BE241A">
            <w:pPr>
              <w:spacing w:line="360" w:lineRule="auto"/>
              <w:rPr>
                <w:rFonts w:ascii="Times New Roman" w:eastAsia="Times New Roman" w:hAnsi="Times New Roman" w:cs="Times New Roman"/>
                <w:b/>
                <w:sz w:val="24"/>
                <w:szCs w:val="24"/>
              </w:rPr>
            </w:pPr>
          </w:p>
          <w:p w:rsidR="00A36D77" w:rsidRPr="00BC153B" w:rsidRDefault="00A36D77" w:rsidP="00BE241A">
            <w:pPr>
              <w:spacing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2</w:t>
            </w:r>
          </w:p>
          <w:p w:rsidR="00A36D77" w:rsidRPr="00BC153B" w:rsidRDefault="00A36D77" w:rsidP="00BE241A">
            <w:pPr>
              <w:spacing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2</w:t>
            </w:r>
          </w:p>
          <w:p w:rsidR="00A36D77" w:rsidRPr="00BC153B" w:rsidRDefault="00A36D77" w:rsidP="00BE241A">
            <w:pPr>
              <w:spacing w:line="360" w:lineRule="auto"/>
              <w:rPr>
                <w:rFonts w:ascii="Times New Roman" w:eastAsia="Times New Roman" w:hAnsi="Times New Roman" w:cs="Times New Roman"/>
                <w:b/>
                <w:sz w:val="24"/>
                <w:szCs w:val="24"/>
              </w:rPr>
            </w:pPr>
          </w:p>
          <w:p w:rsidR="00A36D77" w:rsidRPr="00BC153B" w:rsidRDefault="00A36D77" w:rsidP="00BE241A">
            <w:pPr>
              <w:spacing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2</w:t>
            </w:r>
          </w:p>
        </w:tc>
        <w:tc>
          <w:tcPr>
            <w:tcW w:w="11077"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-выполняют дыхательные, стимулирующие упр. по показу</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-расслабляют и напрягают мышцы разных частей тела по покаэу</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-выполняют упр. на снятие мышечных зажимов с одновременной работой рук и ног</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-воспринимают простые словесные инструкции на двигат. упр.</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используют в речи понятия напряжение, расслабление</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проявляют внимание к речи учителя</w:t>
            </w:r>
          </w:p>
        </w:tc>
      </w:tr>
      <w:tr w:rsidR="00A36D77" w:rsidRPr="00BC153B" w:rsidTr="00BE241A">
        <w:tc>
          <w:tcPr>
            <w:tcW w:w="496"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lang w:val="en-US"/>
              </w:rPr>
              <w:t>I</w:t>
            </w:r>
          </w:p>
        </w:tc>
        <w:tc>
          <w:tcPr>
            <w:tcW w:w="2024" w:type="dxa"/>
          </w:tcPr>
          <w:p w:rsidR="00A36D77" w:rsidRPr="00BC153B" w:rsidRDefault="00A36D77" w:rsidP="00BE241A">
            <w:pPr>
              <w:spacing w:line="360" w:lineRule="auto"/>
              <w:rPr>
                <w:rFonts w:ascii="Times New Roman" w:eastAsia="Times New Roman" w:hAnsi="Times New Roman" w:cs="Times New Roman"/>
                <w:b/>
                <w:bCs/>
                <w:sz w:val="24"/>
                <w:szCs w:val="24"/>
              </w:rPr>
            </w:pPr>
            <w:r w:rsidRPr="00BC153B">
              <w:rPr>
                <w:rFonts w:ascii="Times New Roman" w:eastAsia="Times New Roman" w:hAnsi="Times New Roman" w:cs="Times New Roman"/>
                <w:b/>
                <w:bCs/>
                <w:sz w:val="24"/>
                <w:szCs w:val="24"/>
              </w:rPr>
              <w:t xml:space="preserve">2 четверть </w:t>
            </w:r>
          </w:p>
          <w:p w:rsidR="00A36D77" w:rsidRPr="00BC153B" w:rsidRDefault="00A36D77" w:rsidP="00BE241A">
            <w:pPr>
              <w:spacing w:line="360" w:lineRule="auto"/>
              <w:rPr>
                <w:rFonts w:ascii="Times New Roman" w:eastAsia="Times New Roman" w:hAnsi="Times New Roman" w:cs="Times New Roman"/>
                <w:b/>
                <w:i/>
                <w:sz w:val="24"/>
                <w:szCs w:val="24"/>
              </w:rPr>
            </w:pPr>
            <w:r w:rsidRPr="00BC153B">
              <w:rPr>
                <w:rFonts w:ascii="Times New Roman" w:eastAsia="Times New Roman" w:hAnsi="Times New Roman" w:cs="Times New Roman"/>
                <w:b/>
                <w:i/>
                <w:sz w:val="24"/>
                <w:szCs w:val="24"/>
              </w:rPr>
              <w:t>Сенсорное развитие:</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 -Восприятие геометрических фигур и тел</w:t>
            </w:r>
          </w:p>
        </w:tc>
        <w:tc>
          <w:tcPr>
            <w:tcW w:w="720" w:type="dxa"/>
          </w:tcPr>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7ч</w:t>
            </w:r>
          </w:p>
        </w:tc>
        <w:tc>
          <w:tcPr>
            <w:tcW w:w="11077"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-обследуют фигуры и тела</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-изготавливают из ниток, спичек, проволоки</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-соотносят, сравнивают, называют, группируют фигуры</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называют словом изученные названия геом. Фигур и тел</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отвечают на поставленные вопросы;</w:t>
            </w:r>
          </w:p>
        </w:tc>
      </w:tr>
      <w:tr w:rsidR="00A36D77" w:rsidRPr="00BC153B" w:rsidTr="00BE241A">
        <w:tc>
          <w:tcPr>
            <w:tcW w:w="496"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lang w:val="en-US"/>
              </w:rPr>
              <w:t>II</w:t>
            </w:r>
          </w:p>
        </w:tc>
        <w:tc>
          <w:tcPr>
            <w:tcW w:w="2024" w:type="dxa"/>
          </w:tcPr>
          <w:p w:rsidR="00A36D77" w:rsidRPr="00BC153B" w:rsidRDefault="00A36D77" w:rsidP="00BE241A">
            <w:pPr>
              <w:suppressAutoHyphens/>
              <w:spacing w:after="0" w:line="360" w:lineRule="auto"/>
              <w:rPr>
                <w:rFonts w:ascii="Times New Roman" w:eastAsia="Times New Roman" w:hAnsi="Times New Roman" w:cs="Times New Roman"/>
                <w:b/>
                <w:i/>
                <w:sz w:val="24"/>
                <w:szCs w:val="24"/>
                <w:lang w:eastAsia="ar-SA"/>
              </w:rPr>
            </w:pPr>
            <w:r w:rsidRPr="00BC153B">
              <w:rPr>
                <w:rFonts w:ascii="Times New Roman" w:eastAsia="Times New Roman" w:hAnsi="Times New Roman" w:cs="Times New Roman"/>
                <w:b/>
                <w:i/>
                <w:sz w:val="24"/>
                <w:szCs w:val="24"/>
                <w:lang w:eastAsia="ar-SA"/>
              </w:rPr>
              <w:t xml:space="preserve">Психомоторное </w:t>
            </w:r>
          </w:p>
          <w:p w:rsidR="00A36D77" w:rsidRPr="00BC153B" w:rsidRDefault="00A36D77" w:rsidP="00BE241A">
            <w:pPr>
              <w:suppressAutoHyphens/>
              <w:spacing w:after="0" w:line="360" w:lineRule="auto"/>
              <w:rPr>
                <w:rFonts w:ascii="Times New Roman" w:eastAsia="Times New Roman" w:hAnsi="Times New Roman" w:cs="Times New Roman"/>
                <w:b/>
                <w:i/>
                <w:sz w:val="24"/>
                <w:szCs w:val="24"/>
                <w:lang w:eastAsia="ar-SA"/>
              </w:rPr>
            </w:pPr>
            <w:r w:rsidRPr="00BC153B">
              <w:rPr>
                <w:rFonts w:ascii="Times New Roman" w:eastAsia="Times New Roman" w:hAnsi="Times New Roman" w:cs="Times New Roman"/>
                <w:b/>
                <w:i/>
                <w:sz w:val="24"/>
                <w:szCs w:val="24"/>
                <w:lang w:eastAsia="ar-SA"/>
              </w:rPr>
              <w:t>развитие:</w:t>
            </w:r>
          </w:p>
          <w:p w:rsidR="00A36D77" w:rsidRPr="00BC153B" w:rsidRDefault="00A36D77" w:rsidP="00BE241A">
            <w:pPr>
              <w:spacing w:after="0" w:line="360" w:lineRule="auto"/>
              <w:rPr>
                <w:rFonts w:ascii="Times New Roman" w:eastAsia="Times New Roman" w:hAnsi="Times New Roman" w:cs="Times New Roman"/>
                <w:b/>
                <w:bCs/>
                <w:sz w:val="24"/>
                <w:szCs w:val="24"/>
              </w:rPr>
            </w:pPr>
            <w:r w:rsidRPr="00BC153B">
              <w:rPr>
                <w:rFonts w:ascii="Times New Roman" w:eastAsia="Times New Roman" w:hAnsi="Times New Roman" w:cs="Times New Roman"/>
                <w:b/>
                <w:bCs/>
                <w:sz w:val="24"/>
                <w:szCs w:val="24"/>
                <w:lang w:val="en-US"/>
              </w:rPr>
              <w:t>I</w:t>
            </w:r>
            <w:r w:rsidRPr="00BC153B">
              <w:rPr>
                <w:rFonts w:ascii="Times New Roman" w:eastAsia="Times New Roman" w:hAnsi="Times New Roman" w:cs="Times New Roman"/>
                <w:b/>
                <w:bCs/>
                <w:sz w:val="24"/>
                <w:szCs w:val="24"/>
              </w:rPr>
              <w:t xml:space="preserve"> УРОВЕНЬ</w:t>
            </w:r>
          </w:p>
          <w:p w:rsidR="00A36D77" w:rsidRPr="00BC153B" w:rsidRDefault="00A36D77" w:rsidP="00BE241A">
            <w:pPr>
              <w:spacing w:after="0" w:line="360" w:lineRule="auto"/>
              <w:rPr>
                <w:rFonts w:ascii="Times New Roman" w:eastAsia="Times New Roman" w:hAnsi="Times New Roman" w:cs="Times New Roman"/>
                <w:b/>
                <w:bCs/>
                <w:sz w:val="24"/>
                <w:szCs w:val="24"/>
              </w:rPr>
            </w:pPr>
            <w:r w:rsidRPr="00BC153B">
              <w:rPr>
                <w:rFonts w:ascii="Times New Roman" w:eastAsia="Times New Roman" w:hAnsi="Times New Roman" w:cs="Times New Roman"/>
                <w:b/>
                <w:bCs/>
                <w:sz w:val="24"/>
                <w:szCs w:val="24"/>
              </w:rPr>
              <w:lastRenderedPageBreak/>
              <w:t>Активизации и энергоснабжения</w:t>
            </w:r>
          </w:p>
          <w:p w:rsidR="00A36D77" w:rsidRPr="00BC153B" w:rsidRDefault="00A36D77" w:rsidP="00BE241A">
            <w:pPr>
              <w:spacing w:after="0" w:line="360" w:lineRule="auto"/>
              <w:rPr>
                <w:rFonts w:ascii="Times New Roman" w:eastAsia="Times New Roman" w:hAnsi="Times New Roman" w:cs="Times New Roman"/>
                <w:b/>
                <w:bCs/>
                <w:sz w:val="24"/>
                <w:szCs w:val="24"/>
              </w:rPr>
            </w:pPr>
            <w:r w:rsidRPr="00BC153B">
              <w:rPr>
                <w:rFonts w:ascii="Times New Roman" w:eastAsia="Times New Roman" w:hAnsi="Times New Roman" w:cs="Times New Roman"/>
                <w:b/>
                <w:bCs/>
                <w:sz w:val="24"/>
                <w:szCs w:val="24"/>
              </w:rPr>
              <w:t>психических процессов:</w:t>
            </w:r>
          </w:p>
          <w:p w:rsidR="00A36D77" w:rsidRPr="00BC153B" w:rsidRDefault="00A36D77" w:rsidP="00BE241A">
            <w:pPr>
              <w:spacing w:after="0"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мелкой моторики</w:t>
            </w:r>
          </w:p>
          <w:p w:rsidR="00A36D77" w:rsidRPr="00BC153B" w:rsidRDefault="00A36D77" w:rsidP="00BE241A">
            <w:pPr>
              <w:spacing w:after="0" w:line="360" w:lineRule="auto"/>
              <w:rPr>
                <w:rFonts w:ascii="Times New Roman" w:eastAsia="Times New Roman" w:hAnsi="Times New Roman" w:cs="Times New Roman"/>
                <w:sz w:val="24"/>
                <w:szCs w:val="24"/>
              </w:rPr>
            </w:pPr>
          </w:p>
          <w:p w:rsidR="00A36D77" w:rsidRPr="00BC153B" w:rsidRDefault="00A36D77" w:rsidP="00BE241A">
            <w:pPr>
              <w:spacing w:after="0"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-равновесие</w:t>
            </w:r>
          </w:p>
          <w:p w:rsidR="00A36D77" w:rsidRPr="00BC153B" w:rsidRDefault="00A36D77" w:rsidP="00BE241A">
            <w:pPr>
              <w:spacing w:after="0"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-ригидные телесные установки</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Всего 14ч</w:t>
            </w:r>
          </w:p>
        </w:tc>
        <w:tc>
          <w:tcPr>
            <w:tcW w:w="720" w:type="dxa"/>
          </w:tcPr>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7ч</w:t>
            </w:r>
          </w:p>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2,5</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1</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3,5</w:t>
            </w:r>
          </w:p>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p>
        </w:tc>
        <w:tc>
          <w:tcPr>
            <w:tcW w:w="11077"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-выполняют упр. на разминку и расслабление рук, кистей (сжимание, разжимание, штриховка..)</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-упр. «заземление» на двух ногах с различным положением рук, ходьба по коридору (40 см), упр. на </w:t>
            </w:r>
            <w:r w:rsidRPr="00BC153B">
              <w:rPr>
                <w:rFonts w:ascii="Times New Roman" w:eastAsia="Times New Roman" w:hAnsi="Times New Roman" w:cs="Times New Roman"/>
                <w:sz w:val="24"/>
                <w:szCs w:val="24"/>
              </w:rPr>
              <w:lastRenderedPageBreak/>
              <w:t>развязку синкинезий</w:t>
            </w:r>
          </w:p>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-понимают и выполняют инструкцию, соотносят названия частей тела</w:t>
            </w:r>
          </w:p>
        </w:tc>
      </w:tr>
      <w:tr w:rsidR="00A36D77" w:rsidRPr="00BC153B" w:rsidTr="00BE241A">
        <w:tc>
          <w:tcPr>
            <w:tcW w:w="496"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lang w:val="en-US"/>
              </w:rPr>
              <w:lastRenderedPageBreak/>
              <w:t>I</w:t>
            </w:r>
          </w:p>
        </w:tc>
        <w:tc>
          <w:tcPr>
            <w:tcW w:w="2024"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3 четверть</w:t>
            </w:r>
          </w:p>
          <w:p w:rsidR="00A36D77" w:rsidRPr="00BC153B" w:rsidRDefault="00A36D77" w:rsidP="00BE241A">
            <w:pPr>
              <w:spacing w:line="360" w:lineRule="auto"/>
              <w:rPr>
                <w:rFonts w:ascii="Times New Roman" w:eastAsia="Times New Roman" w:hAnsi="Times New Roman" w:cs="Times New Roman"/>
                <w:b/>
                <w:i/>
                <w:sz w:val="24"/>
                <w:szCs w:val="24"/>
              </w:rPr>
            </w:pPr>
            <w:r w:rsidRPr="00BC153B">
              <w:rPr>
                <w:rFonts w:ascii="Times New Roman" w:eastAsia="Times New Roman" w:hAnsi="Times New Roman" w:cs="Times New Roman"/>
                <w:b/>
                <w:i/>
                <w:sz w:val="24"/>
                <w:szCs w:val="24"/>
              </w:rPr>
              <w:t>Сенсорное развитие:</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-Восприятие геометрических фигур и тел.</w:t>
            </w:r>
          </w:p>
          <w:p w:rsidR="00A36D77" w:rsidRPr="00BC153B" w:rsidRDefault="00A36D77" w:rsidP="00BE241A">
            <w:pPr>
              <w:spacing w:after="0"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Восприятие величин</w:t>
            </w:r>
          </w:p>
        </w:tc>
        <w:tc>
          <w:tcPr>
            <w:tcW w:w="720" w:type="dxa"/>
          </w:tcPr>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8,5ч</w:t>
            </w:r>
          </w:p>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1,5</w:t>
            </w:r>
          </w:p>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7</w:t>
            </w:r>
          </w:p>
          <w:p w:rsidR="00A36D77" w:rsidRPr="00BC153B" w:rsidRDefault="00A36D77" w:rsidP="00BE241A">
            <w:pPr>
              <w:spacing w:line="360" w:lineRule="auto"/>
              <w:rPr>
                <w:rFonts w:ascii="Times New Roman" w:eastAsia="Times New Roman" w:hAnsi="Times New Roman" w:cs="Times New Roman"/>
                <w:sz w:val="24"/>
                <w:szCs w:val="24"/>
              </w:rPr>
            </w:pPr>
          </w:p>
        </w:tc>
        <w:tc>
          <w:tcPr>
            <w:tcW w:w="11077"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-Составляют геометрические рисунки по инструкции.</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-сопоставляют, сравнивают 2-3 предмета по величине</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называют словом изученные названия величин при сравнении 2 предметов</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-понимают и выполняют инструкцию,</w:t>
            </w:r>
          </w:p>
          <w:p w:rsidR="00A36D77" w:rsidRPr="00BC153B" w:rsidRDefault="00A36D77" w:rsidP="00BE241A">
            <w:pPr>
              <w:spacing w:line="360" w:lineRule="auto"/>
              <w:rPr>
                <w:rFonts w:ascii="Times New Roman" w:eastAsia="Times New Roman" w:hAnsi="Times New Roman" w:cs="Times New Roman"/>
                <w:sz w:val="24"/>
                <w:szCs w:val="24"/>
              </w:rPr>
            </w:pPr>
          </w:p>
        </w:tc>
      </w:tr>
      <w:tr w:rsidR="00A36D77" w:rsidRPr="00BC153B" w:rsidTr="00BE241A">
        <w:tc>
          <w:tcPr>
            <w:tcW w:w="496"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lang w:val="en-US"/>
              </w:rPr>
              <w:t>II</w:t>
            </w:r>
          </w:p>
        </w:tc>
        <w:tc>
          <w:tcPr>
            <w:tcW w:w="2024" w:type="dxa"/>
          </w:tcPr>
          <w:p w:rsidR="00A36D77" w:rsidRPr="00BC153B" w:rsidRDefault="00A36D77" w:rsidP="00BE241A">
            <w:pPr>
              <w:suppressAutoHyphens/>
              <w:spacing w:after="0" w:line="360" w:lineRule="auto"/>
              <w:rPr>
                <w:rFonts w:ascii="Times New Roman" w:eastAsia="Times New Roman" w:hAnsi="Times New Roman" w:cs="Times New Roman"/>
                <w:b/>
                <w:i/>
                <w:sz w:val="24"/>
                <w:szCs w:val="24"/>
                <w:lang w:eastAsia="ar-SA"/>
              </w:rPr>
            </w:pPr>
            <w:r w:rsidRPr="00BC153B">
              <w:rPr>
                <w:rFonts w:ascii="Times New Roman" w:eastAsia="Times New Roman" w:hAnsi="Times New Roman" w:cs="Times New Roman"/>
                <w:b/>
                <w:i/>
                <w:sz w:val="24"/>
                <w:szCs w:val="24"/>
                <w:lang w:eastAsia="ar-SA"/>
              </w:rPr>
              <w:t xml:space="preserve">Психомоторное </w:t>
            </w:r>
          </w:p>
          <w:p w:rsidR="00A36D77" w:rsidRPr="00BC153B" w:rsidRDefault="00A36D77" w:rsidP="00BE241A">
            <w:pPr>
              <w:suppressAutoHyphens/>
              <w:spacing w:after="0" w:line="360" w:lineRule="auto"/>
              <w:rPr>
                <w:rFonts w:ascii="Times New Roman" w:eastAsia="Times New Roman" w:hAnsi="Times New Roman" w:cs="Times New Roman"/>
                <w:b/>
                <w:i/>
                <w:sz w:val="24"/>
                <w:szCs w:val="24"/>
                <w:lang w:eastAsia="ar-SA"/>
              </w:rPr>
            </w:pPr>
            <w:r w:rsidRPr="00BC153B">
              <w:rPr>
                <w:rFonts w:ascii="Times New Roman" w:eastAsia="Times New Roman" w:hAnsi="Times New Roman" w:cs="Times New Roman"/>
                <w:b/>
                <w:i/>
                <w:sz w:val="24"/>
                <w:szCs w:val="24"/>
                <w:lang w:eastAsia="ar-SA"/>
              </w:rPr>
              <w:t>развитие:</w:t>
            </w:r>
          </w:p>
          <w:p w:rsidR="00A36D77" w:rsidRPr="00BC153B" w:rsidRDefault="00A36D77" w:rsidP="00BE241A">
            <w:pPr>
              <w:spacing w:after="0" w:line="360" w:lineRule="auto"/>
              <w:rPr>
                <w:rFonts w:ascii="Times New Roman" w:eastAsia="Times New Roman" w:hAnsi="Times New Roman" w:cs="Times New Roman"/>
                <w:b/>
                <w:bCs/>
                <w:sz w:val="24"/>
                <w:szCs w:val="24"/>
              </w:rPr>
            </w:pPr>
            <w:r w:rsidRPr="00BC153B">
              <w:rPr>
                <w:rFonts w:ascii="Times New Roman" w:eastAsia="Times New Roman" w:hAnsi="Times New Roman" w:cs="Times New Roman"/>
                <w:b/>
                <w:bCs/>
                <w:sz w:val="24"/>
                <w:szCs w:val="24"/>
                <w:lang w:val="en-US"/>
              </w:rPr>
              <w:t>II</w:t>
            </w:r>
            <w:r w:rsidRPr="00BC153B">
              <w:rPr>
                <w:rFonts w:ascii="Times New Roman" w:eastAsia="Times New Roman" w:hAnsi="Times New Roman" w:cs="Times New Roman"/>
                <w:b/>
                <w:bCs/>
                <w:sz w:val="24"/>
                <w:szCs w:val="24"/>
              </w:rPr>
              <w:t xml:space="preserve">  УРОВЕНЬ</w:t>
            </w:r>
          </w:p>
          <w:p w:rsidR="00A36D77" w:rsidRPr="00BC153B" w:rsidRDefault="00A36D77" w:rsidP="00BE241A">
            <w:pPr>
              <w:spacing w:after="0" w:line="360" w:lineRule="auto"/>
              <w:rPr>
                <w:rFonts w:ascii="Times New Roman" w:eastAsia="Times New Roman" w:hAnsi="Times New Roman" w:cs="Times New Roman"/>
                <w:b/>
                <w:bCs/>
                <w:sz w:val="24"/>
                <w:szCs w:val="24"/>
              </w:rPr>
            </w:pPr>
            <w:r w:rsidRPr="00BC153B">
              <w:rPr>
                <w:rFonts w:ascii="Times New Roman" w:eastAsia="Times New Roman" w:hAnsi="Times New Roman" w:cs="Times New Roman"/>
                <w:b/>
                <w:bCs/>
                <w:sz w:val="24"/>
                <w:szCs w:val="24"/>
              </w:rPr>
              <w:t>Операционного обеспечения сенсомоторного взаимодействия с внешним пространством:</w:t>
            </w:r>
          </w:p>
          <w:p w:rsidR="00A36D77" w:rsidRPr="00BC153B" w:rsidRDefault="00A36D77" w:rsidP="00BE241A">
            <w:pPr>
              <w:spacing w:after="0"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-ритм</w:t>
            </w:r>
          </w:p>
          <w:p w:rsidR="00A36D77" w:rsidRPr="00BC153B" w:rsidRDefault="00A36D77" w:rsidP="00BE241A">
            <w:pPr>
              <w:spacing w:after="0" w:line="360" w:lineRule="auto"/>
              <w:rPr>
                <w:rFonts w:ascii="Times New Roman" w:eastAsia="Times New Roman" w:hAnsi="Times New Roman" w:cs="Times New Roman"/>
                <w:sz w:val="24"/>
                <w:szCs w:val="24"/>
              </w:rPr>
            </w:pPr>
          </w:p>
          <w:p w:rsidR="00A36D77" w:rsidRPr="00BC153B" w:rsidRDefault="00A36D77" w:rsidP="00BE241A">
            <w:pPr>
              <w:spacing w:after="0"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-зрительное восприятие</w:t>
            </w:r>
          </w:p>
          <w:p w:rsidR="00A36D77" w:rsidRPr="00BC153B" w:rsidRDefault="00A36D77" w:rsidP="00BE241A">
            <w:pPr>
              <w:spacing w:after="0"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-слуховое восприятие</w:t>
            </w:r>
          </w:p>
          <w:p w:rsidR="00A36D77" w:rsidRPr="00BC153B" w:rsidRDefault="00A36D77" w:rsidP="00BE241A">
            <w:pPr>
              <w:spacing w:after="0"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-тактильная чувствительность</w:t>
            </w:r>
          </w:p>
          <w:p w:rsidR="00A36D77" w:rsidRPr="00BC153B" w:rsidRDefault="00A36D77" w:rsidP="00BE241A">
            <w:pPr>
              <w:spacing w:after="0" w:line="360" w:lineRule="auto"/>
              <w:rPr>
                <w:rFonts w:ascii="Times New Roman" w:eastAsia="Times New Roman" w:hAnsi="Times New Roman" w:cs="Times New Roman"/>
                <w:sz w:val="24"/>
                <w:szCs w:val="24"/>
              </w:rPr>
            </w:pPr>
          </w:p>
          <w:p w:rsidR="00A36D77" w:rsidRPr="00BC153B" w:rsidRDefault="00A36D77" w:rsidP="00BE241A">
            <w:pPr>
              <w:spacing w:after="0"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-обоняние</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-вкусовые ощущения</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Всего 18ч</w:t>
            </w:r>
          </w:p>
        </w:tc>
        <w:tc>
          <w:tcPr>
            <w:tcW w:w="720"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9,5ч</w:t>
            </w:r>
          </w:p>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2</w:t>
            </w:r>
          </w:p>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1</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2</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1,5</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1,5</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1,5</w:t>
            </w:r>
          </w:p>
        </w:tc>
        <w:tc>
          <w:tcPr>
            <w:tcW w:w="11077"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-воспроизводят внешний ритм по зрительному восприятию и схемам</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Обследуют предметы из 2-3 деталей по инструкции.</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-различают неречевой слух, звуки окружающей действительности.</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-проговаривают простой ритмический рисунок</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-находят звуки и звукосочетания в словах</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-называют простые характеристики поверхности предметов, характеристики вкуса (вкусно, невкусно), </w:t>
            </w:r>
            <w:r w:rsidRPr="00BC153B">
              <w:rPr>
                <w:rFonts w:ascii="Times New Roman" w:eastAsia="Times New Roman" w:hAnsi="Times New Roman" w:cs="Times New Roman"/>
                <w:sz w:val="24"/>
                <w:szCs w:val="24"/>
              </w:rPr>
              <w:lastRenderedPageBreak/>
              <w:t>запаха (приятно, неприятно)</w:t>
            </w:r>
          </w:p>
        </w:tc>
      </w:tr>
      <w:tr w:rsidR="00A36D77" w:rsidRPr="00BC153B" w:rsidTr="00BE241A">
        <w:tc>
          <w:tcPr>
            <w:tcW w:w="496"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lang w:val="en-US"/>
              </w:rPr>
              <w:lastRenderedPageBreak/>
              <w:t>I</w:t>
            </w:r>
          </w:p>
        </w:tc>
        <w:tc>
          <w:tcPr>
            <w:tcW w:w="2024"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4 четверть</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b/>
                <w:i/>
                <w:sz w:val="24"/>
                <w:szCs w:val="24"/>
              </w:rPr>
              <w:t>Сенсорное развитие:</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-Пространственная ориентация.</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 -Временные представления.</w:t>
            </w:r>
          </w:p>
        </w:tc>
        <w:tc>
          <w:tcPr>
            <w:tcW w:w="720" w:type="dxa"/>
          </w:tcPr>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14,5ч</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11,5</w:t>
            </w:r>
          </w:p>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3</w:t>
            </w:r>
          </w:p>
        </w:tc>
        <w:tc>
          <w:tcPr>
            <w:tcW w:w="11077"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-ориентируются в схеме тела с опорой на маркер и на листе бумаги.</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-сравнивают глубину, расстояние</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-конструируют изображения из фигур по схемам.</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 выполняют задания на восприятие времени суток, их последовательности </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ориентируются на словесное обозначение  пространственного обозначение предметов</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-называют словом изученные пространственные и временные понятия</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-вступают в игру, беседу, отвечают на вопросы</w:t>
            </w:r>
          </w:p>
        </w:tc>
      </w:tr>
      <w:tr w:rsidR="00A36D77" w:rsidRPr="00BC153B" w:rsidTr="00BE241A">
        <w:tc>
          <w:tcPr>
            <w:tcW w:w="496"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lang w:val="en-US"/>
              </w:rPr>
              <w:t>II</w:t>
            </w:r>
          </w:p>
        </w:tc>
        <w:tc>
          <w:tcPr>
            <w:tcW w:w="2024" w:type="dxa"/>
          </w:tcPr>
          <w:p w:rsidR="00A36D77" w:rsidRPr="00BC153B" w:rsidRDefault="00A36D77" w:rsidP="00BE241A">
            <w:pPr>
              <w:suppressAutoHyphens/>
              <w:spacing w:after="0" w:line="360" w:lineRule="auto"/>
              <w:rPr>
                <w:rFonts w:ascii="Times New Roman" w:eastAsia="Times New Roman" w:hAnsi="Times New Roman" w:cs="Times New Roman"/>
                <w:b/>
                <w:i/>
                <w:sz w:val="24"/>
                <w:szCs w:val="24"/>
                <w:lang w:eastAsia="ar-SA"/>
              </w:rPr>
            </w:pPr>
            <w:r w:rsidRPr="00BC153B">
              <w:rPr>
                <w:rFonts w:ascii="Times New Roman" w:eastAsia="Times New Roman" w:hAnsi="Times New Roman" w:cs="Times New Roman"/>
                <w:b/>
                <w:i/>
                <w:sz w:val="24"/>
                <w:szCs w:val="24"/>
                <w:lang w:eastAsia="ar-SA"/>
              </w:rPr>
              <w:t xml:space="preserve">Психомоторное </w:t>
            </w:r>
          </w:p>
          <w:p w:rsidR="00A36D77" w:rsidRPr="00BC153B" w:rsidRDefault="00A36D77" w:rsidP="00BE241A">
            <w:pPr>
              <w:suppressAutoHyphens/>
              <w:spacing w:after="0" w:line="360" w:lineRule="auto"/>
              <w:rPr>
                <w:rFonts w:ascii="Times New Roman" w:eastAsia="Times New Roman" w:hAnsi="Times New Roman" w:cs="Times New Roman"/>
                <w:b/>
                <w:i/>
                <w:sz w:val="24"/>
                <w:szCs w:val="24"/>
                <w:lang w:eastAsia="ar-SA"/>
              </w:rPr>
            </w:pPr>
            <w:r w:rsidRPr="00BC153B">
              <w:rPr>
                <w:rFonts w:ascii="Times New Roman" w:eastAsia="Times New Roman" w:hAnsi="Times New Roman" w:cs="Times New Roman"/>
                <w:b/>
                <w:i/>
                <w:sz w:val="24"/>
                <w:szCs w:val="24"/>
                <w:lang w:eastAsia="ar-SA"/>
              </w:rPr>
              <w:t>развитие:</w:t>
            </w:r>
          </w:p>
          <w:p w:rsidR="00A36D77" w:rsidRPr="00BC153B" w:rsidRDefault="00A36D77" w:rsidP="00BE241A">
            <w:pPr>
              <w:spacing w:after="0" w:line="360" w:lineRule="auto"/>
              <w:rPr>
                <w:rFonts w:ascii="Times New Roman" w:eastAsia="Times New Roman" w:hAnsi="Times New Roman" w:cs="Times New Roman"/>
                <w:b/>
                <w:bCs/>
                <w:sz w:val="24"/>
                <w:szCs w:val="24"/>
              </w:rPr>
            </w:pPr>
            <w:r w:rsidRPr="00BC153B">
              <w:rPr>
                <w:rFonts w:ascii="Times New Roman" w:eastAsia="Times New Roman" w:hAnsi="Times New Roman" w:cs="Times New Roman"/>
                <w:b/>
                <w:bCs/>
                <w:sz w:val="24"/>
                <w:szCs w:val="24"/>
                <w:lang w:val="en-US"/>
              </w:rPr>
              <w:t>II</w:t>
            </w:r>
            <w:r w:rsidRPr="00BC153B">
              <w:rPr>
                <w:rFonts w:ascii="Times New Roman" w:eastAsia="Times New Roman" w:hAnsi="Times New Roman" w:cs="Times New Roman"/>
                <w:b/>
                <w:bCs/>
                <w:sz w:val="24"/>
                <w:szCs w:val="24"/>
              </w:rPr>
              <w:t xml:space="preserve">  УРОВЕНЬ</w:t>
            </w:r>
          </w:p>
          <w:p w:rsidR="00A36D77" w:rsidRPr="00BC153B" w:rsidRDefault="00A36D77" w:rsidP="00BE241A">
            <w:pPr>
              <w:spacing w:after="0" w:line="360" w:lineRule="auto"/>
              <w:rPr>
                <w:rFonts w:ascii="Times New Roman" w:eastAsia="Times New Roman" w:hAnsi="Times New Roman" w:cs="Times New Roman"/>
                <w:b/>
                <w:bCs/>
                <w:sz w:val="24"/>
                <w:szCs w:val="24"/>
              </w:rPr>
            </w:pPr>
            <w:r w:rsidRPr="00BC153B">
              <w:rPr>
                <w:rFonts w:ascii="Times New Roman" w:eastAsia="Times New Roman" w:hAnsi="Times New Roman" w:cs="Times New Roman"/>
                <w:b/>
                <w:bCs/>
                <w:sz w:val="24"/>
                <w:szCs w:val="24"/>
              </w:rPr>
              <w:t>Операционного обеспечения сенсомоторного взаимодействия с внешним пространством:</w:t>
            </w:r>
          </w:p>
          <w:p w:rsidR="00A36D77" w:rsidRPr="00BC153B" w:rsidRDefault="00A36D77" w:rsidP="00BE241A">
            <w:pPr>
              <w:spacing w:line="360" w:lineRule="auto"/>
              <w:rPr>
                <w:rFonts w:ascii="Times New Roman" w:eastAsia="Times New Roman" w:hAnsi="Times New Roman" w:cs="Times New Roman"/>
                <w:b/>
                <w:bCs/>
                <w:sz w:val="24"/>
                <w:szCs w:val="24"/>
              </w:rPr>
            </w:pPr>
            <w:r w:rsidRPr="00BC153B">
              <w:rPr>
                <w:rFonts w:ascii="Times New Roman" w:eastAsia="Times New Roman" w:hAnsi="Times New Roman" w:cs="Times New Roman"/>
                <w:b/>
                <w:bCs/>
                <w:sz w:val="24"/>
                <w:szCs w:val="24"/>
              </w:rPr>
              <w:lastRenderedPageBreak/>
              <w:t>(закрепление)</w:t>
            </w:r>
          </w:p>
          <w:p w:rsidR="00A36D77" w:rsidRPr="00BC153B" w:rsidRDefault="00A36D77" w:rsidP="00BE241A">
            <w:pPr>
              <w:spacing w:line="360" w:lineRule="auto"/>
              <w:rPr>
                <w:rFonts w:ascii="Times New Roman" w:eastAsia="Times New Roman" w:hAnsi="Times New Roman" w:cs="Times New Roman"/>
                <w:b/>
                <w:bCs/>
                <w:sz w:val="24"/>
                <w:szCs w:val="24"/>
              </w:rPr>
            </w:pPr>
            <w:r w:rsidRPr="00BC153B">
              <w:rPr>
                <w:rFonts w:ascii="Times New Roman" w:eastAsia="Times New Roman" w:hAnsi="Times New Roman" w:cs="Times New Roman"/>
                <w:b/>
                <w:bCs/>
                <w:sz w:val="24"/>
                <w:szCs w:val="24"/>
              </w:rPr>
              <w:t>Всего 18ч</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За год 66 ч.</w:t>
            </w:r>
          </w:p>
        </w:tc>
        <w:tc>
          <w:tcPr>
            <w:tcW w:w="720" w:type="dxa"/>
          </w:tcPr>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1,5ч</w:t>
            </w:r>
          </w:p>
        </w:tc>
        <w:tc>
          <w:tcPr>
            <w:tcW w:w="11077" w:type="dxa"/>
          </w:tcPr>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Двигаются в разных зонах пространства</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-Конструируют предметы из 2-3 частей.</w:t>
            </w:r>
          </w:p>
          <w:p w:rsidR="00A36D77" w:rsidRPr="00BC153B" w:rsidRDefault="00A36D77" w:rsidP="00BE241A">
            <w:pPr>
              <w:spacing w:line="360" w:lineRule="auto"/>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-понимают и выполняют инструкцию,</w:t>
            </w:r>
          </w:p>
          <w:p w:rsidR="00A36D77" w:rsidRPr="00BC153B" w:rsidRDefault="00A36D77" w:rsidP="00BE241A">
            <w:pPr>
              <w:spacing w:line="360" w:lineRule="auto"/>
              <w:rPr>
                <w:rFonts w:ascii="Times New Roman" w:eastAsia="Times New Roman" w:hAnsi="Times New Roman" w:cs="Times New Roman"/>
                <w:sz w:val="24"/>
                <w:szCs w:val="24"/>
              </w:rPr>
            </w:pPr>
          </w:p>
        </w:tc>
      </w:tr>
    </w:tbl>
    <w:p w:rsidR="00A36D77" w:rsidRPr="005D56E6" w:rsidRDefault="00A36D77" w:rsidP="00A36D77">
      <w:pPr>
        <w:pStyle w:val="affc"/>
        <w:spacing w:after="0" w:line="360" w:lineRule="auto"/>
        <w:contextualSpacing/>
        <w:rPr>
          <w:rFonts w:ascii="Times New Roman" w:hAnsi="Times New Roman"/>
          <w:color w:val="auto"/>
          <w:sz w:val="24"/>
          <w:szCs w:val="24"/>
        </w:rPr>
      </w:pPr>
    </w:p>
    <w:p w:rsidR="00A36D77" w:rsidRPr="00BC153B" w:rsidRDefault="00A36D77" w:rsidP="00A36D77">
      <w:pPr>
        <w:spacing w:after="0" w:line="360" w:lineRule="auto"/>
        <w:rPr>
          <w:rFonts w:ascii="Times New Roman" w:eastAsia="Times New Roman" w:hAnsi="Times New Roman" w:cs="Times New Roman"/>
          <w:b/>
          <w:sz w:val="24"/>
          <w:szCs w:val="24"/>
        </w:rPr>
      </w:pPr>
    </w:p>
    <w:p w:rsidR="00A36D77" w:rsidRPr="00D64239" w:rsidRDefault="00A36D77" w:rsidP="00A36D77">
      <w:pPr>
        <w:pStyle w:val="1"/>
        <w:spacing w:before="0" w:line="360" w:lineRule="auto"/>
        <w:jc w:val="center"/>
        <w:rPr>
          <w:rFonts w:ascii="Times New Roman" w:hAnsi="Times New Roman" w:cs="Times New Roman"/>
          <w:color w:val="auto"/>
          <w:sz w:val="24"/>
          <w:szCs w:val="24"/>
          <w:lang w:eastAsia="ar-SA"/>
        </w:rPr>
      </w:pPr>
      <w:r w:rsidRPr="00D64239">
        <w:rPr>
          <w:rFonts w:ascii="Times New Roman" w:hAnsi="Times New Roman" w:cs="Times New Roman"/>
          <w:color w:val="auto"/>
          <w:sz w:val="24"/>
          <w:szCs w:val="24"/>
          <w:lang w:eastAsia="ar-SA"/>
        </w:rPr>
        <w:t>ПСИХОЛОГИЧЕСКИЙ ПРАКТИКУМ 2 КЛАСС.</w:t>
      </w:r>
    </w:p>
    <w:p w:rsidR="00A36D77" w:rsidRDefault="00A36D77" w:rsidP="00A36D77">
      <w:pPr>
        <w:suppressAutoHyphens/>
        <w:autoSpaceDE w:val="0"/>
        <w:spacing w:after="0" w:line="360" w:lineRule="auto"/>
        <w:ind w:firstLine="284"/>
        <w:rPr>
          <w:rFonts w:ascii="Times New Roman" w:eastAsia="Times New Roman" w:hAnsi="Times New Roman" w:cs="Times New Roman"/>
          <w:b/>
          <w:bCs/>
          <w:kern w:val="1"/>
          <w:sz w:val="28"/>
          <w:szCs w:val="28"/>
          <w:lang w:eastAsia="ar-SA"/>
        </w:rPr>
      </w:pPr>
      <w:r w:rsidRPr="007B2277">
        <w:rPr>
          <w:rFonts w:ascii="Times New Roman" w:eastAsia="Times New Roman" w:hAnsi="Times New Roman" w:cs="Times New Roman"/>
          <w:b/>
          <w:bCs/>
          <w:kern w:val="1"/>
          <w:sz w:val="28"/>
          <w:szCs w:val="28"/>
          <w:lang w:eastAsia="ar-SA"/>
        </w:rPr>
        <w:t xml:space="preserve">Планируемые предметные результаты освоения </w:t>
      </w:r>
      <w:r>
        <w:rPr>
          <w:rFonts w:ascii="Times New Roman" w:eastAsia="Times New Roman" w:hAnsi="Times New Roman" w:cs="Times New Roman"/>
          <w:b/>
          <w:bCs/>
          <w:kern w:val="1"/>
          <w:sz w:val="28"/>
          <w:szCs w:val="28"/>
          <w:lang w:eastAsia="ar-SA"/>
        </w:rPr>
        <w:t>курса:</w:t>
      </w:r>
    </w:p>
    <w:p w:rsidR="00A36D77" w:rsidRPr="006E6798" w:rsidRDefault="00A36D77" w:rsidP="00A36D77">
      <w:pPr>
        <w:spacing w:line="360" w:lineRule="auto"/>
        <w:ind w:firstLine="284"/>
        <w:jc w:val="center"/>
        <w:rPr>
          <w:rFonts w:ascii="Times New Roman" w:eastAsia="Calibri" w:hAnsi="Times New Roman" w:cs="Times New Roman"/>
          <w:b/>
          <w:i/>
          <w:spacing w:val="-2"/>
          <w:sz w:val="28"/>
          <w:szCs w:val="28"/>
        </w:rPr>
      </w:pPr>
      <w:r w:rsidRPr="006E6798">
        <w:rPr>
          <w:rFonts w:ascii="Times New Roman" w:eastAsia="Calibri" w:hAnsi="Times New Roman" w:cs="Times New Roman"/>
          <w:b/>
          <w:i/>
          <w:spacing w:val="-2"/>
          <w:sz w:val="28"/>
          <w:szCs w:val="28"/>
        </w:rPr>
        <w:t xml:space="preserve">Предметные </w:t>
      </w:r>
      <w:r w:rsidRPr="006E6798">
        <w:rPr>
          <w:rFonts w:ascii="Times New Roman" w:eastAsia="Calibri" w:hAnsi="Times New Roman" w:cs="Times New Roman"/>
          <w:b/>
          <w:i/>
          <w:spacing w:val="-3"/>
          <w:sz w:val="28"/>
          <w:szCs w:val="28"/>
        </w:rPr>
        <w:t>результаты</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знать основные цвета и их оттенки (называть и различать);</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знать плоскостные геометрические фигуры (круг, квадрат, треугольник, прямоугольник);</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знать времена года и их последовательность; соотносить времена года с названием месяцев;</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уметь определять на ощупь разные свойства предметов (по поверхности, весу, температуре) и называть их;</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уметь пользоваться письменными принадлежностями;</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уметь обозначить словом цвет, форму, величину предметов;</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уметь различать основные цвета, предметы по форме и величине;</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уметь находить различия и сходства в двух аналогичных сюжетных картинках;</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уметь точно выполнять движения по 3-звеньевой инструкции педагога;</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уметь точно выполнять выразительные движения;</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уметь согласовывать движения руки и глаза, обеих рук;</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уметь точно выполнять движения по 3-звеньевой инструкции педагога;</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уметь конструировать предметы из 3-4 геометрических фигур;</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уметь делать элементарные обобщения на основе сравнения и различения предметов и их изображений;</w:t>
      </w:r>
    </w:p>
    <w:p w:rsidR="00A36D77" w:rsidRPr="007B2277" w:rsidRDefault="00A36D77" w:rsidP="00A36D77">
      <w:pPr>
        <w:pStyle w:val="a7"/>
        <w:numPr>
          <w:ilvl w:val="0"/>
          <w:numId w:val="49"/>
        </w:numPr>
        <w:spacing w:after="0" w:line="360" w:lineRule="auto"/>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уметь различать музыкальные звуки и звуки окружающей среды;</w:t>
      </w:r>
    </w:p>
    <w:p w:rsidR="00A36D77" w:rsidRPr="007B2277" w:rsidRDefault="00A36D77" w:rsidP="00A36D77">
      <w:pPr>
        <w:pStyle w:val="a7"/>
        <w:numPr>
          <w:ilvl w:val="0"/>
          <w:numId w:val="49"/>
        </w:numPr>
        <w:spacing w:after="0" w:line="360" w:lineRule="auto"/>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lastRenderedPageBreak/>
        <w:t>уметь различать вкусовые качества;</w:t>
      </w:r>
    </w:p>
    <w:p w:rsidR="00A36D77" w:rsidRPr="007B2277" w:rsidRDefault="00A36D77" w:rsidP="00A36D77">
      <w:pPr>
        <w:pStyle w:val="a7"/>
        <w:numPr>
          <w:ilvl w:val="0"/>
          <w:numId w:val="49"/>
        </w:numPr>
        <w:spacing w:after="0" w:line="360" w:lineRule="auto"/>
        <w:rPr>
          <w:rFonts w:ascii="Times New Roman" w:eastAsia="Times New Roman" w:hAnsi="Times New Roman" w:cs="Times New Roman"/>
          <w:b/>
          <w:sz w:val="28"/>
          <w:szCs w:val="28"/>
        </w:rPr>
      </w:pPr>
      <w:r w:rsidRPr="007B2277">
        <w:rPr>
          <w:rFonts w:ascii="Times New Roman" w:eastAsia="Times New Roman" w:hAnsi="Times New Roman" w:cs="Times New Roman"/>
          <w:sz w:val="28"/>
          <w:szCs w:val="28"/>
        </w:rPr>
        <w:t>уметь соблюдать правила игры, последовательность действий;</w:t>
      </w:r>
    </w:p>
    <w:p w:rsidR="00A36D77" w:rsidRPr="007B2277" w:rsidRDefault="00A36D77" w:rsidP="00A36D77">
      <w:pPr>
        <w:pStyle w:val="a7"/>
        <w:numPr>
          <w:ilvl w:val="0"/>
          <w:numId w:val="49"/>
        </w:numPr>
        <w:spacing w:after="0" w:line="360" w:lineRule="auto"/>
        <w:rPr>
          <w:rFonts w:ascii="Times New Roman" w:eastAsia="Times New Roman" w:hAnsi="Times New Roman" w:cs="Times New Roman"/>
          <w:b/>
          <w:spacing w:val="-2"/>
          <w:sz w:val="28"/>
          <w:szCs w:val="28"/>
        </w:rPr>
      </w:pPr>
      <w:r w:rsidRPr="007B2277">
        <w:rPr>
          <w:rFonts w:ascii="Times New Roman" w:eastAsia="Times New Roman" w:hAnsi="Times New Roman" w:cs="Times New Roman"/>
          <w:sz w:val="28"/>
          <w:szCs w:val="28"/>
        </w:rPr>
        <w:t>уметь ориентироваться в собственном теле (правая/левая/рука/нога), в школьном помещении, двигаться в заданном направлении.</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В результате целенаправленной деятельности на занятиях по психокоррекции у умственно отсталых школьников совершенствуются умения:</w:t>
      </w:r>
    </w:p>
    <w:p w:rsidR="00A36D77" w:rsidRPr="007B2277" w:rsidRDefault="00A36D77" w:rsidP="00A36D77">
      <w:pPr>
        <w:numPr>
          <w:ilvl w:val="0"/>
          <w:numId w:val="48"/>
        </w:numPr>
        <w:suppressAutoHyphens/>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тонкой пальцевой моторики;</w:t>
      </w:r>
    </w:p>
    <w:p w:rsidR="00A36D77" w:rsidRPr="007B2277" w:rsidRDefault="00A36D77" w:rsidP="00A36D77">
      <w:pPr>
        <w:numPr>
          <w:ilvl w:val="0"/>
          <w:numId w:val="48"/>
        </w:numPr>
        <w:suppressAutoHyphens/>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ориентироваться на сенсорные эталоны;</w:t>
      </w:r>
    </w:p>
    <w:p w:rsidR="00A36D77" w:rsidRPr="007B2277" w:rsidRDefault="00A36D77" w:rsidP="00A36D77">
      <w:pPr>
        <w:numPr>
          <w:ilvl w:val="0"/>
          <w:numId w:val="48"/>
        </w:numPr>
        <w:suppressAutoHyphens/>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узнавать предметы по заданным признакам;</w:t>
      </w:r>
    </w:p>
    <w:p w:rsidR="00A36D77" w:rsidRPr="007B2277" w:rsidRDefault="00A36D77" w:rsidP="00A36D77">
      <w:pPr>
        <w:numPr>
          <w:ilvl w:val="0"/>
          <w:numId w:val="48"/>
        </w:numPr>
        <w:suppressAutoHyphens/>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сравнивать предметы по внешним признакам;</w:t>
      </w:r>
    </w:p>
    <w:p w:rsidR="00A36D77" w:rsidRPr="007B2277" w:rsidRDefault="00A36D77" w:rsidP="00A36D77">
      <w:pPr>
        <w:numPr>
          <w:ilvl w:val="0"/>
          <w:numId w:val="48"/>
        </w:numPr>
        <w:suppressAutoHyphens/>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классифицировать предметы по форме, величине, цвету, функциональному назначению;</w:t>
      </w:r>
    </w:p>
    <w:p w:rsidR="00A36D77" w:rsidRPr="007B2277" w:rsidRDefault="00A36D77" w:rsidP="00A36D77">
      <w:pPr>
        <w:numPr>
          <w:ilvl w:val="0"/>
          <w:numId w:val="48"/>
        </w:numPr>
        <w:suppressAutoHyphens/>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видеть временные рамки своей деятельности;</w:t>
      </w:r>
    </w:p>
    <w:p w:rsidR="00A36D77" w:rsidRPr="007B2277" w:rsidRDefault="00A36D77" w:rsidP="00A36D77">
      <w:pPr>
        <w:numPr>
          <w:ilvl w:val="0"/>
          <w:numId w:val="48"/>
        </w:numPr>
        <w:suppressAutoHyphens/>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ориентироваться в пространстве;</w:t>
      </w:r>
    </w:p>
    <w:p w:rsidR="00A36D77" w:rsidRPr="007B2277" w:rsidRDefault="00A36D77" w:rsidP="00A36D77">
      <w:pPr>
        <w:numPr>
          <w:ilvl w:val="0"/>
          <w:numId w:val="48"/>
        </w:numPr>
        <w:suppressAutoHyphens/>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целенаправленно выполнять действия по инструкции;</w:t>
      </w:r>
    </w:p>
    <w:p w:rsidR="00A36D77" w:rsidRPr="007B2277" w:rsidRDefault="00A36D77" w:rsidP="00A36D77">
      <w:pPr>
        <w:numPr>
          <w:ilvl w:val="0"/>
          <w:numId w:val="48"/>
        </w:numPr>
        <w:suppressAutoHyphens/>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самопроизвольно согласовывать свои движения и действия;</w:t>
      </w:r>
    </w:p>
    <w:p w:rsidR="00A36D77" w:rsidRPr="007B2277" w:rsidRDefault="00A36D77" w:rsidP="00A36D77">
      <w:pPr>
        <w:numPr>
          <w:ilvl w:val="0"/>
          <w:numId w:val="48"/>
        </w:numPr>
        <w:suppressAutoHyphens/>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опосредовать свою деятельность речью;</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Кроме того, совершенствуются:</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зрительно-моторные координации: развитие техники рисунка, овладение штриховкой;</w:t>
      </w:r>
    </w:p>
    <w:p w:rsidR="00A36D77" w:rsidRPr="007B2277"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крупные движения и умения владеть своим телом;</w:t>
      </w:r>
    </w:p>
    <w:p w:rsidR="00A36D77" w:rsidRPr="00D64239" w:rsidRDefault="00A36D77" w:rsidP="00A36D77">
      <w:pPr>
        <w:pStyle w:val="a7"/>
        <w:numPr>
          <w:ilvl w:val="0"/>
          <w:numId w:val="49"/>
        </w:numPr>
        <w:spacing w:after="0" w:line="360" w:lineRule="auto"/>
        <w:jc w:val="both"/>
        <w:rPr>
          <w:rFonts w:ascii="Times New Roman" w:eastAsia="Calibri" w:hAnsi="Times New Roman" w:cs="Times New Roman"/>
          <w:sz w:val="28"/>
          <w:szCs w:val="28"/>
        </w:rPr>
      </w:pPr>
      <w:r w:rsidRPr="007B2277">
        <w:rPr>
          <w:rFonts w:ascii="Times New Roman" w:eastAsia="Times New Roman" w:hAnsi="Times New Roman" w:cs="Times New Roman"/>
          <w:sz w:val="28"/>
          <w:szCs w:val="28"/>
        </w:rPr>
        <w:t>навыки учебной деятельности (умение слушать, понимать и выполнять словесные ус</w:t>
      </w:r>
      <w:r w:rsidRPr="007B2277">
        <w:rPr>
          <w:rFonts w:ascii="Times New Roman" w:eastAsia="Calibri" w:hAnsi="Times New Roman" w:cs="Times New Roman"/>
          <w:sz w:val="28"/>
          <w:szCs w:val="28"/>
        </w:rPr>
        <w:t>тановки педагога, действовать по образцу и правилу).</w:t>
      </w:r>
    </w:p>
    <w:p w:rsidR="00A36D77" w:rsidRDefault="00A36D77" w:rsidP="00A36D77">
      <w:pPr>
        <w:spacing w:after="0" w:line="360" w:lineRule="auto"/>
        <w:ind w:firstLine="284"/>
        <w:jc w:val="center"/>
        <w:rPr>
          <w:rFonts w:ascii="Times New Roman" w:eastAsia="Times New Roman" w:hAnsi="Times New Roman" w:cs="Times New Roman"/>
          <w:b/>
          <w:i/>
          <w:sz w:val="28"/>
          <w:szCs w:val="28"/>
        </w:rPr>
      </w:pPr>
      <w:r w:rsidRPr="007B2277">
        <w:rPr>
          <w:rFonts w:ascii="Times New Roman" w:eastAsia="Times New Roman" w:hAnsi="Times New Roman" w:cs="Times New Roman"/>
          <w:b/>
          <w:i/>
          <w:sz w:val="28"/>
          <w:szCs w:val="28"/>
        </w:rPr>
        <w:t xml:space="preserve">Личностные </w:t>
      </w:r>
      <w:r w:rsidRPr="007B2277">
        <w:rPr>
          <w:rFonts w:ascii="Times New Roman" w:eastAsia="Times New Roman" w:hAnsi="Times New Roman" w:cs="Times New Roman"/>
          <w:b/>
          <w:i/>
          <w:spacing w:val="-4"/>
          <w:sz w:val="28"/>
          <w:szCs w:val="28"/>
        </w:rPr>
        <w:t>результаты</w:t>
      </w:r>
      <w:r w:rsidRPr="007B2277">
        <w:rPr>
          <w:rFonts w:ascii="Times New Roman" w:eastAsia="Times New Roman" w:hAnsi="Times New Roman" w:cs="Times New Roman"/>
          <w:b/>
          <w:i/>
          <w:sz w:val="28"/>
          <w:szCs w:val="28"/>
        </w:rPr>
        <w:t xml:space="preserve"> </w:t>
      </w:r>
    </w:p>
    <w:p w:rsidR="00A36D77" w:rsidRPr="006E6798"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6E6798">
        <w:rPr>
          <w:rFonts w:ascii="Times New Roman" w:eastAsia="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p>
    <w:p w:rsidR="00A36D77" w:rsidRPr="006E6798"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6E6798">
        <w:rPr>
          <w:rFonts w:ascii="Times New Roman" w:eastAsia="Times New Roman" w:hAnsi="Times New Roman" w:cs="Times New Roman"/>
          <w:sz w:val="28"/>
          <w:szCs w:val="28"/>
        </w:rPr>
        <w:t>овладение начальными навыками адаптации в динамично изменяющемся и развивающемся мире;</w:t>
      </w:r>
    </w:p>
    <w:p w:rsidR="00A36D77" w:rsidRPr="00F158B9"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6E6798">
        <w:rPr>
          <w:rFonts w:ascii="Times New Roman" w:eastAsia="Times New Roman" w:hAnsi="Times New Roman" w:cs="Times New Roman"/>
          <w:sz w:val="28"/>
          <w:szCs w:val="28"/>
        </w:rPr>
        <w:lastRenderedPageBreak/>
        <w:t xml:space="preserve">владение навыками коммуникации </w:t>
      </w:r>
      <w:r w:rsidRPr="00F158B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6E6798">
        <w:rPr>
          <w:rFonts w:ascii="Times New Roman" w:eastAsia="Times New Roman" w:hAnsi="Times New Roman" w:cs="Times New Roman"/>
          <w:sz w:val="28"/>
          <w:szCs w:val="28"/>
        </w:rPr>
        <w:t>принятыми ритуалами социального взаимодействия;</w:t>
      </w:r>
    </w:p>
    <w:p w:rsidR="00A36D77" w:rsidRPr="00F158B9"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F158B9">
        <w:rPr>
          <w:rFonts w:ascii="Times New Roman" w:eastAsia="Times New Roman" w:hAnsi="Times New Roman" w:cs="Times New Roman"/>
          <w:sz w:val="28"/>
          <w:szCs w:val="28"/>
        </w:rPr>
        <w:t xml:space="preserve">способность к осмыслению и </w:t>
      </w:r>
      <w:r w:rsidRPr="006E6798">
        <w:rPr>
          <w:rFonts w:ascii="Times New Roman" w:eastAsia="Times New Roman" w:hAnsi="Times New Roman" w:cs="Times New Roman"/>
          <w:sz w:val="28"/>
          <w:szCs w:val="28"/>
        </w:rPr>
        <w:t xml:space="preserve">дифференциации картины мира, </w:t>
      </w:r>
      <w:r w:rsidRPr="00F158B9">
        <w:rPr>
          <w:rFonts w:ascii="Times New Roman" w:eastAsia="Times New Roman" w:hAnsi="Times New Roman" w:cs="Times New Roman"/>
          <w:sz w:val="28"/>
          <w:szCs w:val="28"/>
        </w:rPr>
        <w:t xml:space="preserve">ее </w:t>
      </w:r>
      <w:r w:rsidRPr="006E6798">
        <w:rPr>
          <w:rFonts w:ascii="Times New Roman" w:eastAsia="Times New Roman" w:hAnsi="Times New Roman" w:cs="Times New Roman"/>
          <w:sz w:val="28"/>
          <w:szCs w:val="28"/>
        </w:rPr>
        <w:t>временно-пространственной организации;</w:t>
      </w:r>
    </w:p>
    <w:p w:rsidR="00A36D77" w:rsidRPr="00F158B9"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6E6798">
        <w:rPr>
          <w:rFonts w:ascii="Times New Roman" w:eastAsia="Times New Roman" w:hAnsi="Times New Roman" w:cs="Times New Roman"/>
          <w:sz w:val="28"/>
          <w:szCs w:val="28"/>
        </w:rPr>
        <w:t xml:space="preserve">принятие </w:t>
      </w:r>
      <w:r w:rsidRPr="00F158B9">
        <w:rPr>
          <w:rFonts w:ascii="Times New Roman" w:eastAsia="Times New Roman" w:hAnsi="Times New Roman" w:cs="Times New Roman"/>
          <w:sz w:val="28"/>
          <w:szCs w:val="28"/>
        </w:rPr>
        <w:t xml:space="preserve">и освоение </w:t>
      </w:r>
      <w:r w:rsidRPr="006E6798">
        <w:rPr>
          <w:rFonts w:ascii="Times New Roman" w:eastAsia="Times New Roman" w:hAnsi="Times New Roman" w:cs="Times New Roman"/>
          <w:sz w:val="28"/>
          <w:szCs w:val="28"/>
        </w:rPr>
        <w:t>социальной роли обучающегося, формирова</w:t>
      </w:r>
      <w:r w:rsidRPr="00F158B9">
        <w:rPr>
          <w:rFonts w:ascii="Times New Roman" w:eastAsia="Times New Roman" w:hAnsi="Times New Roman" w:cs="Times New Roman"/>
          <w:sz w:val="28"/>
          <w:szCs w:val="28"/>
        </w:rPr>
        <w:t xml:space="preserve">ние и </w:t>
      </w:r>
      <w:r w:rsidRPr="006E6798">
        <w:rPr>
          <w:rFonts w:ascii="Times New Roman" w:eastAsia="Times New Roman" w:hAnsi="Times New Roman" w:cs="Times New Roman"/>
          <w:sz w:val="28"/>
          <w:szCs w:val="28"/>
        </w:rPr>
        <w:t>развитие социально значимых мотивов учебной деятельности;</w:t>
      </w:r>
    </w:p>
    <w:p w:rsidR="00A36D77" w:rsidRPr="00F158B9"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6E6798">
        <w:rPr>
          <w:rFonts w:ascii="Times New Roman" w:eastAsia="Times New Roman" w:hAnsi="Times New Roman" w:cs="Times New Roman"/>
          <w:sz w:val="28"/>
          <w:szCs w:val="28"/>
        </w:rPr>
        <w:t xml:space="preserve">развитие навыков сотрудничества </w:t>
      </w:r>
      <w:r w:rsidRPr="00F158B9">
        <w:rPr>
          <w:rFonts w:ascii="Times New Roman" w:eastAsia="Times New Roman" w:hAnsi="Times New Roman" w:cs="Times New Roman"/>
          <w:sz w:val="28"/>
          <w:szCs w:val="28"/>
        </w:rPr>
        <w:t xml:space="preserve">со взрослыми </w:t>
      </w:r>
      <w:r w:rsidRPr="006E6798">
        <w:rPr>
          <w:rFonts w:ascii="Times New Roman" w:eastAsia="Times New Roman" w:hAnsi="Times New Roman" w:cs="Times New Roman"/>
          <w:sz w:val="28"/>
          <w:szCs w:val="28"/>
        </w:rPr>
        <w:t xml:space="preserve">сверстниками </w:t>
      </w:r>
      <w:r w:rsidRPr="00F158B9">
        <w:rPr>
          <w:rFonts w:ascii="Times New Roman" w:eastAsia="Times New Roman" w:hAnsi="Times New Roman" w:cs="Times New Roman"/>
          <w:sz w:val="28"/>
          <w:szCs w:val="28"/>
        </w:rPr>
        <w:t xml:space="preserve">в </w:t>
      </w:r>
      <w:r w:rsidRPr="006E6798">
        <w:rPr>
          <w:rFonts w:ascii="Times New Roman" w:eastAsia="Times New Roman" w:hAnsi="Times New Roman" w:cs="Times New Roman"/>
          <w:sz w:val="28"/>
          <w:szCs w:val="28"/>
        </w:rPr>
        <w:t>разных социальных ситуациях;</w:t>
      </w:r>
    </w:p>
    <w:p w:rsidR="00A36D77" w:rsidRPr="00D64239" w:rsidRDefault="00A36D77" w:rsidP="00A36D77">
      <w:pPr>
        <w:pStyle w:val="a7"/>
        <w:numPr>
          <w:ilvl w:val="0"/>
          <w:numId w:val="49"/>
        </w:numPr>
        <w:spacing w:after="0" w:line="360" w:lineRule="auto"/>
        <w:jc w:val="both"/>
        <w:rPr>
          <w:rFonts w:ascii="Times New Roman" w:eastAsia="Times New Roman" w:hAnsi="Times New Roman" w:cs="Times New Roman"/>
          <w:sz w:val="28"/>
          <w:szCs w:val="28"/>
        </w:rPr>
      </w:pPr>
      <w:r w:rsidRPr="006E6798">
        <w:rPr>
          <w:rFonts w:ascii="Times New Roman" w:eastAsia="Times New Roman" w:hAnsi="Times New Roman" w:cs="Times New Roman"/>
          <w:sz w:val="28"/>
          <w:szCs w:val="28"/>
        </w:rPr>
        <w:t>развитие этических чувств, доброжелательности</w:t>
      </w:r>
      <w:r w:rsidRPr="00F158B9">
        <w:rPr>
          <w:rFonts w:ascii="Times New Roman" w:eastAsia="Times New Roman" w:hAnsi="Times New Roman" w:cs="Times New Roman"/>
          <w:sz w:val="28"/>
          <w:szCs w:val="28"/>
        </w:rPr>
        <w:t xml:space="preserve"> </w:t>
      </w:r>
      <w:r w:rsidRPr="006E6798">
        <w:rPr>
          <w:rFonts w:ascii="Times New Roman" w:eastAsia="Times New Roman" w:hAnsi="Times New Roman" w:cs="Times New Roman"/>
          <w:sz w:val="28"/>
          <w:szCs w:val="28"/>
        </w:rPr>
        <w:t xml:space="preserve">эмоционально </w:t>
      </w:r>
      <w:r>
        <w:rPr>
          <w:rFonts w:ascii="Times New Roman" w:eastAsia="Times New Roman" w:hAnsi="Times New Roman" w:cs="Times New Roman"/>
          <w:sz w:val="28"/>
          <w:szCs w:val="28"/>
        </w:rPr>
        <w:t>–</w:t>
      </w:r>
      <w:r w:rsidRPr="006E6798">
        <w:rPr>
          <w:rFonts w:ascii="Times New Roman" w:eastAsia="Times New Roman" w:hAnsi="Times New Roman" w:cs="Times New Roman"/>
          <w:sz w:val="28"/>
          <w:szCs w:val="28"/>
        </w:rPr>
        <w:t>нравственной</w:t>
      </w:r>
      <w:r>
        <w:rPr>
          <w:rFonts w:ascii="Times New Roman" w:eastAsia="Times New Roman" w:hAnsi="Times New Roman" w:cs="Times New Roman"/>
          <w:sz w:val="28"/>
          <w:szCs w:val="28"/>
        </w:rPr>
        <w:t xml:space="preserve"> </w:t>
      </w:r>
      <w:r w:rsidRPr="006E6798">
        <w:rPr>
          <w:rFonts w:ascii="Times New Roman" w:eastAsia="Times New Roman" w:hAnsi="Times New Roman" w:cs="Times New Roman"/>
          <w:sz w:val="28"/>
          <w:szCs w:val="28"/>
        </w:rPr>
        <w:t>отзывчивости</w:t>
      </w:r>
      <w:r w:rsidRPr="00F158B9">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 xml:space="preserve"> </w:t>
      </w:r>
      <w:r w:rsidRPr="00F158B9">
        <w:rPr>
          <w:rFonts w:ascii="Times New Roman" w:eastAsia="Times New Roman" w:hAnsi="Times New Roman" w:cs="Times New Roman"/>
          <w:spacing w:val="-2"/>
          <w:sz w:val="28"/>
          <w:szCs w:val="28"/>
        </w:rPr>
        <w:t>понимания</w:t>
      </w:r>
      <w:r>
        <w:rPr>
          <w:rFonts w:ascii="Times New Roman" w:eastAsia="Times New Roman" w:hAnsi="Times New Roman" w:cs="Times New Roman"/>
          <w:spacing w:val="-2"/>
          <w:sz w:val="28"/>
          <w:szCs w:val="28"/>
        </w:rPr>
        <w:t xml:space="preserve"> </w:t>
      </w:r>
      <w:r w:rsidRPr="00F158B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F158B9">
        <w:rPr>
          <w:rFonts w:ascii="Times New Roman" w:eastAsia="Times New Roman" w:hAnsi="Times New Roman" w:cs="Times New Roman"/>
          <w:spacing w:val="-2"/>
          <w:sz w:val="28"/>
          <w:szCs w:val="28"/>
        </w:rPr>
        <w:t>сопереживания</w:t>
      </w:r>
      <w:r>
        <w:rPr>
          <w:rFonts w:ascii="Times New Roman" w:eastAsia="Times New Roman" w:hAnsi="Times New Roman" w:cs="Times New Roman"/>
          <w:spacing w:val="-2"/>
          <w:sz w:val="28"/>
          <w:szCs w:val="28"/>
        </w:rPr>
        <w:t xml:space="preserve"> </w:t>
      </w:r>
      <w:r w:rsidRPr="00F158B9">
        <w:rPr>
          <w:rFonts w:ascii="Times New Roman" w:eastAsia="Times New Roman" w:hAnsi="Times New Roman" w:cs="Times New Roman"/>
          <w:spacing w:val="-2"/>
          <w:sz w:val="28"/>
          <w:szCs w:val="28"/>
        </w:rPr>
        <w:t>чувствам</w:t>
      </w:r>
      <w:r>
        <w:rPr>
          <w:rFonts w:ascii="Times New Roman" w:eastAsia="Times New Roman" w:hAnsi="Times New Roman" w:cs="Times New Roman"/>
          <w:spacing w:val="-2"/>
          <w:sz w:val="28"/>
          <w:szCs w:val="28"/>
        </w:rPr>
        <w:t xml:space="preserve"> </w:t>
      </w:r>
      <w:r w:rsidRPr="00F158B9">
        <w:rPr>
          <w:rFonts w:ascii="Times New Roman" w:eastAsia="Times New Roman" w:hAnsi="Times New Roman" w:cs="Times New Roman"/>
          <w:spacing w:val="-2"/>
          <w:sz w:val="28"/>
          <w:szCs w:val="28"/>
        </w:rPr>
        <w:t>других</w:t>
      </w:r>
      <w:r>
        <w:rPr>
          <w:rFonts w:ascii="Times New Roman" w:eastAsia="Times New Roman" w:hAnsi="Times New Roman" w:cs="Times New Roman"/>
          <w:spacing w:val="-2"/>
          <w:sz w:val="28"/>
          <w:szCs w:val="28"/>
        </w:rPr>
        <w:t xml:space="preserve"> </w:t>
      </w:r>
      <w:r w:rsidRPr="00F158B9">
        <w:rPr>
          <w:rFonts w:ascii="Times New Roman" w:eastAsia="Times New Roman" w:hAnsi="Times New Roman" w:cs="Times New Roman"/>
          <w:spacing w:val="-4"/>
          <w:sz w:val="28"/>
          <w:szCs w:val="28"/>
        </w:rPr>
        <w:t>людей.</w:t>
      </w:r>
    </w:p>
    <w:p w:rsidR="00A36D77" w:rsidRPr="00D64239" w:rsidRDefault="00A36D77" w:rsidP="00A36D77">
      <w:pPr>
        <w:pStyle w:val="affc"/>
        <w:spacing w:after="0" w:line="360" w:lineRule="auto"/>
        <w:ind w:left="360"/>
        <w:contextualSpacing/>
        <w:rPr>
          <w:rFonts w:ascii="Times New Roman" w:hAnsi="Times New Roman"/>
          <w:color w:val="auto"/>
          <w:sz w:val="24"/>
          <w:szCs w:val="24"/>
        </w:rPr>
      </w:pPr>
      <w:r w:rsidRPr="00BC153B">
        <w:rPr>
          <w:rFonts w:ascii="Times New Roman" w:hAnsi="Times New Roman"/>
          <w:color w:val="auto"/>
          <w:sz w:val="24"/>
          <w:szCs w:val="24"/>
        </w:rPr>
        <w:t>ОСНОВНОЕ СОДЕРЖАНИЕ КОРРЕКЦИОННОГО КУРСА</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b/>
          <w:i/>
          <w:sz w:val="28"/>
          <w:szCs w:val="28"/>
        </w:rPr>
        <w:t>Раздел «Развитие моторики, графомотрных навыков,</w:t>
      </w:r>
      <w:r>
        <w:rPr>
          <w:rFonts w:ascii="Times New Roman" w:eastAsia="Times New Roman" w:hAnsi="Times New Roman" w:cs="Times New Roman"/>
          <w:b/>
          <w:i/>
          <w:sz w:val="28"/>
          <w:szCs w:val="28"/>
        </w:rPr>
        <w:t xml:space="preserve"> </w:t>
      </w:r>
      <w:r w:rsidRPr="007B2277">
        <w:rPr>
          <w:rFonts w:ascii="Times New Roman" w:eastAsia="Times New Roman" w:hAnsi="Times New Roman" w:cs="Times New Roman"/>
          <w:b/>
          <w:i/>
          <w:sz w:val="28"/>
          <w:szCs w:val="28"/>
        </w:rPr>
        <w:t>кинетического и кинестетического развития»</w:t>
      </w:r>
      <w:r w:rsidRPr="007B2277">
        <w:rPr>
          <w:rFonts w:ascii="Times New Roman" w:eastAsia="Times New Roman" w:hAnsi="Times New Roman" w:cs="Times New Roman"/>
          <w:sz w:val="28"/>
          <w:szCs w:val="28"/>
        </w:rPr>
        <w:t xml:space="preserve"> 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учащихся пространственной ориентировки. </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Движения кинестетического и кинетического характера</w:t>
      </w:r>
      <w:r>
        <w:rPr>
          <w:rFonts w:ascii="Times New Roman" w:eastAsia="Times New Roman" w:hAnsi="Times New Roman" w:cs="Times New Roman"/>
          <w:sz w:val="28"/>
          <w:szCs w:val="28"/>
        </w:rPr>
        <w:t xml:space="preserve"> </w:t>
      </w:r>
      <w:r w:rsidRPr="007B2277">
        <w:rPr>
          <w:rFonts w:ascii="Times New Roman" w:eastAsia="Times New Roman" w:hAnsi="Times New Roman" w:cs="Times New Roman"/>
          <w:sz w:val="28"/>
          <w:szCs w:val="28"/>
        </w:rPr>
        <w:t xml:space="preserve">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 </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 xml:space="preserve">Основной </w:t>
      </w:r>
      <w:r w:rsidRPr="007B2277">
        <w:rPr>
          <w:rFonts w:ascii="Times New Roman" w:eastAsia="Times New Roman" w:hAnsi="Times New Roman" w:cs="Times New Roman"/>
          <w:b/>
          <w:i/>
          <w:sz w:val="28"/>
          <w:szCs w:val="28"/>
        </w:rPr>
        <w:t>задачей раздела «Восприятие формы, величины, цвета; конструирование предметов»</w:t>
      </w:r>
      <w:r w:rsidRPr="007B2277">
        <w:rPr>
          <w:rFonts w:ascii="Times New Roman" w:eastAsia="Times New Roman" w:hAnsi="Times New Roman" w:cs="Times New Roman"/>
          <w:sz w:val="28"/>
          <w:szCs w:val="28"/>
        </w:rPr>
        <w:t xml:space="preserve"> является пополнение и уточнение знаний учащихся о сенсорных эталонах. 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w:t>
      </w:r>
      <w:r w:rsidRPr="007B2277">
        <w:rPr>
          <w:rFonts w:ascii="Times New Roman" w:eastAsia="Times New Roman" w:hAnsi="Times New Roman" w:cs="Times New Roman"/>
          <w:sz w:val="28"/>
          <w:szCs w:val="28"/>
        </w:rPr>
        <w:lastRenderedPageBreak/>
        <w:t xml:space="preserve">различным (в том числе самостоятельно выделенным) нескольким признакам (2—3), составлять сериационные ряды, сравнивать плоскостные и объемные фигуры, использовать различные приемы измерения. </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 xml:space="preserve">Решение задач </w:t>
      </w:r>
      <w:r w:rsidRPr="007B2277">
        <w:rPr>
          <w:rFonts w:ascii="Times New Roman" w:eastAsia="Times New Roman" w:hAnsi="Times New Roman" w:cs="Times New Roman"/>
          <w:b/>
          <w:i/>
          <w:sz w:val="28"/>
          <w:szCs w:val="28"/>
        </w:rPr>
        <w:t>раздела «Восприятие особых свойств предметов через развитие осязания, вкусовых качеств»</w:t>
      </w:r>
      <w:r w:rsidRPr="007B2277">
        <w:rPr>
          <w:rFonts w:ascii="Times New Roman" w:eastAsia="Times New Roman" w:hAnsi="Times New Roman" w:cs="Times New Roman"/>
          <w:sz w:val="28"/>
          <w:szCs w:val="28"/>
        </w:rPr>
        <w:t xml:space="preserve"> способствует познанию окружающего мира во всем многообразии его свойств, качеств, вкусов, запахов. Особое значение придаётся развитию осязания, так как недостатки его развития отрицательно сказываются на формировании наглядно-действенного мышления и на оперировании образами. </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 xml:space="preserve">Работа </w:t>
      </w:r>
      <w:r w:rsidRPr="007B2277">
        <w:rPr>
          <w:rFonts w:ascii="Times New Roman" w:eastAsia="Times New Roman" w:hAnsi="Times New Roman" w:cs="Times New Roman"/>
          <w:b/>
          <w:i/>
          <w:sz w:val="28"/>
          <w:szCs w:val="28"/>
        </w:rPr>
        <w:t>над разделом «Восприятие пространства»</w:t>
      </w:r>
      <w:r w:rsidRPr="007B2277">
        <w:rPr>
          <w:rFonts w:ascii="Times New Roman" w:eastAsia="Times New Roman" w:hAnsi="Times New Roman" w:cs="Times New Roman"/>
          <w:sz w:val="28"/>
          <w:szCs w:val="28"/>
        </w:rPr>
        <w:t xml:space="preserve"> имеет 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на уроках русского языка, математики, ручного труда, физкультуры), но и во внеурочное время, когда остро встает вопрос ориентировки в школьном здании, на пришкольной территории, близлежащих улицах. </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b/>
          <w:i/>
          <w:sz w:val="28"/>
          <w:szCs w:val="28"/>
        </w:rPr>
        <w:t>Раздел «Восприятие времени»</w:t>
      </w:r>
      <w:r w:rsidRPr="007B2277">
        <w:rPr>
          <w:rFonts w:ascii="Times New Roman" w:eastAsia="Times New Roman" w:hAnsi="Times New Roman" w:cs="Times New Roman"/>
          <w:sz w:val="28"/>
          <w:szCs w:val="28"/>
        </w:rPr>
        <w:t xml:space="preserve"> предполагает формирование у детей временных понятий и представлений: секунда, минута, час, сутки, дни недели, времена года. Это очень сложный раздел программы для учащихся с интеллектуальными нарушениями, так как время как объективную реальность представить трудно: оно всегда в движении, текуче, непрерывно, нематериально.</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 xml:space="preserve">Создание основы для более полного овладения речью возможно через использование игровых приемов работы, направленных на различение речевых, музыкальных звуков и шумов; выполнение имитационных и разных двигательных упражнений различного ритмического рисунка; игру на детских музыкальных (шумовых) инструментах и т.д. Подобная работа предусмотрена </w:t>
      </w:r>
      <w:r w:rsidRPr="007B2277">
        <w:rPr>
          <w:rFonts w:ascii="Times New Roman" w:eastAsia="Times New Roman" w:hAnsi="Times New Roman" w:cs="Times New Roman"/>
          <w:b/>
          <w:i/>
          <w:sz w:val="28"/>
          <w:szCs w:val="28"/>
        </w:rPr>
        <w:t>в разделе «Развитие слухового восприятия».</w:t>
      </w:r>
      <w:r w:rsidRPr="007B2277">
        <w:rPr>
          <w:rFonts w:ascii="Times New Roman" w:eastAsia="Times New Roman" w:hAnsi="Times New Roman" w:cs="Times New Roman"/>
          <w:sz w:val="28"/>
          <w:szCs w:val="28"/>
        </w:rPr>
        <w:t xml:space="preserve"> Состояние слухового восприятия влияет на ориентировку в окружающем: пространственная ориентация и различного рода деятельность требуют </w:t>
      </w:r>
      <w:r w:rsidRPr="007B2277">
        <w:rPr>
          <w:rFonts w:ascii="Times New Roman" w:eastAsia="Times New Roman" w:hAnsi="Times New Roman" w:cs="Times New Roman"/>
          <w:sz w:val="28"/>
          <w:szCs w:val="28"/>
        </w:rPr>
        <w:lastRenderedPageBreak/>
        <w:t>способности дифференцировать звуки, шумы, локализовывавть источники звуков, определять направление звуковой волны. Развитый фонематический слух является основой и предпосылкой успешного овладения грамотой.</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 xml:space="preserve">Введение в программу </w:t>
      </w:r>
      <w:r w:rsidRPr="007B2277">
        <w:rPr>
          <w:rFonts w:ascii="Times New Roman" w:eastAsia="Times New Roman" w:hAnsi="Times New Roman" w:cs="Times New Roman"/>
          <w:b/>
          <w:i/>
          <w:sz w:val="28"/>
          <w:szCs w:val="28"/>
        </w:rPr>
        <w:t>раздела «Развитие зрительного восприятия»</w:t>
      </w:r>
      <w:r>
        <w:rPr>
          <w:rFonts w:ascii="Times New Roman" w:eastAsia="Times New Roman" w:hAnsi="Times New Roman" w:cs="Times New Roman"/>
          <w:b/>
          <w:i/>
          <w:sz w:val="28"/>
          <w:szCs w:val="28"/>
        </w:rPr>
        <w:t xml:space="preserve"> </w:t>
      </w:r>
      <w:r w:rsidRPr="007B2277">
        <w:rPr>
          <w:rFonts w:ascii="Times New Roman" w:eastAsia="Times New Roman" w:hAnsi="Times New Roman" w:cs="Times New Roman"/>
          <w:sz w:val="28"/>
          <w:szCs w:val="28"/>
        </w:rPr>
        <w:t>обусловлено рядом своеобразных особенностей зрительного и восприятия школьников с интеллектуальной недостаточностью, которые значительно затрудняют ознакомление с окружающим миром.</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По каждому разделу предусмотрено усложнение и увеличение объема сведений. В основе лежит комплексный подход, который предполагает решение на одном занятии разных, но взаимосвязанных задач из нескольких разделов программы. Это способствует целостному психическому развитию ребенка.</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 xml:space="preserve">Включение в содержание программы раздела </w:t>
      </w:r>
      <w:r w:rsidRPr="007B2277">
        <w:rPr>
          <w:rFonts w:ascii="Times New Roman" w:eastAsia="Times New Roman" w:hAnsi="Times New Roman" w:cs="Times New Roman"/>
          <w:b/>
          <w:i/>
          <w:sz w:val="28"/>
          <w:szCs w:val="28"/>
        </w:rPr>
        <w:t>«Развитие эмоционально-личностной и коммуникативной сфер»</w:t>
      </w:r>
      <w:r w:rsidRPr="007B2277">
        <w:rPr>
          <w:rFonts w:ascii="Times New Roman" w:eastAsia="Times New Roman" w:hAnsi="Times New Roman" w:cs="Times New Roman"/>
          <w:sz w:val="28"/>
          <w:szCs w:val="28"/>
        </w:rPr>
        <w:t xml:space="preserve"> связано с наличием у детей с умственной отсталостью нарушений эмоционально-волевых, коммуникативных</w:t>
      </w:r>
      <w:r>
        <w:rPr>
          <w:rFonts w:ascii="Times New Roman" w:eastAsia="Times New Roman" w:hAnsi="Times New Roman" w:cs="Times New Roman"/>
          <w:sz w:val="28"/>
          <w:szCs w:val="28"/>
        </w:rPr>
        <w:t xml:space="preserve"> </w:t>
      </w:r>
      <w:r w:rsidRPr="007B2277">
        <w:rPr>
          <w:rFonts w:ascii="Times New Roman" w:eastAsia="Times New Roman" w:hAnsi="Times New Roman" w:cs="Times New Roman"/>
          <w:sz w:val="28"/>
          <w:szCs w:val="28"/>
        </w:rPr>
        <w:t>и личностных недостатков. В ходе работы осуществляется знакомство с базовыми эмоциями, ознакомление с эмоциями и качествами людей; изучение мимических проявлений базовых эмоций; развитие</w:t>
      </w:r>
      <w:r>
        <w:rPr>
          <w:rFonts w:ascii="Times New Roman" w:eastAsia="Times New Roman" w:hAnsi="Times New Roman" w:cs="Times New Roman"/>
          <w:sz w:val="28"/>
          <w:szCs w:val="28"/>
        </w:rPr>
        <w:t xml:space="preserve"> </w:t>
      </w:r>
      <w:r w:rsidRPr="007B2277">
        <w:rPr>
          <w:rFonts w:ascii="Times New Roman" w:eastAsia="Times New Roman" w:hAnsi="Times New Roman" w:cs="Times New Roman"/>
          <w:sz w:val="28"/>
          <w:szCs w:val="28"/>
        </w:rPr>
        <w:t>коммуникативных навыков (коммуникативные упражнения, групповые задания, также в парах и мини-группах).</w:t>
      </w:r>
    </w:p>
    <w:p w:rsidR="00A36D77" w:rsidRPr="007B2277" w:rsidRDefault="00A36D77" w:rsidP="00A36D77">
      <w:pPr>
        <w:spacing w:after="0" w:line="360" w:lineRule="auto"/>
        <w:ind w:firstLine="284"/>
        <w:jc w:val="both"/>
        <w:rPr>
          <w:rFonts w:ascii="Times New Roman" w:eastAsia="Times New Roman" w:hAnsi="Times New Roman" w:cs="Times New Roman"/>
          <w:b/>
          <w:sz w:val="28"/>
          <w:szCs w:val="28"/>
          <w:u w:val="single"/>
        </w:rPr>
      </w:pPr>
      <w:r w:rsidRPr="007B2277">
        <w:rPr>
          <w:rFonts w:ascii="Times New Roman" w:eastAsia="Times New Roman" w:hAnsi="Times New Roman" w:cs="Times New Roman"/>
          <w:b/>
          <w:sz w:val="28"/>
          <w:szCs w:val="28"/>
          <w:u w:val="single"/>
        </w:rPr>
        <w:t>Заключительная часть</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Окончание занятия – это завершение определенного вида деятельности, ритуал должен, с одной стороны, показать, что занятие закончено, с другой стороны, показать, что дети готовы к конструктивному общению в группе и дома.</w:t>
      </w:r>
      <w:r>
        <w:rPr>
          <w:rFonts w:ascii="Times New Roman" w:eastAsia="Times New Roman" w:hAnsi="Times New Roman" w:cs="Times New Roman"/>
          <w:sz w:val="28"/>
          <w:szCs w:val="28"/>
        </w:rPr>
        <w:t xml:space="preserve"> </w:t>
      </w:r>
      <w:r w:rsidRPr="007B2277">
        <w:rPr>
          <w:rFonts w:ascii="Times New Roman" w:eastAsia="Times New Roman" w:hAnsi="Times New Roman" w:cs="Times New Roman"/>
          <w:sz w:val="28"/>
          <w:szCs w:val="28"/>
        </w:rPr>
        <w:t>Упражнения на заключительном этапе направлены на формирование продуктивных видов взаимоотношений с окружающими (в семье, классе); повышение социального статуса ребенка в коллективе.</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На каждом занятии включены музыкальные паузы, направленные на успокоение и релаксацию учащихся.</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lastRenderedPageBreak/>
        <w:t>Содержание плана будет последовательно реализовываться по шести учебным модулям, предлагается в конце каждого модуля</w:t>
      </w:r>
      <w:r>
        <w:rPr>
          <w:rFonts w:ascii="Times New Roman" w:eastAsia="Times New Roman" w:hAnsi="Times New Roman" w:cs="Times New Roman"/>
          <w:sz w:val="28"/>
          <w:szCs w:val="28"/>
        </w:rPr>
        <w:t xml:space="preserve"> </w:t>
      </w:r>
      <w:r w:rsidRPr="007B2277">
        <w:rPr>
          <w:rFonts w:ascii="Times New Roman" w:eastAsia="Times New Roman" w:hAnsi="Times New Roman" w:cs="Times New Roman"/>
          <w:sz w:val="28"/>
          <w:szCs w:val="28"/>
        </w:rPr>
        <w:t>проводить</w:t>
      </w:r>
      <w:r>
        <w:rPr>
          <w:rFonts w:ascii="Times New Roman" w:eastAsia="Times New Roman" w:hAnsi="Times New Roman" w:cs="Times New Roman"/>
          <w:sz w:val="28"/>
          <w:szCs w:val="28"/>
        </w:rPr>
        <w:t xml:space="preserve"> </w:t>
      </w:r>
      <w:r w:rsidRPr="007B2277">
        <w:rPr>
          <w:rFonts w:ascii="Times New Roman" w:eastAsia="Times New Roman" w:hAnsi="Times New Roman" w:cs="Times New Roman"/>
          <w:sz w:val="28"/>
          <w:szCs w:val="28"/>
        </w:rPr>
        <w:t>психодиагностику (смотри мониторинг развития) и соответствующую психокоррекцию</w:t>
      </w:r>
      <w:r>
        <w:rPr>
          <w:rFonts w:ascii="Times New Roman" w:eastAsia="Times New Roman" w:hAnsi="Times New Roman" w:cs="Times New Roman"/>
          <w:sz w:val="28"/>
          <w:szCs w:val="28"/>
        </w:rPr>
        <w:t xml:space="preserve"> </w:t>
      </w:r>
      <w:r w:rsidRPr="007B2277">
        <w:rPr>
          <w:rFonts w:ascii="Times New Roman" w:eastAsia="Times New Roman" w:hAnsi="Times New Roman" w:cs="Times New Roman"/>
          <w:sz w:val="28"/>
          <w:szCs w:val="28"/>
        </w:rPr>
        <w:t>психологического развития детей с помощью ниже указанных развивающих игр, заданий и упражнений.</w:t>
      </w:r>
    </w:p>
    <w:p w:rsidR="00A36D77" w:rsidRPr="007B2277" w:rsidRDefault="00A36D77" w:rsidP="00A36D77">
      <w:pPr>
        <w:spacing w:after="0" w:line="360" w:lineRule="auto"/>
        <w:ind w:firstLine="284"/>
        <w:jc w:val="both"/>
        <w:rPr>
          <w:rFonts w:ascii="Times New Roman" w:eastAsia="Times New Roman" w:hAnsi="Times New Roman" w:cs="Times New Roman"/>
          <w:sz w:val="28"/>
          <w:szCs w:val="28"/>
        </w:rPr>
      </w:pPr>
      <w:r w:rsidRPr="007B2277">
        <w:rPr>
          <w:rFonts w:ascii="Times New Roman" w:eastAsia="Times New Roman" w:hAnsi="Times New Roman" w:cs="Times New Roman"/>
          <w:sz w:val="28"/>
          <w:szCs w:val="28"/>
        </w:rPr>
        <w:t>Структура занятий предусматривает сочетание разных видов деятельности: музыкально-ритмической, изобразительной, конструктивной, игровой и другой, в процессе которых и решаются задачи познавательного и эмоционального развития</w:t>
      </w:r>
      <w:r>
        <w:rPr>
          <w:rFonts w:ascii="Times New Roman" w:eastAsia="Times New Roman" w:hAnsi="Times New Roman" w:cs="Times New Roman"/>
          <w:sz w:val="28"/>
          <w:szCs w:val="28"/>
        </w:rPr>
        <w:t xml:space="preserve"> </w:t>
      </w:r>
      <w:r w:rsidRPr="007B2277">
        <w:rPr>
          <w:rFonts w:ascii="Times New Roman" w:eastAsia="Times New Roman" w:hAnsi="Times New Roman" w:cs="Times New Roman"/>
          <w:sz w:val="28"/>
          <w:szCs w:val="28"/>
        </w:rPr>
        <w:t>детей с нарушением интеллекта.</w:t>
      </w:r>
    </w:p>
    <w:p w:rsidR="00A36D77" w:rsidRDefault="00A36D77" w:rsidP="00A36D7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Календарно-тематическое планирование</w:t>
      </w:r>
    </w:p>
    <w:p w:rsidR="00A36D77" w:rsidRPr="00785821" w:rsidRDefault="00A36D77" w:rsidP="00A36D77">
      <w:pPr>
        <w:spacing w:after="0" w:line="360" w:lineRule="auto"/>
        <w:jc w:val="center"/>
        <w:rPr>
          <w:rFonts w:ascii="Times New Roman" w:eastAsia="Times New Roman" w:hAnsi="Times New Roman" w:cs="Times New Roman"/>
          <w:b/>
          <w:sz w:val="24"/>
          <w:szCs w:val="24"/>
        </w:rPr>
      </w:pPr>
      <w:r w:rsidRPr="00785821">
        <w:rPr>
          <w:rFonts w:ascii="Times New Roman" w:eastAsia="Times New Roman" w:hAnsi="Times New Roman" w:cs="Times New Roman"/>
          <w:b/>
          <w:sz w:val="24"/>
          <w:szCs w:val="24"/>
        </w:rPr>
        <w:t>2 класс</w:t>
      </w:r>
    </w:p>
    <w:tbl>
      <w:tblPr>
        <w:tblpPr w:leftFromText="180" w:rightFromText="180" w:vertAnchor="text" w:horzAnchor="margin" w:tblpX="-352" w:tblpY="320"/>
        <w:tblW w:w="15026" w:type="dxa"/>
        <w:tblLayout w:type="fixed"/>
        <w:tblLook w:val="0000" w:firstRow="0" w:lastRow="0" w:firstColumn="0" w:lastColumn="0" w:noHBand="0" w:noVBand="0"/>
      </w:tblPr>
      <w:tblGrid>
        <w:gridCol w:w="632"/>
        <w:gridCol w:w="2121"/>
        <w:gridCol w:w="784"/>
        <w:gridCol w:w="2231"/>
        <w:gridCol w:w="3588"/>
        <w:gridCol w:w="2835"/>
        <w:gridCol w:w="2835"/>
      </w:tblGrid>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w:t>
            </w:r>
            <w:r>
              <w:rPr>
                <w:rFonts w:ascii="Times New Roman" w:eastAsia="Calibri" w:hAnsi="Times New Roman" w:cs="Times New Roman"/>
                <w:b/>
                <w:sz w:val="24"/>
                <w:szCs w:val="24"/>
              </w:rPr>
              <w:t>, п/п уро-ка</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Название темы и содержание</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Кол-во часов</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line="360" w:lineRule="auto"/>
              <w:ind w:right="-4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Цель</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ind w:right="-4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Задачи</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pacing w:after="0" w:line="360" w:lineRule="auto"/>
              <w:ind w:right="-4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Виды учебной деятельности обучающихся</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Методическое информационно-техническое</w:t>
            </w:r>
            <w:r>
              <w:rPr>
                <w:rFonts w:ascii="Times New Roman" w:eastAsia="Calibri" w:hAnsi="Times New Roman" w:cs="Times New Roman"/>
                <w:b/>
                <w:sz w:val="24"/>
                <w:szCs w:val="24"/>
              </w:rPr>
              <w:t xml:space="preserve"> </w:t>
            </w:r>
            <w:r w:rsidRPr="0075540C">
              <w:rPr>
                <w:rFonts w:ascii="Times New Roman" w:eastAsia="Calibri" w:hAnsi="Times New Roman" w:cs="Times New Roman"/>
                <w:b/>
                <w:sz w:val="24"/>
                <w:szCs w:val="24"/>
              </w:rPr>
              <w:t>обеспечение</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1A16DE" w:rsidRDefault="00A36D77" w:rsidP="00BE241A">
            <w:pPr>
              <w:snapToGrid w:val="0"/>
              <w:spacing w:after="0" w:line="360" w:lineRule="auto"/>
              <w:ind w:right="-44"/>
              <w:jc w:val="center"/>
              <w:rPr>
                <w:rFonts w:ascii="Times New Roman" w:eastAsia="Calibri" w:hAnsi="Times New Roman" w:cs="Times New Roman"/>
                <w:sz w:val="24"/>
                <w:szCs w:val="24"/>
              </w:rPr>
            </w:pPr>
            <w:r w:rsidRPr="001A16DE">
              <w:rPr>
                <w:rFonts w:ascii="Times New Roman" w:eastAsia="Calibri" w:hAnsi="Times New Roman" w:cs="Times New Roman"/>
                <w:sz w:val="24"/>
                <w:szCs w:val="24"/>
              </w:rPr>
              <w:t>1</w:t>
            </w:r>
            <w:r>
              <w:rPr>
                <w:rFonts w:ascii="Times New Roman" w:eastAsia="Calibri" w:hAnsi="Times New Roman" w:cs="Times New Roman"/>
                <w:sz w:val="24"/>
                <w:szCs w:val="24"/>
              </w:rPr>
              <w:t>-4</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Обследование детей</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Определить</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уровень развития ВПФ</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1A16DE" w:rsidRDefault="00A36D77" w:rsidP="00BE241A">
            <w:pPr>
              <w:pStyle w:val="a7"/>
              <w:numPr>
                <w:ilvl w:val="0"/>
                <w:numId w:val="26"/>
              </w:numPr>
              <w:suppressAutoHyphens/>
              <w:snapToGrid w:val="0"/>
              <w:spacing w:after="0" w:line="360" w:lineRule="auto"/>
              <w:jc w:val="both"/>
              <w:rPr>
                <w:rFonts w:ascii="Times New Roman" w:eastAsia="Calibri" w:hAnsi="Times New Roman" w:cs="Times New Roman"/>
                <w:sz w:val="24"/>
                <w:szCs w:val="24"/>
              </w:rPr>
            </w:pPr>
            <w:r w:rsidRPr="001A16DE">
              <w:rPr>
                <w:rFonts w:ascii="Times New Roman" w:eastAsia="Calibri" w:hAnsi="Times New Roman" w:cs="Times New Roman"/>
                <w:sz w:val="24"/>
                <w:szCs w:val="24"/>
              </w:rPr>
              <w:t>Проанализировать уровень развития ВПФ по классу;</w:t>
            </w:r>
          </w:p>
          <w:p w:rsidR="00A36D77" w:rsidRPr="001A16DE" w:rsidRDefault="00A36D77" w:rsidP="00BE241A">
            <w:pPr>
              <w:pStyle w:val="a7"/>
              <w:numPr>
                <w:ilvl w:val="0"/>
                <w:numId w:val="26"/>
              </w:numPr>
              <w:suppressAutoHyphens/>
              <w:snapToGrid w:val="0"/>
              <w:spacing w:after="0" w:line="360" w:lineRule="auto"/>
              <w:jc w:val="both"/>
              <w:rPr>
                <w:rFonts w:ascii="Times New Roman" w:eastAsia="Calibri" w:hAnsi="Times New Roman" w:cs="Times New Roman"/>
                <w:sz w:val="24"/>
                <w:szCs w:val="24"/>
              </w:rPr>
            </w:pPr>
            <w:r w:rsidRPr="001A16DE">
              <w:rPr>
                <w:rFonts w:ascii="Times New Roman" w:eastAsia="Calibri" w:hAnsi="Times New Roman" w:cs="Times New Roman"/>
                <w:sz w:val="24"/>
                <w:szCs w:val="24"/>
              </w:rPr>
              <w:t>Разработать коррекционно-развивающую программу;</w:t>
            </w:r>
          </w:p>
          <w:p w:rsidR="00A36D77" w:rsidRPr="001A16DE" w:rsidRDefault="00A36D77" w:rsidP="00BE241A">
            <w:pPr>
              <w:pStyle w:val="a7"/>
              <w:numPr>
                <w:ilvl w:val="0"/>
                <w:numId w:val="26"/>
              </w:numPr>
              <w:suppressAutoHyphens/>
              <w:snapToGrid w:val="0"/>
              <w:spacing w:after="0" w:line="360" w:lineRule="auto"/>
              <w:jc w:val="both"/>
              <w:rPr>
                <w:rFonts w:ascii="Times New Roman" w:eastAsia="Calibri" w:hAnsi="Times New Roman" w:cs="Times New Roman"/>
                <w:sz w:val="24"/>
                <w:szCs w:val="24"/>
              </w:rPr>
            </w:pPr>
            <w:r w:rsidRPr="001A16DE">
              <w:rPr>
                <w:rFonts w:ascii="Times New Roman" w:eastAsia="Calibri" w:hAnsi="Times New Roman" w:cs="Times New Roman"/>
                <w:sz w:val="24"/>
                <w:szCs w:val="24"/>
              </w:rPr>
              <w:t>Разработать рекомендации для педагогов и родителей.</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Диагностические задания</w:t>
            </w:r>
          </w:p>
          <w:p w:rsidR="00A36D77" w:rsidRPr="0075540C" w:rsidRDefault="00A36D77" w:rsidP="00BE241A">
            <w:pPr>
              <w:snapToGrid w:val="0"/>
              <w:spacing w:after="0" w:line="360" w:lineRule="auto"/>
              <w:ind w:firstLine="284"/>
              <w:jc w:val="center"/>
              <w:rPr>
                <w:rFonts w:ascii="Times New Roman" w:eastAsia="Calibri" w:hAnsi="Times New Roman" w:cs="Times New Roman"/>
                <w:b/>
                <w:sz w:val="24"/>
                <w:szCs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Бланки обследования, диагностический инструментарий.</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1A16DE" w:rsidRDefault="00A36D77" w:rsidP="00BE241A">
            <w:pPr>
              <w:snapToGrid w:val="0"/>
              <w:spacing w:after="0" w:line="360" w:lineRule="auto"/>
              <w:ind w:right="-44"/>
              <w:jc w:val="center"/>
              <w:rPr>
                <w:rFonts w:ascii="Times New Roman" w:eastAsia="Calibri" w:hAnsi="Times New Roman" w:cs="Times New Roman"/>
                <w:sz w:val="24"/>
                <w:szCs w:val="24"/>
              </w:rPr>
            </w:pPr>
            <w:r w:rsidRPr="001A16DE">
              <w:rPr>
                <w:rFonts w:ascii="Times New Roman" w:eastAsia="Calibri" w:hAnsi="Times New Roman" w:cs="Times New Roman"/>
                <w:sz w:val="24"/>
                <w:szCs w:val="24"/>
              </w:rPr>
              <w:t>2</w:t>
            </w:r>
            <w:r>
              <w:rPr>
                <w:rFonts w:ascii="Times New Roman" w:eastAsia="Calibri" w:hAnsi="Times New Roman" w:cs="Times New Roman"/>
                <w:sz w:val="24"/>
                <w:szCs w:val="24"/>
              </w:rPr>
              <w:t>-3</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Органы чувств и труд взрослого</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w:t>
            </w:r>
            <w:r w:rsidRPr="0075540C">
              <w:rPr>
                <w:rFonts w:ascii="Times New Roman" w:eastAsia="Calibri" w:hAnsi="Times New Roman" w:cs="Times New Roman"/>
                <w:sz w:val="24"/>
                <w:szCs w:val="24"/>
              </w:rPr>
              <w:t>ормирование представлений об органах чувств, их функциях</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Default="00A36D77" w:rsidP="00BE241A">
            <w:pPr>
              <w:pStyle w:val="a7"/>
              <w:numPr>
                <w:ilvl w:val="0"/>
                <w:numId w:val="25"/>
              </w:numPr>
              <w:suppressAutoHyphens/>
              <w:snapToGri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З</w:t>
            </w:r>
            <w:r w:rsidRPr="001A16DE">
              <w:rPr>
                <w:rFonts w:ascii="Times New Roman" w:eastAsia="Calibri" w:hAnsi="Times New Roman" w:cs="Times New Roman"/>
                <w:sz w:val="24"/>
                <w:szCs w:val="24"/>
              </w:rPr>
              <w:t>накомство с органами чувств;</w:t>
            </w:r>
          </w:p>
          <w:p w:rsidR="00A36D77" w:rsidRDefault="00A36D77" w:rsidP="00BE241A">
            <w:pPr>
              <w:pStyle w:val="a7"/>
              <w:numPr>
                <w:ilvl w:val="0"/>
                <w:numId w:val="25"/>
              </w:numPr>
              <w:suppressAutoHyphens/>
              <w:snapToGri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1A16DE">
              <w:rPr>
                <w:rFonts w:ascii="Times New Roman" w:eastAsia="Calibri" w:hAnsi="Times New Roman" w:cs="Times New Roman"/>
                <w:sz w:val="24"/>
                <w:szCs w:val="24"/>
              </w:rPr>
              <w:t>одготовка обучающихся к изучению основных профессий людей;</w:t>
            </w:r>
          </w:p>
          <w:p w:rsidR="00A36D77" w:rsidRPr="001A16DE" w:rsidRDefault="00A36D77" w:rsidP="00BE241A">
            <w:pPr>
              <w:pStyle w:val="a7"/>
              <w:numPr>
                <w:ilvl w:val="0"/>
                <w:numId w:val="25"/>
              </w:numPr>
              <w:suppressAutoHyphens/>
              <w:snapToGrid w:val="0"/>
              <w:spacing w:after="0" w:line="360" w:lineRule="auto"/>
              <w:rPr>
                <w:rFonts w:ascii="Times New Roman" w:eastAsia="Calibri" w:hAnsi="Times New Roman" w:cs="Times New Roman"/>
                <w:sz w:val="24"/>
                <w:szCs w:val="24"/>
              </w:rPr>
            </w:pPr>
            <w:r w:rsidRPr="001A16DE">
              <w:rPr>
                <w:rFonts w:ascii="Times New Roman" w:eastAsia="Calibri" w:hAnsi="Times New Roman" w:cs="Times New Roman"/>
                <w:sz w:val="24"/>
                <w:szCs w:val="24"/>
              </w:rPr>
              <w:t xml:space="preserve">рассмотрение рабочей тетради; </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pacing w:after="0" w:line="360" w:lineRule="auto"/>
              <w:rPr>
                <w:rFonts w:ascii="Times New Roman" w:eastAsia="Times New Roman" w:hAnsi="Times New Roman" w:cs="Times New Roman"/>
                <w:b/>
                <w:sz w:val="24"/>
                <w:szCs w:val="24"/>
              </w:rPr>
            </w:pPr>
            <w:r w:rsidRPr="0075540C">
              <w:rPr>
                <w:rFonts w:ascii="Times New Roman" w:eastAsia="Times New Roman" w:hAnsi="Times New Roman" w:cs="Times New Roman"/>
                <w:sz w:val="24"/>
                <w:szCs w:val="24"/>
              </w:rPr>
              <w:t>Упражнения «В гости», «Домики», «Как тебя зовут», загадки, дидактические задания.</w:t>
            </w:r>
          </w:p>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Рабочая тетрадь «Знакомимся с профессиями»,</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тема 1 и 2</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1A16DE" w:rsidRDefault="00A36D77" w:rsidP="00BE241A">
            <w:pPr>
              <w:snapToGrid w:val="0"/>
              <w:spacing w:after="0" w:line="360" w:lineRule="auto"/>
              <w:ind w:right="-44"/>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jc w:val="both"/>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Профессия «повар». Развитие вкуса</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w:t>
            </w:r>
            <w:r w:rsidRPr="0075540C">
              <w:rPr>
                <w:rFonts w:ascii="Times New Roman" w:eastAsia="Calibri" w:hAnsi="Times New Roman" w:cs="Times New Roman"/>
                <w:sz w:val="24"/>
                <w:szCs w:val="24"/>
              </w:rPr>
              <w:t>ормирование вкусовой чувствительности</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pStyle w:val="a7"/>
              <w:numPr>
                <w:ilvl w:val="0"/>
                <w:numId w:val="27"/>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представлений о профессии «повар»;</w:t>
            </w:r>
          </w:p>
          <w:p w:rsidR="00A36D77" w:rsidRPr="001A16DE" w:rsidRDefault="00A36D77" w:rsidP="00BE241A">
            <w:pPr>
              <w:pStyle w:val="a7"/>
              <w:numPr>
                <w:ilvl w:val="0"/>
                <w:numId w:val="27"/>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обучение словом обозначать </w:t>
            </w:r>
            <w:r w:rsidRPr="0075540C">
              <w:rPr>
                <w:rFonts w:ascii="Times New Roman" w:eastAsia="Calibri" w:hAnsi="Times New Roman" w:cs="Times New Roman"/>
                <w:sz w:val="24"/>
                <w:szCs w:val="24"/>
              </w:rPr>
              <w:lastRenderedPageBreak/>
              <w:t>свои вкусовые ощущения.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Упражнения для развития мелкой моторики.</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Работа по теме.</w:t>
            </w:r>
          </w:p>
          <w:p w:rsidR="00A36D77" w:rsidRPr="0075540C" w:rsidRDefault="00A36D77" w:rsidP="00BE241A">
            <w:pPr>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lastRenderedPageBreak/>
              <w:t>Дидактическая игра «Назови вкус продуктов».</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Рабочая тетрадь «Знакомимся с профессиями», тема 3 и 4.</w:t>
            </w:r>
          </w:p>
          <w:p w:rsidR="00A36D77" w:rsidRPr="0075540C" w:rsidRDefault="00A36D77" w:rsidP="00BE241A">
            <w:pPr>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lastRenderedPageBreak/>
              <w:t>Кусочки помидора, хлеба, огурца и банана.</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1A16DE" w:rsidRDefault="00A36D77" w:rsidP="00BE241A">
            <w:pPr>
              <w:snapToGrid w:val="0"/>
              <w:spacing w:after="0" w:line="360" w:lineRule="auto"/>
              <w:ind w:right="-44"/>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6-7</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Профессия «повар». Развитие обоняния</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w:t>
            </w:r>
            <w:r w:rsidRPr="0075540C">
              <w:rPr>
                <w:rFonts w:ascii="Times New Roman" w:eastAsia="Calibri" w:hAnsi="Times New Roman" w:cs="Times New Roman"/>
                <w:sz w:val="24"/>
                <w:szCs w:val="24"/>
              </w:rPr>
              <w:t>ормировать ориентировку в окружающем мире по запахам</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pStyle w:val="a7"/>
              <w:numPr>
                <w:ilvl w:val="0"/>
                <w:numId w:val="28"/>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сформировать представление о профессии «повар»;</w:t>
            </w:r>
          </w:p>
          <w:p w:rsidR="00A36D77" w:rsidRPr="0075540C" w:rsidRDefault="00A36D77" w:rsidP="00BE241A">
            <w:pPr>
              <w:pStyle w:val="a7"/>
              <w:numPr>
                <w:ilvl w:val="0"/>
                <w:numId w:val="28"/>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пробудить интерес к миру запахов и использованию обонятельной чувствительности для получения информации;</w:t>
            </w:r>
          </w:p>
          <w:p w:rsidR="00A36D77" w:rsidRPr="0075540C" w:rsidRDefault="00A36D77" w:rsidP="00BE241A">
            <w:pPr>
              <w:pStyle w:val="a7"/>
              <w:numPr>
                <w:ilvl w:val="0"/>
                <w:numId w:val="28"/>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учить различать запахи и определять их словом.</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Упражнения для развития мелкой моторики</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Работа по теме</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Дидактическая игра «Где, чем пахнет»</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Дидактическая игра «Откуда ты чувствуешь запах»</w:t>
            </w:r>
          </w:p>
          <w:p w:rsidR="00A36D77" w:rsidRPr="0075540C" w:rsidRDefault="00A36D77" w:rsidP="00BE241A">
            <w:pPr>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t>Дидактическая игра «Помоги повару приготовить салат».</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Рабочая тетрадь «Знакомимся с профессиями», тема 5.</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Кусочек чёрного и белого хлеба, булочка, колбаса.</w:t>
            </w:r>
          </w:p>
          <w:p w:rsidR="00A36D77" w:rsidRPr="0075540C" w:rsidRDefault="00A36D77" w:rsidP="00BE241A">
            <w:pPr>
              <w:spacing w:line="360" w:lineRule="auto"/>
              <w:ind w:firstLine="284"/>
              <w:rPr>
                <w:rFonts w:ascii="Times New Roman" w:eastAsia="Calibri" w:hAnsi="Times New Roman" w:cs="Times New Roman"/>
                <w:sz w:val="24"/>
                <w:szCs w:val="24"/>
              </w:rPr>
            </w:pP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1A16DE" w:rsidRDefault="00A36D77" w:rsidP="00BE241A">
            <w:pPr>
              <w:snapToGrid w:val="0"/>
              <w:spacing w:after="0" w:line="360" w:lineRule="auto"/>
              <w:ind w:right="-44"/>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 xml:space="preserve">Профессия «повар». </w:t>
            </w:r>
          </w:p>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Развитие осязания и зрительного восприятия</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тактильных ощущений</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1A16DE" w:rsidRDefault="00A36D77" w:rsidP="00BE241A">
            <w:pPr>
              <w:pStyle w:val="a7"/>
              <w:numPr>
                <w:ilvl w:val="0"/>
                <w:numId w:val="29"/>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представлений о профессии «повар»;</w:t>
            </w:r>
          </w:p>
          <w:p w:rsidR="00A36D77" w:rsidRPr="0075540C" w:rsidRDefault="00A36D77" w:rsidP="00BE241A">
            <w:pPr>
              <w:pStyle w:val="a7"/>
              <w:numPr>
                <w:ilvl w:val="0"/>
                <w:numId w:val="29"/>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точности осязательных движений;</w:t>
            </w:r>
          </w:p>
          <w:p w:rsidR="00A36D77" w:rsidRPr="0075540C" w:rsidRDefault="00A36D77" w:rsidP="00BE241A">
            <w:pPr>
              <w:pStyle w:val="a7"/>
              <w:numPr>
                <w:ilvl w:val="0"/>
                <w:numId w:val="29"/>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обучение обозначать словом свои тактильные ощущения;</w:t>
            </w:r>
          </w:p>
          <w:p w:rsidR="00A36D77" w:rsidRPr="001A16DE" w:rsidRDefault="00A36D77" w:rsidP="00BE241A">
            <w:pPr>
              <w:pStyle w:val="a7"/>
              <w:numPr>
                <w:ilvl w:val="0"/>
                <w:numId w:val="29"/>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моторики руки, формирование графических навыков.</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Упражнения для развития мелкой моторики.</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Упражнения на развитие осязательных ощущений.</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Дидактическая игра «Определи предмет»</w:t>
            </w:r>
          </w:p>
          <w:p w:rsidR="00A36D77" w:rsidRPr="0075540C" w:rsidRDefault="00A36D77" w:rsidP="00BE241A">
            <w:pPr>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t>Дидактическая игра «Обведи кастрюлю повара и заштрихуй её».</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Рабочая тетрадь «Знакомимся с профессиями», тема 6.</w:t>
            </w:r>
          </w:p>
          <w:p w:rsidR="00A36D77" w:rsidRPr="001A16DE"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Миски с горохом, фасолью, рисом и манной крупой.</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Косынка.</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Тактильные дощечки. Стр. 51</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1A16DE" w:rsidRDefault="00A36D77" w:rsidP="00BE241A">
            <w:pPr>
              <w:snapToGrid w:val="0"/>
              <w:spacing w:after="0" w:line="360" w:lineRule="auto"/>
              <w:ind w:right="-44"/>
              <w:jc w:val="center"/>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Профессия «фермер». Развитие вкуса и обоняния</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t>формирование вкусовой</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и обонятельной чувствительности</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1A16DE" w:rsidRDefault="00A36D77" w:rsidP="00BE241A">
            <w:pPr>
              <w:pStyle w:val="a7"/>
              <w:numPr>
                <w:ilvl w:val="0"/>
                <w:numId w:val="30"/>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представлений о профессии «фермер»;</w:t>
            </w:r>
          </w:p>
          <w:p w:rsidR="00A36D77" w:rsidRPr="00E257A5" w:rsidRDefault="00A36D77" w:rsidP="00BE241A">
            <w:pPr>
              <w:pStyle w:val="a7"/>
              <w:numPr>
                <w:ilvl w:val="0"/>
                <w:numId w:val="30"/>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обучение словом обозначать свои вкусовые ощущения.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ind w:firstLine="284"/>
              <w:jc w:val="center"/>
              <w:rPr>
                <w:rFonts w:ascii="Times New Roman" w:eastAsia="Calibri" w:hAnsi="Times New Roman" w:cs="Times New Roman"/>
                <w:b/>
                <w:sz w:val="24"/>
                <w:szCs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Рабочая тетрадь «Знакомимся с профессиями».</w:t>
            </w:r>
          </w:p>
          <w:p w:rsidR="00A36D77" w:rsidRPr="0075540C" w:rsidRDefault="00A36D77" w:rsidP="00BE241A">
            <w:pPr>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t>Сок, вода, молоко, кефир.</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1A16DE" w:rsidRDefault="00A36D77" w:rsidP="00BE241A">
            <w:pPr>
              <w:snapToGrid w:val="0"/>
              <w:spacing w:after="0" w:line="360" w:lineRule="auto"/>
              <w:ind w:right="-44"/>
              <w:jc w:val="center"/>
              <w:rPr>
                <w:rFonts w:ascii="Times New Roman" w:eastAsia="Calibri" w:hAnsi="Times New Roman" w:cs="Times New Roman"/>
                <w:sz w:val="24"/>
                <w:szCs w:val="24"/>
              </w:rPr>
            </w:pPr>
            <w:r>
              <w:rPr>
                <w:rFonts w:ascii="Times New Roman" w:eastAsia="Calibri" w:hAnsi="Times New Roman" w:cs="Times New Roman"/>
                <w:sz w:val="24"/>
                <w:szCs w:val="24"/>
              </w:rPr>
              <w:t>12-13</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 xml:space="preserve">Профессия «фермер». </w:t>
            </w:r>
          </w:p>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Развитие осязания и зрительного восприятия</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тактильных ощущений</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E257A5" w:rsidRDefault="00A36D77" w:rsidP="00BE241A">
            <w:pPr>
              <w:pStyle w:val="a7"/>
              <w:numPr>
                <w:ilvl w:val="0"/>
                <w:numId w:val="31"/>
              </w:numPr>
              <w:suppressAutoHyphens/>
              <w:snapToGrid w:val="0"/>
              <w:spacing w:after="0" w:line="360" w:lineRule="auto"/>
              <w:rPr>
                <w:rFonts w:ascii="Times New Roman" w:eastAsia="Calibri" w:hAnsi="Times New Roman" w:cs="Times New Roman"/>
                <w:sz w:val="24"/>
                <w:szCs w:val="24"/>
              </w:rPr>
            </w:pPr>
            <w:r w:rsidRPr="00E257A5">
              <w:rPr>
                <w:rFonts w:ascii="Times New Roman" w:eastAsia="Calibri" w:hAnsi="Times New Roman" w:cs="Times New Roman"/>
                <w:sz w:val="24"/>
                <w:szCs w:val="24"/>
              </w:rPr>
              <w:t>формирование представлений о профессии «фермер»;</w:t>
            </w:r>
          </w:p>
          <w:p w:rsidR="00A36D77" w:rsidRPr="00E257A5" w:rsidRDefault="00A36D77" w:rsidP="00BE241A">
            <w:pPr>
              <w:pStyle w:val="a7"/>
              <w:numPr>
                <w:ilvl w:val="0"/>
                <w:numId w:val="31"/>
              </w:numPr>
              <w:suppressAutoHyphens/>
              <w:snapToGrid w:val="0"/>
              <w:spacing w:after="0" w:line="360" w:lineRule="auto"/>
              <w:rPr>
                <w:rFonts w:ascii="Times New Roman" w:eastAsia="Calibri" w:hAnsi="Times New Roman" w:cs="Times New Roman"/>
                <w:sz w:val="24"/>
                <w:szCs w:val="24"/>
              </w:rPr>
            </w:pPr>
            <w:r w:rsidRPr="00E257A5">
              <w:rPr>
                <w:rFonts w:ascii="Times New Roman" w:eastAsia="Calibri" w:hAnsi="Times New Roman" w:cs="Times New Roman"/>
                <w:sz w:val="24"/>
                <w:szCs w:val="24"/>
              </w:rPr>
              <w:t xml:space="preserve">закрепление алгоритма осязательного обследования </w:t>
            </w:r>
            <w:r w:rsidRPr="00E257A5">
              <w:rPr>
                <w:rFonts w:ascii="Times New Roman" w:eastAsia="Calibri" w:hAnsi="Times New Roman" w:cs="Times New Roman"/>
                <w:sz w:val="24"/>
                <w:szCs w:val="24"/>
              </w:rPr>
              <w:lastRenderedPageBreak/>
              <w:t>знакомых предметов;</w:t>
            </w:r>
          </w:p>
          <w:p w:rsidR="00A36D77" w:rsidRPr="00E257A5" w:rsidRDefault="00A36D77" w:rsidP="00BE241A">
            <w:pPr>
              <w:pStyle w:val="a7"/>
              <w:numPr>
                <w:ilvl w:val="0"/>
                <w:numId w:val="31"/>
              </w:numPr>
              <w:suppressAutoHyphens/>
              <w:snapToGrid w:val="0"/>
              <w:spacing w:after="0" w:line="360" w:lineRule="auto"/>
              <w:rPr>
                <w:rFonts w:ascii="Times New Roman" w:eastAsia="Calibri" w:hAnsi="Times New Roman" w:cs="Times New Roman"/>
                <w:sz w:val="24"/>
                <w:szCs w:val="24"/>
              </w:rPr>
            </w:pPr>
            <w:r w:rsidRPr="00E257A5">
              <w:rPr>
                <w:rFonts w:ascii="Times New Roman" w:eastAsia="Calibri" w:hAnsi="Times New Roman" w:cs="Times New Roman"/>
                <w:sz w:val="24"/>
                <w:szCs w:val="24"/>
              </w:rPr>
              <w:t>совершенствование приемов работы с пластилином;</w:t>
            </w:r>
          </w:p>
          <w:p w:rsidR="00A36D77" w:rsidRPr="00E257A5" w:rsidRDefault="00A36D77" w:rsidP="00BE241A">
            <w:pPr>
              <w:pStyle w:val="a7"/>
              <w:numPr>
                <w:ilvl w:val="0"/>
                <w:numId w:val="31"/>
              </w:numPr>
              <w:suppressAutoHyphens/>
              <w:snapToGrid w:val="0"/>
              <w:spacing w:after="0" w:line="360" w:lineRule="auto"/>
              <w:rPr>
                <w:rFonts w:ascii="Times New Roman" w:eastAsia="Calibri" w:hAnsi="Times New Roman" w:cs="Times New Roman"/>
                <w:sz w:val="24"/>
                <w:szCs w:val="24"/>
              </w:rPr>
            </w:pPr>
            <w:r w:rsidRPr="00E257A5">
              <w:rPr>
                <w:rFonts w:ascii="Times New Roman" w:eastAsia="Calibri" w:hAnsi="Times New Roman" w:cs="Times New Roman"/>
                <w:sz w:val="24"/>
                <w:szCs w:val="24"/>
              </w:rPr>
              <w:t>развитие</w:t>
            </w:r>
            <w:r>
              <w:rPr>
                <w:rFonts w:ascii="Times New Roman" w:eastAsia="Calibri" w:hAnsi="Times New Roman" w:cs="Times New Roman"/>
                <w:sz w:val="24"/>
                <w:szCs w:val="24"/>
              </w:rPr>
              <w:t xml:space="preserve"> </w:t>
            </w:r>
            <w:r w:rsidRPr="00E257A5">
              <w:rPr>
                <w:rFonts w:ascii="Times New Roman" w:eastAsia="Calibri" w:hAnsi="Times New Roman" w:cs="Times New Roman"/>
                <w:sz w:val="24"/>
                <w:szCs w:val="24"/>
              </w:rPr>
              <w:t>восприятия, внимания и памяти, мелкой моторики;</w:t>
            </w:r>
          </w:p>
          <w:p w:rsidR="00A36D77" w:rsidRPr="00E257A5" w:rsidRDefault="00A36D77" w:rsidP="00BE241A">
            <w:pPr>
              <w:pStyle w:val="a7"/>
              <w:suppressAutoHyphens/>
              <w:snapToGrid w:val="0"/>
              <w:spacing w:after="0" w:line="360" w:lineRule="auto"/>
              <w:ind w:left="360"/>
              <w:rPr>
                <w:rFonts w:ascii="Times New Roman" w:eastAsia="Calibri"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lastRenderedPageBreak/>
              <w:t>Упражнение на развитие моторики.</w:t>
            </w:r>
          </w:p>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Дыхательное упражнение.</w:t>
            </w:r>
          </w:p>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Работа по теме.</w:t>
            </w:r>
          </w:p>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lastRenderedPageBreak/>
              <w:t>Определи на ощупь, какие овощи и фрукты вырастил фермер.</w:t>
            </w:r>
            <w:r>
              <w:rPr>
                <w:rFonts w:ascii="Times New Roman" w:eastAsia="Times New Roman" w:hAnsi="Times New Roman" w:cs="Times New Roman"/>
                <w:sz w:val="24"/>
                <w:szCs w:val="24"/>
              </w:rPr>
              <w:t xml:space="preserve"> </w:t>
            </w:r>
            <w:r w:rsidRPr="0075540C">
              <w:rPr>
                <w:rFonts w:ascii="Times New Roman" w:eastAsia="Times New Roman" w:hAnsi="Times New Roman" w:cs="Times New Roman"/>
                <w:sz w:val="24"/>
                <w:szCs w:val="24"/>
              </w:rPr>
              <w:t>Заштрихуй фрукты.</w:t>
            </w:r>
          </w:p>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Лепка овощей.</w:t>
            </w:r>
            <w:r>
              <w:rPr>
                <w:rFonts w:ascii="Times New Roman" w:eastAsia="Times New Roman" w:hAnsi="Times New Roman" w:cs="Times New Roman"/>
                <w:sz w:val="24"/>
                <w:szCs w:val="24"/>
              </w:rPr>
              <w:t xml:space="preserve"> </w:t>
            </w:r>
            <w:r w:rsidRPr="0075540C">
              <w:rPr>
                <w:rFonts w:ascii="Times New Roman" w:eastAsia="Times New Roman" w:hAnsi="Times New Roman" w:cs="Times New Roman"/>
                <w:sz w:val="24"/>
                <w:szCs w:val="24"/>
              </w:rPr>
              <w:t>Качества и свойства пластилина:</w:t>
            </w:r>
          </w:p>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*пластилин холодный – твердый, теплый – мягкий;</w:t>
            </w:r>
          </w:p>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*подготовка пластилина к работе (разогреть в руках, размять пальцами, ладонями).</w:t>
            </w:r>
          </w:p>
          <w:p w:rsidR="00A36D77" w:rsidRPr="00E257A5"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игра «Тактильная память»</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Рабочая тетрадь «Знакомимся с профессиями».</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Мешочек с резиновыми овощами и фруктами. </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Пластилин и дощечки для лепки.</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1A16DE" w:rsidRDefault="00A36D77" w:rsidP="00BE241A">
            <w:pPr>
              <w:snapToGrid w:val="0"/>
              <w:spacing w:after="0" w:line="360" w:lineRule="auto"/>
              <w:ind w:right="-44"/>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14-15</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 xml:space="preserve">Профессия «фермер». </w:t>
            </w:r>
          </w:p>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Времена года, их закономерная смена</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представлений о явлениях окружающей действительности (времена года).</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E257A5" w:rsidRDefault="00A36D77" w:rsidP="00BE241A">
            <w:pPr>
              <w:pStyle w:val="a7"/>
              <w:numPr>
                <w:ilvl w:val="0"/>
                <w:numId w:val="32"/>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закрепление представлений о профессии «фермер»;</w:t>
            </w:r>
          </w:p>
          <w:p w:rsidR="00A36D77" w:rsidRPr="00E257A5" w:rsidRDefault="00A36D77" w:rsidP="00BE241A">
            <w:pPr>
              <w:pStyle w:val="a7"/>
              <w:numPr>
                <w:ilvl w:val="0"/>
                <w:numId w:val="32"/>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обучение детей определять время времена года по картинкам, воспринимать последовательность и частоту событий;</w:t>
            </w:r>
          </w:p>
          <w:p w:rsidR="00A36D77" w:rsidRPr="00E257A5" w:rsidRDefault="00A36D77" w:rsidP="00BE241A">
            <w:pPr>
              <w:pStyle w:val="a7"/>
              <w:numPr>
                <w:ilvl w:val="0"/>
                <w:numId w:val="32"/>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концентрации внимания;</w:t>
            </w:r>
          </w:p>
          <w:p w:rsidR="00A36D77" w:rsidRPr="00E257A5" w:rsidRDefault="00A36D77" w:rsidP="00BE241A">
            <w:pPr>
              <w:pStyle w:val="a7"/>
              <w:numPr>
                <w:ilvl w:val="0"/>
                <w:numId w:val="32"/>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мыслительных процессов: обобщения и классификации;</w:t>
            </w:r>
          </w:p>
          <w:p w:rsidR="00A36D77" w:rsidRPr="00E257A5" w:rsidRDefault="00A36D77" w:rsidP="00BE241A">
            <w:pPr>
              <w:pStyle w:val="a7"/>
              <w:numPr>
                <w:ilvl w:val="0"/>
                <w:numId w:val="32"/>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общей и мелкой моторики, координации движений.</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Просмотр мультфильма, беседа о временах года, признаках.</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Дидактические задания: посмотри на картинку и перечисли признаки, одежду детей и др. </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Разложи картинки в правильной последовательности,</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покажи, когда фермер посеял кукурузу, когда собирал овощи и т.д.</w:t>
            </w:r>
          </w:p>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Магнитофон</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и элементы сенсорной комнаты.</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Картинки</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времена года.</w:t>
            </w:r>
          </w:p>
          <w:p w:rsidR="00A36D77" w:rsidRPr="0075540C" w:rsidRDefault="00A36D77" w:rsidP="00BE241A">
            <w:pPr>
              <w:snapToGrid w:val="0"/>
              <w:spacing w:after="0" w:line="360" w:lineRule="auto"/>
              <w:ind w:firstLine="284"/>
              <w:jc w:val="center"/>
              <w:rPr>
                <w:rFonts w:ascii="Times New Roman" w:eastAsia="Calibri" w:hAnsi="Times New Roman" w:cs="Times New Roman"/>
                <w:sz w:val="24"/>
                <w:szCs w:val="24"/>
              </w:rPr>
            </w:pP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1A16DE" w:rsidRDefault="00A36D77" w:rsidP="00BE241A">
            <w:pPr>
              <w:snapToGrid w:val="0"/>
              <w:spacing w:after="0" w:line="360" w:lineRule="auto"/>
              <w:ind w:right="-44"/>
              <w:jc w:val="center"/>
              <w:rPr>
                <w:rFonts w:ascii="Times New Roman" w:eastAsia="Calibri" w:hAnsi="Times New Roman" w:cs="Times New Roman"/>
                <w:sz w:val="24"/>
                <w:szCs w:val="24"/>
              </w:rPr>
            </w:pPr>
            <w:r>
              <w:rPr>
                <w:rFonts w:ascii="Times New Roman" w:eastAsia="Calibri" w:hAnsi="Times New Roman" w:cs="Times New Roman"/>
                <w:sz w:val="24"/>
                <w:szCs w:val="24"/>
              </w:rPr>
              <w:t>16-18</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Профессия «фермер». Развитие слухового восприятия</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t xml:space="preserve">формирование представлений о восприятии и дифференциация </w:t>
            </w:r>
            <w:r w:rsidRPr="0075540C">
              <w:rPr>
                <w:rFonts w:ascii="Times New Roman" w:eastAsia="Calibri" w:hAnsi="Times New Roman" w:cs="Times New Roman"/>
                <w:sz w:val="24"/>
                <w:szCs w:val="24"/>
              </w:rPr>
              <w:lastRenderedPageBreak/>
              <w:t>шумовых различий</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E257A5" w:rsidRDefault="00A36D77" w:rsidP="00BE241A">
            <w:pPr>
              <w:pStyle w:val="a7"/>
              <w:numPr>
                <w:ilvl w:val="0"/>
                <w:numId w:val="33"/>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закрепление представлений о профессии «фермер»;</w:t>
            </w:r>
          </w:p>
          <w:p w:rsidR="00A36D77" w:rsidRPr="0075540C" w:rsidRDefault="00A36D77" w:rsidP="00BE241A">
            <w:pPr>
              <w:pStyle w:val="a7"/>
              <w:numPr>
                <w:ilvl w:val="0"/>
                <w:numId w:val="33"/>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обучение воспринимать окружающие звуки, различать их на слух, </w:t>
            </w:r>
            <w:r w:rsidRPr="0075540C">
              <w:rPr>
                <w:rFonts w:ascii="Times New Roman" w:eastAsia="Calibri" w:hAnsi="Times New Roman" w:cs="Times New Roman"/>
                <w:sz w:val="24"/>
                <w:szCs w:val="24"/>
              </w:rPr>
              <w:lastRenderedPageBreak/>
              <w:t>дифференцировать голоса домашних животных;</w:t>
            </w:r>
          </w:p>
          <w:p w:rsidR="00A36D77" w:rsidRPr="00E257A5" w:rsidRDefault="00A36D77" w:rsidP="00BE241A">
            <w:pPr>
              <w:pStyle w:val="a7"/>
              <w:numPr>
                <w:ilvl w:val="0"/>
                <w:numId w:val="33"/>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мыслительных операций.</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Музыкальная разминка «Тихо - громко».</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Упражнения на развитие умения ориентироваться в пространстве по звуку.</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Игры на развитие слухового восприятия («Чей это голос?).</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Дидактическая игра «Соедини домашних животных с их детёнышами, назови их».</w:t>
            </w:r>
          </w:p>
          <w:p w:rsidR="00A36D77" w:rsidRPr="0075540C" w:rsidRDefault="00A36D77" w:rsidP="00BE241A">
            <w:pPr>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t>Игра</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«Будь внимателен».</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Рабочая тетрадь «Знакомимся с профессиями», тема 10.</w:t>
            </w:r>
          </w:p>
          <w:p w:rsidR="00A36D77" w:rsidRPr="0075540C" w:rsidRDefault="00A36D77" w:rsidP="00BE241A">
            <w:pPr>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t>Колокольчик.</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Стр. 117</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9-20</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Профессия «воспитатель». Развитие слухового восприятия</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слухового сосредоточения на человеческом голосе</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E257A5" w:rsidRDefault="00A36D77" w:rsidP="00BE241A">
            <w:pPr>
              <w:pStyle w:val="a7"/>
              <w:numPr>
                <w:ilvl w:val="0"/>
                <w:numId w:val="34"/>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представлений о профессии «воспитатель»;</w:t>
            </w:r>
          </w:p>
          <w:p w:rsidR="00A36D77" w:rsidRPr="00E257A5" w:rsidRDefault="00A36D77" w:rsidP="00BE241A">
            <w:pPr>
              <w:pStyle w:val="a7"/>
              <w:numPr>
                <w:ilvl w:val="0"/>
                <w:numId w:val="34"/>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обучение прислушиваться к звукам человеческого голоса, различать голоса знакомых людей;</w:t>
            </w:r>
          </w:p>
          <w:p w:rsidR="00A36D77" w:rsidRPr="00E257A5" w:rsidRDefault="00A36D77" w:rsidP="00BE241A">
            <w:pPr>
              <w:pStyle w:val="a7"/>
              <w:numPr>
                <w:ilvl w:val="0"/>
                <w:numId w:val="34"/>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слуховой памяти;</w:t>
            </w:r>
          </w:p>
          <w:p w:rsidR="00A36D77" w:rsidRPr="00E257A5" w:rsidRDefault="00A36D77" w:rsidP="00BE241A">
            <w:pPr>
              <w:pStyle w:val="a7"/>
              <w:numPr>
                <w:ilvl w:val="0"/>
                <w:numId w:val="34"/>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обучение быстро и точно реагировать на звуковые сигналы.</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Музыкальная разминка «оркестр».</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Дидактическая игра «Чей голосок?».</w:t>
            </w:r>
          </w:p>
          <w:p w:rsidR="00A36D77" w:rsidRPr="00E257A5"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Дидактическая игра «Запомни названия»</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Игра</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«Слушай внимательно».</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Рабочая тетрадь «Знакомимся с профессиями», тема 11.</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Магнитофон, набор карточек с музыкальными инструментами.</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Барабан, ложки, дудочка и бубен.</w:t>
            </w:r>
          </w:p>
          <w:p w:rsidR="00A36D77" w:rsidRPr="0075540C" w:rsidRDefault="00A36D77" w:rsidP="00BE241A">
            <w:pPr>
              <w:snapToGrid w:val="0"/>
              <w:spacing w:after="0" w:line="360" w:lineRule="auto"/>
              <w:ind w:firstLine="284"/>
              <w:rPr>
                <w:rFonts w:ascii="Times New Roman" w:eastAsia="Calibri" w:hAnsi="Times New Roman" w:cs="Times New Roman"/>
                <w:b/>
                <w:sz w:val="24"/>
                <w:szCs w:val="24"/>
              </w:rPr>
            </w:pPr>
            <w:r w:rsidRPr="0075540C">
              <w:rPr>
                <w:rFonts w:ascii="Times New Roman" w:eastAsia="Calibri" w:hAnsi="Times New Roman" w:cs="Times New Roman"/>
                <w:sz w:val="24"/>
                <w:szCs w:val="24"/>
              </w:rPr>
              <w:t>Стр. 119</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Профессия «воспитатель». Измерение времени (сутки, неделя, месяц)</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t>формирование представлений о явлениях окружающей действительности (сутки, неделя, месяц).</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pStyle w:val="a7"/>
              <w:numPr>
                <w:ilvl w:val="0"/>
                <w:numId w:val="35"/>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закрепить представления о профессии «воспитатель»;</w:t>
            </w:r>
          </w:p>
          <w:p w:rsidR="00A36D77" w:rsidRPr="0075540C" w:rsidRDefault="00A36D77" w:rsidP="00BE241A">
            <w:pPr>
              <w:pStyle w:val="a7"/>
              <w:numPr>
                <w:ilvl w:val="0"/>
                <w:numId w:val="35"/>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формировать целостное представление о неделе как временном отрезке;</w:t>
            </w:r>
          </w:p>
          <w:p w:rsidR="00A36D77" w:rsidRPr="0075540C" w:rsidRDefault="00A36D77" w:rsidP="00BE241A">
            <w:pPr>
              <w:pStyle w:val="a7"/>
              <w:numPr>
                <w:ilvl w:val="0"/>
                <w:numId w:val="35"/>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закреплять временные понятия, имеющие качественную характеристику (долго-быстро);</w:t>
            </w:r>
          </w:p>
          <w:p w:rsidR="00A36D77" w:rsidRPr="0075540C" w:rsidRDefault="00A36D77" w:rsidP="00BE241A">
            <w:pPr>
              <w:pStyle w:val="a7"/>
              <w:numPr>
                <w:ilvl w:val="0"/>
                <w:numId w:val="35"/>
              </w:numPr>
              <w:suppressAutoHyphens/>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t>развивать логическое мышление и мелкую моторику.</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65651F"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Упражнения на развитие моторики.</w:t>
            </w:r>
            <w:r>
              <w:rPr>
                <w:rFonts w:ascii="Times New Roman" w:eastAsia="Times New Roman" w:hAnsi="Times New Roman" w:cs="Times New Roman"/>
                <w:sz w:val="24"/>
                <w:szCs w:val="24"/>
              </w:rPr>
              <w:t xml:space="preserve"> </w:t>
            </w:r>
            <w:r w:rsidRPr="0075540C">
              <w:rPr>
                <w:rFonts w:ascii="Times New Roman" w:eastAsia="Times New Roman" w:hAnsi="Times New Roman" w:cs="Times New Roman"/>
                <w:sz w:val="24"/>
                <w:szCs w:val="24"/>
              </w:rPr>
              <w:t>Стимулирующее упражнение - самомассаж пальцев и костей рук.</w:t>
            </w:r>
            <w:r>
              <w:rPr>
                <w:rFonts w:ascii="Times New Roman" w:eastAsia="Times New Roman" w:hAnsi="Times New Roman" w:cs="Times New Roman"/>
                <w:sz w:val="24"/>
                <w:szCs w:val="24"/>
              </w:rPr>
              <w:t xml:space="preserve"> </w:t>
            </w:r>
            <w:r w:rsidRPr="0075540C">
              <w:rPr>
                <w:rFonts w:ascii="Times New Roman" w:eastAsia="Times New Roman" w:hAnsi="Times New Roman" w:cs="Times New Roman"/>
                <w:sz w:val="24"/>
                <w:szCs w:val="24"/>
              </w:rPr>
              <w:t>Пальчиковая гимнастика по карточкам</w:t>
            </w:r>
            <w:r>
              <w:rPr>
                <w:rFonts w:ascii="Times New Roman" w:eastAsia="Times New Roman" w:hAnsi="Times New Roman" w:cs="Times New Roman"/>
                <w:sz w:val="24"/>
                <w:szCs w:val="24"/>
              </w:rPr>
              <w:t xml:space="preserve">. </w:t>
            </w:r>
            <w:r w:rsidRPr="0075540C">
              <w:rPr>
                <w:rFonts w:ascii="Times New Roman" w:eastAsia="Times New Roman" w:hAnsi="Times New Roman" w:cs="Times New Roman"/>
                <w:sz w:val="24"/>
                <w:szCs w:val="24"/>
              </w:rPr>
              <w:t>«Формирование мелкой моторики».</w:t>
            </w:r>
            <w:r>
              <w:rPr>
                <w:rFonts w:ascii="Times New Roman" w:eastAsia="Times New Roman" w:hAnsi="Times New Roman" w:cs="Times New Roman"/>
                <w:sz w:val="24"/>
                <w:szCs w:val="24"/>
              </w:rPr>
              <w:t xml:space="preserve"> </w:t>
            </w:r>
            <w:r w:rsidRPr="0075540C">
              <w:rPr>
                <w:rFonts w:ascii="Times New Roman" w:eastAsia="Times New Roman" w:hAnsi="Times New Roman" w:cs="Times New Roman"/>
                <w:sz w:val="24"/>
                <w:szCs w:val="24"/>
              </w:rPr>
              <w:t>Загадка, игра на внимание, знакомство с календарем «Дни недели», стихотворение «Дни недели», физминутка «Части суток»</w:t>
            </w:r>
            <w:r>
              <w:rPr>
                <w:rFonts w:ascii="Times New Roman" w:eastAsia="Times New Roman" w:hAnsi="Times New Roman" w:cs="Times New Roman"/>
                <w:sz w:val="24"/>
                <w:szCs w:val="24"/>
              </w:rPr>
              <w:t>.</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Музыкальное сопровождение календарь «Дни недели», карточки и лоточки с различными фигурками на каждого ребенка для самостоятельной работы</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23-25</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Профессия «артист цирка». Развитие восприятия движения.</w:t>
            </w:r>
          </w:p>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Выразительность движений – имитация поведения животных</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совершенствование мышечно-двигательной чувствительности</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65651F" w:rsidRDefault="00A36D77" w:rsidP="00BE241A">
            <w:pPr>
              <w:pStyle w:val="a7"/>
              <w:numPr>
                <w:ilvl w:val="0"/>
                <w:numId w:val="36"/>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представлений о профессии «артист цирка»;</w:t>
            </w:r>
          </w:p>
          <w:p w:rsidR="00A36D77" w:rsidRPr="0065651F" w:rsidRDefault="00A36D77" w:rsidP="00BE241A">
            <w:pPr>
              <w:pStyle w:val="a7"/>
              <w:numPr>
                <w:ilvl w:val="0"/>
                <w:numId w:val="36"/>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совершенствование точности движений;</w:t>
            </w:r>
          </w:p>
          <w:p w:rsidR="00A36D77" w:rsidRPr="0065651F" w:rsidRDefault="00A36D77" w:rsidP="00BE241A">
            <w:pPr>
              <w:pStyle w:val="a7"/>
              <w:numPr>
                <w:ilvl w:val="0"/>
                <w:numId w:val="36"/>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обучение ребёнка выполнять упражнения под зрительным контролем.</w:t>
            </w:r>
          </w:p>
          <w:p w:rsidR="00A36D77" w:rsidRPr="0065651F" w:rsidRDefault="00A36D77" w:rsidP="00BE241A">
            <w:pPr>
              <w:pStyle w:val="a7"/>
              <w:numPr>
                <w:ilvl w:val="0"/>
                <w:numId w:val="36"/>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обучение ребёнка воспринимать позы и движения тела, конечностей, головы;</w:t>
            </w:r>
          </w:p>
          <w:p w:rsidR="00A36D77" w:rsidRPr="0065651F" w:rsidRDefault="00A36D77" w:rsidP="00BE241A">
            <w:pPr>
              <w:pStyle w:val="a7"/>
              <w:numPr>
                <w:ilvl w:val="0"/>
                <w:numId w:val="36"/>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регулирование кинетического и кинестетического праксиса;</w:t>
            </w:r>
          </w:p>
          <w:p w:rsidR="00A36D77" w:rsidRPr="0065651F" w:rsidRDefault="00A36D77" w:rsidP="00BE241A">
            <w:pPr>
              <w:pStyle w:val="a7"/>
              <w:numPr>
                <w:ilvl w:val="0"/>
                <w:numId w:val="36"/>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мыслительные операции и внимания</w:t>
            </w:r>
            <w:r>
              <w:rPr>
                <w:rFonts w:ascii="Times New Roman" w:eastAsia="Calibri" w:hAnsi="Times New Roman" w:cs="Times New Roman"/>
                <w:sz w:val="24"/>
                <w:szCs w:val="24"/>
              </w:rPr>
              <w:t>.</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b/>
                <w:sz w:val="24"/>
                <w:szCs w:val="24"/>
              </w:rPr>
              <w:t>Занятие 1</w:t>
            </w:r>
            <w:r>
              <w:rPr>
                <w:rFonts w:ascii="Times New Roman" w:eastAsia="Calibri" w:hAnsi="Times New Roman" w:cs="Times New Roman"/>
                <w:b/>
                <w:sz w:val="24"/>
                <w:szCs w:val="24"/>
              </w:rPr>
              <w:t>-2</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Разминка – дыхательные упражнения</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Двигательные упражнения</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Дидактические упражнения (разложи картинки, найди отличия).</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Упражнения для свода стопы</w:t>
            </w:r>
          </w:p>
          <w:p w:rsidR="00A36D77" w:rsidRPr="0075540C" w:rsidRDefault="00A36D77" w:rsidP="00BE241A">
            <w:pPr>
              <w:snapToGrid w:val="0"/>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Занятие 3</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Разминка – имитационные упражнения</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Двигательные упражнения</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Дидактические упражнения (весёлые человечки).</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Рабочая тетрадь «Знакомимся с профессиями», тема 15.</w:t>
            </w:r>
          </w:p>
          <w:p w:rsidR="00A36D77" w:rsidRPr="0065651F"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Стаканы с водой, трубочки, набор мелких предметов, магнитофон, теннисные шарики, столовые ложки.</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Картинки со схематичным изображением движений человека.</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Стр. 40 и 44.</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26-27</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 xml:space="preserve">Профессия «артист цирка». </w:t>
            </w:r>
          </w:p>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 xml:space="preserve">Изучение эмоций. </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способствовать изучению базовых эмоций: радость, печаль, злость, страх.</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pStyle w:val="a7"/>
              <w:numPr>
                <w:ilvl w:val="0"/>
                <w:numId w:val="37"/>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закрепить представления о профессии «артист цирка»;</w:t>
            </w:r>
          </w:p>
          <w:p w:rsidR="00A36D77" w:rsidRPr="0065651F" w:rsidRDefault="00A36D77" w:rsidP="00BE241A">
            <w:pPr>
              <w:pStyle w:val="a7"/>
              <w:numPr>
                <w:ilvl w:val="0"/>
                <w:numId w:val="37"/>
              </w:numPr>
              <w:suppressAutoHyphens/>
              <w:snapToGrid w:val="0"/>
              <w:spacing w:after="0" w:line="360" w:lineRule="auto"/>
              <w:rPr>
                <w:rFonts w:ascii="Times New Roman" w:eastAsia="Calibri" w:hAnsi="Times New Roman" w:cs="Times New Roman"/>
                <w:sz w:val="24"/>
                <w:szCs w:val="24"/>
              </w:rPr>
            </w:pPr>
            <w:r w:rsidRPr="0065651F">
              <w:rPr>
                <w:rFonts w:ascii="Times New Roman" w:eastAsia="Calibri" w:hAnsi="Times New Roman" w:cs="Times New Roman"/>
                <w:sz w:val="24"/>
                <w:szCs w:val="24"/>
              </w:rPr>
              <w:t>познакомить с базовыми: эмоциями</w:t>
            </w:r>
            <w:r>
              <w:rPr>
                <w:rFonts w:ascii="Times New Roman" w:eastAsia="Calibri" w:hAnsi="Times New Roman" w:cs="Times New Roman"/>
                <w:sz w:val="24"/>
                <w:szCs w:val="24"/>
              </w:rPr>
              <w:t xml:space="preserve"> </w:t>
            </w:r>
            <w:r w:rsidRPr="0065651F">
              <w:rPr>
                <w:rFonts w:ascii="Times New Roman" w:eastAsia="Calibri" w:hAnsi="Times New Roman" w:cs="Times New Roman"/>
                <w:sz w:val="24"/>
                <w:szCs w:val="24"/>
              </w:rPr>
              <w:t>радость, печаль, злость, страх.</w:t>
            </w:r>
          </w:p>
          <w:p w:rsidR="00A36D77" w:rsidRPr="0065651F" w:rsidRDefault="00A36D77" w:rsidP="00BE241A">
            <w:pPr>
              <w:pStyle w:val="a7"/>
              <w:numPr>
                <w:ilvl w:val="0"/>
                <w:numId w:val="37"/>
              </w:numPr>
              <w:suppressAutoHyphens/>
              <w:snapToGrid w:val="0"/>
              <w:spacing w:after="0" w:line="360" w:lineRule="auto"/>
              <w:rPr>
                <w:rFonts w:ascii="Times New Roman" w:eastAsia="Calibri" w:hAnsi="Times New Roman" w:cs="Times New Roman"/>
                <w:sz w:val="24"/>
                <w:szCs w:val="24"/>
              </w:rPr>
            </w:pPr>
            <w:r w:rsidRPr="0065651F">
              <w:rPr>
                <w:rFonts w:ascii="Times New Roman" w:eastAsia="Calibri" w:hAnsi="Times New Roman" w:cs="Times New Roman"/>
                <w:sz w:val="24"/>
                <w:szCs w:val="24"/>
              </w:rPr>
              <w:t>способствовать снижению</w:t>
            </w:r>
            <w:r>
              <w:rPr>
                <w:rFonts w:ascii="Times New Roman" w:eastAsia="Calibri" w:hAnsi="Times New Roman" w:cs="Times New Roman"/>
                <w:sz w:val="24"/>
                <w:szCs w:val="24"/>
              </w:rPr>
              <w:t xml:space="preserve"> </w:t>
            </w:r>
            <w:r w:rsidRPr="0065651F">
              <w:rPr>
                <w:rFonts w:ascii="Times New Roman" w:eastAsia="Calibri" w:hAnsi="Times New Roman" w:cs="Times New Roman"/>
                <w:sz w:val="24"/>
                <w:szCs w:val="24"/>
              </w:rPr>
              <w:t>уровня тревожности.</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Демонстрация эмоций.</w:t>
            </w:r>
          </w:p>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Подбор пиктограмм и цвета.</w:t>
            </w:r>
            <w:r>
              <w:rPr>
                <w:rFonts w:ascii="Times New Roman" w:eastAsia="Times New Roman" w:hAnsi="Times New Roman" w:cs="Times New Roman"/>
                <w:sz w:val="24"/>
                <w:szCs w:val="24"/>
              </w:rPr>
              <w:t xml:space="preserve"> </w:t>
            </w:r>
            <w:r w:rsidRPr="0075540C">
              <w:rPr>
                <w:rFonts w:ascii="Times New Roman" w:eastAsia="Times New Roman" w:hAnsi="Times New Roman" w:cs="Times New Roman"/>
                <w:sz w:val="24"/>
                <w:szCs w:val="24"/>
              </w:rPr>
              <w:t>Мимика. Учимся показывать.</w:t>
            </w:r>
            <w:r>
              <w:rPr>
                <w:rFonts w:ascii="Times New Roman" w:eastAsia="Times New Roman" w:hAnsi="Times New Roman" w:cs="Times New Roman"/>
                <w:sz w:val="24"/>
                <w:szCs w:val="24"/>
              </w:rPr>
              <w:t xml:space="preserve"> </w:t>
            </w:r>
            <w:r w:rsidRPr="0075540C">
              <w:rPr>
                <w:rFonts w:ascii="Times New Roman" w:eastAsia="Times New Roman" w:hAnsi="Times New Roman" w:cs="Times New Roman"/>
                <w:sz w:val="24"/>
                <w:szCs w:val="24"/>
              </w:rPr>
              <w:t>«Узнай лицо» (по фотографиям)</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pacing w:after="0" w:line="360" w:lineRule="auto"/>
              <w:rPr>
                <w:rFonts w:ascii="Times New Roman" w:eastAsia="Times New Roman" w:hAnsi="Times New Roman" w:cs="Times New Roman"/>
                <w:b/>
                <w:sz w:val="24"/>
                <w:szCs w:val="24"/>
              </w:rPr>
            </w:pPr>
            <w:r w:rsidRPr="0075540C">
              <w:rPr>
                <w:rFonts w:ascii="Times New Roman" w:eastAsia="Times New Roman" w:hAnsi="Times New Roman" w:cs="Times New Roman"/>
                <w:sz w:val="24"/>
                <w:szCs w:val="24"/>
              </w:rPr>
              <w:t>Фотографии эмоций, пиктограммы, таблицы «Эмоции», зеркало.</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28-30</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Профессия «музыкант». Развитие слухового восприятия</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t>развитие слухового внимания на музыкальных звуках</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65651F" w:rsidRDefault="00A36D77" w:rsidP="00BE241A">
            <w:pPr>
              <w:pStyle w:val="a7"/>
              <w:numPr>
                <w:ilvl w:val="0"/>
                <w:numId w:val="38"/>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представлений о профессии «музыкант»;</w:t>
            </w:r>
          </w:p>
          <w:p w:rsidR="00A36D77" w:rsidRPr="0065651F" w:rsidRDefault="00A36D77" w:rsidP="00BE241A">
            <w:pPr>
              <w:pStyle w:val="a7"/>
              <w:numPr>
                <w:ilvl w:val="0"/>
                <w:numId w:val="38"/>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учить дифференцировать звучащие музыкальные инструменты;</w:t>
            </w:r>
          </w:p>
          <w:p w:rsidR="00A36D77" w:rsidRPr="0065651F" w:rsidRDefault="00A36D77" w:rsidP="00BE241A">
            <w:pPr>
              <w:pStyle w:val="a7"/>
              <w:numPr>
                <w:ilvl w:val="0"/>
                <w:numId w:val="38"/>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формирование умения действовать по звуковому сигналу. </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t>Музыкальная разминка «оркестр».Дидактическая игра «Какой инструмент?».Дидактическая игра «Что лишнее»</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Игра«Отгадай, кто поёт, хор или оркестр?».</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Рабочая тетрадь «Знакомимся с профессиями», тема 16.</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Магнитофон, набор карточек с музыкальными инструментами.</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Барабан, ложки, дудочка и бубен.</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Стр. 119</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31-33</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Профессия «художник». Развитие зрительного восприятия</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зрительно-пространственного восприятия и узнавания, пространственных представлений, образного мышления</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65651F" w:rsidRDefault="00A36D77" w:rsidP="00BE241A">
            <w:pPr>
              <w:pStyle w:val="a7"/>
              <w:numPr>
                <w:ilvl w:val="0"/>
                <w:numId w:val="39"/>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представлений о профессии «художник»;</w:t>
            </w:r>
          </w:p>
          <w:p w:rsidR="00A36D77" w:rsidRPr="0065651F" w:rsidRDefault="00A36D77" w:rsidP="00BE241A">
            <w:pPr>
              <w:pStyle w:val="a7"/>
              <w:numPr>
                <w:ilvl w:val="0"/>
                <w:numId w:val="39"/>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обучение приёмам зрительного обследования изображений предметов;</w:t>
            </w:r>
          </w:p>
          <w:p w:rsidR="00A36D77" w:rsidRPr="0065651F" w:rsidRDefault="00A36D77" w:rsidP="00BE241A">
            <w:pPr>
              <w:pStyle w:val="a7"/>
              <w:numPr>
                <w:ilvl w:val="0"/>
                <w:numId w:val="39"/>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различение цветов и оттенков;</w:t>
            </w:r>
          </w:p>
          <w:p w:rsidR="00A36D77" w:rsidRPr="0065651F" w:rsidRDefault="00A36D77" w:rsidP="00BE241A">
            <w:pPr>
              <w:pStyle w:val="a7"/>
              <w:numPr>
                <w:ilvl w:val="0"/>
                <w:numId w:val="39"/>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учить способам получения новых цветов;</w:t>
            </w:r>
          </w:p>
          <w:p w:rsidR="00A36D77" w:rsidRPr="0065651F" w:rsidRDefault="00A36D77" w:rsidP="00BE241A">
            <w:pPr>
              <w:pStyle w:val="a7"/>
              <w:numPr>
                <w:ilvl w:val="0"/>
                <w:numId w:val="39"/>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целостного восприятия предметов.</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Пальчиковая гимнастика</w:t>
            </w:r>
          </w:p>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«Разноцветные прищепки».</w:t>
            </w:r>
            <w:r>
              <w:rPr>
                <w:rFonts w:ascii="Times New Roman" w:eastAsia="Times New Roman" w:hAnsi="Times New Roman" w:cs="Times New Roman"/>
                <w:sz w:val="24"/>
                <w:szCs w:val="24"/>
              </w:rPr>
              <w:t xml:space="preserve"> </w:t>
            </w:r>
            <w:r w:rsidRPr="0075540C">
              <w:rPr>
                <w:rFonts w:ascii="Times New Roman" w:eastAsia="Times New Roman" w:hAnsi="Times New Roman" w:cs="Times New Roman"/>
                <w:sz w:val="24"/>
                <w:szCs w:val="24"/>
              </w:rPr>
              <w:t>Упражнения по теме.</w:t>
            </w:r>
            <w:r>
              <w:rPr>
                <w:rFonts w:ascii="Times New Roman" w:eastAsia="Times New Roman" w:hAnsi="Times New Roman" w:cs="Times New Roman"/>
                <w:sz w:val="24"/>
                <w:szCs w:val="24"/>
              </w:rPr>
              <w:t xml:space="preserve"> </w:t>
            </w:r>
            <w:r w:rsidRPr="0075540C">
              <w:rPr>
                <w:rFonts w:ascii="Times New Roman" w:eastAsia="Times New Roman" w:hAnsi="Times New Roman" w:cs="Times New Roman"/>
                <w:sz w:val="24"/>
                <w:szCs w:val="24"/>
              </w:rPr>
              <w:t>Дидактическая игра «Построим башню»</w:t>
            </w:r>
          </w:p>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Дидактическая игра «Что не правильно нарисовал художник»</w:t>
            </w:r>
          </w:p>
          <w:p w:rsidR="00A36D77" w:rsidRPr="0075540C" w:rsidRDefault="00A36D77" w:rsidP="00BE241A">
            <w:pPr>
              <w:tabs>
                <w:tab w:val="left" w:pos="1060"/>
              </w:tabs>
              <w:spacing w:line="360" w:lineRule="auto"/>
              <w:ind w:firstLine="284"/>
              <w:rPr>
                <w:rFonts w:ascii="Times New Roman" w:eastAsia="Calibri"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Рабочая тетрадь «Знакомимся с профессиями», тема 17.</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Прищепки, карточки основных цветов и оттенков, краски, кисточки и баночки. Стр. 73</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34-35</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 xml:space="preserve">Профессия «доктор». Восприятие температурных различий </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умения различать температурные ощущения</w:t>
            </w:r>
          </w:p>
          <w:p w:rsidR="00A36D77" w:rsidRPr="0075540C" w:rsidRDefault="00A36D77" w:rsidP="00BE241A">
            <w:pPr>
              <w:snapToGrid w:val="0"/>
              <w:spacing w:line="360" w:lineRule="auto"/>
              <w:ind w:firstLine="284"/>
              <w:jc w:val="center"/>
              <w:rPr>
                <w:rFonts w:ascii="Times New Roman" w:eastAsia="Calibri" w:hAnsi="Times New Roman" w:cs="Times New Roman"/>
                <w:sz w:val="24"/>
                <w:szCs w:val="24"/>
              </w:rPr>
            </w:pP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65651F" w:rsidRDefault="00A36D77" w:rsidP="00BE241A">
            <w:pPr>
              <w:pStyle w:val="a7"/>
              <w:numPr>
                <w:ilvl w:val="0"/>
                <w:numId w:val="40"/>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представлений о профессии «доктор»;</w:t>
            </w:r>
          </w:p>
          <w:p w:rsidR="00A36D77" w:rsidRPr="0065651F" w:rsidRDefault="00A36D77" w:rsidP="00BE241A">
            <w:pPr>
              <w:pStyle w:val="a7"/>
              <w:numPr>
                <w:ilvl w:val="0"/>
                <w:numId w:val="40"/>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снижение тревожности перед врачами;</w:t>
            </w:r>
          </w:p>
          <w:p w:rsidR="00A36D77" w:rsidRPr="0075540C" w:rsidRDefault="00A36D77" w:rsidP="00BE241A">
            <w:pPr>
              <w:pStyle w:val="a7"/>
              <w:numPr>
                <w:ilvl w:val="0"/>
                <w:numId w:val="40"/>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обучение различать температурные ощущения, обозначение их словом;</w:t>
            </w:r>
          </w:p>
          <w:p w:rsidR="00A36D77" w:rsidRPr="0075540C" w:rsidRDefault="00A36D77" w:rsidP="00BE241A">
            <w:pPr>
              <w:pStyle w:val="a7"/>
              <w:numPr>
                <w:ilvl w:val="0"/>
                <w:numId w:val="40"/>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навыков самоконтроля при выполнении правил техники безопасности;</w:t>
            </w:r>
          </w:p>
          <w:p w:rsidR="00A36D77" w:rsidRPr="0065651F" w:rsidRDefault="00A36D77" w:rsidP="00BE241A">
            <w:pPr>
              <w:pStyle w:val="a7"/>
              <w:numPr>
                <w:ilvl w:val="0"/>
                <w:numId w:val="40"/>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представлений о приборах для измерения температуры – термометр и градусник.</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b/>
                <w:sz w:val="24"/>
                <w:szCs w:val="24"/>
              </w:rPr>
              <w:t>Занятие 1</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Пальчиковая гимнастика</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Дидактическая игра «Найди и обведи инструменты, которые доктор использует в работе»</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Дидактическая игра «Определи на ощупь бинт и перевяжи ногу кукле»</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Работа по теме</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Игра «Холодный, горячий и тёплый»</w:t>
            </w:r>
            <w:r>
              <w:rPr>
                <w:rFonts w:ascii="Times New Roman" w:eastAsia="Calibri" w:hAnsi="Times New Roman" w:cs="Times New Roman"/>
                <w:sz w:val="24"/>
                <w:szCs w:val="24"/>
              </w:rPr>
              <w:t>.</w:t>
            </w:r>
          </w:p>
          <w:p w:rsidR="00A36D77" w:rsidRPr="0075540C" w:rsidRDefault="00A36D77" w:rsidP="00BE241A">
            <w:pPr>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b/>
                <w:sz w:val="24"/>
                <w:szCs w:val="24"/>
              </w:rPr>
              <w:t>Занятие 2</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Упражнение для развития мелкой моторики</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Работа по теме</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 xml:space="preserve">Психогимнастика </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Дидактическая игра «Три стакана»</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Рабочая тетрадь «Знакомимся с профессиями», тема 18 и 19.</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Кукла, бинт.</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Термометр, градусник.</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Предметы разного температурного режима.</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Стаканы с водой разной температуры.</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Стр. 104 и 106</w:t>
            </w:r>
          </w:p>
          <w:p w:rsidR="00A36D77" w:rsidRPr="0075540C" w:rsidRDefault="00A36D77" w:rsidP="00BE241A">
            <w:pPr>
              <w:snapToGrid w:val="0"/>
              <w:spacing w:after="0" w:line="360" w:lineRule="auto"/>
              <w:ind w:firstLine="284"/>
              <w:rPr>
                <w:rFonts w:ascii="Times New Roman" w:eastAsia="Calibri" w:hAnsi="Times New Roman" w:cs="Times New Roman"/>
                <w:sz w:val="24"/>
                <w:szCs w:val="24"/>
              </w:rPr>
            </w:pP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36-38</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Профессия «продавец». Восприятие чувства тяжести</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формирование умения различать вес предметов </w:t>
            </w:r>
          </w:p>
          <w:p w:rsidR="00A36D77" w:rsidRPr="0075540C" w:rsidRDefault="00A36D77" w:rsidP="00BE241A">
            <w:pPr>
              <w:snapToGrid w:val="0"/>
              <w:spacing w:line="360" w:lineRule="auto"/>
              <w:ind w:firstLine="284"/>
              <w:jc w:val="center"/>
              <w:rPr>
                <w:rFonts w:ascii="Times New Roman" w:eastAsia="Calibri" w:hAnsi="Times New Roman" w:cs="Times New Roman"/>
                <w:b/>
                <w:sz w:val="24"/>
                <w:szCs w:val="24"/>
              </w:rPr>
            </w:pP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65651F" w:rsidRDefault="00A36D77" w:rsidP="00BE241A">
            <w:pPr>
              <w:pStyle w:val="a7"/>
              <w:numPr>
                <w:ilvl w:val="0"/>
                <w:numId w:val="41"/>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формирование представлений о профессии «продавец»;</w:t>
            </w:r>
          </w:p>
          <w:p w:rsidR="00A36D77" w:rsidRPr="0075540C" w:rsidRDefault="00A36D77" w:rsidP="00BE241A">
            <w:pPr>
              <w:pStyle w:val="a7"/>
              <w:numPr>
                <w:ilvl w:val="0"/>
                <w:numId w:val="41"/>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обучение сравнивать </w:t>
            </w:r>
            <w:r w:rsidRPr="0075540C">
              <w:rPr>
                <w:rFonts w:ascii="Times New Roman" w:eastAsia="Calibri" w:hAnsi="Times New Roman" w:cs="Times New Roman"/>
                <w:sz w:val="24"/>
                <w:szCs w:val="24"/>
              </w:rPr>
              <w:lastRenderedPageBreak/>
              <w:t>предметы по массе и определять свои ощущения вербально: тяжелее, легче, такай же массы;</w:t>
            </w:r>
          </w:p>
          <w:p w:rsidR="00A36D77" w:rsidRPr="0075540C" w:rsidRDefault="00A36D77" w:rsidP="00BE241A">
            <w:pPr>
              <w:pStyle w:val="a7"/>
              <w:numPr>
                <w:ilvl w:val="0"/>
                <w:numId w:val="41"/>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дать представление о приборах для измерения веса – бытовых весах;</w:t>
            </w:r>
          </w:p>
          <w:p w:rsidR="00A36D77" w:rsidRPr="0075540C" w:rsidRDefault="00A36D77" w:rsidP="00BE241A">
            <w:pPr>
              <w:pStyle w:val="a7"/>
              <w:numPr>
                <w:ilvl w:val="0"/>
                <w:numId w:val="41"/>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формировать навыки самоконтроля и взаимоконтроля;</w:t>
            </w:r>
          </w:p>
          <w:p w:rsidR="00A36D77" w:rsidRPr="0075540C" w:rsidRDefault="00A36D77" w:rsidP="00BE241A">
            <w:pPr>
              <w:pStyle w:val="a7"/>
              <w:numPr>
                <w:ilvl w:val="0"/>
                <w:numId w:val="41"/>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закрепление алгоритма осязательного обследования знакомых предметов;</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Разминка для рук</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Работа по теме</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Дидактическая игра «Определи на глаз»</w:t>
            </w:r>
          </w:p>
          <w:p w:rsidR="00A36D77" w:rsidRPr="0075540C" w:rsidRDefault="00A36D77" w:rsidP="00BE241A">
            <w:pPr>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t xml:space="preserve">Дидактическая игра </w:t>
            </w:r>
            <w:r w:rsidRPr="0075540C">
              <w:rPr>
                <w:rFonts w:ascii="Times New Roman" w:eastAsia="Calibri" w:hAnsi="Times New Roman" w:cs="Times New Roman"/>
                <w:sz w:val="24"/>
                <w:szCs w:val="24"/>
              </w:rPr>
              <w:lastRenderedPageBreak/>
              <w:t xml:space="preserve">«Определи на ощупь самый большой мяч» и др. </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Рабочая тетрадь «Знакомимся с профессиями», тема 20-22.</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Бытовые весы.</w:t>
            </w:r>
          </w:p>
          <w:p w:rsidR="00A36D77" w:rsidRPr="0075540C" w:rsidRDefault="00A36D77" w:rsidP="00BE241A">
            <w:pPr>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lastRenderedPageBreak/>
              <w:t>Набор предметов разного веса, предметные картинки.</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Стр. 108</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39-41</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 xml:space="preserve">Профессия «строитель». Определение пространственных понятий </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t>коррекция и развитие пространственного восприятия</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9137D7" w:rsidRDefault="00A36D77" w:rsidP="00BE241A">
            <w:pPr>
              <w:pStyle w:val="a7"/>
              <w:numPr>
                <w:ilvl w:val="0"/>
                <w:numId w:val="42"/>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представлений о профессии «строитель»;</w:t>
            </w:r>
          </w:p>
          <w:p w:rsidR="00A36D77" w:rsidRPr="009137D7" w:rsidRDefault="00A36D77" w:rsidP="00BE241A">
            <w:pPr>
              <w:pStyle w:val="a7"/>
              <w:numPr>
                <w:ilvl w:val="0"/>
                <w:numId w:val="42"/>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представлений о направлениях пространства «право-лево», «верх-низ», «спереди - сзади»;</w:t>
            </w:r>
          </w:p>
          <w:p w:rsidR="00A36D77" w:rsidRPr="0075540C" w:rsidRDefault="00A36D77" w:rsidP="00BE241A">
            <w:pPr>
              <w:pStyle w:val="a7"/>
              <w:numPr>
                <w:ilvl w:val="0"/>
                <w:numId w:val="42"/>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закрепление схемы тела человека;</w:t>
            </w:r>
          </w:p>
          <w:p w:rsidR="00A36D77" w:rsidRPr="0075540C" w:rsidRDefault="00A36D77" w:rsidP="00BE241A">
            <w:pPr>
              <w:pStyle w:val="a7"/>
              <w:numPr>
                <w:ilvl w:val="0"/>
                <w:numId w:val="42"/>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формирование навыков самоконтроля. </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tabs>
                <w:tab w:val="left" w:pos="774"/>
              </w:tab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Разминка для рук</w:t>
            </w:r>
          </w:p>
          <w:p w:rsidR="00A36D77" w:rsidRPr="0075540C" w:rsidRDefault="00A36D77" w:rsidP="00BE241A">
            <w:pPr>
              <w:tabs>
                <w:tab w:val="left" w:pos="774"/>
              </w:tab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Упражнения на определение понятий</w:t>
            </w:r>
          </w:p>
          <w:p w:rsidR="00A36D77" w:rsidRPr="0075540C" w:rsidRDefault="00A36D77" w:rsidP="00BE241A">
            <w:pPr>
              <w:tabs>
                <w:tab w:val="left" w:pos="774"/>
              </w:tab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Работа с нарисованной схемой тела человека</w:t>
            </w:r>
          </w:p>
          <w:p w:rsidR="00A36D77" w:rsidRPr="0075540C" w:rsidRDefault="00A36D77" w:rsidP="00BE241A">
            <w:pPr>
              <w:tabs>
                <w:tab w:val="left" w:pos="774"/>
              </w:tabs>
              <w:snapToGrid w:val="0"/>
              <w:spacing w:after="0" w:line="360" w:lineRule="auto"/>
              <w:rPr>
                <w:rFonts w:ascii="Times New Roman" w:eastAsia="Calibri" w:hAnsi="Times New Roman" w:cs="Times New Roman"/>
                <w:b/>
                <w:sz w:val="24"/>
                <w:szCs w:val="24"/>
              </w:rPr>
            </w:pPr>
            <w:r w:rsidRPr="0075540C">
              <w:rPr>
                <w:rFonts w:ascii="Times New Roman" w:eastAsia="Calibri" w:hAnsi="Times New Roman" w:cs="Times New Roman"/>
                <w:sz w:val="24"/>
                <w:szCs w:val="24"/>
              </w:rPr>
              <w:t>Дидактическая игра «Построй»</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Рабочая тетрадь «Знакомимся с профессиями», тема 24.</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Схематический рисунок человека, мячи среднего размера.</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Стр. 125</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42-43</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Профессия «портной». </w:t>
            </w:r>
            <w:r w:rsidRPr="0075540C">
              <w:rPr>
                <w:rFonts w:ascii="Times New Roman" w:eastAsia="Times New Roman" w:hAnsi="Times New Roman" w:cs="Times New Roman"/>
                <w:sz w:val="24"/>
                <w:szCs w:val="24"/>
              </w:rPr>
              <w:t>Развитие осязания и зрительного восприятия</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tabs>
                <w:tab w:val="left" w:pos="646"/>
                <w:tab w:val="center" w:pos="728"/>
              </w:tabs>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способности к сличению и сортировке предметов по форме, цвету</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pStyle w:val="a7"/>
              <w:numPr>
                <w:ilvl w:val="0"/>
                <w:numId w:val="43"/>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закрепить умение выделять формы предмета и обозначение формы предмета словом.</w:t>
            </w:r>
          </w:p>
          <w:p w:rsidR="00A36D77" w:rsidRPr="0075540C" w:rsidRDefault="00A36D77" w:rsidP="00BE241A">
            <w:pPr>
              <w:pStyle w:val="a7"/>
              <w:numPr>
                <w:ilvl w:val="0"/>
                <w:numId w:val="43"/>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закрепить представления о форме предметов.</w:t>
            </w:r>
          </w:p>
          <w:p w:rsidR="00A36D77" w:rsidRPr="009137D7" w:rsidRDefault="00A36D77" w:rsidP="00BE241A">
            <w:pPr>
              <w:pStyle w:val="a7"/>
              <w:numPr>
                <w:ilvl w:val="0"/>
                <w:numId w:val="43"/>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зрительного восприятия, памяти;</w:t>
            </w:r>
          </w:p>
          <w:p w:rsidR="00A36D77" w:rsidRPr="009137D7" w:rsidRDefault="00A36D77" w:rsidP="00BE241A">
            <w:pPr>
              <w:pStyle w:val="a7"/>
              <w:numPr>
                <w:ilvl w:val="0"/>
                <w:numId w:val="43"/>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объёма внимания;</w:t>
            </w:r>
          </w:p>
          <w:p w:rsidR="00A36D77" w:rsidRPr="009137D7" w:rsidRDefault="00A36D77" w:rsidP="00BE241A">
            <w:pPr>
              <w:pStyle w:val="a7"/>
              <w:numPr>
                <w:ilvl w:val="0"/>
                <w:numId w:val="43"/>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развитие мыслительных </w:t>
            </w:r>
            <w:r w:rsidRPr="0075540C">
              <w:rPr>
                <w:rFonts w:ascii="Times New Roman" w:eastAsia="Calibri" w:hAnsi="Times New Roman" w:cs="Times New Roman"/>
                <w:sz w:val="24"/>
                <w:szCs w:val="24"/>
              </w:rPr>
              <w:lastRenderedPageBreak/>
              <w:t>процессов: классификация и обобщение;</w:t>
            </w:r>
          </w:p>
          <w:p w:rsidR="00A36D77" w:rsidRPr="00B37303" w:rsidRDefault="00A36D77" w:rsidP="00BE241A">
            <w:pPr>
              <w:pStyle w:val="a7"/>
              <w:numPr>
                <w:ilvl w:val="0"/>
                <w:numId w:val="43"/>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развитие общей и мелкой моторики, координации движений. </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 xml:space="preserve">Пальчиковая гимнастика </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Узнавание и называние геометрических фигур: квадрат, ромб, прямоугольник, круг, овал, треугольник. Дидактические игры и упражнения: «Найди похожие фигуры», «Из </w:t>
            </w:r>
            <w:r w:rsidRPr="0075540C">
              <w:rPr>
                <w:rFonts w:ascii="Times New Roman" w:eastAsia="Calibri" w:hAnsi="Times New Roman" w:cs="Times New Roman"/>
                <w:sz w:val="24"/>
                <w:szCs w:val="24"/>
              </w:rPr>
              <w:lastRenderedPageBreak/>
              <w:t>каких фигур рисунок?», «Кокой формы предмет?», «Узнай на ощупь». Дифференция сходных форм: игры и упражнения: «Составь целое из частей», «Подбери по образцу», «Найди предмет такой же формы», «Найди пару» «Подбери все круглое, овальное, прямоугольное» и др.</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Рабочая тетрадь «Знакомимся с профессиями», тема 25-27.</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Магнитафон и элементы сенсорной комнаты. Предметы разной формы.</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Карточки с заданиями.</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44-46</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 xml:space="preserve">Профессия «шофёр». </w:t>
            </w:r>
            <w:r>
              <w:rPr>
                <w:rFonts w:ascii="Times New Roman" w:eastAsia="Times New Roman" w:hAnsi="Times New Roman" w:cs="Times New Roman"/>
                <w:sz w:val="24"/>
                <w:szCs w:val="24"/>
              </w:rPr>
              <w:t>Р</w:t>
            </w:r>
            <w:r w:rsidRPr="0075540C">
              <w:rPr>
                <w:rFonts w:ascii="Times New Roman" w:eastAsia="Times New Roman" w:hAnsi="Times New Roman" w:cs="Times New Roman"/>
                <w:sz w:val="24"/>
                <w:szCs w:val="24"/>
              </w:rPr>
              <w:t>азвитие ориентировки на поверхности парты.</w:t>
            </w:r>
          </w:p>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Графический диктант по показу</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napToGrid w:val="0"/>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зрительного восприятия пространственных отношений, направлений, расстояний между объектами и пространственных признаков удаленности.</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B37303" w:rsidRDefault="00A36D77" w:rsidP="00BE241A">
            <w:pPr>
              <w:pStyle w:val="a7"/>
              <w:numPr>
                <w:ilvl w:val="0"/>
                <w:numId w:val="44"/>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представлений о профессии «шофёр»;</w:t>
            </w:r>
          </w:p>
          <w:p w:rsidR="00A36D77" w:rsidRPr="0075540C" w:rsidRDefault="00A36D77" w:rsidP="00BE241A">
            <w:pPr>
              <w:pStyle w:val="a7"/>
              <w:numPr>
                <w:ilvl w:val="0"/>
                <w:numId w:val="44"/>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обучение определять пространственное положение на листе бумаги и поверхности стола;</w:t>
            </w:r>
          </w:p>
          <w:p w:rsidR="00A36D77" w:rsidRPr="0075540C" w:rsidRDefault="00A36D77" w:rsidP="00BE241A">
            <w:pPr>
              <w:pStyle w:val="a7"/>
              <w:numPr>
                <w:ilvl w:val="0"/>
                <w:numId w:val="44"/>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обучение точности использования словесных обозначений пространства посередине, в центре, вверху, внизу, справа, слева;</w:t>
            </w:r>
          </w:p>
          <w:p w:rsidR="00A36D77" w:rsidRPr="0075540C" w:rsidRDefault="00A36D77" w:rsidP="00BE241A">
            <w:pPr>
              <w:pStyle w:val="a7"/>
              <w:numPr>
                <w:ilvl w:val="0"/>
                <w:numId w:val="44"/>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внимательности;</w:t>
            </w:r>
          </w:p>
          <w:p w:rsidR="00A36D77" w:rsidRPr="00B37303" w:rsidRDefault="00A36D77" w:rsidP="00BE241A">
            <w:pPr>
              <w:pStyle w:val="a7"/>
              <w:numPr>
                <w:ilvl w:val="0"/>
                <w:numId w:val="44"/>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развитие графомоторных навыков.</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Пальчиковая гимнастика</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Упражнение на ориентировку на поверхности листа бумаги</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Дидактические игры «Что где стоит», «Провези Цаплю к Журавлю», «Определи по запаху, куда заезжал шофёр».</w:t>
            </w:r>
          </w:p>
          <w:p w:rsidR="00A36D77" w:rsidRPr="0075540C" w:rsidRDefault="00A36D77" w:rsidP="00BE241A">
            <w:pPr>
              <w:snapToGrid w:val="0"/>
              <w:spacing w:after="0" w:line="360" w:lineRule="auto"/>
              <w:ind w:firstLine="284"/>
              <w:jc w:val="center"/>
              <w:rPr>
                <w:rFonts w:ascii="Times New Roman" w:eastAsia="Calibri" w:hAnsi="Times New Roman" w:cs="Times New Roman"/>
                <w:b/>
                <w:sz w:val="24"/>
                <w:szCs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Рабочая тетрадь «Знакомимся с профессиями», тема 28 и 29.</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Листы бумаги, машинки, конструктор лего</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(дома, деревья и т.д.).Стр. 133</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47-49</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Что ты знаешь о профессиях?</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tabs>
                <w:tab w:val="left" w:pos="285"/>
              </w:tabs>
              <w:snapToGrid w:val="0"/>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обобщение изученного материала</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pStyle w:val="a7"/>
              <w:numPr>
                <w:ilvl w:val="0"/>
                <w:numId w:val="45"/>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повторение основных профессий людей;</w:t>
            </w:r>
          </w:p>
          <w:p w:rsidR="00A36D77" w:rsidRPr="0075540C" w:rsidRDefault="00A36D77" w:rsidP="00BE241A">
            <w:pPr>
              <w:pStyle w:val="a7"/>
              <w:numPr>
                <w:ilvl w:val="0"/>
                <w:numId w:val="45"/>
              </w:numPr>
              <w:suppressAutoHyphen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создание благоприятной атмосферы.</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tabs>
                <w:tab w:val="left" w:pos="802"/>
              </w:tabs>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Дидактические игры «Соедини представителей разных профессий и продукты их труда», «Покажи жестами профессию», «Найди ошибку </w:t>
            </w:r>
            <w:r w:rsidRPr="0075540C">
              <w:rPr>
                <w:rFonts w:ascii="Times New Roman" w:eastAsia="Calibri" w:hAnsi="Times New Roman" w:cs="Times New Roman"/>
                <w:sz w:val="24"/>
                <w:szCs w:val="24"/>
              </w:rPr>
              <w:lastRenderedPageBreak/>
              <w:t>художника, объясни».</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Рабочая тетрадь «Знакомимся с профессиями», тема 30-32.</w:t>
            </w:r>
          </w:p>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Листы бумаги, машинки, конструктор лего</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(дома, деревья и т.д.). Стр. 133</w:t>
            </w:r>
          </w:p>
        </w:tc>
      </w:tr>
      <w:tr w:rsidR="00A36D77" w:rsidRPr="0075540C" w:rsidTr="00BE241A">
        <w:trPr>
          <w:trHeight w:val="276"/>
        </w:trPr>
        <w:tc>
          <w:tcPr>
            <w:tcW w:w="632" w:type="dxa"/>
            <w:tcBorders>
              <w:top w:val="single" w:sz="4" w:space="0" w:color="000000"/>
              <w:left w:val="single" w:sz="4" w:space="0" w:color="000000"/>
              <w:bottom w:val="single" w:sz="4" w:space="0" w:color="000000"/>
            </w:tcBorders>
            <w:shd w:val="clear" w:color="auto" w:fill="auto"/>
          </w:tcPr>
          <w:p w:rsidR="00A36D77" w:rsidRDefault="00A36D77" w:rsidP="00BE241A">
            <w:pPr>
              <w:snapToGrid w:val="0"/>
              <w:spacing w:after="0" w:line="360"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50-54</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Профессии будущего.</w:t>
            </w:r>
          </w:p>
        </w:tc>
        <w:tc>
          <w:tcPr>
            <w:tcW w:w="784" w:type="dxa"/>
            <w:tcBorders>
              <w:top w:val="single" w:sz="4" w:space="0" w:color="000000"/>
              <w:left w:val="single" w:sz="4" w:space="0" w:color="auto"/>
              <w:bottom w:val="single" w:sz="4" w:space="0" w:color="000000"/>
            </w:tcBorders>
            <w:shd w:val="clear" w:color="auto" w:fill="auto"/>
          </w:tcPr>
          <w:p w:rsidR="00A36D77"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tabs>
                <w:tab w:val="left" w:pos="285"/>
              </w:tabs>
              <w:snapToGrid w:val="0"/>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Обобщение изученного материала</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Default="00A36D77" w:rsidP="00BE241A">
            <w:pPr>
              <w:pStyle w:val="a7"/>
              <w:numPr>
                <w:ilvl w:val="0"/>
                <w:numId w:val="46"/>
              </w:numPr>
              <w:suppressAutoHyphens/>
              <w:snapToGri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расширение кругозора;</w:t>
            </w:r>
          </w:p>
          <w:p w:rsidR="00A36D77" w:rsidRDefault="00A36D77" w:rsidP="00BE241A">
            <w:pPr>
              <w:pStyle w:val="a7"/>
              <w:numPr>
                <w:ilvl w:val="0"/>
                <w:numId w:val="46"/>
              </w:numPr>
              <w:suppressAutoHyphens/>
              <w:snapToGri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творческих способностей;</w:t>
            </w:r>
          </w:p>
          <w:p w:rsidR="00A36D77" w:rsidRPr="0075540C" w:rsidRDefault="00A36D77" w:rsidP="00BE241A">
            <w:pPr>
              <w:pStyle w:val="a7"/>
              <w:numPr>
                <w:ilvl w:val="0"/>
                <w:numId w:val="46"/>
              </w:numPr>
              <w:suppressAutoHyphens/>
              <w:snapToGri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воображения.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tabs>
                <w:tab w:val="left" w:pos="802"/>
              </w:tabs>
              <w:snapToGri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Видео - материал, дидактические игры. Создание коллажа.</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Листы бумаги, вырезки из журналов, карандаши, краски, пластилин, цветная бумага, и другие материалы.</w:t>
            </w:r>
          </w:p>
        </w:tc>
      </w:tr>
      <w:tr w:rsidR="00A36D77" w:rsidRPr="0075540C" w:rsidTr="00BE241A">
        <w:trPr>
          <w:trHeight w:val="2198"/>
        </w:trPr>
        <w:tc>
          <w:tcPr>
            <w:tcW w:w="632"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snapToGrid w:val="0"/>
              <w:spacing w:after="0" w:line="360"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55-58</w:t>
            </w:r>
          </w:p>
        </w:tc>
        <w:tc>
          <w:tcPr>
            <w:tcW w:w="2121" w:type="dxa"/>
            <w:tcBorders>
              <w:top w:val="single" w:sz="4" w:space="0" w:color="000000"/>
              <w:left w:val="single" w:sz="4" w:space="0" w:color="000000"/>
              <w:bottom w:val="single" w:sz="4" w:space="0" w:color="000000"/>
            </w:tcBorders>
            <w:shd w:val="clear" w:color="auto" w:fill="auto"/>
          </w:tcPr>
          <w:p w:rsidR="00A36D77" w:rsidRPr="0075540C" w:rsidRDefault="00A36D77" w:rsidP="00BE241A">
            <w:pPr>
              <w:tabs>
                <w:tab w:val="left" w:pos="4069"/>
              </w:tabs>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 xml:space="preserve">Обследование детей </w:t>
            </w:r>
          </w:p>
        </w:tc>
        <w:tc>
          <w:tcPr>
            <w:tcW w:w="784"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31" w:type="dxa"/>
            <w:tcBorders>
              <w:top w:val="single" w:sz="4" w:space="0" w:color="000000"/>
              <w:left w:val="single" w:sz="4" w:space="0" w:color="auto"/>
              <w:bottom w:val="single" w:sz="4" w:space="0" w:color="000000"/>
            </w:tcBorders>
            <w:shd w:val="clear" w:color="auto" w:fill="auto"/>
          </w:tcPr>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оценка усвоения программы</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-отследить динамику развития ВПФ у детей умственной отсталостью.</w:t>
            </w:r>
          </w:p>
          <w:p w:rsidR="00A36D77" w:rsidRPr="0075540C" w:rsidRDefault="00A36D77" w:rsidP="00BE241A">
            <w:pPr>
              <w:spacing w:after="0" w:line="360" w:lineRule="auto"/>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-разработать рекомендации для педагогов школы и родителей.</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Диагностические задания</w:t>
            </w:r>
            <w:r>
              <w:rPr>
                <w:rFonts w:ascii="Times New Roman" w:eastAsia="Calibri" w:hAnsi="Times New Roman" w:cs="Times New Roman"/>
                <w:sz w:val="24"/>
                <w:szCs w:val="24"/>
              </w:rPr>
              <w:t>.</w:t>
            </w:r>
          </w:p>
          <w:p w:rsidR="00A36D77" w:rsidRPr="0075540C" w:rsidRDefault="00A36D77" w:rsidP="00BE241A">
            <w:pPr>
              <w:snapToGrid w:val="0"/>
              <w:spacing w:after="0" w:line="360" w:lineRule="auto"/>
              <w:ind w:firstLine="284"/>
              <w:jc w:val="center"/>
              <w:rPr>
                <w:rFonts w:ascii="Times New Roman" w:eastAsia="Calibri" w:hAnsi="Times New Roman" w:cs="Times New Roman"/>
                <w:b/>
                <w:sz w:val="24"/>
                <w:szCs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A36D77" w:rsidRPr="0075540C" w:rsidRDefault="00A36D77" w:rsidP="00BE241A">
            <w:pPr>
              <w:snapToGrid w:val="0"/>
              <w:spacing w:after="0"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Бланки обследования, диагностический инструментарий.</w:t>
            </w:r>
          </w:p>
        </w:tc>
      </w:tr>
      <w:tr w:rsidR="00A36D77" w:rsidRPr="0075540C" w:rsidTr="00BE241A">
        <w:trPr>
          <w:trHeight w:val="276"/>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A36D77" w:rsidRDefault="00A36D77" w:rsidP="00BE241A">
            <w:pPr>
              <w:spacing w:after="0" w:line="36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Всего:58 часов; </w:t>
            </w:r>
          </w:p>
          <w:p w:rsidR="00A36D77" w:rsidRDefault="00A36D77" w:rsidP="00BE241A">
            <w:pPr>
              <w:spacing w:after="0" w:line="36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 10 часов;</w:t>
            </w:r>
          </w:p>
          <w:p w:rsidR="00A36D77" w:rsidRPr="0075540C" w:rsidRDefault="00A36D77" w:rsidP="00BE241A">
            <w:pPr>
              <w:spacing w:after="0" w:line="36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В ГОД 68</w:t>
            </w:r>
            <w:r w:rsidRPr="0075540C">
              <w:rPr>
                <w:rFonts w:ascii="Times New Roman" w:eastAsia="Times New Roman" w:hAnsi="Times New Roman" w:cs="Times New Roman"/>
                <w:sz w:val="24"/>
                <w:szCs w:val="24"/>
              </w:rPr>
              <w:t xml:space="preserve"> час</w:t>
            </w:r>
            <w:r>
              <w:rPr>
                <w:rFonts w:ascii="Times New Roman" w:eastAsia="Times New Roman" w:hAnsi="Times New Roman" w:cs="Times New Roman"/>
                <w:sz w:val="24"/>
                <w:szCs w:val="24"/>
              </w:rPr>
              <w:t>ов</w:t>
            </w:r>
          </w:p>
        </w:tc>
      </w:tr>
    </w:tbl>
    <w:p w:rsidR="00A36D77" w:rsidRDefault="00A36D77" w:rsidP="00A36D77">
      <w:pPr>
        <w:tabs>
          <w:tab w:val="left" w:pos="5325"/>
        </w:tabs>
        <w:spacing w:after="0" w:line="360" w:lineRule="auto"/>
        <w:jc w:val="both"/>
        <w:rPr>
          <w:rFonts w:ascii="Times New Roman" w:eastAsia="Times New Roman" w:hAnsi="Times New Roman" w:cs="Times New Roman"/>
          <w:b/>
          <w:sz w:val="24"/>
          <w:szCs w:val="24"/>
        </w:rPr>
      </w:pPr>
    </w:p>
    <w:p w:rsidR="00A36D77" w:rsidRPr="00760708" w:rsidRDefault="00A36D77" w:rsidP="00A36D77">
      <w:pPr>
        <w:keepNext/>
        <w:keepLines/>
        <w:tabs>
          <w:tab w:val="left" w:pos="567"/>
        </w:tabs>
        <w:spacing w:before="40" w:after="0"/>
        <w:jc w:val="center"/>
        <w:outlineLvl w:val="1"/>
        <w:rPr>
          <w:rFonts w:ascii="Times New Roman" w:eastAsia="Times New Roman" w:hAnsi="Times New Roman" w:cs="Times New Roman"/>
          <w:b/>
          <w:sz w:val="24"/>
          <w:szCs w:val="24"/>
        </w:rPr>
      </w:pPr>
      <w:r w:rsidRPr="00760708">
        <w:rPr>
          <w:rFonts w:ascii="Times New Roman" w:eastAsia="Times New Roman" w:hAnsi="Times New Roman" w:cs="Times New Roman"/>
          <w:b/>
          <w:sz w:val="24"/>
          <w:szCs w:val="24"/>
        </w:rPr>
        <w:t>ПСИХОКОРРЕКЦИОННЫЕ ЗАНЯТИЯ</w:t>
      </w:r>
      <w:r>
        <w:rPr>
          <w:rFonts w:ascii="Times New Roman" w:eastAsia="Times New Roman" w:hAnsi="Times New Roman" w:cs="Times New Roman"/>
          <w:b/>
          <w:sz w:val="24"/>
          <w:szCs w:val="24"/>
        </w:rPr>
        <w:t xml:space="preserve"> 3 КЛАСС</w:t>
      </w:r>
    </w:p>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Пояснительная записка</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Важным аспектом обучения детей с умственной отсталостью является преодоление проблем, которые связаны с нарушениями интеллектуальных процессов, продуктивных видов общения и деятельности, регулятивных функций поведения (навыков самоконтроля), эмоционально-волевой сферы и социального поведения. Несформированность навыков коммуникативного общения, слабость интеллектуальной регуляции эмоций, недостаточная адекватность эмоциональных проявлений, неумение устанавливать причинно-следственные связи значительно затрудняют процесс формирования жизненных компетенций.</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разработана программа коррекционного курса «Психокоррекционные занятия».</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Программа коррекционного курса определяет </w:t>
      </w:r>
      <w:r w:rsidRPr="00760708">
        <w:rPr>
          <w:rFonts w:ascii="Times New Roman" w:eastAsia="Calibri" w:hAnsi="Times New Roman" w:cs="Times New Roman"/>
          <w:b/>
          <w:i/>
          <w:sz w:val="24"/>
          <w:szCs w:val="24"/>
        </w:rPr>
        <w:t>основные приоритетные направления психокоррекционной работы</w:t>
      </w:r>
      <w:r w:rsidRPr="00760708">
        <w:rPr>
          <w:rFonts w:ascii="Times New Roman" w:eastAsia="Calibri" w:hAnsi="Times New Roman" w:cs="Times New Roman"/>
          <w:sz w:val="24"/>
          <w:szCs w:val="24"/>
        </w:rPr>
        <w:t xml:space="preserve"> с обучающимися:</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умения и навыки, связанные с познавательной деятельностью;</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умения, навыки и способы, связанные с речевой и коммуникативной деятельностью;</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умения, связанные с пониманием своего эмоционального состояния и эмоционального состояния сверстников и взрослых;</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 умения, связанные с адекватным выражением своих эмоций;</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умения организовать свою деятельность;</w:t>
      </w:r>
    </w:p>
    <w:p w:rsidR="00A36D77" w:rsidRPr="00D64239"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формирование трудолюбия и адекватной самооценки. </w:t>
      </w:r>
    </w:p>
    <w:p w:rsidR="00A36D77" w:rsidRPr="00D64239"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 xml:space="preserve"> Цель программы: </w:t>
      </w:r>
      <w:r w:rsidRPr="00760708">
        <w:rPr>
          <w:rFonts w:ascii="Times New Roman" w:eastAsia="Calibri" w:hAnsi="Times New Roman" w:cs="Times New Roman"/>
          <w:sz w:val="24"/>
          <w:szCs w:val="24"/>
        </w:rPr>
        <w:t>коррекция имеющихся у обучающихся 3 класса недостатков развития в познавательной, эмоциональной, мотивационно-волевой сферах; гармонизация личностных качеств обучающихся.</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 xml:space="preserve"> Личностные результаты освоения коррекционного курса</w:t>
      </w:r>
    </w:p>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 xml:space="preserve"> Личностные результаты раздела «Развитие речевой и коммуникативной деятельности»:</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умение здороваться при встрече со знакомыми взрослыми и сверстками, учитывая социальный статус;</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умение благодарить за помощь, подарок, угощение;</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способность адекватно вести себя в знакомой и незнакомой ситуациях;</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способность проявлять доброжелательное отношение к знакомым и незнакомым людям;</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умение начинать и продолжать диалог со своими сверстниками и взрослыми;</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способность положительно реагировать на просьбы, замечания со стороны взрослых.</w:t>
      </w:r>
    </w:p>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 xml:space="preserve"> Личностные результаты раздела «Развитие эмоциональной сферы»:</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возможность выражать свои чувства (радость, удивление, страх, гнев, жалость, сочувствие) в соответствии с жизненной ситуацией, в социально приемлемых границах;</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возможность устанавливать элементарную связь между выраженным эмоциональным состояние и причиной, вызвавшей его, отражая это в речи или мимике;</w:t>
      </w:r>
      <w:r w:rsidRPr="00760708">
        <w:rPr>
          <w:rFonts w:ascii="Times New Roman" w:eastAsia="Calibri" w:hAnsi="Times New Roman" w:cs="Times New Roman"/>
          <w:sz w:val="24"/>
          <w:szCs w:val="24"/>
        </w:rPr>
        <w:br/>
        <w:t>- способность адекватно эмоционально реагировать на доброжелательные и недоброжелательное отношение к себе со стороны окружающих;</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замечать изменения настроения окружающих (взрослого и сверстников), связывая его с определенной жизненной ситуацией;</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возможность понимать простые этические категории (добрый, злой, заботливый, вежливый и др.) и умение отражать эти качества в речи.</w:t>
      </w:r>
    </w:p>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Личностные результаты раздела «Развитие продуктивных видов деятельности: игровой и деятельности, связанной с выполнением трудовых поручений»:</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способность уважать труд взрослых и положительно относиться к его результатам;</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умение быть партнером в игре и в совместной деятельности со сверстниками, обращаться к ним с просьбами и предложениями о совместной игре или другой практической деятельности;</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адекватно эмоционально реагировать в ситуациях проигрыша, неудач;</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умение высказывать элементарную самооценку своих поступков и действий;</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 владение приемами решения возникших проблемных ситуаций (пригласить на помощь взрослого, уступить сверстнику, найти компромиссное решение);</w:t>
      </w:r>
    </w:p>
    <w:p w:rsidR="00A36D77" w:rsidRPr="00760708" w:rsidRDefault="00A36D77" w:rsidP="00A36D77">
      <w:pPr>
        <w:tabs>
          <w:tab w:val="left" w:pos="567"/>
        </w:tabs>
        <w:spacing w:after="0" w:line="360" w:lineRule="auto"/>
        <w:jc w:val="both"/>
        <w:rPr>
          <w:rFonts w:ascii="Times New Roman" w:eastAsia="Times New Roman" w:hAnsi="Times New Roman" w:cs="Times New Roman"/>
          <w:sz w:val="24"/>
          <w:szCs w:val="24"/>
        </w:rPr>
      </w:pPr>
      <w:r w:rsidRPr="00760708">
        <w:rPr>
          <w:rFonts w:ascii="Times New Roman" w:eastAsia="Times New Roman" w:hAnsi="Times New Roman" w:cs="Times New Roman"/>
          <w:sz w:val="24"/>
          <w:szCs w:val="24"/>
        </w:rPr>
        <w:t xml:space="preserve"> - умения рационально использовать средства деятельности</w:t>
      </w:r>
    </w:p>
    <w:p w:rsidR="00A36D77" w:rsidRPr="00760708" w:rsidRDefault="00A36D77" w:rsidP="00A36D77">
      <w:pPr>
        <w:tabs>
          <w:tab w:val="left" w:pos="567"/>
        </w:tabs>
        <w:spacing w:after="0" w:line="360" w:lineRule="auto"/>
        <w:jc w:val="both"/>
        <w:rPr>
          <w:rFonts w:ascii="Times New Roman" w:eastAsia="Times New Roman" w:hAnsi="Times New Roman" w:cs="Times New Roman"/>
          <w:sz w:val="24"/>
          <w:szCs w:val="24"/>
        </w:rPr>
      </w:pPr>
      <w:r w:rsidRPr="00760708">
        <w:rPr>
          <w:rFonts w:ascii="Times New Roman" w:eastAsia="Times New Roman" w:hAnsi="Times New Roman" w:cs="Times New Roman"/>
          <w:sz w:val="24"/>
          <w:szCs w:val="24"/>
        </w:rPr>
        <w:t xml:space="preserve"> (делиться предметами игры и оборудованием, необходимым </w:t>
      </w:r>
    </w:p>
    <w:p w:rsidR="00A36D77" w:rsidRPr="00760708" w:rsidRDefault="00A36D77" w:rsidP="00A36D77">
      <w:pPr>
        <w:tabs>
          <w:tab w:val="left" w:pos="567"/>
        </w:tabs>
        <w:spacing w:after="0" w:line="360" w:lineRule="auto"/>
        <w:jc w:val="both"/>
        <w:rPr>
          <w:rFonts w:ascii="Times New Roman" w:eastAsia="Times New Roman" w:hAnsi="Times New Roman" w:cs="Times New Roman"/>
          <w:sz w:val="24"/>
          <w:szCs w:val="24"/>
        </w:rPr>
      </w:pPr>
      <w:r w:rsidRPr="00760708">
        <w:rPr>
          <w:rFonts w:ascii="Times New Roman" w:eastAsia="Times New Roman" w:hAnsi="Times New Roman" w:cs="Times New Roman"/>
          <w:sz w:val="24"/>
          <w:szCs w:val="24"/>
        </w:rPr>
        <w:t xml:space="preserve"> для выполнения трудового поручения).</w:t>
      </w:r>
    </w:p>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 xml:space="preserve"> Личностные результаты раздела «Развитие познавательной деятельности»:</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умения дифференцировать свои эмоциональные состояния, связанные с учебной деятельностью;</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повышение уровня интеллектуальной регуляции эмоций при выполнении учебных заданий;</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развитие познавательного интереса, положительных переживаний при изучении учебных предметов – математики, русский язык, живой мир;</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снижение уровня проявлений негативного реагирования на ситуацию неудачи, связанную с получением неудовлетворительной оценки, замечания со стороны учителя;</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умения проявлять настойчивость при решении задач и упражнений, выбирать социально приемлемые способы разрешения проблемной ситуации;</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развитие познавательных процессов – памяти, внимания, мышления.</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p>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 xml:space="preserve">Описание процедур итоговой и промежуточной аттестации (примеры КОМ и критерии оценки) </w:t>
      </w:r>
    </w:p>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p>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Средства мониторинга и оценки динамики развития личностных результатов обучающихся</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В течение года мониторинг динамики и оценки развития личностных результатов обучающихся ведется посредством структурированного наблюдения, выполнения тестовых заданий, проб. По итогам психолого-педагогической диагностики в середине и в конце учебного года специалистами и педагогами, работающими с данным классом, дается качественное описание состояния формируемых навыков, представлений, на основании чего дается оценка эффективности проводимой коррекционно-развивающей работы.</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 xml:space="preserve"> Оценка личностных результатов предполагает, прежде всего, оценку продвижения обучающихся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«Развитие познавательной деятельности», «Развитие речевой и коммуникативной деятельности») могут быть оценены исключительно качественно.</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Для полноты оценки личностных результатов освоения обучающимися с умственной отсталостью (интеллектуальными нарушениями) коррекционного курса «Психокоррекционные занятия»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r w:rsidRPr="00760708">
        <w:rPr>
          <w:rFonts w:ascii="Times New Roman" w:eastAsia="Calibri" w:hAnsi="Times New Roman" w:cs="Times New Roman"/>
          <w:sz w:val="24"/>
          <w:szCs w:val="24"/>
        </w:rPr>
        <w:t xml:space="preserve"> В случаях стойкого отсутствия положительной динамики в результатах освоения программы коррекционного курса «Психокоррекционные занятия» обучающихся и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данного коррекционного курса.</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Особые условия при проведении мониторинговых и диагностических работ:</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учитываются индивидуальные особенности обучающихся;</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работы проводятся в малой группе;</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используются наглядные схемы, алгоритмы выполнения заданий;</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предоставляются стимулирующая, организующая и направляющая виды помощи.</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Табл.:</w:t>
      </w:r>
      <w:r w:rsidRPr="00760708">
        <w:rPr>
          <w:rFonts w:ascii="Times New Roman" w:eastAsia="Calibri" w:hAnsi="Times New Roman" w:cs="Times New Roman"/>
          <w:sz w:val="24"/>
          <w:szCs w:val="24"/>
        </w:rPr>
        <w:t xml:space="preserve"> Методическое обеспечение процесса осуществления оценки личностных результатов обучающихся</w:t>
      </w:r>
    </w:p>
    <w:tbl>
      <w:tblPr>
        <w:tblStyle w:val="43"/>
        <w:tblW w:w="0" w:type="auto"/>
        <w:tblInd w:w="108" w:type="dxa"/>
        <w:tblLook w:val="04A0" w:firstRow="1" w:lastRow="0" w:firstColumn="1" w:lastColumn="0" w:noHBand="0" w:noVBand="1"/>
      </w:tblPr>
      <w:tblGrid>
        <w:gridCol w:w="2544"/>
        <w:gridCol w:w="4776"/>
        <w:gridCol w:w="2143"/>
      </w:tblGrid>
      <w:tr w:rsidR="00A36D77" w:rsidRPr="00760708" w:rsidTr="00BE241A">
        <w:trPr>
          <w:trHeight w:val="360"/>
        </w:trPr>
        <w:tc>
          <w:tcPr>
            <w:tcW w:w="3043"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Раздел коррекционного курса</w:t>
            </w:r>
          </w:p>
        </w:tc>
        <w:tc>
          <w:tcPr>
            <w:tcW w:w="11132" w:type="dxa"/>
            <w:gridSpan w:val="2"/>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Методическое обеспечение:</w:t>
            </w:r>
          </w:p>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контрольно-измерительные материалы, критерии оценки</w:t>
            </w:r>
          </w:p>
        </w:tc>
      </w:tr>
      <w:tr w:rsidR="00A36D77" w:rsidRPr="00760708" w:rsidTr="00BE241A">
        <w:trPr>
          <w:trHeight w:val="1712"/>
        </w:trPr>
        <w:tc>
          <w:tcPr>
            <w:tcW w:w="3043"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Развитие речевой и коммуникативной деятельности</w:t>
            </w:r>
          </w:p>
        </w:tc>
        <w:tc>
          <w:tcPr>
            <w:tcW w:w="8723"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Задания на изучение коммуникации как взаимодействия и сотрудничества.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Наблюдение за состоянием речевой коммуникации (частота и осмысленность употребления в речевой практике вежливых обращений, приветствий, просьб).</w:t>
            </w:r>
          </w:p>
        </w:tc>
        <w:tc>
          <w:tcPr>
            <w:tcW w:w="2409" w:type="dxa"/>
            <w:vMerge w:val="restart"/>
            <w:shd w:val="clear" w:color="auto" w:fill="auto"/>
          </w:tcPr>
          <w:p w:rsidR="00A36D77" w:rsidRPr="00760708" w:rsidRDefault="00A36D77" w:rsidP="00BE241A">
            <w:pPr>
              <w:tabs>
                <w:tab w:val="left" w:pos="567"/>
              </w:tabs>
              <w:spacing w:line="360" w:lineRule="auto"/>
              <w:jc w:val="both"/>
              <w:rPr>
                <w:rFonts w:eastAsia="Calibri"/>
                <w:sz w:val="24"/>
                <w:szCs w:val="24"/>
              </w:rPr>
            </w:pPr>
          </w:p>
          <w:p w:rsidR="00A36D77" w:rsidRPr="00760708" w:rsidRDefault="00A36D77" w:rsidP="00BE241A">
            <w:pPr>
              <w:tabs>
                <w:tab w:val="left" w:pos="567"/>
              </w:tabs>
              <w:spacing w:line="360" w:lineRule="auto"/>
              <w:jc w:val="both"/>
              <w:rPr>
                <w:rFonts w:eastAsia="Calibr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 xml:space="preserve">С.Д. Забрамная, </w:t>
            </w:r>
          </w:p>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О.В. Боровик Практический материал для проведения психолого-педагогического обследования детей.</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Комплект включает:</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- 115 таблиц с материалами для исследования психических процессов личности ребенка;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методические рекомендации к психолого-педагогическому обследованию и использованию диагностических методик.</w:t>
            </w:r>
          </w:p>
          <w:p w:rsidR="00A36D77" w:rsidRPr="00760708" w:rsidRDefault="00A36D77" w:rsidP="00BE241A">
            <w:pPr>
              <w:tabs>
                <w:tab w:val="left" w:pos="567"/>
              </w:tabs>
              <w:spacing w:line="360" w:lineRule="auto"/>
              <w:jc w:val="both"/>
              <w:rPr>
                <w:rFonts w:eastAsia="Calibr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c>
          <w:tcPr>
            <w:tcW w:w="3043"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 xml:space="preserve">Развитие </w:t>
            </w:r>
            <w:r w:rsidRPr="00760708">
              <w:rPr>
                <w:rFonts w:eastAsia="Calibri"/>
                <w:b/>
                <w:i/>
                <w:sz w:val="24"/>
                <w:szCs w:val="24"/>
              </w:rPr>
              <w:lastRenderedPageBreak/>
              <w:t>познавательной деятельности</w:t>
            </w:r>
          </w:p>
        </w:tc>
        <w:tc>
          <w:tcPr>
            <w:tcW w:w="8723" w:type="dxa"/>
          </w:tcPr>
          <w:p w:rsidR="00A36D77" w:rsidRPr="00760708" w:rsidRDefault="00A36D77" w:rsidP="00BE241A">
            <w:pPr>
              <w:tabs>
                <w:tab w:val="left" w:pos="567"/>
              </w:tabs>
              <w:spacing w:line="360" w:lineRule="auto"/>
              <w:jc w:val="both"/>
              <w:rPr>
                <w:rFonts w:eastAsia="Calibri"/>
                <w:b/>
                <w:i/>
                <w:sz w:val="24"/>
                <w:szCs w:val="24"/>
              </w:rPr>
            </w:pPr>
          </w:p>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lastRenderedPageBreak/>
              <w:t xml:space="preserve">А.Д. Виноградова, Н.Л. Коновалова, И.А. Михаленкова, С.Т. Посохова, А.А. Хилько, </w:t>
            </w:r>
          </w:p>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 xml:space="preserve">Л.М. Щипицина </w:t>
            </w:r>
          </w:p>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Психологическая диагностика отклонений развития детей младшего школьного возраста.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Комплект включает:</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комплекс диагностических методик, направленный на исследование психического, индивидуально-личностного развития ребенка;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методическое пособие;</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стимульный материал.</w:t>
            </w:r>
          </w:p>
          <w:p w:rsidR="00A36D77" w:rsidRPr="00760708" w:rsidRDefault="00A36D77" w:rsidP="00BE241A">
            <w:pPr>
              <w:tabs>
                <w:tab w:val="left" w:pos="567"/>
              </w:tabs>
              <w:spacing w:line="360" w:lineRule="auto"/>
              <w:jc w:val="both"/>
              <w:rPr>
                <w:rFonts w:eastAsia="Calibri"/>
                <w:sz w:val="24"/>
                <w:szCs w:val="24"/>
              </w:rPr>
            </w:pPr>
          </w:p>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А.А. Осипова, Л.И. Малашинская Диагностика и коррекция внимания: Программа для детей 5-9 лет. – М.:ТЦ Сфера, 2002.- 104с.</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Комплект включает:</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стимульный вариант в виде таблиц;</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методические рекомендации к психолого-педагогическому обследованию и использованию внимания;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программу проведения коррекционно-развивающей работы с детьми дошкольного и младшего школьного возраста с нарушениями внимания.</w:t>
            </w:r>
          </w:p>
        </w:tc>
        <w:tc>
          <w:tcPr>
            <w:tcW w:w="2409" w:type="dxa"/>
            <w:vMerge/>
            <w:shd w:val="clear" w:color="auto" w:fill="auto"/>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2667"/>
        </w:trPr>
        <w:tc>
          <w:tcPr>
            <w:tcW w:w="3043"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b/>
                <w:i/>
                <w:sz w:val="24"/>
                <w:szCs w:val="24"/>
              </w:rPr>
              <w:lastRenderedPageBreak/>
              <w:t>Развитие эмоциональной сферы</w:t>
            </w:r>
          </w:p>
        </w:tc>
        <w:tc>
          <w:tcPr>
            <w:tcW w:w="8723" w:type="dxa"/>
            <w:vMerge w:val="restart"/>
          </w:tcPr>
          <w:p w:rsidR="00A36D77" w:rsidRPr="00760708" w:rsidRDefault="00A36D77" w:rsidP="00BE241A">
            <w:pPr>
              <w:tabs>
                <w:tab w:val="left" w:pos="567"/>
              </w:tabs>
              <w:spacing w:line="360" w:lineRule="auto"/>
              <w:jc w:val="both"/>
              <w:rPr>
                <w:rFonts w:eastAsia="Calibri"/>
                <w:sz w:val="24"/>
                <w:szCs w:val="24"/>
              </w:rPr>
            </w:pP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Методика определения нравственных понятий (Л.С Колмогорова)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Методика «Что такое хорошо и что такое плохо» (Г.А. Карпова)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xml:space="preserve">Анкета для учащихся «Как я веду себя» </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(Л.С Колмогорова)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xml:space="preserve">Опросник «Учебная мотивация» </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lastRenderedPageBreak/>
              <w:t>(Г.А. Карпова)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Анкета «Оцени поступок» (дифференциация конвенциональных и моральных норм, по Э. Туриэлю, в модификации Е.А. Кургановой, и О.А. Карабановой)</w:t>
            </w:r>
          </w:p>
          <w:p w:rsidR="00A36D77" w:rsidRPr="00760708" w:rsidRDefault="00A36D77" w:rsidP="00BE241A">
            <w:pPr>
              <w:tabs>
                <w:tab w:val="left" w:pos="567"/>
              </w:tabs>
              <w:spacing w:line="360" w:lineRule="auto"/>
              <w:jc w:val="both"/>
              <w:rPr>
                <w:rFonts w:eastAsia="Calibri"/>
                <w:sz w:val="24"/>
                <w:szCs w:val="24"/>
              </w:rPr>
            </w:pPr>
          </w:p>
          <w:p w:rsidR="00A36D77" w:rsidRPr="00760708" w:rsidRDefault="00A36D77" w:rsidP="00BE241A">
            <w:pPr>
              <w:tabs>
                <w:tab w:val="left" w:pos="567"/>
              </w:tabs>
              <w:spacing w:line="360" w:lineRule="auto"/>
              <w:jc w:val="both"/>
              <w:rPr>
                <w:rFonts w:eastAsia="Calibri"/>
                <w:sz w:val="24"/>
                <w:szCs w:val="24"/>
              </w:rPr>
            </w:pP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Мониторинг «Особенности само- регуляции поведения обучающихся в процессе выполнения трудового поручения».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Критерии оценки:</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умение самостоятельно намечать план выполнения трудового поручения;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умение выбирать адекватные средства для выполнения трудового поручения;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умение удержать цель деятельности при выполнении трудового поручения;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умение самостоятельно преодолевать трудности в процессе выполнения трудового поручения;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умение обратиться за помощью;</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умение довести начатое дело до конца: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умение самостоятельно проверить результат выполнения трудового поручения.</w:t>
            </w:r>
          </w:p>
        </w:tc>
        <w:tc>
          <w:tcPr>
            <w:tcW w:w="2409" w:type="dxa"/>
            <w:vMerge/>
            <w:shd w:val="clear" w:color="auto" w:fill="auto"/>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270"/>
        </w:trPr>
        <w:tc>
          <w:tcPr>
            <w:tcW w:w="3043"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 xml:space="preserve">Развитие </w:t>
            </w:r>
            <w:r w:rsidRPr="00760708">
              <w:rPr>
                <w:rFonts w:eastAsia="Calibri"/>
                <w:b/>
                <w:i/>
                <w:sz w:val="24"/>
                <w:szCs w:val="24"/>
              </w:rPr>
              <w:lastRenderedPageBreak/>
              <w:t>продуктивных видов деятельности: игровой и деятельности, связанной с выполнением трудовых поручений</w:t>
            </w:r>
          </w:p>
        </w:tc>
        <w:tc>
          <w:tcPr>
            <w:tcW w:w="8723" w:type="dxa"/>
            <w:vMerge/>
          </w:tcPr>
          <w:p w:rsidR="00A36D77" w:rsidRPr="00760708" w:rsidRDefault="00A36D77" w:rsidP="00BE241A">
            <w:pPr>
              <w:tabs>
                <w:tab w:val="left" w:pos="567"/>
              </w:tabs>
              <w:spacing w:line="360" w:lineRule="auto"/>
              <w:jc w:val="both"/>
              <w:rPr>
                <w:rFonts w:eastAsia="Calibri"/>
                <w:sz w:val="24"/>
                <w:szCs w:val="24"/>
              </w:rPr>
            </w:pPr>
          </w:p>
        </w:tc>
        <w:tc>
          <w:tcPr>
            <w:tcW w:w="2409" w:type="dxa"/>
            <w:vMerge/>
            <w:shd w:val="clear" w:color="auto" w:fill="auto"/>
          </w:tcPr>
          <w:p w:rsidR="00A36D77" w:rsidRPr="00760708" w:rsidRDefault="00A36D77" w:rsidP="00BE241A">
            <w:pPr>
              <w:tabs>
                <w:tab w:val="left" w:pos="567"/>
              </w:tabs>
              <w:spacing w:line="360" w:lineRule="auto"/>
              <w:jc w:val="both"/>
              <w:rPr>
                <w:rFonts w:eastAsia="Calibri"/>
                <w:sz w:val="24"/>
                <w:szCs w:val="24"/>
              </w:rPr>
            </w:pPr>
          </w:p>
        </w:tc>
      </w:tr>
    </w:tbl>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p>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p>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Содержание коррекционного курса</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Исходные позиции коррекционного курса определяют подходы к социальному воспитанию, которое осуществляется в процессе овладения обучающимися различными видами деятельности.</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Коррекционный курс составлен с учетом:</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характера ведущей деятельности;</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 ведущих мотивов и потребностей обучающихся;</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структуры и степени выраженности нарушений развития обучающихся (</w:t>
      </w:r>
      <w:r w:rsidRPr="00760708">
        <w:rPr>
          <w:rFonts w:ascii="Times New Roman" w:eastAsia="Calibri" w:hAnsi="Times New Roman" w:cs="Times New Roman"/>
          <w:b/>
          <w:i/>
          <w:sz w:val="24"/>
          <w:szCs w:val="24"/>
        </w:rPr>
        <w:t>наиболее нарушенные (несформированные) отдельные единицы психической деятельности</w:t>
      </w:r>
      <w:r w:rsidRPr="00760708">
        <w:rPr>
          <w:rFonts w:ascii="Times New Roman" w:eastAsia="Calibri" w:hAnsi="Times New Roman" w:cs="Times New Roman"/>
          <w:sz w:val="24"/>
          <w:szCs w:val="24"/>
        </w:rPr>
        <w:t xml:space="preserve"> – познавательные, мотивационно-волевые и эмоциональные процессы, сознание личности);</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рекомендаций медико-психолого-педагогического консилиума.</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Основанием для выделения направлений психокоррекции является</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возраст обучающихся</w:t>
      </w:r>
      <w:r w:rsidRPr="00760708">
        <w:rPr>
          <w:rFonts w:ascii="Times New Roman" w:eastAsia="Calibri" w:hAnsi="Times New Roman" w:cs="Times New Roman"/>
          <w:sz w:val="24"/>
          <w:szCs w:val="24"/>
        </w:rPr>
        <w:t xml:space="preserve"> (3 класс). Выделение и понимание значения данного сенситивного периода позволят создать условия для наибольшего развития психических функций, процессов и появления важнейших психологических новообразований, необходимых для данного возрастного этапа развития.</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Программа коррекционного курса «Психокоррекционные занятия для обучающихся 3 класса» включает 4 раздела:</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развитие речевой и коммуникативной деятельности;</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развитие познавательной деятельности;</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развитие продуктивных видов деятельности - игровой и деятельности, связанной с выполнением трудовых поручений;</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развитие эмоциональной сферы.</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Одним из современных подходов, обеспечивающих успех коррекционной работы – это комплексное решение проблем, в том числе проблем социализации обучающихся. Данный подход позволит определить междисциплинарные связи в работе педагогов, специалистов и учитывать их в воспитательно-образовательном пространстве (учитель-логопед, воспитатель, социальный педагог, педагог организатор, педагог-библиотекарь, дефектолог).</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Важным условием при реализации разделов программы является формирование жизненных компетенций обучающихся. Данное условие реализуется при тесном взаимодействии с родителями обучающихся. </w:t>
      </w:r>
      <w:r w:rsidRPr="00760708">
        <w:rPr>
          <w:rFonts w:ascii="Times New Roman" w:eastAsia="Calibri" w:hAnsi="Times New Roman" w:cs="Times New Roman"/>
          <w:sz w:val="24"/>
          <w:szCs w:val="24"/>
          <w:u w:val="single"/>
        </w:rPr>
        <w:t>При отработке, закреплении жизненной компетенции необходима разработка и следование единым правилам, которые представляются психологом родителям.</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p>
    <w:p w:rsidR="00A36D77" w:rsidRPr="00760708" w:rsidRDefault="00A36D77" w:rsidP="00A36D77">
      <w:pPr>
        <w:tabs>
          <w:tab w:val="left" w:pos="567"/>
        </w:tabs>
        <w:spacing w:after="0" w:line="360" w:lineRule="auto"/>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Занятия данного коррекционного курса проводятся преимущественно в игровой форме. </w:t>
      </w:r>
    </w:p>
    <w:tbl>
      <w:tblPr>
        <w:tblStyle w:val="43"/>
        <w:tblW w:w="14742" w:type="dxa"/>
        <w:tblInd w:w="108" w:type="dxa"/>
        <w:tblLayout w:type="fixed"/>
        <w:tblLook w:val="04A0" w:firstRow="1" w:lastRow="0" w:firstColumn="1" w:lastColumn="0" w:noHBand="0" w:noVBand="1"/>
      </w:tblPr>
      <w:tblGrid>
        <w:gridCol w:w="2552"/>
        <w:gridCol w:w="9497"/>
        <w:gridCol w:w="2693"/>
      </w:tblGrid>
      <w:tr w:rsidR="00A36D77" w:rsidRPr="00760708" w:rsidTr="00BE241A">
        <w:tc>
          <w:tcPr>
            <w:tcW w:w="2552"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Раздел программы</w:t>
            </w:r>
          </w:p>
        </w:tc>
        <w:tc>
          <w:tcPr>
            <w:tcW w:w="9497"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Содержание работы</w:t>
            </w:r>
          </w:p>
        </w:tc>
        <w:tc>
          <w:tcPr>
            <w:tcW w:w="2693"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Междисциплинарные связи</w:t>
            </w:r>
          </w:p>
        </w:tc>
      </w:tr>
      <w:tr w:rsidR="00A36D77" w:rsidRPr="00760708" w:rsidTr="00BE241A">
        <w:tc>
          <w:tcPr>
            <w:tcW w:w="25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xml:space="preserve">Развитие речевой и коммуникативной </w:t>
            </w:r>
            <w:r w:rsidRPr="00760708">
              <w:rPr>
                <w:rFonts w:eastAsia="Calibri"/>
                <w:sz w:val="24"/>
                <w:szCs w:val="24"/>
              </w:rPr>
              <w:lastRenderedPageBreak/>
              <w:t>деятельности</w:t>
            </w:r>
          </w:p>
        </w:tc>
        <w:tc>
          <w:tcPr>
            <w:tcW w:w="9497"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lastRenderedPageBreak/>
              <w:t>Формировать потребность употреблять в речи вежливые слова.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Учить употреблять в речи вежливые формы (отказа в просьбе, в приглашении).</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lastRenderedPageBreak/>
              <w:t>Учить проявлять доброжелательность в различных ситуациях общения.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Прививать навыки культурного поведения и общения в ситуациях встречи, приема гостей, общения по телефону.</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Скорректировать нарушенные формулы речевого этикета, прививать умения пользоваться ими в ситуациях общения.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Путем обогревания жизненных ситуаций формировать у обучающихся нормы (нравственного) этикета.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Развитие умений слушать собеседника, тренировка наблюдательности.</w:t>
            </w:r>
          </w:p>
        </w:tc>
        <w:tc>
          <w:tcPr>
            <w:tcW w:w="2693"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lastRenderedPageBreak/>
              <w:t>учитель-логопед</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воспитатель</w:t>
            </w:r>
          </w:p>
        </w:tc>
      </w:tr>
      <w:tr w:rsidR="00A36D77" w:rsidRPr="00760708" w:rsidTr="00BE241A">
        <w:tc>
          <w:tcPr>
            <w:tcW w:w="25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lastRenderedPageBreak/>
              <w:t>Развитие познавательной деятельности</w:t>
            </w:r>
          </w:p>
          <w:p w:rsidR="00A36D77" w:rsidRPr="00760708" w:rsidRDefault="00A36D77" w:rsidP="00BE241A">
            <w:pPr>
              <w:tabs>
                <w:tab w:val="left" w:pos="567"/>
              </w:tabs>
              <w:spacing w:line="360" w:lineRule="auto"/>
              <w:jc w:val="both"/>
              <w:rPr>
                <w:rFonts w:eastAsia="Calibri"/>
                <w:sz w:val="24"/>
                <w:szCs w:val="24"/>
              </w:rPr>
            </w:pPr>
          </w:p>
        </w:tc>
        <w:tc>
          <w:tcPr>
            <w:tcW w:w="9497"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Комплексное развитие внимания, памяти, мышления, восприятия.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Учить устанавливать причины психологического дискомфорта, связанного с неудачами на уроках и проявлять сдержанность, настойчивость для их устранения.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Научить отличать в практических ситуациях настойчивое поведение от упрямства.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Развитие навыка уверенности в себе.</w:t>
            </w:r>
          </w:p>
        </w:tc>
        <w:tc>
          <w:tcPr>
            <w:tcW w:w="2693"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дефектолог</w:t>
            </w:r>
          </w:p>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c>
          <w:tcPr>
            <w:tcW w:w="25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Развитие продуктивных видов деятельности: игровой и деятельности, связанной с выполнением трудовых поручений</w:t>
            </w:r>
          </w:p>
        </w:tc>
        <w:tc>
          <w:tcPr>
            <w:tcW w:w="9497"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Показать роль дружбы в жизни человека; довести до понимания, что способность дружить зависит от того, насколько мы умеем находить хорошее в окружающих.</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Дать почувствовать эффект поддержки со стороны сверстника.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Учить поддерживать диалог (доброжелательные отношения) со сверстниками при организации совместных видов деятельности.</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Учить давать адекватную оценку результатам своей деятельности и деятельности сверстников.</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Учить радоваться достижениям сверстников, адекватно относиться к собственным неудачам, обращаться за помощью к взрослым.</w:t>
            </w:r>
          </w:p>
        </w:tc>
        <w:tc>
          <w:tcPr>
            <w:tcW w:w="2693"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воспитатель</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социальный педагог</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педагог-организатор</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педагог-библиотекарь</w:t>
            </w:r>
          </w:p>
        </w:tc>
      </w:tr>
      <w:tr w:rsidR="00A36D77" w:rsidRPr="00760708" w:rsidTr="00BE241A">
        <w:tc>
          <w:tcPr>
            <w:tcW w:w="25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Развитие эмоциональной сферы</w:t>
            </w:r>
          </w:p>
        </w:tc>
        <w:tc>
          <w:tcPr>
            <w:tcW w:w="9497"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xml:space="preserve"> Учить определять связь эмоционального состояния человека с причиной его возникновения.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Учить регулировать свои эмоциональные проявления, уважая чувства, мнения окружающих.</w:t>
            </w:r>
          </w:p>
        </w:tc>
        <w:tc>
          <w:tcPr>
            <w:tcW w:w="2693"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педагог-библиотекарь</w:t>
            </w:r>
          </w:p>
        </w:tc>
      </w:tr>
    </w:tbl>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p>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 xml:space="preserve"> Описание места коррекционного курса в учебном плане</w:t>
      </w:r>
    </w:p>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938"/>
        <w:gridCol w:w="4252"/>
      </w:tblGrid>
      <w:tr w:rsidR="00A36D77" w:rsidRPr="00760708" w:rsidTr="00BE241A">
        <w:tc>
          <w:tcPr>
            <w:tcW w:w="2552" w:type="dxa"/>
            <w:shd w:val="clear" w:color="auto" w:fill="auto"/>
          </w:tcPr>
          <w:p w:rsidR="00A36D77" w:rsidRPr="00760708" w:rsidRDefault="00A36D77" w:rsidP="00BE241A">
            <w:pPr>
              <w:tabs>
                <w:tab w:val="left" w:pos="567"/>
              </w:tabs>
              <w:spacing w:after="0" w:line="360" w:lineRule="auto"/>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Место коррекционного курса в учебном плане</w:t>
            </w:r>
          </w:p>
        </w:tc>
        <w:tc>
          <w:tcPr>
            <w:tcW w:w="7938" w:type="dxa"/>
            <w:shd w:val="clear" w:color="auto" w:fill="auto"/>
          </w:tcPr>
          <w:p w:rsidR="00A36D77" w:rsidRPr="00760708" w:rsidRDefault="00A36D77" w:rsidP="00BE241A">
            <w:pPr>
              <w:tabs>
                <w:tab w:val="left" w:pos="567"/>
              </w:tabs>
              <w:spacing w:after="0" w:line="360" w:lineRule="auto"/>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Коррекционно-развивающая область</w:t>
            </w:r>
          </w:p>
        </w:tc>
        <w:tc>
          <w:tcPr>
            <w:tcW w:w="4252" w:type="dxa"/>
            <w:shd w:val="clear" w:color="auto" w:fill="auto"/>
          </w:tcPr>
          <w:p w:rsidR="00A36D77" w:rsidRPr="00760708" w:rsidRDefault="00A36D77" w:rsidP="00BE241A">
            <w:pPr>
              <w:tabs>
                <w:tab w:val="left" w:pos="567"/>
              </w:tabs>
              <w:spacing w:after="0" w:line="360" w:lineRule="auto"/>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Вариант АООП</w:t>
            </w:r>
          </w:p>
          <w:p w:rsidR="00A36D77" w:rsidRPr="00760708" w:rsidRDefault="00A36D77" w:rsidP="00BE241A">
            <w:pPr>
              <w:tabs>
                <w:tab w:val="left" w:pos="567"/>
              </w:tabs>
              <w:spacing w:after="0" w:line="360" w:lineRule="auto"/>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Возрастной состав</w:t>
            </w:r>
          </w:p>
          <w:p w:rsidR="00A36D77" w:rsidRPr="00760708" w:rsidRDefault="00A36D77" w:rsidP="00BE241A">
            <w:pPr>
              <w:tabs>
                <w:tab w:val="left" w:pos="567"/>
              </w:tabs>
              <w:spacing w:after="0" w:line="360" w:lineRule="auto"/>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Периодичность, продолжительность, форма занятий</w:t>
            </w:r>
          </w:p>
        </w:tc>
      </w:tr>
      <w:tr w:rsidR="00A36D77" w:rsidRPr="00760708" w:rsidTr="00BE241A">
        <w:tc>
          <w:tcPr>
            <w:tcW w:w="2552" w:type="dxa"/>
            <w:shd w:val="clear" w:color="auto" w:fill="auto"/>
          </w:tcPr>
          <w:p w:rsidR="00A36D77" w:rsidRPr="00760708" w:rsidRDefault="00A36D77" w:rsidP="00BE241A">
            <w:pPr>
              <w:tabs>
                <w:tab w:val="left" w:pos="567"/>
              </w:tabs>
              <w:spacing w:after="0" w:line="360" w:lineRule="auto"/>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Часть, формируемая </w:t>
            </w:r>
            <w:r w:rsidRPr="00760708">
              <w:rPr>
                <w:rFonts w:ascii="Times New Roman" w:eastAsia="Calibri" w:hAnsi="Times New Roman" w:cs="Times New Roman"/>
                <w:sz w:val="24"/>
                <w:szCs w:val="24"/>
              </w:rPr>
              <w:lastRenderedPageBreak/>
              <w:t>участниками образовательных отношений</w:t>
            </w:r>
          </w:p>
        </w:tc>
        <w:tc>
          <w:tcPr>
            <w:tcW w:w="7938" w:type="dxa"/>
            <w:shd w:val="clear" w:color="auto" w:fill="auto"/>
          </w:tcPr>
          <w:p w:rsidR="00A36D77" w:rsidRPr="00760708" w:rsidRDefault="00A36D77" w:rsidP="00BE241A">
            <w:pPr>
              <w:tabs>
                <w:tab w:val="left" w:pos="567"/>
              </w:tabs>
              <w:spacing w:after="0" w:line="360" w:lineRule="auto"/>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Коррекционный курс «Психокоррекционные занятия»</w:t>
            </w:r>
          </w:p>
        </w:tc>
        <w:tc>
          <w:tcPr>
            <w:tcW w:w="4252" w:type="dxa"/>
            <w:shd w:val="clear" w:color="auto" w:fill="auto"/>
          </w:tcPr>
          <w:p w:rsidR="00A36D77" w:rsidRPr="00760708" w:rsidRDefault="00A36D77" w:rsidP="00BE241A">
            <w:pPr>
              <w:tabs>
                <w:tab w:val="left" w:pos="567"/>
              </w:tabs>
              <w:spacing w:after="0" w:line="360" w:lineRule="auto"/>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Вариант 1.</w:t>
            </w:r>
          </w:p>
          <w:p w:rsidR="00A36D77" w:rsidRPr="00760708" w:rsidRDefault="00A36D77" w:rsidP="00BE241A">
            <w:pPr>
              <w:tabs>
                <w:tab w:val="left" w:pos="567"/>
              </w:tabs>
              <w:spacing w:after="0" w:line="360" w:lineRule="auto"/>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Обучающиеся 3 класса.</w:t>
            </w:r>
          </w:p>
          <w:p w:rsidR="00A36D77" w:rsidRPr="00760708" w:rsidRDefault="00A36D77" w:rsidP="00BE241A">
            <w:pPr>
              <w:tabs>
                <w:tab w:val="left" w:pos="567"/>
              </w:tabs>
              <w:spacing w:after="0" w:line="360" w:lineRule="auto"/>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Занятия проводятся 2 раза в неделю.</w:t>
            </w:r>
          </w:p>
          <w:p w:rsidR="00A36D77" w:rsidRPr="00760708" w:rsidRDefault="00A36D77" w:rsidP="00BE241A">
            <w:pPr>
              <w:tabs>
                <w:tab w:val="left" w:pos="567"/>
              </w:tabs>
              <w:spacing w:after="0" w:line="360" w:lineRule="auto"/>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Продолжительность занятия – 40 минут.</w:t>
            </w:r>
          </w:p>
          <w:p w:rsidR="00A36D77" w:rsidRPr="00760708" w:rsidRDefault="00A36D77" w:rsidP="00BE241A">
            <w:pPr>
              <w:tabs>
                <w:tab w:val="left" w:pos="567"/>
              </w:tabs>
              <w:spacing w:after="0" w:line="360" w:lineRule="auto"/>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Форма занятий – групповая.</w:t>
            </w:r>
          </w:p>
        </w:tc>
      </w:tr>
    </w:tbl>
    <w:p w:rsidR="00A36D77" w:rsidRDefault="00A36D77" w:rsidP="00A36D77">
      <w:pPr>
        <w:tabs>
          <w:tab w:val="left" w:pos="5325"/>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Календарно-тематическое планирование</w:t>
      </w:r>
    </w:p>
    <w:p w:rsidR="00A36D77" w:rsidRDefault="00A36D77" w:rsidP="00A36D77">
      <w:pPr>
        <w:tabs>
          <w:tab w:val="left" w:pos="5325"/>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класс</w:t>
      </w:r>
    </w:p>
    <w:tbl>
      <w:tblPr>
        <w:tblStyle w:val="43"/>
        <w:tblW w:w="14713" w:type="dxa"/>
        <w:tblInd w:w="137" w:type="dxa"/>
        <w:tblLayout w:type="fixed"/>
        <w:tblLook w:val="04A0" w:firstRow="1" w:lastRow="0" w:firstColumn="1" w:lastColumn="0" w:noHBand="0" w:noVBand="1"/>
      </w:tblPr>
      <w:tblGrid>
        <w:gridCol w:w="2098"/>
        <w:gridCol w:w="4252"/>
        <w:gridCol w:w="1418"/>
        <w:gridCol w:w="1701"/>
        <w:gridCol w:w="5244"/>
      </w:tblGrid>
      <w:tr w:rsidR="00A36D77" w:rsidRPr="00760708" w:rsidTr="00BE241A">
        <w:tc>
          <w:tcPr>
            <w:tcW w:w="2098"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Раздел программы</w:t>
            </w:r>
          </w:p>
        </w:tc>
        <w:tc>
          <w:tcPr>
            <w:tcW w:w="4252"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Темы занятий</w:t>
            </w:r>
          </w:p>
        </w:tc>
        <w:tc>
          <w:tcPr>
            <w:tcW w:w="1418"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Кол-во часов</w:t>
            </w:r>
          </w:p>
        </w:tc>
        <w:tc>
          <w:tcPr>
            <w:tcW w:w="1701"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Дата</w:t>
            </w:r>
          </w:p>
        </w:tc>
        <w:tc>
          <w:tcPr>
            <w:tcW w:w="5244"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 xml:space="preserve">Основные виды деятельности </w:t>
            </w:r>
          </w:p>
        </w:tc>
      </w:tr>
      <w:tr w:rsidR="00A36D77" w:rsidRPr="00760708" w:rsidTr="00BE241A">
        <w:trPr>
          <w:trHeight w:val="315"/>
        </w:trPr>
        <w:tc>
          <w:tcPr>
            <w:tcW w:w="2098" w:type="dxa"/>
            <w:vMerge w:val="restart"/>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Развитие речевой и коммуникативной деятельности</w:t>
            </w: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«Я – вежливый ученик»</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2</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val="restart"/>
          </w:tcPr>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Игры:</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«Кто 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«Кто пришел к нам в гости?»;</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«У нас в школе гости?»;</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«Мы тоже рады»».</w:t>
            </w:r>
          </w:p>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Упражнения: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«Я самый, самый»;</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«Слушай себя»;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«Скажи другу комплимент»;</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«Мои успехи».</w:t>
            </w:r>
          </w:p>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Чтение и анализ худ. литературы:</w:t>
            </w:r>
            <w:r w:rsidRPr="00760708">
              <w:rPr>
                <w:rFonts w:eastAsia="Calibri"/>
                <w:sz w:val="24"/>
                <w:szCs w:val="24"/>
              </w:rPr>
              <w:t xml:space="preserve"> В. Осеева «Вежливое слово».</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u w:val="single"/>
              </w:rPr>
              <w:t xml:space="preserve">Беседа </w:t>
            </w:r>
            <w:r w:rsidRPr="00760708">
              <w:rPr>
                <w:rFonts w:eastAsia="Calibri"/>
                <w:sz w:val="24"/>
                <w:szCs w:val="24"/>
              </w:rPr>
              <w:t>«Зачем нужны вежливые слова».</w:t>
            </w:r>
          </w:p>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Ролевое проигрывание ситуаций:</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«Мне сделали замечание»;</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«Я всегда готов помочь».</w:t>
            </w:r>
          </w:p>
        </w:tc>
      </w:tr>
      <w:tr w:rsidR="00A36D77" w:rsidRPr="00760708" w:rsidTr="00BE241A">
        <w:trPr>
          <w:trHeight w:val="285"/>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«Волшебные слова приветствия, благодарности и поддержки»</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2</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255"/>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xml:space="preserve"> «Учусь слушать и понимать других»</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5</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270"/>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«Для чего нужны замечания?»</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5</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435"/>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«Замечания или оскорбления?»</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5</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405"/>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«Школьная дружба»</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3</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660"/>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«Друг в беде не бросит»</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3</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654"/>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7371" w:type="dxa"/>
            <w:gridSpan w:val="3"/>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Всего занятий по разделу: 20 занятий</w:t>
            </w: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315"/>
        </w:trPr>
        <w:tc>
          <w:tcPr>
            <w:tcW w:w="2098" w:type="dxa"/>
            <w:vMerge w:val="restart"/>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Развитие познавательной деятельности</w:t>
            </w:r>
          </w:p>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«Если задача не решается….»</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3</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val="restart"/>
          </w:tcPr>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Упражнения на развитие познавательных процессов:</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памяти;</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внимания,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мышления.</w:t>
            </w:r>
          </w:p>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Анализ проблемных ситуаций, связанных с выполнением заданий на уроках.</w:t>
            </w:r>
          </w:p>
          <w:p w:rsidR="00A36D77" w:rsidRPr="00760708" w:rsidRDefault="00A36D77" w:rsidP="00BE241A">
            <w:pPr>
              <w:tabs>
                <w:tab w:val="left" w:pos="567"/>
              </w:tabs>
              <w:spacing w:line="360" w:lineRule="auto"/>
              <w:jc w:val="both"/>
              <w:rPr>
                <w:rFonts w:eastAsia="Calibri"/>
                <w:sz w:val="24"/>
                <w:szCs w:val="24"/>
              </w:rPr>
            </w:pP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u w:val="single"/>
              </w:rPr>
              <w:t>Выполнение заданий на интерактивном оборудовании</w:t>
            </w:r>
            <w:r w:rsidRPr="00760708">
              <w:rPr>
                <w:rFonts w:eastAsia="Calibri"/>
                <w:sz w:val="24"/>
                <w:szCs w:val="24"/>
              </w:rPr>
              <w:t>.</w:t>
            </w:r>
          </w:p>
        </w:tc>
      </w:tr>
      <w:tr w:rsidR="00A36D77" w:rsidRPr="00760708" w:rsidTr="00BE241A">
        <w:trPr>
          <w:trHeight w:val="315"/>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«Умею обратиться за помощью к учителю»</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2</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321"/>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«Уроку – да! Самовольному уходу – нет!»</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3</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300"/>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«Зачем в школе изучают….. «</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4</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630"/>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«Я настойчивый или упрямый»</w:t>
            </w:r>
          </w:p>
          <w:p w:rsidR="00A36D77" w:rsidRPr="00760708" w:rsidRDefault="00A36D77" w:rsidP="00BE241A">
            <w:pPr>
              <w:tabs>
                <w:tab w:val="left" w:pos="567"/>
              </w:tabs>
              <w:spacing w:line="360" w:lineRule="auto"/>
              <w:jc w:val="both"/>
              <w:rPr>
                <w:rFonts w:eastAsia="Calibri"/>
                <w:sz w:val="24"/>
                <w:szCs w:val="24"/>
              </w:rPr>
            </w:pP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3</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459"/>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7371" w:type="dxa"/>
            <w:gridSpan w:val="3"/>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Всего занятий по разделу: 15 занятий</w:t>
            </w: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330"/>
        </w:trPr>
        <w:tc>
          <w:tcPr>
            <w:tcW w:w="2098" w:type="dxa"/>
            <w:vMerge w:val="restart"/>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lastRenderedPageBreak/>
              <w:t>Развитие продуктивных видов деятельности: игровой и деятельности, связанной с выполнением трудовых поручений</w:t>
            </w: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«Зачем нужны правила в игре?»</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3</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val="restart"/>
          </w:tcPr>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Разъяснение смысла пословиц о труде (разбор и подбор поговорок к определенным жизненным ситуациям).</w:t>
            </w:r>
          </w:p>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Упражнения:</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«Стоп» плохим эмоциям в игре»;</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«Я могу помочь» (помощь в оказании выбора посильного трудового поручения).</w:t>
            </w:r>
          </w:p>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Беседы:</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«Как играть дружно?»;</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«Если не будет правил…»;</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«Труд в жизни человека».</w:t>
            </w:r>
          </w:p>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Ролевые проигрывания ситуаций:</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«Умею поддержать друга в ситуации проигрыша»;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«Я рад победе друга».</w:t>
            </w:r>
          </w:p>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Составление и оформление правил дружбы.</w:t>
            </w:r>
          </w:p>
        </w:tc>
      </w:tr>
      <w:tr w:rsidR="00A36D77" w:rsidRPr="00760708" w:rsidTr="00BE241A">
        <w:trPr>
          <w:trHeight w:val="330"/>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«Если я проиграл…»</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3</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285"/>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«Поделись и помоги другу»</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2</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375"/>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«Чтобы не поссориться…»</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3</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405"/>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«Если друг проиграл…., если друг выиграл….»</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3</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405"/>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«Я расту трудолюбивым»</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4</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225"/>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7371" w:type="dxa"/>
            <w:gridSpan w:val="3"/>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Всего занятий по разделу: 18 занятий</w:t>
            </w: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315"/>
        </w:trPr>
        <w:tc>
          <w:tcPr>
            <w:tcW w:w="2098" w:type="dxa"/>
            <w:vMerge w:val="restart"/>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Развитие эмоциональной сферы</w:t>
            </w: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«Зачем нужны человеку эмоции?»</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3</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val="restart"/>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u w:val="single"/>
              </w:rPr>
              <w:t>Работа с пиктограммами:</w:t>
            </w:r>
            <w:r w:rsidRPr="00760708">
              <w:rPr>
                <w:rFonts w:eastAsia="Calibri"/>
                <w:sz w:val="24"/>
                <w:szCs w:val="24"/>
              </w:rPr>
              <w:t xml:space="preserve"> радость, страх, обида, злость и др.</w:t>
            </w:r>
          </w:p>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Работа с плакатами, рисунками:</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«Улица страха»;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«Вершины успеха»;</w:t>
            </w:r>
          </w:p>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Эмоциональные уголки:</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«Центр волшебных превращений»;</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«Эмоциональная дорожка».</w:t>
            </w:r>
          </w:p>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Элементы сказкотерапии.</w:t>
            </w:r>
          </w:p>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Использование мультипликационных сюжетов.</w:t>
            </w:r>
          </w:p>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Наблюдение за эмоциональным состоянием взрослых. сверстников.</w:t>
            </w:r>
          </w:p>
          <w:p w:rsidR="00A36D77" w:rsidRPr="00760708" w:rsidRDefault="00A36D77" w:rsidP="00BE241A">
            <w:pPr>
              <w:tabs>
                <w:tab w:val="left" w:pos="567"/>
              </w:tabs>
              <w:spacing w:line="360" w:lineRule="auto"/>
              <w:jc w:val="both"/>
              <w:rPr>
                <w:rFonts w:eastAsia="Calibri"/>
                <w:sz w:val="24"/>
                <w:szCs w:val="24"/>
                <w:u w:val="single"/>
              </w:rPr>
            </w:pPr>
            <w:r w:rsidRPr="00760708">
              <w:rPr>
                <w:rFonts w:eastAsia="Calibri"/>
                <w:sz w:val="24"/>
                <w:szCs w:val="24"/>
                <w:u w:val="single"/>
              </w:rPr>
              <w:t>Рассматривание фотографий.</w:t>
            </w:r>
          </w:p>
        </w:tc>
      </w:tr>
      <w:tr w:rsidR="00A36D77" w:rsidRPr="00760708" w:rsidTr="00BE241A">
        <w:trPr>
          <w:trHeight w:val="330"/>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«Эмоции разрушения и способы избавления от них»</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5</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291"/>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«Эмоции радости»</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2</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300"/>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4252"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«Учусь понимать эмоциональное состояние окружающих (сверстников, взрослых»</w:t>
            </w:r>
          </w:p>
        </w:tc>
        <w:tc>
          <w:tcPr>
            <w:tcW w:w="1418"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5</w:t>
            </w:r>
          </w:p>
        </w:tc>
        <w:tc>
          <w:tcPr>
            <w:tcW w:w="1701" w:type="dxa"/>
          </w:tcPr>
          <w:p w:rsidR="00A36D77" w:rsidRPr="00760708" w:rsidRDefault="00A36D77" w:rsidP="00BE241A">
            <w:pPr>
              <w:tabs>
                <w:tab w:val="left" w:pos="567"/>
              </w:tabs>
              <w:spacing w:line="360" w:lineRule="auto"/>
              <w:jc w:val="both"/>
              <w:rPr>
                <w:rFonts w:eastAsia="Calibri"/>
                <w:sz w:val="24"/>
                <w:szCs w:val="24"/>
              </w:rPr>
            </w:pP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r w:rsidR="00A36D77" w:rsidRPr="00760708" w:rsidTr="00BE241A">
        <w:trPr>
          <w:trHeight w:val="449"/>
        </w:trPr>
        <w:tc>
          <w:tcPr>
            <w:tcW w:w="2098" w:type="dxa"/>
            <w:vMerge/>
          </w:tcPr>
          <w:p w:rsidR="00A36D77" w:rsidRPr="00760708" w:rsidRDefault="00A36D77" w:rsidP="00BE241A">
            <w:pPr>
              <w:tabs>
                <w:tab w:val="left" w:pos="567"/>
              </w:tabs>
              <w:spacing w:line="360" w:lineRule="auto"/>
              <w:jc w:val="both"/>
              <w:rPr>
                <w:rFonts w:eastAsia="Calibri"/>
                <w:sz w:val="24"/>
                <w:szCs w:val="24"/>
              </w:rPr>
            </w:pPr>
          </w:p>
        </w:tc>
        <w:tc>
          <w:tcPr>
            <w:tcW w:w="7371" w:type="dxa"/>
            <w:gridSpan w:val="3"/>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Всего занятий по разделу: 15 занятий</w:t>
            </w:r>
          </w:p>
        </w:tc>
        <w:tc>
          <w:tcPr>
            <w:tcW w:w="5244" w:type="dxa"/>
            <w:vMerge/>
          </w:tcPr>
          <w:p w:rsidR="00A36D77" w:rsidRPr="00760708" w:rsidRDefault="00A36D77" w:rsidP="00BE241A">
            <w:pPr>
              <w:tabs>
                <w:tab w:val="left" w:pos="567"/>
              </w:tabs>
              <w:spacing w:line="360" w:lineRule="auto"/>
              <w:jc w:val="both"/>
              <w:rPr>
                <w:rFonts w:eastAsia="Calibri"/>
                <w:sz w:val="24"/>
                <w:szCs w:val="24"/>
              </w:rPr>
            </w:pPr>
          </w:p>
        </w:tc>
      </w:tr>
    </w:tbl>
    <w:p w:rsidR="00A36D77" w:rsidRDefault="00A36D77" w:rsidP="00A36D77">
      <w:pPr>
        <w:tabs>
          <w:tab w:val="left" w:pos="5325"/>
        </w:tabs>
        <w:spacing w:after="0" w:line="360" w:lineRule="auto"/>
        <w:jc w:val="center"/>
        <w:rPr>
          <w:rFonts w:ascii="Times New Roman" w:eastAsia="Times New Roman" w:hAnsi="Times New Roman" w:cs="Times New Roman"/>
          <w:b/>
          <w:sz w:val="24"/>
          <w:szCs w:val="24"/>
        </w:rPr>
      </w:pPr>
    </w:p>
    <w:p w:rsidR="00A36D77" w:rsidRPr="00760708" w:rsidRDefault="00A36D77" w:rsidP="00A36D77">
      <w:pPr>
        <w:tabs>
          <w:tab w:val="left" w:pos="567"/>
        </w:tabs>
        <w:spacing w:after="0" w:line="360" w:lineRule="auto"/>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Описание материально-технического обеспечения образовательной деятельности</w:t>
      </w:r>
    </w:p>
    <w:p w:rsidR="00A36D77" w:rsidRPr="00760708" w:rsidRDefault="00A36D77" w:rsidP="00A36D77">
      <w:pPr>
        <w:tabs>
          <w:tab w:val="left" w:pos="567"/>
        </w:tabs>
        <w:spacing w:after="0" w:line="36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Реализация направлений и задач коррекционного курса «Психокоррекционные занятия для обучающихся 3 класса» предполагает создание и использование специальной среды (условий) в соответствии с разделами курса.</w:t>
      </w:r>
    </w:p>
    <w:tbl>
      <w:tblPr>
        <w:tblStyle w:val="43"/>
        <w:tblW w:w="14850" w:type="dxa"/>
        <w:tblLook w:val="04A0" w:firstRow="1" w:lastRow="0" w:firstColumn="1" w:lastColumn="0" w:noHBand="0" w:noVBand="1"/>
      </w:tblPr>
      <w:tblGrid>
        <w:gridCol w:w="675"/>
        <w:gridCol w:w="8931"/>
        <w:gridCol w:w="5244"/>
      </w:tblGrid>
      <w:tr w:rsidR="00A36D77" w:rsidRPr="00760708" w:rsidTr="00BE241A">
        <w:tc>
          <w:tcPr>
            <w:tcW w:w="675"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w:t>
            </w:r>
          </w:p>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lastRenderedPageBreak/>
              <w:t>п.п.</w:t>
            </w:r>
          </w:p>
        </w:tc>
        <w:tc>
          <w:tcPr>
            <w:tcW w:w="8931"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lastRenderedPageBreak/>
              <w:t>Специальная среда (условия)</w:t>
            </w:r>
          </w:p>
        </w:tc>
        <w:tc>
          <w:tcPr>
            <w:tcW w:w="5244" w:type="dxa"/>
          </w:tcPr>
          <w:p w:rsidR="00A36D77" w:rsidRPr="00760708" w:rsidRDefault="00A36D77" w:rsidP="00BE241A">
            <w:pPr>
              <w:tabs>
                <w:tab w:val="left" w:pos="567"/>
              </w:tabs>
              <w:spacing w:line="360" w:lineRule="auto"/>
              <w:jc w:val="both"/>
              <w:rPr>
                <w:rFonts w:eastAsia="Calibri"/>
                <w:b/>
                <w:i/>
                <w:sz w:val="24"/>
                <w:szCs w:val="24"/>
              </w:rPr>
            </w:pPr>
            <w:r w:rsidRPr="00760708">
              <w:rPr>
                <w:rFonts w:eastAsia="Calibri"/>
                <w:b/>
                <w:i/>
                <w:sz w:val="24"/>
                <w:szCs w:val="24"/>
              </w:rPr>
              <w:t>Характеристика</w:t>
            </w:r>
          </w:p>
        </w:tc>
      </w:tr>
      <w:tr w:rsidR="00A36D77" w:rsidRPr="00760708" w:rsidTr="00BE241A">
        <w:tc>
          <w:tcPr>
            <w:tcW w:w="675"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lastRenderedPageBreak/>
              <w:t>1.</w:t>
            </w:r>
          </w:p>
        </w:tc>
        <w:tc>
          <w:tcPr>
            <w:tcW w:w="8931"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Пространство помещения</w:t>
            </w:r>
          </w:p>
        </w:tc>
        <w:tc>
          <w:tcPr>
            <w:tcW w:w="5244"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Кабинет психолога включает 3 зоны:</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зона для проведения трениговых занятий;</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зона релаксации (сенсорные кресла);</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учебная зона (оборудована одноместными партами и стульями)</w:t>
            </w:r>
          </w:p>
        </w:tc>
      </w:tr>
      <w:tr w:rsidR="00A36D77" w:rsidRPr="00760708" w:rsidTr="00BE241A">
        <w:tc>
          <w:tcPr>
            <w:tcW w:w="675"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2.</w:t>
            </w:r>
          </w:p>
        </w:tc>
        <w:tc>
          <w:tcPr>
            <w:tcW w:w="8931"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Игровое оборудование</w:t>
            </w:r>
          </w:p>
        </w:tc>
        <w:tc>
          <w:tcPr>
            <w:tcW w:w="5244"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Обеспечивает наличие:</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сюжетно-ролевых игр;</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театрализованных игр (кукольный театр, элементы костюмированной одежды);</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дидактических игр «Домик эмоций», «Азбука вежливости»;</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строительно-конструктивных игр (конструктор «Лего»).</w:t>
            </w:r>
          </w:p>
        </w:tc>
      </w:tr>
      <w:tr w:rsidR="00A36D77" w:rsidRPr="00760708" w:rsidTr="00BE241A">
        <w:tc>
          <w:tcPr>
            <w:tcW w:w="675"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3.</w:t>
            </w:r>
          </w:p>
        </w:tc>
        <w:tc>
          <w:tcPr>
            <w:tcW w:w="8931"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Оборудование для развития речевой и коммуникативной сферы</w:t>
            </w:r>
          </w:p>
        </w:tc>
        <w:tc>
          <w:tcPr>
            <w:tcW w:w="5244"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Обеспечивает наличие:</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наборов словесных игр по темам «Слова приветствия», «Вежливое обращение», «Умею благодарить», «Умею обратиться за помощью»;</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серии сюжетных картин «Что такое хорошо и что такое плохо», «Этикет»;</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иллюстрированный материал для улучшения восприятия обучающимися анализа проблемной ситуации.</w:t>
            </w:r>
          </w:p>
        </w:tc>
      </w:tr>
      <w:tr w:rsidR="00A36D77" w:rsidRPr="00760708" w:rsidTr="00BE241A">
        <w:tc>
          <w:tcPr>
            <w:tcW w:w="675"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4.</w:t>
            </w:r>
          </w:p>
        </w:tc>
        <w:tc>
          <w:tcPr>
            <w:tcW w:w="8931"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Оборудование для эмоционального развития</w:t>
            </w:r>
          </w:p>
        </w:tc>
        <w:tc>
          <w:tcPr>
            <w:tcW w:w="5244"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Обеспечивает наличие:</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эмоциональных уголков «Эмоциональная дорожка», «Центр волшебных превращений»;</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дидактическое пособие «Эмоции»;</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плакат «Мои эмоции»;</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карточки-задания с проблемными ситуациями.</w:t>
            </w:r>
          </w:p>
        </w:tc>
      </w:tr>
      <w:tr w:rsidR="00A36D77" w:rsidRPr="00760708" w:rsidTr="00BE241A">
        <w:tc>
          <w:tcPr>
            <w:tcW w:w="675"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5.</w:t>
            </w:r>
          </w:p>
        </w:tc>
        <w:tc>
          <w:tcPr>
            <w:tcW w:w="8931"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Оборудование для развития познавательной деятельности:</w:t>
            </w:r>
          </w:p>
          <w:p w:rsidR="00A36D77" w:rsidRPr="00760708" w:rsidRDefault="00A36D77" w:rsidP="00BE241A">
            <w:pPr>
              <w:tabs>
                <w:tab w:val="left" w:pos="567"/>
              </w:tabs>
              <w:spacing w:line="360" w:lineRule="auto"/>
              <w:jc w:val="both"/>
              <w:rPr>
                <w:rFonts w:eastAsia="Calibri"/>
                <w:sz w:val="24"/>
                <w:szCs w:val="24"/>
              </w:rPr>
            </w:pPr>
          </w:p>
        </w:tc>
        <w:tc>
          <w:tcPr>
            <w:tcW w:w="5244"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Обеспечивает наличие дидактических пособий:</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xml:space="preserve"> -«Развиваем память»;</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xml:space="preserve">- «Четвертый лишний»; </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«Подбери по смыслу»;</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«Лабиринты»;</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«Умные клеточки»;</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lastRenderedPageBreak/>
              <w:t>- «Развиваем внимание»;</w:t>
            </w:r>
          </w:p>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 «Сюжетные картинки».</w:t>
            </w:r>
          </w:p>
        </w:tc>
      </w:tr>
      <w:tr w:rsidR="00A36D77" w:rsidRPr="00760708" w:rsidTr="00BE241A">
        <w:tc>
          <w:tcPr>
            <w:tcW w:w="675"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lastRenderedPageBreak/>
              <w:t>6.</w:t>
            </w:r>
          </w:p>
        </w:tc>
        <w:tc>
          <w:tcPr>
            <w:tcW w:w="8931"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Интерактивное оборудование</w:t>
            </w:r>
          </w:p>
        </w:tc>
        <w:tc>
          <w:tcPr>
            <w:tcW w:w="5244" w:type="dxa"/>
          </w:tcPr>
          <w:p w:rsidR="00A36D77" w:rsidRPr="00760708" w:rsidRDefault="00A36D77" w:rsidP="00BE241A">
            <w:pPr>
              <w:tabs>
                <w:tab w:val="left" w:pos="567"/>
              </w:tabs>
              <w:spacing w:line="360" w:lineRule="auto"/>
              <w:jc w:val="both"/>
              <w:rPr>
                <w:rFonts w:eastAsia="Calibri"/>
                <w:sz w:val="24"/>
                <w:szCs w:val="24"/>
              </w:rPr>
            </w:pPr>
            <w:r w:rsidRPr="00760708">
              <w:rPr>
                <w:rFonts w:eastAsia="Calibri"/>
                <w:sz w:val="24"/>
                <w:szCs w:val="24"/>
              </w:rPr>
              <w:t>Обеспечивает демонстрацию мультипликационных сюжетов.</w:t>
            </w:r>
          </w:p>
        </w:tc>
      </w:tr>
    </w:tbl>
    <w:p w:rsidR="00A36D77" w:rsidRDefault="00A36D77" w:rsidP="00A36D77">
      <w:pPr>
        <w:tabs>
          <w:tab w:val="left" w:pos="5325"/>
        </w:tabs>
        <w:spacing w:after="0" w:line="360" w:lineRule="auto"/>
        <w:jc w:val="center"/>
        <w:rPr>
          <w:rFonts w:ascii="Times New Roman" w:eastAsia="Times New Roman" w:hAnsi="Times New Roman" w:cs="Times New Roman"/>
          <w:b/>
          <w:sz w:val="24"/>
          <w:szCs w:val="24"/>
        </w:rPr>
      </w:pPr>
    </w:p>
    <w:p w:rsidR="00A36D77" w:rsidRDefault="00A36D77" w:rsidP="00A36D77">
      <w:pPr>
        <w:tabs>
          <w:tab w:val="left" w:pos="5325"/>
        </w:tabs>
        <w:spacing w:after="0" w:line="360" w:lineRule="auto"/>
        <w:jc w:val="center"/>
        <w:rPr>
          <w:rFonts w:ascii="Times New Roman" w:eastAsia="Times New Roman" w:hAnsi="Times New Roman" w:cs="Times New Roman"/>
          <w:b/>
          <w:sz w:val="24"/>
          <w:szCs w:val="24"/>
        </w:rPr>
      </w:pPr>
    </w:p>
    <w:p w:rsidR="00A36D77" w:rsidRDefault="00A36D77" w:rsidP="00A36D77">
      <w:pPr>
        <w:spacing w:after="0" w:line="360" w:lineRule="auto"/>
        <w:ind w:firstLine="709"/>
        <w:jc w:val="center"/>
        <w:rPr>
          <w:rFonts w:ascii="Times New Roman" w:hAnsi="Times New Roman" w:cs="Times New Roman"/>
          <w:b/>
          <w:sz w:val="24"/>
          <w:szCs w:val="24"/>
        </w:rPr>
      </w:pPr>
    </w:p>
    <w:p w:rsidR="00A36D77" w:rsidRDefault="00A36D77" w:rsidP="00A36D77">
      <w:pPr>
        <w:spacing w:after="0" w:line="360" w:lineRule="auto"/>
        <w:ind w:firstLine="709"/>
        <w:jc w:val="center"/>
        <w:rPr>
          <w:rFonts w:ascii="Times New Roman" w:hAnsi="Times New Roman" w:cs="Times New Roman"/>
          <w:b/>
          <w:sz w:val="24"/>
          <w:szCs w:val="24"/>
        </w:rPr>
      </w:pPr>
    </w:p>
    <w:p w:rsidR="00A36D77" w:rsidRDefault="00A36D77" w:rsidP="00A36D77">
      <w:pPr>
        <w:spacing w:after="0" w:line="360" w:lineRule="auto"/>
        <w:ind w:firstLine="709"/>
        <w:jc w:val="center"/>
        <w:rPr>
          <w:rFonts w:ascii="Times New Roman" w:hAnsi="Times New Roman" w:cs="Times New Roman"/>
          <w:b/>
          <w:sz w:val="24"/>
          <w:szCs w:val="24"/>
        </w:rPr>
      </w:pPr>
    </w:p>
    <w:p w:rsidR="00A36D77" w:rsidRDefault="00A36D77" w:rsidP="00A36D77">
      <w:pPr>
        <w:spacing w:after="0" w:line="360" w:lineRule="auto"/>
        <w:ind w:firstLine="709"/>
        <w:jc w:val="center"/>
        <w:rPr>
          <w:rFonts w:ascii="Times New Roman" w:hAnsi="Times New Roman" w:cs="Times New Roman"/>
          <w:b/>
          <w:sz w:val="24"/>
          <w:szCs w:val="24"/>
        </w:rPr>
      </w:pPr>
    </w:p>
    <w:p w:rsidR="00A36D77" w:rsidRDefault="00A36D77" w:rsidP="00A36D77">
      <w:pPr>
        <w:spacing w:after="0" w:line="360" w:lineRule="auto"/>
        <w:ind w:firstLine="709"/>
        <w:jc w:val="center"/>
        <w:rPr>
          <w:rFonts w:ascii="Times New Roman" w:hAnsi="Times New Roman" w:cs="Times New Roman"/>
          <w:b/>
          <w:sz w:val="24"/>
          <w:szCs w:val="24"/>
        </w:rPr>
      </w:pPr>
    </w:p>
    <w:p w:rsidR="00A36D77" w:rsidRPr="00A420A2" w:rsidRDefault="00A36D77" w:rsidP="00A36D77">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ПСИХОКОРРЕКЦИОННЫЕ ЗАНЯТИЯ 4 КЛАСС</w:t>
      </w:r>
    </w:p>
    <w:p w:rsidR="00A36D77" w:rsidRPr="00A420A2" w:rsidRDefault="00A36D77" w:rsidP="00A36D77">
      <w:pPr>
        <w:spacing w:after="0" w:line="360" w:lineRule="auto"/>
        <w:ind w:firstLine="709"/>
        <w:jc w:val="center"/>
        <w:rPr>
          <w:rFonts w:ascii="Times New Roman" w:hAnsi="Times New Roman" w:cs="Times New Roman"/>
          <w:b/>
          <w:sz w:val="24"/>
          <w:szCs w:val="24"/>
        </w:rPr>
      </w:pPr>
    </w:p>
    <w:p w:rsidR="00A36D77" w:rsidRPr="00A420A2" w:rsidRDefault="00A36D77" w:rsidP="00A36D77">
      <w:pPr>
        <w:spacing w:after="0" w:line="360" w:lineRule="auto"/>
        <w:ind w:firstLine="709"/>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курса.</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составлении примерной программы учитывались следующие позиции:</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w:t>
      </w:r>
      <w:r w:rsidRPr="00A420A2">
        <w:rPr>
          <w:rFonts w:ascii="Times New Roman" w:hAnsi="Times New Roman" w:cs="Times New Roman"/>
          <w:sz w:val="24"/>
          <w:szCs w:val="24"/>
        </w:rPr>
        <w:tab/>
        <w:t>Соотношение факторов (органический дефект, социальные факторы, индивидуальные психологические особенности обучающихся с интеллектуальными нарушениями (умственной отсталостью)).</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w:t>
      </w:r>
      <w:r w:rsidRPr="00A420A2">
        <w:rPr>
          <w:rFonts w:ascii="Times New Roman" w:hAnsi="Times New Roman" w:cs="Times New Roman"/>
          <w:sz w:val="24"/>
          <w:szCs w:val="24"/>
        </w:rPr>
        <w:tab/>
        <w:t>Соотношение деятельности педагога-психолога и других педагогических работников образовательной организации.</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w:t>
      </w:r>
      <w:r w:rsidRPr="00A420A2">
        <w:rPr>
          <w:rFonts w:ascii="Times New Roman" w:hAnsi="Times New Roman" w:cs="Times New Roman"/>
          <w:sz w:val="24"/>
          <w:szCs w:val="24"/>
        </w:rPr>
        <w:tab/>
        <w:t xml:space="preserve"> Содержательная наполненность психолого-педагогического воздействия определена ведущим видом деятельности (общение).</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w:t>
      </w:r>
      <w:r w:rsidRPr="00A420A2">
        <w:rPr>
          <w:rFonts w:ascii="Times New Roman" w:hAnsi="Times New Roman" w:cs="Times New Roman"/>
          <w:sz w:val="24"/>
          <w:szCs w:val="24"/>
        </w:rPr>
        <w:tab/>
        <w:t xml:space="preserve"> Взрослый выступает для ребенка образцом деятельности и отношений с окружающим миром (поведение, манера общения и т.д.).</w:t>
      </w:r>
    </w:p>
    <w:p w:rsidR="00A36D77" w:rsidRPr="00A420A2" w:rsidRDefault="00A36D77" w:rsidP="00A36D77">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rsidR="00A36D77" w:rsidRPr="00A420A2" w:rsidRDefault="00A36D77" w:rsidP="00A36D7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1) развитие адекватных представлений о собственных возможностях, о насущно необходимом жизнеобеспечении; </w:t>
      </w:r>
    </w:p>
    <w:p w:rsidR="00A36D77" w:rsidRPr="00A420A2" w:rsidRDefault="00A36D77" w:rsidP="00A36D7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2) овладение начальными навыками адаптации в динамично изменяющемся и развивающемся мире; </w:t>
      </w:r>
    </w:p>
    <w:p w:rsidR="00A36D77" w:rsidRPr="00A420A2" w:rsidRDefault="00A36D77" w:rsidP="00A36D7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3) овладение социально-бытовыми умениями, используемыми в повседневной жизни; </w:t>
      </w:r>
    </w:p>
    <w:p w:rsidR="00A36D77" w:rsidRPr="00A420A2" w:rsidRDefault="00A36D77" w:rsidP="00A36D7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4) владение навыками коммуникации и принятыми нормами социального взаимодействия; </w:t>
      </w:r>
    </w:p>
    <w:p w:rsidR="00A36D77" w:rsidRPr="00A420A2" w:rsidRDefault="00A36D77" w:rsidP="00A36D7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5) способность к осмыслению социального окружения, своего места в нем, принятие соответствующих возрасту ценностей и социальных ролей; </w:t>
      </w:r>
    </w:p>
    <w:p w:rsidR="00A36D77" w:rsidRPr="00A420A2" w:rsidRDefault="00A36D77" w:rsidP="00A36D7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lastRenderedPageBreak/>
        <w:t xml:space="preserve">6) принятие и освоение социальной роли обучающегося, формирование и развитие социально значимых мотивов учебной деятельности; </w:t>
      </w:r>
    </w:p>
    <w:p w:rsidR="00A36D77" w:rsidRPr="00A420A2" w:rsidRDefault="00A36D77" w:rsidP="00A36D7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7) развитие навыков сотрудничества с взрослыми и сверстниками в разных социальных ситуациях; </w:t>
      </w:r>
    </w:p>
    <w:p w:rsidR="00A36D77" w:rsidRPr="00A420A2" w:rsidRDefault="00A36D77" w:rsidP="00A36D7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8) формирование эстетических потребностей, ценностей и чувств; </w:t>
      </w:r>
    </w:p>
    <w:p w:rsidR="00A36D77" w:rsidRPr="00A420A2" w:rsidRDefault="00A36D77" w:rsidP="00A36D7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9) развитие этических чувств, доброжелательности и эмоционально-нравственной отзывчивости, понимания и сопереживания чувствам других людей; </w:t>
      </w:r>
    </w:p>
    <w:p w:rsidR="00A36D77" w:rsidRPr="00A420A2" w:rsidRDefault="00A36D77" w:rsidP="00A36D7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36D77" w:rsidRPr="00A420A2" w:rsidRDefault="00A36D77" w:rsidP="00A36D77">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rsidR="00A36D77" w:rsidRPr="00A420A2" w:rsidRDefault="00A36D77" w:rsidP="00A36D7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1. Формирование учебной мотивации, стимуляция сенсорно-перцептивных, мнемических и интеллектуальных процессов. </w:t>
      </w:r>
    </w:p>
    <w:p w:rsidR="00A36D77" w:rsidRPr="00A420A2" w:rsidRDefault="00A36D77" w:rsidP="00A36D7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2.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A36D77" w:rsidRPr="00A420A2" w:rsidRDefault="00A36D77" w:rsidP="00A36D7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3.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A36D77" w:rsidRPr="00A420A2" w:rsidRDefault="00A36D77" w:rsidP="00A36D77">
      <w:pPr>
        <w:spacing w:after="0" w:line="360" w:lineRule="auto"/>
        <w:ind w:firstLine="709"/>
        <w:jc w:val="both"/>
        <w:rPr>
          <w:rFonts w:ascii="Times New Roman" w:hAnsi="Times New Roman" w:cs="Times New Roman"/>
          <w:sz w:val="24"/>
          <w:szCs w:val="24"/>
        </w:rPr>
      </w:pPr>
    </w:p>
    <w:p w:rsidR="00A36D77" w:rsidRPr="00A420A2" w:rsidRDefault="00A36D77" w:rsidP="00A36D77">
      <w:pPr>
        <w:spacing w:after="0" w:line="360" w:lineRule="auto"/>
        <w:ind w:firstLine="709"/>
        <w:rPr>
          <w:rFonts w:ascii="Times New Roman" w:hAnsi="Times New Roman" w:cs="Times New Roman"/>
          <w:b/>
          <w:sz w:val="24"/>
          <w:szCs w:val="24"/>
        </w:rPr>
      </w:pPr>
      <w:r w:rsidRPr="00A420A2">
        <w:rPr>
          <w:rFonts w:ascii="Times New Roman" w:hAnsi="Times New Roman" w:cs="Times New Roman"/>
          <w:b/>
          <w:sz w:val="24"/>
          <w:szCs w:val="24"/>
        </w:rPr>
        <w:t>2. Содержание курса с указанием форм организации занятий.</w:t>
      </w:r>
    </w:p>
    <w:p w:rsidR="00A36D77" w:rsidRPr="00A420A2" w:rsidRDefault="00A36D77" w:rsidP="00A36D77">
      <w:pPr>
        <w:spacing w:after="0" w:line="360" w:lineRule="auto"/>
        <w:ind w:firstLine="709"/>
        <w:jc w:val="both"/>
        <w:rPr>
          <w:rFonts w:ascii="Times New Roman" w:hAnsi="Times New Roman" w:cs="Times New Roman"/>
          <w:sz w:val="24"/>
          <w:szCs w:val="24"/>
        </w:rPr>
      </w:pP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Программа направлена на формирование функционального базиса основных школьных навыков: чтения, счёта, письма. Как известно, чтение, счёт, письмо имеют сложную психологическую структуру и требуют сформированности таких психических процессов, в том числе наглядно-образных форм мышления.</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В процессе онтогенеза формируются функциональные системы мозга, обеспечивающие протекание сложных психологических процессов. Высшие психические функции формируются прижизненно в предметной деятельности, в процессе общения с помощью языка. Новые функциональные системы формируются у каждого человека вновь и вновь при овладении новыми видами деятельности. Поэтому коррекционно-развивающую работу с учащимися начальных классов начинают с развития процессов восприятия в предметно-практической деятельности. В основе любого познания лежат сенсорные процессы, а любое восприятие сопровождается движением, любой замысел также заканчивается движением. Психомоторика играет интегративную роль в </w:t>
      </w:r>
      <w:r w:rsidRPr="00A420A2">
        <w:rPr>
          <w:rFonts w:ascii="Times New Roman" w:hAnsi="Times New Roman" w:cs="Times New Roman"/>
          <w:sz w:val="24"/>
          <w:szCs w:val="24"/>
        </w:rPr>
        <w:lastRenderedPageBreak/>
        <w:t>организации психических процессов, поэтому в коррекционной работе широко используются двигательные упражнения, сочетающиеся с речью, кроме того, предусматриваются упражнения, формирующие различные виды праксиса. Многие виды деятельности, которые у взрослых людей протекают автоматизировано, дети усваивают с помощью мыслительной деятельности. Любая ситуация, задающая ребёнку проблему, побуждает его к поиску решения и требует мыслительных действий. Для коррекционно-развивающей работы важно подбирать такие задания, ситуации, которые находятся в зоне ближайшего развития ребёнка, т.е. ребёнок функционально готов к решению встающей проблемы с небольшой помощью взрослого.</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 большинства обучающихся 4 класса с лёгкой умственной отсталостью отмечаются следующие недостатки познавательной деятельности, выраженные в большей или меньшей степени, например:</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бедный запас знаний и представлений об окружающем;</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эмоциональная неустойчивость, недифференцированность эмоциональных реакций;</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неустойчивая работоспособность;</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длительность приёма и переработки сенсорной и перцептивной информации;</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недостатки исследовательско-ориентировочной деятельности, снижение познавательной активности;</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недостаточность межанализаторных взаимодействий;</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слабое владение символической деятельностью.</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Основными задачами коррекционно-развивающей работы в 4 классе являются:</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w:t>
      </w:r>
      <w:r w:rsidRPr="00A420A2">
        <w:rPr>
          <w:rFonts w:ascii="Times New Roman" w:hAnsi="Times New Roman" w:cs="Times New Roman"/>
          <w:sz w:val="24"/>
          <w:szCs w:val="24"/>
        </w:rPr>
        <w:tab/>
        <w:t>Формирование наглядно-образных форм мышления.</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w:t>
      </w:r>
      <w:r w:rsidRPr="00A420A2">
        <w:rPr>
          <w:rFonts w:ascii="Times New Roman" w:hAnsi="Times New Roman" w:cs="Times New Roman"/>
          <w:sz w:val="24"/>
          <w:szCs w:val="24"/>
        </w:rPr>
        <w:tab/>
        <w:t>Совершенствование внимания, саморегуляции и контрольных действий.</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w:t>
      </w:r>
      <w:r w:rsidRPr="00A420A2">
        <w:rPr>
          <w:rFonts w:ascii="Times New Roman" w:hAnsi="Times New Roman" w:cs="Times New Roman"/>
          <w:sz w:val="24"/>
          <w:szCs w:val="24"/>
        </w:rPr>
        <w:tab/>
        <w:t>Совершенствование словесной регуляции действий.</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w:t>
      </w:r>
      <w:r w:rsidRPr="00A420A2">
        <w:rPr>
          <w:rFonts w:ascii="Times New Roman" w:hAnsi="Times New Roman" w:cs="Times New Roman"/>
          <w:sz w:val="24"/>
          <w:szCs w:val="24"/>
        </w:rPr>
        <w:tab/>
        <w:t>Снижение общего психического напряжения.</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5.</w:t>
      </w:r>
      <w:r w:rsidRPr="00A420A2">
        <w:rPr>
          <w:rFonts w:ascii="Times New Roman" w:hAnsi="Times New Roman" w:cs="Times New Roman"/>
          <w:sz w:val="24"/>
          <w:szCs w:val="24"/>
        </w:rPr>
        <w:tab/>
        <w:t>Совершенствование тактильного, зрительного, слухового восприятия.</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6.</w:t>
      </w:r>
      <w:r w:rsidRPr="00A420A2">
        <w:rPr>
          <w:rFonts w:ascii="Times New Roman" w:hAnsi="Times New Roman" w:cs="Times New Roman"/>
          <w:sz w:val="24"/>
          <w:szCs w:val="24"/>
        </w:rPr>
        <w:tab/>
        <w:t>Совершенствование сенсорных эталонов и пространственных представлений.</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7.</w:t>
      </w:r>
      <w:r w:rsidRPr="00A420A2">
        <w:rPr>
          <w:rFonts w:ascii="Times New Roman" w:hAnsi="Times New Roman" w:cs="Times New Roman"/>
          <w:sz w:val="24"/>
          <w:szCs w:val="24"/>
        </w:rPr>
        <w:tab/>
        <w:t>Совершенствование слухового внимания и памяти.</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8.</w:t>
      </w:r>
      <w:r w:rsidRPr="00A420A2">
        <w:rPr>
          <w:rFonts w:ascii="Times New Roman" w:hAnsi="Times New Roman" w:cs="Times New Roman"/>
          <w:sz w:val="24"/>
          <w:szCs w:val="24"/>
        </w:rPr>
        <w:tab/>
        <w:t>Дальнейшее расширение объема зрительной и слухоречевой памяти</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9.</w:t>
      </w:r>
      <w:r w:rsidRPr="00A420A2">
        <w:rPr>
          <w:rFonts w:ascii="Times New Roman" w:hAnsi="Times New Roman" w:cs="Times New Roman"/>
          <w:sz w:val="24"/>
          <w:szCs w:val="24"/>
        </w:rPr>
        <w:tab/>
        <w:t>Совершенствование зрительной и моторной памяти, зрительно-моторной координации, графо-моторных навыков, пространственных, временных представлений, знаний о цвете и форме.</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10.</w:t>
      </w:r>
      <w:r w:rsidRPr="00A420A2">
        <w:rPr>
          <w:rFonts w:ascii="Times New Roman" w:hAnsi="Times New Roman" w:cs="Times New Roman"/>
          <w:sz w:val="24"/>
          <w:szCs w:val="24"/>
        </w:rPr>
        <w:tab/>
        <w:t>Продолжение активизации речи, формирование речевого опосредования предметно-практической деятельности.</w:t>
      </w:r>
    </w:p>
    <w:p w:rsidR="00A36D77" w:rsidRPr="00A420A2" w:rsidRDefault="00A36D77" w:rsidP="00A36D77">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Целесообразно в рамках одного занятия использовать материалы разных разделов программы.</w:t>
      </w:r>
    </w:p>
    <w:p w:rsidR="00A36D77" w:rsidRPr="00A420A2" w:rsidRDefault="00A36D77" w:rsidP="00A36D77">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i/>
          <w:sz w:val="24"/>
          <w:szCs w:val="24"/>
        </w:rPr>
        <w:t xml:space="preserve">Формы занятий: </w:t>
      </w:r>
      <w:r w:rsidRPr="00A420A2">
        <w:rPr>
          <w:rFonts w:ascii="Times New Roman" w:hAnsi="Times New Roman" w:cs="Times New Roman"/>
          <w:sz w:val="24"/>
          <w:szCs w:val="24"/>
        </w:rPr>
        <w:t>индивидуальные, групповые занятия.</w:t>
      </w:r>
    </w:p>
    <w:p w:rsidR="00A36D77" w:rsidRDefault="00A36D77" w:rsidP="00A36D77">
      <w:pPr>
        <w:tabs>
          <w:tab w:val="left" w:pos="5325"/>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Календарно-тематическое планирование</w:t>
      </w:r>
    </w:p>
    <w:tbl>
      <w:tblPr>
        <w:tblStyle w:val="af3"/>
        <w:tblW w:w="0" w:type="auto"/>
        <w:tblLook w:val="04A0" w:firstRow="1" w:lastRow="0" w:firstColumn="1" w:lastColumn="0" w:noHBand="0" w:noVBand="1"/>
      </w:tblPr>
      <w:tblGrid>
        <w:gridCol w:w="891"/>
        <w:gridCol w:w="3171"/>
        <w:gridCol w:w="1279"/>
        <w:gridCol w:w="4230"/>
      </w:tblGrid>
      <w:tr w:rsidR="00A36D77" w:rsidRPr="00A420A2" w:rsidTr="00BE241A">
        <w:tc>
          <w:tcPr>
            <w:tcW w:w="1100" w:type="dxa"/>
          </w:tcPr>
          <w:p w:rsidR="00A36D77" w:rsidRPr="00A420A2" w:rsidRDefault="00A36D77" w:rsidP="00BE241A">
            <w:pPr>
              <w:jc w:val="center"/>
              <w:rPr>
                <w:rFonts w:ascii="Times New Roman" w:hAnsi="Times New Roman"/>
                <w:b/>
                <w:bCs/>
              </w:rPr>
            </w:pPr>
            <w:r w:rsidRPr="00A420A2">
              <w:rPr>
                <w:rFonts w:ascii="Times New Roman" w:hAnsi="Times New Roman"/>
                <w:b/>
                <w:bCs/>
              </w:rPr>
              <w:t>№</w:t>
            </w:r>
          </w:p>
          <w:p w:rsidR="00A36D77" w:rsidRPr="00A420A2" w:rsidRDefault="00A36D77" w:rsidP="00BE241A">
            <w:pPr>
              <w:widowControl w:val="0"/>
              <w:autoSpaceDE w:val="0"/>
              <w:autoSpaceDN w:val="0"/>
              <w:adjustRightInd w:val="0"/>
              <w:jc w:val="center"/>
              <w:rPr>
                <w:rFonts w:ascii="Times New Roman" w:hAnsi="Times New Roman"/>
              </w:rPr>
            </w:pPr>
            <w:r w:rsidRPr="00A420A2">
              <w:rPr>
                <w:rFonts w:ascii="Times New Roman" w:hAnsi="Times New Roman"/>
                <w:b/>
                <w:bCs/>
              </w:rPr>
              <w:t>урока</w:t>
            </w:r>
          </w:p>
        </w:tc>
        <w:tc>
          <w:tcPr>
            <w:tcW w:w="4656" w:type="dxa"/>
          </w:tcPr>
          <w:p w:rsidR="00A36D77" w:rsidRPr="00A420A2" w:rsidRDefault="00A36D77" w:rsidP="00BE241A">
            <w:pPr>
              <w:widowControl w:val="0"/>
              <w:autoSpaceDE w:val="0"/>
              <w:autoSpaceDN w:val="0"/>
              <w:adjustRightInd w:val="0"/>
              <w:rPr>
                <w:rFonts w:ascii="Times New Roman" w:hAnsi="Times New Roman"/>
                <w:b/>
                <w:bCs/>
              </w:rPr>
            </w:pPr>
          </w:p>
          <w:p w:rsidR="00A36D77" w:rsidRPr="00A420A2" w:rsidRDefault="00A36D77" w:rsidP="00BE241A">
            <w:pPr>
              <w:keepNext/>
              <w:widowControl w:val="0"/>
              <w:autoSpaceDE w:val="0"/>
              <w:autoSpaceDN w:val="0"/>
              <w:adjustRightInd w:val="0"/>
              <w:jc w:val="center"/>
              <w:rPr>
                <w:rFonts w:ascii="Times New Roman" w:hAnsi="Times New Roman"/>
                <w:b/>
                <w:bCs/>
                <w:lang w:val="en-US"/>
              </w:rPr>
            </w:pPr>
            <w:r w:rsidRPr="00A420A2">
              <w:rPr>
                <w:rFonts w:ascii="Times New Roman" w:hAnsi="Times New Roman"/>
                <w:b/>
                <w:bCs/>
                <w:lang w:val="en-US"/>
              </w:rPr>
              <w:t>Тема урока</w:t>
            </w:r>
          </w:p>
          <w:p w:rsidR="00A36D77" w:rsidRPr="00A420A2" w:rsidRDefault="00A36D77" w:rsidP="00BE241A">
            <w:pPr>
              <w:widowControl w:val="0"/>
              <w:autoSpaceDE w:val="0"/>
              <w:autoSpaceDN w:val="0"/>
              <w:adjustRightInd w:val="0"/>
              <w:rPr>
                <w:rFonts w:ascii="Times New Roman" w:hAnsi="Times New Roman"/>
                <w:b/>
                <w:bCs/>
                <w:lang w:val="en-US"/>
              </w:rPr>
            </w:pPr>
          </w:p>
        </w:tc>
        <w:tc>
          <w:tcPr>
            <w:tcW w:w="1440" w:type="dxa"/>
            <w:vAlign w:val="center"/>
          </w:tcPr>
          <w:p w:rsidR="00A36D77" w:rsidRPr="00A420A2" w:rsidRDefault="00A36D77" w:rsidP="00BE241A">
            <w:pPr>
              <w:widowControl w:val="0"/>
              <w:autoSpaceDE w:val="0"/>
              <w:autoSpaceDN w:val="0"/>
              <w:adjustRightInd w:val="0"/>
              <w:jc w:val="center"/>
              <w:rPr>
                <w:rFonts w:ascii="Times New Roman" w:hAnsi="Times New Roman"/>
                <w:b/>
                <w:bCs/>
              </w:rPr>
            </w:pPr>
            <w:r w:rsidRPr="00A420A2">
              <w:rPr>
                <w:rFonts w:ascii="Times New Roman" w:hAnsi="Times New Roman"/>
                <w:b/>
                <w:bCs/>
              </w:rPr>
              <w:t>Кол-во</w:t>
            </w:r>
          </w:p>
          <w:p w:rsidR="00A36D77" w:rsidRPr="00A420A2" w:rsidRDefault="00A36D77" w:rsidP="00BE241A">
            <w:pPr>
              <w:widowControl w:val="0"/>
              <w:autoSpaceDE w:val="0"/>
              <w:autoSpaceDN w:val="0"/>
              <w:adjustRightInd w:val="0"/>
              <w:jc w:val="center"/>
              <w:rPr>
                <w:rFonts w:ascii="Times New Roman" w:hAnsi="Times New Roman"/>
                <w:b/>
                <w:bCs/>
              </w:rPr>
            </w:pPr>
            <w:r w:rsidRPr="00A420A2">
              <w:rPr>
                <w:rFonts w:ascii="Times New Roman" w:hAnsi="Times New Roman"/>
                <w:b/>
                <w:bCs/>
              </w:rPr>
              <w:t>часов, отводимое на освоение каждой темы</w:t>
            </w:r>
          </w:p>
        </w:tc>
        <w:tc>
          <w:tcPr>
            <w:tcW w:w="7513" w:type="dxa"/>
          </w:tcPr>
          <w:p w:rsidR="00A36D77" w:rsidRPr="00A420A2" w:rsidRDefault="00A36D77" w:rsidP="00BE241A">
            <w:pPr>
              <w:widowControl w:val="0"/>
              <w:autoSpaceDE w:val="0"/>
              <w:autoSpaceDN w:val="0"/>
              <w:adjustRightInd w:val="0"/>
              <w:rPr>
                <w:rFonts w:ascii="Times New Roman" w:hAnsi="Times New Roman"/>
                <w:b/>
                <w:bCs/>
              </w:rPr>
            </w:pPr>
          </w:p>
          <w:p w:rsidR="00A36D77" w:rsidRPr="00A420A2" w:rsidRDefault="00A36D77" w:rsidP="00BE241A">
            <w:pPr>
              <w:widowControl w:val="0"/>
              <w:autoSpaceDE w:val="0"/>
              <w:autoSpaceDN w:val="0"/>
              <w:adjustRightInd w:val="0"/>
              <w:jc w:val="center"/>
              <w:rPr>
                <w:rFonts w:ascii="Times New Roman" w:hAnsi="Times New Roman"/>
                <w:b/>
                <w:bCs/>
              </w:rPr>
            </w:pPr>
            <w:r w:rsidRPr="00A420A2">
              <w:rPr>
                <w:rFonts w:ascii="Times New Roman" w:hAnsi="Times New Roman"/>
                <w:b/>
                <w:bCs/>
              </w:rPr>
              <w:t>Основные виды деятельности обучающихся на занятии</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Диагностическое обследование на начало учебного года</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3</w:t>
            </w:r>
          </w:p>
        </w:tc>
        <w:tc>
          <w:tcPr>
            <w:tcW w:w="7513" w:type="dxa"/>
          </w:tcPr>
          <w:p w:rsidR="00A36D77" w:rsidRPr="00A420A2" w:rsidRDefault="00A36D77" w:rsidP="00BE241A">
            <w:pPr>
              <w:widowControl w:val="0"/>
              <w:autoSpaceDE w:val="0"/>
              <w:autoSpaceDN w:val="0"/>
              <w:adjustRightInd w:val="0"/>
              <w:jc w:val="both"/>
              <w:rPr>
                <w:rFonts w:ascii="Times New Roman" w:hAnsi="Times New Roman"/>
                <w:bCs/>
              </w:rPr>
            </w:pPr>
            <w:r w:rsidRPr="00A420A2">
              <w:rPr>
                <w:rFonts w:ascii="Times New Roman" w:hAnsi="Times New Roman"/>
                <w:bCs/>
              </w:rPr>
              <w:t>Выполнение диагностических тестов, заданий</w:t>
            </w:r>
          </w:p>
        </w:tc>
      </w:tr>
      <w:tr w:rsidR="00A36D77" w:rsidRPr="00A420A2" w:rsidTr="00BE241A">
        <w:tc>
          <w:tcPr>
            <w:tcW w:w="5756" w:type="dxa"/>
            <w:gridSpan w:val="2"/>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Раздел 1. Развитие моторики, графомоторных навыков</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8</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Развитие согласованности движений на разные группы мышц (по инструкции педагога)</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jc w:val="both"/>
              <w:rPr>
                <w:rFonts w:ascii="Times New Roman" w:hAnsi="Times New Roman"/>
                <w:bCs/>
              </w:rPr>
            </w:pPr>
            <w:r w:rsidRPr="00A420A2">
              <w:rPr>
                <w:rFonts w:ascii="Times New Roman" w:hAnsi="Times New Roman"/>
                <w:bCs/>
              </w:rPr>
              <w:t>Выполнение упражнений на согласованность движений разных групп мышц</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Соотношение движений с поданным звуковым сигналом (один хлопок — бег вперед, два хлопка — бег назад и т. д.)</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 xml:space="preserve">Выполнение упражнений на соотнесение </w:t>
            </w:r>
            <w:r w:rsidRPr="00A420A2">
              <w:rPr>
                <w:rFonts w:ascii="Times New Roman" w:eastAsia="Times New Roman" w:hAnsi="Times New Roman"/>
              </w:rPr>
              <w:t>движений с поданным звуковым сигналом</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Выполнение целенаправленных действий по трехзвенной инструкции педагога (поворот направо — два шага вперед — один шаг назад), словесный отчет о выполнении</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eastAsia="Times New Roman" w:hAnsi="Times New Roman"/>
              </w:rPr>
              <w:t>Выполнение целенаправленных действий по трехзвенной инструкции педагога, словесный отчет о выполнении</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Совершенствование точности мелких движений рук (мелкая мозаика, «Лего», соединение колец в цепочку)</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на</w:t>
            </w:r>
            <w:r w:rsidRPr="00A420A2">
              <w:rPr>
                <w:rFonts w:ascii="Times New Roman" w:eastAsia="Times New Roman" w:hAnsi="Times New Roman"/>
              </w:rPr>
              <w:t xml:space="preserve"> совершенствование точности мелких движений рук</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Графический диктант с усложненными заданиями</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 xml:space="preserve">Написание графического диктанта </w:t>
            </w:r>
            <w:r w:rsidRPr="00A420A2">
              <w:rPr>
                <w:rFonts w:ascii="Times New Roman" w:eastAsia="Times New Roman" w:hAnsi="Times New Roman"/>
              </w:rPr>
              <w:t>с усложненными заданиями</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Вычерчивание геометрических фигур (окружность, квадрат, треугольник)</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jc w:val="both"/>
              <w:rPr>
                <w:rFonts w:ascii="Times New Roman" w:hAnsi="Times New Roman"/>
                <w:bCs/>
              </w:rPr>
            </w:pPr>
            <w:r w:rsidRPr="00A420A2">
              <w:rPr>
                <w:rFonts w:ascii="Times New Roman" w:eastAsia="Times New Roman" w:hAnsi="Times New Roman"/>
              </w:rPr>
              <w:t>Вычерчивание геометрических фигур</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Дорисовывание симметричной половины изображения</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jc w:val="both"/>
              <w:rPr>
                <w:rFonts w:ascii="Times New Roman" w:hAnsi="Times New Roman"/>
                <w:bCs/>
              </w:rPr>
            </w:pPr>
            <w:r w:rsidRPr="00A420A2">
              <w:rPr>
                <w:rFonts w:ascii="Times New Roman" w:eastAsia="Times New Roman" w:hAnsi="Times New Roman"/>
              </w:rPr>
              <w:t>Дорисовывание симметричной половины изображения</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Вырезание ножницами на глаз изображений предметов (елочка, снежинка, яблоко)</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eastAsia="Times New Roman" w:hAnsi="Times New Roman"/>
              </w:rPr>
              <w:t>Вырезание ножницами на глаз изображений предметов</w:t>
            </w:r>
          </w:p>
        </w:tc>
      </w:tr>
      <w:tr w:rsidR="00A36D77" w:rsidRPr="00A420A2" w:rsidTr="00BE241A">
        <w:tc>
          <w:tcPr>
            <w:tcW w:w="5756" w:type="dxa"/>
            <w:gridSpan w:val="2"/>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Раздел 2. Тактильно-двигательное восприятие</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5</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Тонкая дифференцировка предметов на ощупь по разным качествам и свойствам (выпуклый, вогнутый, колючий, деревянный, горячий)</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2</w:t>
            </w:r>
          </w:p>
        </w:tc>
        <w:tc>
          <w:tcPr>
            <w:tcW w:w="7513" w:type="dxa"/>
          </w:tcPr>
          <w:p w:rsidR="00A36D77" w:rsidRPr="00A420A2" w:rsidRDefault="00A36D77" w:rsidP="00BE241A">
            <w:pPr>
              <w:widowControl w:val="0"/>
              <w:autoSpaceDE w:val="0"/>
              <w:autoSpaceDN w:val="0"/>
              <w:adjustRightInd w:val="0"/>
              <w:jc w:val="both"/>
              <w:rPr>
                <w:rFonts w:ascii="Times New Roman" w:hAnsi="Times New Roman"/>
                <w:bCs/>
              </w:rPr>
            </w:pPr>
            <w:r w:rsidRPr="00A420A2">
              <w:rPr>
                <w:rFonts w:ascii="Times New Roman" w:hAnsi="Times New Roman"/>
                <w:bCs/>
              </w:rPr>
              <w:t xml:space="preserve">Выполнение упражнений на тонкую </w:t>
            </w:r>
            <w:r w:rsidRPr="00A420A2">
              <w:rPr>
                <w:rFonts w:ascii="Times New Roman" w:eastAsia="Times New Roman" w:hAnsi="Times New Roman"/>
              </w:rPr>
              <w:t>дифференцировку предметов на ощупь по разным качествам и свойствам</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Закрепление тактильных ощущений при работе с пластилином и глиной</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на</w:t>
            </w:r>
            <w:r w:rsidRPr="00A420A2">
              <w:rPr>
                <w:rFonts w:ascii="Times New Roman" w:eastAsia="Times New Roman" w:hAnsi="Times New Roman"/>
              </w:rPr>
              <w:t xml:space="preserve"> закрепление тактильных ощущений при работе с пластилином и глиной</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Игра «Волшебный мешочек» (с мелкими предметами)</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jc w:val="both"/>
              <w:rPr>
                <w:rFonts w:ascii="Times New Roman" w:hAnsi="Times New Roman"/>
                <w:bCs/>
              </w:rPr>
            </w:pPr>
            <w:r w:rsidRPr="00A420A2">
              <w:rPr>
                <w:rFonts w:ascii="Times New Roman" w:hAnsi="Times New Roman"/>
                <w:bCs/>
              </w:rPr>
              <w:t>Дидактические игры</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Игры с мелкой мозаикой</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Дидактические игры</w:t>
            </w:r>
          </w:p>
        </w:tc>
      </w:tr>
      <w:tr w:rsidR="00A36D77" w:rsidRPr="00A420A2" w:rsidTr="00BE241A">
        <w:tc>
          <w:tcPr>
            <w:tcW w:w="5756" w:type="dxa"/>
            <w:gridSpan w:val="2"/>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lastRenderedPageBreak/>
              <w:t>Раздел 3. Кинестетическое и кинетическое развитие</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4</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Сочетание движений и поз различных частей тела (по инструкции педагога), вербализация поз и действий</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 xml:space="preserve">Выполнение практических заданий: </w:t>
            </w:r>
            <w:r w:rsidRPr="00A420A2">
              <w:rPr>
                <w:rFonts w:ascii="Times New Roman" w:eastAsia="Times New Roman" w:hAnsi="Times New Roman"/>
              </w:rPr>
              <w:t>сочетание движений и поз различных частей тела (по инструкции педагога), вербализация поз и действий</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Упражнения на расслабление и снятие мышечных зажимов</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на</w:t>
            </w:r>
            <w:r w:rsidRPr="00A420A2">
              <w:rPr>
                <w:rFonts w:ascii="Times New Roman" w:eastAsia="Times New Roman" w:hAnsi="Times New Roman"/>
              </w:rPr>
              <w:t xml:space="preserve"> расслабление и снятие мышечных зажимов</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Воображаемые действия (вдеть нитку в иголку, подбросить мяч, наколоть дров, прополоскать белье)</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2</w:t>
            </w:r>
          </w:p>
        </w:tc>
        <w:tc>
          <w:tcPr>
            <w:tcW w:w="7513" w:type="dxa"/>
          </w:tcPr>
          <w:p w:rsidR="00A36D77" w:rsidRPr="00A420A2" w:rsidRDefault="00A36D77" w:rsidP="00BE241A">
            <w:pPr>
              <w:widowControl w:val="0"/>
              <w:autoSpaceDE w:val="0"/>
              <w:autoSpaceDN w:val="0"/>
              <w:adjustRightInd w:val="0"/>
              <w:jc w:val="both"/>
              <w:rPr>
                <w:rFonts w:ascii="Times New Roman" w:hAnsi="Times New Roman"/>
                <w:bCs/>
              </w:rPr>
            </w:pPr>
            <w:r w:rsidRPr="00A420A2">
              <w:rPr>
                <w:rFonts w:ascii="Times New Roman" w:hAnsi="Times New Roman"/>
                <w:bCs/>
              </w:rPr>
              <w:t>Выполнение практических заданий – воображаемых действий</w:t>
            </w:r>
          </w:p>
        </w:tc>
      </w:tr>
      <w:tr w:rsidR="00A36D77" w:rsidRPr="00A420A2" w:rsidTr="00BE241A">
        <w:tc>
          <w:tcPr>
            <w:tcW w:w="5756" w:type="dxa"/>
            <w:gridSpan w:val="2"/>
          </w:tcPr>
          <w:p w:rsidR="00A36D77" w:rsidRPr="00A420A2" w:rsidRDefault="00A36D77" w:rsidP="00BE241A">
            <w:pPr>
              <w:jc w:val="both"/>
              <w:rPr>
                <w:rFonts w:ascii="Times New Roman" w:eastAsia="Times New Roman" w:hAnsi="Times New Roman"/>
              </w:rPr>
            </w:pPr>
            <w:r w:rsidRPr="00A420A2">
              <w:rPr>
                <w:rFonts w:ascii="Times New Roman" w:eastAsia="Times New Roman" w:hAnsi="Times New Roman"/>
                <w:b/>
                <w:bCs/>
              </w:rPr>
              <w:t>Раздел 4. Восприятие формы, величины, цвета, конструирование предметов</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12</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Группировка предметов по двум самостоятельно выделенным признакам, обозначение словом</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jc w:val="both"/>
              <w:rPr>
                <w:rFonts w:ascii="Times New Roman" w:hAnsi="Times New Roman"/>
                <w:bCs/>
              </w:rPr>
            </w:pPr>
            <w:r w:rsidRPr="00A420A2">
              <w:rPr>
                <w:rFonts w:ascii="Times New Roman" w:hAnsi="Times New Roman"/>
                <w:bCs/>
              </w:rPr>
              <w:t>Выполнение упражнений на группировку предметов</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Сравнение и группировка предметов по форме, величине и цвету</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2</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на группировку предметов</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Составление сериационных рядов по самостоятельно выделенным признакам из 4—5 предметов</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на группировку предметов</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Использование простых мерок для измерения и сопоставления отдельных параметров предметов (по длине, ширине, высоте)</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2</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на группировку предметов</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Цветовой спектр. Смешение цветов (оттенки)</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на смешение цветов</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Определение постоянных цветов. Дидактическая игра «Назови цвет»</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Дидактические игры</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Конструирование сложных форм предметов («Технический конструктор», мелкие пазлы)</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Дидактические игры</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Узнавание предмета по одному элементу</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Дидактические игры</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Узнавание предмета по словесному описанию. Дидактическая игра «Узнай по описанию»</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2</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Дидактические игры</w:t>
            </w:r>
          </w:p>
        </w:tc>
      </w:tr>
      <w:tr w:rsidR="00A36D77" w:rsidRPr="00A420A2" w:rsidTr="00BE241A">
        <w:tc>
          <w:tcPr>
            <w:tcW w:w="5756" w:type="dxa"/>
            <w:gridSpan w:val="2"/>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Раздел 5. Развитие зрительного восприятия</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7</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Нахождение отличительных и общих признаков на наглядном материале (сравнение 2—3-предметных (сюжетных) картинок)</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2</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 xml:space="preserve">Выполнение упражнений </w:t>
            </w:r>
            <w:r w:rsidRPr="00A420A2">
              <w:rPr>
                <w:rFonts w:ascii="Times New Roman" w:eastAsia="Times New Roman" w:hAnsi="Times New Roman"/>
              </w:rPr>
              <w:t>(сравнение 2—3-предметных (сюжетных) картинок)</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Нахождение нелепиц на картинках</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2</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дидактические игры</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Дидактическая игра «Лабиринт»</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Дидактические игры</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Тренировка зрительной памяти. Дидактическая игра «Нарисуй по памяти»</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Дидактические игры</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Профилактика зрения. Гимнастика для глаз</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Гимнастика для глаз</w:t>
            </w:r>
          </w:p>
        </w:tc>
      </w:tr>
      <w:tr w:rsidR="00A36D77" w:rsidRPr="00A420A2" w:rsidTr="00BE241A">
        <w:tc>
          <w:tcPr>
            <w:tcW w:w="5756" w:type="dxa"/>
            <w:gridSpan w:val="2"/>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Раздел 6. Восприятие особых свойств предметов</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10</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Развитие дифференцированных осязательных ощущений (сухое — влажное — мокрое и т. д.), их словесное обозначение</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практическая работа</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Температура. Градусники для измерения температуры тела, воды, воздуха</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2</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практическая работа</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Развитие дифференцированных вкусовых ощущений (сладкий — слаще, кислый — кислее и т. д.), словесное обозначение</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практическая работа</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Дифференцированное восприятие ароматов (запах фруктов, цветов, парфюмерии). Дидактическая игра «Угадай предмет по запаху»</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Дидактические игры</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Упражнения в измерении веса предметов на весах</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практическая работа</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Определение противоположных качеств предметов (чистый — грязный, темный — светлый, вредный — полезный)</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2</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практическая работа</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Определение противоположных действий, совершаемых с предметами (открыть — закрыть, расстегнуть — застегнуть, одеть — раздеть)</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2</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практическая работа</w:t>
            </w:r>
          </w:p>
        </w:tc>
      </w:tr>
      <w:tr w:rsidR="00A36D77" w:rsidRPr="00A420A2" w:rsidTr="00BE241A">
        <w:tc>
          <w:tcPr>
            <w:tcW w:w="5756" w:type="dxa"/>
            <w:gridSpan w:val="2"/>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Раздел 7. Развитие слухового восприятия</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6</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Различение звуков по длительности и громкости (неречевых, речевых, музыкальных)</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на различение звуков</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Дифференцировка звуков по громкости и по высоте тона (неречевых, речевых, музыкальных). Дидактическая игра «Определи самый громкий (высокий) звук»</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на различение звуков, дидактические игры</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Развитие слухомоторной координации. Дидактическая игра «Запрещенный звук»</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Дидактические игры</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Определение на слух звучания различных музыкальных инструментов. Дидактическая игра «Угадай, что звучит»</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Дидактические игры</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Формирование чувства ритма. Игровые упражнения</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Дидактические игры, игровые упражнения</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Дидактическая игра «Угадай по голосу»</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Дидактические игры</w:t>
            </w:r>
          </w:p>
        </w:tc>
      </w:tr>
      <w:tr w:rsidR="00A36D77" w:rsidRPr="00A420A2" w:rsidTr="00BE241A">
        <w:tc>
          <w:tcPr>
            <w:tcW w:w="5756" w:type="dxa"/>
            <w:gridSpan w:val="2"/>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Раздел 8. Восприятие пространства</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6</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Ориентировка в помещении и на улице по словесной инструкции</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2</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 xml:space="preserve">Выполнение упражнений на ориентировку </w:t>
            </w:r>
            <w:r w:rsidRPr="00A420A2">
              <w:rPr>
                <w:rFonts w:ascii="Times New Roman" w:eastAsia="Times New Roman" w:hAnsi="Times New Roman"/>
              </w:rPr>
              <w:t>в помещении и на улице по словесной инструкции</w:t>
            </w:r>
          </w:p>
        </w:tc>
      </w:tr>
      <w:tr w:rsidR="00A36D77" w:rsidRPr="00A420A2" w:rsidTr="00BE241A">
        <w:trPr>
          <w:trHeight w:val="883"/>
        </w:trPr>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Определение расположения предметов в ближнем и дальнем пространстве</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практическая работа</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Моделирование расположения предметов в пространстве, вербализация пространственных отношений</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практическая работа</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Моделирование пространственных ситуаций по инструкции педагога (расстановка мебели в кукольной комнате)</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практическая работа</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 xml:space="preserve">Ориентировка на листе бумаги разного формата (тетрадный, </w:t>
            </w:r>
            <w:r w:rsidRPr="00A420A2">
              <w:rPr>
                <w:rFonts w:ascii="Times New Roman" w:eastAsia="Times New Roman" w:hAnsi="Times New Roman"/>
              </w:rPr>
              <w:lastRenderedPageBreak/>
              <w:t>альбомный, ватман) и по-разному расположенного (горизонтально, вертикально, под углом)</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lastRenderedPageBreak/>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практическая работа</w:t>
            </w:r>
          </w:p>
        </w:tc>
      </w:tr>
      <w:tr w:rsidR="00A36D77" w:rsidRPr="00A420A2" w:rsidTr="00BE241A">
        <w:tc>
          <w:tcPr>
            <w:tcW w:w="5756" w:type="dxa"/>
            <w:gridSpan w:val="2"/>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lastRenderedPageBreak/>
              <w:t>Раздел 9. Восприятие времени</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b/>
                <w:bCs/>
              </w:rPr>
              <w:t>7</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Определение времени по часам</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практическая работа</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Длительность временных интервалов. Дидактическая игра «Береги минутку»</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2</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Дидактические игры</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Работа с календарем и моделью календарного года</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практическая работа</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Дидактическая игра «Когда это бывает?»</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Дидактические игры</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Последовательность основных жизненных событий</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практическая работа</w:t>
            </w:r>
          </w:p>
        </w:tc>
      </w:tr>
      <w:tr w:rsidR="00A36D77" w:rsidRPr="00A420A2" w:rsidTr="00BE241A">
        <w:tc>
          <w:tcPr>
            <w:tcW w:w="1100" w:type="dxa"/>
          </w:tcPr>
          <w:p w:rsidR="00A36D77" w:rsidRPr="00A420A2" w:rsidRDefault="00A36D77" w:rsidP="00BE241A">
            <w:pPr>
              <w:pStyle w:val="a7"/>
              <w:numPr>
                <w:ilvl w:val="0"/>
                <w:numId w:val="47"/>
              </w:numPr>
              <w:jc w:val="center"/>
              <w:rPr>
                <w:rFonts w:ascii="Times New Roman" w:hAnsi="Times New Roman"/>
                <w:bCs/>
              </w:rPr>
            </w:pPr>
          </w:p>
        </w:tc>
        <w:tc>
          <w:tcPr>
            <w:tcW w:w="4656"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Возраст людей</w:t>
            </w:r>
          </w:p>
        </w:tc>
        <w:tc>
          <w:tcPr>
            <w:tcW w:w="1440" w:type="dxa"/>
          </w:tcPr>
          <w:p w:rsidR="00A36D77" w:rsidRPr="00A420A2" w:rsidRDefault="00A36D77" w:rsidP="00BE241A">
            <w:pPr>
              <w:rPr>
                <w:rFonts w:ascii="Times New Roman" w:eastAsia="Times New Roman" w:hAnsi="Times New Roman"/>
              </w:rPr>
            </w:pPr>
            <w:r w:rsidRPr="00A420A2">
              <w:rPr>
                <w:rFonts w:ascii="Times New Roman" w:eastAsia="Times New Roman" w:hAnsi="Times New Roman"/>
              </w:rPr>
              <w:t>1</w:t>
            </w:r>
          </w:p>
        </w:tc>
        <w:tc>
          <w:tcPr>
            <w:tcW w:w="7513" w:type="dxa"/>
          </w:tcPr>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Cs/>
              </w:rPr>
              <w:t>Выполнение упражнений, практическая работа</w:t>
            </w:r>
          </w:p>
        </w:tc>
      </w:tr>
      <w:tr w:rsidR="00A36D77" w:rsidRPr="00A420A2" w:rsidTr="00BE241A">
        <w:tc>
          <w:tcPr>
            <w:tcW w:w="5756" w:type="dxa"/>
            <w:gridSpan w:val="2"/>
          </w:tcPr>
          <w:p w:rsidR="00A36D77" w:rsidRPr="00A420A2" w:rsidRDefault="00A36D77" w:rsidP="00BE241A">
            <w:pPr>
              <w:rPr>
                <w:rFonts w:ascii="Times New Roman" w:eastAsia="Times New Roman" w:hAnsi="Times New Roman"/>
                <w:b/>
              </w:rPr>
            </w:pPr>
            <w:r w:rsidRPr="00A420A2">
              <w:rPr>
                <w:rFonts w:ascii="Times New Roman" w:eastAsia="Times New Roman" w:hAnsi="Times New Roman"/>
                <w:b/>
              </w:rPr>
              <w:t>ИТОГО ПО КУРСУ:</w:t>
            </w:r>
          </w:p>
        </w:tc>
        <w:tc>
          <w:tcPr>
            <w:tcW w:w="8953" w:type="dxa"/>
            <w:gridSpan w:val="2"/>
          </w:tcPr>
          <w:p w:rsidR="00A36D77" w:rsidRPr="00A420A2" w:rsidRDefault="00A36D77" w:rsidP="00BE241A">
            <w:pPr>
              <w:widowControl w:val="0"/>
              <w:autoSpaceDE w:val="0"/>
              <w:autoSpaceDN w:val="0"/>
              <w:adjustRightInd w:val="0"/>
              <w:rPr>
                <w:rFonts w:ascii="Times New Roman" w:hAnsi="Times New Roman"/>
                <w:b/>
                <w:bCs/>
              </w:rPr>
            </w:pPr>
            <w:r w:rsidRPr="00A420A2">
              <w:rPr>
                <w:rFonts w:ascii="Times New Roman" w:hAnsi="Times New Roman"/>
                <w:b/>
                <w:bCs/>
              </w:rPr>
              <w:t>68 часов</w:t>
            </w:r>
          </w:p>
          <w:p w:rsidR="00A36D77" w:rsidRPr="00A420A2" w:rsidRDefault="00A36D77" w:rsidP="00BE241A">
            <w:pPr>
              <w:widowControl w:val="0"/>
              <w:autoSpaceDE w:val="0"/>
              <w:autoSpaceDN w:val="0"/>
              <w:adjustRightInd w:val="0"/>
              <w:rPr>
                <w:rFonts w:ascii="Times New Roman" w:hAnsi="Times New Roman"/>
                <w:bCs/>
              </w:rPr>
            </w:pPr>
            <w:r w:rsidRPr="00A420A2">
              <w:rPr>
                <w:rFonts w:ascii="Times New Roman" w:hAnsi="Times New Roman"/>
                <w:b/>
                <w:bCs/>
              </w:rPr>
              <w:t>(2 часа в неделю)</w:t>
            </w:r>
          </w:p>
        </w:tc>
      </w:tr>
    </w:tbl>
    <w:p w:rsidR="00A36D77" w:rsidRPr="00BC153B" w:rsidRDefault="00A36D77" w:rsidP="00A36D77">
      <w:pPr>
        <w:tabs>
          <w:tab w:val="left" w:pos="5325"/>
        </w:tabs>
        <w:spacing w:after="0" w:line="360" w:lineRule="auto"/>
        <w:jc w:val="center"/>
        <w:rPr>
          <w:rFonts w:ascii="Times New Roman" w:eastAsia="Times New Roman" w:hAnsi="Times New Roman" w:cs="Times New Roman"/>
          <w:b/>
          <w:sz w:val="24"/>
          <w:szCs w:val="24"/>
        </w:rPr>
      </w:pPr>
    </w:p>
    <w:p w:rsidR="00A36D77" w:rsidRDefault="00A36D77" w:rsidP="00A36D77">
      <w:pPr>
        <w:pStyle w:val="affc"/>
        <w:spacing w:after="0" w:line="360" w:lineRule="auto"/>
        <w:contextualSpacing/>
        <w:rPr>
          <w:rFonts w:ascii="Times New Roman" w:hAnsi="Times New Roman"/>
          <w:color w:val="auto"/>
          <w:sz w:val="24"/>
          <w:szCs w:val="24"/>
        </w:rPr>
      </w:pPr>
    </w:p>
    <w:p w:rsidR="00A36D77" w:rsidRDefault="00A36D77" w:rsidP="00A36D77">
      <w:pPr>
        <w:pStyle w:val="affc"/>
        <w:spacing w:after="0" w:line="360" w:lineRule="auto"/>
        <w:contextualSpacing/>
        <w:rPr>
          <w:rFonts w:ascii="Times New Roman" w:hAnsi="Times New Roman"/>
          <w:color w:val="auto"/>
          <w:sz w:val="24"/>
          <w:szCs w:val="24"/>
        </w:rPr>
      </w:pPr>
    </w:p>
    <w:p w:rsidR="00A36D77" w:rsidRDefault="00A36D77" w:rsidP="00A36D77">
      <w:pPr>
        <w:pStyle w:val="affc"/>
        <w:spacing w:after="0" w:line="360" w:lineRule="auto"/>
        <w:contextualSpacing/>
        <w:rPr>
          <w:rFonts w:ascii="Times New Roman" w:hAnsi="Times New Roman"/>
          <w:color w:val="auto"/>
          <w:sz w:val="24"/>
          <w:szCs w:val="24"/>
        </w:rPr>
      </w:pPr>
    </w:p>
    <w:p w:rsidR="00A36D77" w:rsidRDefault="00A36D77" w:rsidP="00A36D77">
      <w:pPr>
        <w:pStyle w:val="affc"/>
        <w:spacing w:after="0" w:line="360" w:lineRule="auto"/>
        <w:contextualSpacing/>
        <w:rPr>
          <w:rFonts w:ascii="Times New Roman" w:hAnsi="Times New Roman"/>
          <w:color w:val="auto"/>
          <w:sz w:val="24"/>
          <w:szCs w:val="24"/>
        </w:rPr>
      </w:pPr>
    </w:p>
    <w:p w:rsidR="00A36D77" w:rsidRDefault="00A36D77" w:rsidP="00A36D77">
      <w:pPr>
        <w:pStyle w:val="affc"/>
        <w:spacing w:after="0" w:line="360" w:lineRule="auto"/>
        <w:contextualSpacing/>
        <w:rPr>
          <w:rFonts w:ascii="Times New Roman" w:hAnsi="Times New Roman"/>
          <w:color w:val="auto"/>
          <w:sz w:val="24"/>
          <w:szCs w:val="24"/>
        </w:rPr>
      </w:pPr>
    </w:p>
    <w:p w:rsidR="00A36D77" w:rsidRPr="00BC153B" w:rsidRDefault="00A36D77" w:rsidP="00A36D77">
      <w:pPr>
        <w:pStyle w:val="affc"/>
        <w:spacing w:after="0" w:line="360" w:lineRule="auto"/>
        <w:contextualSpacing/>
        <w:rPr>
          <w:rFonts w:ascii="Times New Roman" w:hAnsi="Times New Roman"/>
          <w:color w:val="auto"/>
          <w:sz w:val="24"/>
          <w:szCs w:val="24"/>
        </w:rPr>
      </w:pPr>
      <w:r w:rsidRPr="00BC153B">
        <w:rPr>
          <w:rFonts w:ascii="Times New Roman" w:hAnsi="Times New Roman"/>
          <w:color w:val="auto"/>
          <w:sz w:val="24"/>
          <w:szCs w:val="24"/>
        </w:rPr>
        <w:t>РЕКОМЕНДАЦИИ ПО УЧЕБНО-МЕТОДИЧЕСКОМУ И  МАТЕРИАЛЬНО-ТЕХНИЧЕСКОМУ ОБЕСПЕЧЕНИЮ</w:t>
      </w:r>
    </w:p>
    <w:p w:rsidR="00A36D77" w:rsidRPr="00BC153B" w:rsidRDefault="00A36D77" w:rsidP="00A36D77">
      <w:pPr>
        <w:tabs>
          <w:tab w:val="left" w:pos="5325"/>
        </w:tabs>
        <w:spacing w:after="0" w:line="360" w:lineRule="auto"/>
        <w:jc w:val="both"/>
        <w:rPr>
          <w:rFonts w:ascii="Times New Roman" w:eastAsia="Times New Roman" w:hAnsi="Times New Roman" w:cs="Times New Roman"/>
          <w:b/>
          <w:sz w:val="24"/>
          <w:szCs w:val="24"/>
        </w:rPr>
      </w:pPr>
    </w:p>
    <w:p w:rsidR="00A36D77" w:rsidRPr="00BC153B" w:rsidRDefault="00A36D77" w:rsidP="00A36D77">
      <w:pPr>
        <w:tabs>
          <w:tab w:val="left" w:pos="5325"/>
        </w:tabs>
        <w:spacing w:after="0" w:line="360" w:lineRule="auto"/>
        <w:jc w:val="both"/>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Учебно - практическое и лабораторное оборудование</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Для проведения занятий по развитию психомоторики и сенсорных процессов требуется специально организованная коррекционно-развивающая среда, к которой относятся сенсорно-стимулирующее пространство, сенсорные уголки, дидактические игры и пособия: </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функционально ориентированные игрушки и пособия для развития сенсомоторных функций (конструкторы с комплектом цветных деталей, «почтовые (проблемные) ящики», раскладные пирамидки, плоские и объемные геометрические фигуры и тела разной величины, полоски цветного картона разной длины и ширины, геометрическое лото, сенсорные модули, вкладыши-формы и др.);</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игрушки и пособия для развития тонкой и общей моторики: спортивный инвентарь для развития крупной моторики (мячи, кольцебросы, обручи, кегли, сенсорная «тропа» для ног, массажный коврик и др.); для развития мелкой моторики: шнуровки, мозаики, разнообразные мелкие предметы, различные виды застежек и др.;</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 разнообразный арсенал техники арттерапии (различные куклы, сюжетные игрушки; «предметы оперирования» – игрушки, имитирующие реальные предметы; игрушки-«маркеры» – своеобразные «знаки пространства» – игровой материал, указывающий на место действия, обстановку, в которой она происходит);</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иллюстрированный и образно-символический материал: схемы-планы пространственного расположения предметов, специально разработанные «пособия», репрезентирующие мир вещей и событий, расширяющие круг представлений ребенка, способствующие установлению сходства и различия классификационных признаков, определению временных и пространственных отношений (наборы карточек с разнообразными изображениями, серии карточек и т.д.);</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наглядно-графические модели: поэлементная схема, технологические (инструкционные) карты, нерасчлененные контурные образцы, чертежи, чертежи-карты и др., подводящие ребенка к «скрытым» от реального действия, более абстрактным и обобщенным связям между предметами и явлениями окружающего мира;</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нормативно-знаковый материал: наборы цифр и букв, алфавитные таблицы и др., т.е. материал, который способствует овладению ребенком универсальными человеческими средствами внутренней мыслительной деятельности;</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материалы и принадлежности для изобразительной деятельности (для рисования, лепки, аппликации, выполнения графических заданий).</w:t>
      </w:r>
    </w:p>
    <w:p w:rsidR="00A36D77" w:rsidRPr="00BC153B" w:rsidRDefault="00A36D77" w:rsidP="00A36D77">
      <w:pPr>
        <w:tabs>
          <w:tab w:val="left" w:pos="5325"/>
        </w:tabs>
        <w:spacing w:after="0" w:line="360" w:lineRule="auto"/>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-компьютер, принтер, доска, тетради, карандаши, ручки.</w:t>
      </w:r>
    </w:p>
    <w:p w:rsidR="00A36D77" w:rsidRPr="00BC153B" w:rsidRDefault="00A36D77" w:rsidP="00A36D77">
      <w:pPr>
        <w:spacing w:after="0" w:line="360" w:lineRule="auto"/>
        <w:rPr>
          <w:rFonts w:ascii="Times New Roman" w:eastAsia="Times New Roman" w:hAnsi="Times New Roman" w:cs="Times New Roman"/>
          <w:sz w:val="24"/>
          <w:szCs w:val="24"/>
        </w:rPr>
      </w:pPr>
    </w:p>
    <w:p w:rsidR="00A36D77" w:rsidRPr="00BC153B" w:rsidRDefault="00A36D77" w:rsidP="00A36D77">
      <w:pPr>
        <w:spacing w:after="0" w:line="360" w:lineRule="auto"/>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Учебно - методическое обеспечение</w:t>
      </w:r>
    </w:p>
    <w:p w:rsidR="00A36D77" w:rsidRPr="00BC153B" w:rsidRDefault="00A36D77" w:rsidP="00A36D77">
      <w:pPr>
        <w:spacing w:after="0" w:line="360" w:lineRule="auto"/>
        <w:jc w:val="center"/>
        <w:rPr>
          <w:rFonts w:ascii="Times New Roman" w:eastAsia="Times New Roman" w:hAnsi="Times New Roman" w:cs="Times New Roman"/>
          <w:b/>
          <w:i/>
          <w:sz w:val="24"/>
          <w:szCs w:val="24"/>
        </w:rPr>
      </w:pP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Альтхауз Д., Дум Э. Цвет – форма – количество.  М.«Просвещение».</w:t>
      </w: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Бабина Н.В. Развивающие игры с элементами логики. – Москва-Воронеж.</w:t>
      </w: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Башаева Г.В. Развитие восприятия у детей: форма, цвет, звук. Ярославль.</w:t>
      </w: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Венгер А.А. Восприятие сенсорной культуры ребёнка от рождения до 6 лет. – М..</w:t>
      </w: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Забрамная С.Д. Ваш ребёнок учится во вспомогательной школе: Раб. Книга – М. </w:t>
      </w: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Каралашвили Е.А. Физкультурная минутка. Динамические упражнения для детей 6-10 лет. – М.</w:t>
      </w: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Комплексная методика психомоторной коррекции. А.В. Семенович, Е.А.Воробьёва. – М.</w:t>
      </w: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Коноваленко С.В. Развитие познавательной деятельности у детей от 6 до 9 лет. Практикум для психологов и логопедов. – М.</w:t>
      </w: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lastRenderedPageBreak/>
        <w:t>Любимова Т.Г. Учить не только мыслить, но и чувствовать. – Чебоксары.</w:t>
      </w: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Методика психомоторной практики./ Под ред. Н.Я. Большуновой. – Бердск.</w:t>
      </w:r>
    </w:p>
    <w:p w:rsidR="00A36D77" w:rsidRPr="00BC153B" w:rsidRDefault="00A36D77" w:rsidP="00A36D77">
      <w:pPr>
        <w:numPr>
          <w:ilvl w:val="1"/>
          <w:numId w:val="22"/>
        </w:numPr>
        <w:tabs>
          <w:tab w:val="clear" w:pos="1440"/>
          <w:tab w:val="num" w:pos="284"/>
        </w:tabs>
        <w:spacing w:after="0" w:line="360" w:lineRule="auto"/>
        <w:ind w:left="142" w:firstLine="0"/>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Развитие внимания. Пособие для практических психологов, воспитателей, родителей./ Под ред. Н.Я. Большуновой. – Бердск.</w:t>
      </w: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Разина М.С. Страна пальчиковых игр: развивающие игры и оригами для детей и взрослых. СПБ. «Кристалл».</w:t>
      </w: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 Сиротюк А. Л. Коррекция обучения и развития школьников. – М.</w:t>
      </w: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 Сенсорное воспитание в детском саду. /Под ред. Н.Н. Поддъякова, В.Н. Аванесовой. – М.</w:t>
      </w: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Фомина Л.В. Сенсорное развитие: программа для детей в возрасте (4) 5-6 лет – М., ТЦ «Сфера».</w:t>
      </w:r>
    </w:p>
    <w:p w:rsidR="00A36D77" w:rsidRPr="00BC153B" w:rsidRDefault="00A36D77" w:rsidP="00A36D77">
      <w:pPr>
        <w:numPr>
          <w:ilvl w:val="1"/>
          <w:numId w:val="22"/>
        </w:numPr>
        <w:tabs>
          <w:tab w:val="clear" w:pos="1440"/>
          <w:tab w:val="num" w:pos="284"/>
        </w:tabs>
        <w:spacing w:after="0" w:line="360" w:lineRule="auto"/>
        <w:ind w:left="142" w:firstLine="0"/>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Цвынтарный. Играем пальчиками и развиваем речь. – СПБ.</w:t>
      </w:r>
    </w:p>
    <w:p w:rsidR="00A36D77" w:rsidRDefault="00A36D77" w:rsidP="00A36D77"/>
    <w:p w:rsidR="00344D11" w:rsidRPr="00A36D77" w:rsidRDefault="00344D11" w:rsidP="00A36D77">
      <w:bookmarkStart w:id="0" w:name="_GoBack"/>
      <w:bookmarkEnd w:id="0"/>
    </w:p>
    <w:sectPr w:rsidR="00344D11" w:rsidRPr="00A36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BaskervilleExpOdC">
    <w:altName w:val="Gabriola"/>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4002EFF" w:usb1="C000247B" w:usb2="00000009" w:usb3="00000000" w:csb0="000001FF" w:csb1="00000000"/>
  </w:font>
  <w:font w:name="NewBaskervilleExpScC">
    <w:charset w:val="00"/>
    <w:family w:val="decorativ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870BCFA"/>
    <w:lvl w:ilvl="0" w:tplc="04190001">
      <w:start w:val="1"/>
      <w:numFmt w:val="bullet"/>
      <w:lvlText w:val=""/>
      <w:lvlJc w:val="left"/>
      <w:pPr>
        <w:tabs>
          <w:tab w:val="num" w:pos="709"/>
        </w:tabs>
        <w:ind w:left="709" w:hanging="369"/>
      </w:pPr>
      <w:rPr>
        <w:rFonts w:ascii="Symbol" w:hAnsi="Symbol" w:hint="default"/>
      </w:rPr>
    </w:lvl>
    <w:lvl w:ilvl="1" w:tplc="38A21E4C">
      <w:start w:val="1"/>
      <w:numFmt w:val="decimal"/>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4"/>
    <w:multiLevelType w:val="hybridMultilevel"/>
    <w:tmpl w:val="B45225D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05"/>
    <w:multiLevelType w:val="hybridMultilevel"/>
    <w:tmpl w:val="E492541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0000006"/>
    <w:multiLevelType w:val="hybridMultilevel"/>
    <w:tmpl w:val="CBC8566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4">
    <w:nsid w:val="00000007"/>
    <w:multiLevelType w:val="hybridMultilevel"/>
    <w:tmpl w:val="EE3E7940"/>
    <w:lvl w:ilvl="0" w:tplc="04190001">
      <w:start w:val="1"/>
      <w:numFmt w:val="bullet"/>
      <w:lvlText w:val=""/>
      <w:lvlJc w:val="left"/>
      <w:pPr>
        <w:tabs>
          <w:tab w:val="num" w:pos="1070"/>
        </w:tabs>
        <w:ind w:left="107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5">
    <w:nsid w:val="00000008"/>
    <w:multiLevelType w:val="hybridMultilevel"/>
    <w:tmpl w:val="7EA85282"/>
    <w:lvl w:ilvl="0" w:tplc="2FE4A4EE">
      <w:start w:val="1"/>
      <w:numFmt w:val="bullet"/>
      <w:lvlText w:val="-"/>
      <w:lvlJc w:val="left"/>
      <w:pPr>
        <w:tabs>
          <w:tab w:val="num" w:pos="1451"/>
        </w:tabs>
        <w:ind w:left="1451" w:hanging="360"/>
      </w:pPr>
      <w:rPr>
        <w:rFonts w:hAnsi="Courier New"/>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6">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7">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8">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9">
    <w:nsid w:val="00000015"/>
    <w:multiLevelType w:val="hybridMultilevel"/>
    <w:tmpl w:val="E2C402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0">
    <w:nsid w:val="00000016"/>
    <w:multiLevelType w:val="hybridMultilevel"/>
    <w:tmpl w:val="0300979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1">
    <w:nsid w:val="00000019"/>
    <w:multiLevelType w:val="hybridMultilevel"/>
    <w:tmpl w:val="CDFA8C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Restart w:val="0"/>
      <w:lvlText w:val="o"/>
      <w:lvlJc w:val="left"/>
      <w:pPr>
        <w:tabs>
          <w:tab w:val="num" w:pos="529"/>
        </w:tabs>
        <w:ind w:left="529" w:hanging="360"/>
      </w:pPr>
      <w:rPr>
        <w:rFonts w:ascii="Courier New" w:hAnsi="Courier New" w:cs="Courier New" w:hint="default"/>
      </w:rPr>
    </w:lvl>
    <w:lvl w:ilvl="2" w:tplc="04190005">
      <w:start w:val="1"/>
      <w:numFmt w:val="bullet"/>
      <w:lvlRestart w:val="0"/>
      <w:lvlText w:val=""/>
      <w:lvlJc w:val="left"/>
      <w:pPr>
        <w:tabs>
          <w:tab w:val="num" w:pos="1249"/>
        </w:tabs>
        <w:ind w:left="1249" w:hanging="360"/>
      </w:pPr>
      <w:rPr>
        <w:rFonts w:ascii="Wingdings" w:hAnsi="Wingdings" w:hint="default"/>
      </w:rPr>
    </w:lvl>
    <w:lvl w:ilvl="3" w:tplc="04190001">
      <w:start w:val="1"/>
      <w:numFmt w:val="bullet"/>
      <w:lvlRestart w:val="0"/>
      <w:lvlText w:val=""/>
      <w:lvlJc w:val="left"/>
      <w:pPr>
        <w:tabs>
          <w:tab w:val="num" w:pos="1969"/>
        </w:tabs>
        <w:ind w:left="1969" w:hanging="360"/>
      </w:pPr>
      <w:rPr>
        <w:rFonts w:ascii="Symbol" w:hAnsi="Symbol" w:hint="default"/>
      </w:rPr>
    </w:lvl>
    <w:lvl w:ilvl="4" w:tplc="04190003">
      <w:start w:val="1"/>
      <w:numFmt w:val="bullet"/>
      <w:lvlRestart w:val="0"/>
      <w:lvlText w:val="o"/>
      <w:lvlJc w:val="left"/>
      <w:pPr>
        <w:tabs>
          <w:tab w:val="num" w:pos="2689"/>
        </w:tabs>
        <w:ind w:left="2689" w:hanging="360"/>
      </w:pPr>
      <w:rPr>
        <w:rFonts w:ascii="Courier New" w:hAnsi="Courier New" w:cs="Courier New" w:hint="default"/>
      </w:rPr>
    </w:lvl>
    <w:lvl w:ilvl="5" w:tplc="04190005">
      <w:start w:val="1"/>
      <w:numFmt w:val="bullet"/>
      <w:lvlRestart w:val="0"/>
      <w:lvlText w:val=""/>
      <w:lvlJc w:val="left"/>
      <w:pPr>
        <w:tabs>
          <w:tab w:val="num" w:pos="3409"/>
        </w:tabs>
        <w:ind w:left="3409" w:hanging="360"/>
      </w:pPr>
      <w:rPr>
        <w:rFonts w:ascii="Wingdings" w:hAnsi="Wingdings" w:hint="default"/>
      </w:rPr>
    </w:lvl>
    <w:lvl w:ilvl="6" w:tplc="04190001">
      <w:start w:val="1"/>
      <w:numFmt w:val="bullet"/>
      <w:lvlRestart w:val="0"/>
      <w:lvlText w:val=""/>
      <w:lvlJc w:val="left"/>
      <w:pPr>
        <w:tabs>
          <w:tab w:val="num" w:pos="4129"/>
        </w:tabs>
        <w:ind w:left="4129" w:hanging="360"/>
      </w:pPr>
      <w:rPr>
        <w:rFonts w:ascii="Symbol" w:hAnsi="Symbol" w:hint="default"/>
      </w:rPr>
    </w:lvl>
    <w:lvl w:ilvl="7" w:tplc="04190003">
      <w:start w:val="1"/>
      <w:numFmt w:val="bullet"/>
      <w:lvlRestart w:val="0"/>
      <w:lvlText w:val="o"/>
      <w:lvlJc w:val="left"/>
      <w:pPr>
        <w:tabs>
          <w:tab w:val="num" w:pos="4849"/>
        </w:tabs>
        <w:ind w:left="4849" w:hanging="360"/>
      </w:pPr>
      <w:rPr>
        <w:rFonts w:ascii="Courier New" w:hAnsi="Courier New" w:cs="Courier New" w:hint="default"/>
      </w:rPr>
    </w:lvl>
    <w:lvl w:ilvl="8" w:tplc="04190005">
      <w:start w:val="1"/>
      <w:numFmt w:val="bullet"/>
      <w:lvlRestart w:val="0"/>
      <w:lvlText w:val=""/>
      <w:lvlJc w:val="left"/>
      <w:pPr>
        <w:tabs>
          <w:tab w:val="num" w:pos="5569"/>
        </w:tabs>
        <w:ind w:left="5569" w:hanging="360"/>
      </w:pPr>
      <w:rPr>
        <w:rFonts w:ascii="Wingdings" w:hAnsi="Wingdings" w:hint="default"/>
      </w:rPr>
    </w:lvl>
  </w:abstractNum>
  <w:abstractNum w:abstractNumId="12">
    <w:nsid w:val="0000001A"/>
    <w:multiLevelType w:val="hybridMultilevel"/>
    <w:tmpl w:val="0BB808C2"/>
    <w:lvl w:ilvl="0" w:tplc="38A21E4C">
      <w:start w:val="1"/>
      <w:numFmt w:val="decimal"/>
      <w:lvlText w:val="%1."/>
      <w:lvlJc w:val="left"/>
      <w:pPr>
        <w:tabs>
          <w:tab w:val="num" w:pos="720"/>
        </w:tabs>
        <w:ind w:left="720" w:hanging="360"/>
      </w:pPr>
    </w:lvl>
    <w:lvl w:ilvl="1" w:tplc="7E6A0554">
      <w:start w:val="1"/>
      <w:numFmt w:val="decimal"/>
      <w:lvlRestart w:val="0"/>
      <w:lvlText w:val="%2."/>
      <w:lvlJc w:val="left"/>
      <w:pPr>
        <w:tabs>
          <w:tab w:val="num" w:pos="1440"/>
        </w:tabs>
        <w:ind w:left="1440" w:hanging="360"/>
      </w:pPr>
      <w:rPr>
        <w:rFonts w:ascii="Times New Roman" w:eastAsia="Times New Roman" w:hAnsi="Times New Roman" w:cs="Times New Roman"/>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3">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4">
    <w:nsid w:val="01E446AD"/>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028C6711"/>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2D25E03"/>
    <w:multiLevelType w:val="hybridMultilevel"/>
    <w:tmpl w:val="E7F8B9D8"/>
    <w:lvl w:ilvl="0" w:tplc="0419000B">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7">
    <w:nsid w:val="06F50E81"/>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0A482969"/>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0CD33AA7"/>
    <w:multiLevelType w:val="hybridMultilevel"/>
    <w:tmpl w:val="CE0E8DE0"/>
    <w:lvl w:ilvl="0" w:tplc="04190001">
      <w:start w:val="1"/>
      <w:numFmt w:val="bullet"/>
      <w:lvlText w:val=""/>
      <w:lvlJc w:val="left"/>
      <w:pPr>
        <w:ind w:left="1938" w:hanging="360"/>
      </w:pPr>
      <w:rPr>
        <w:rFonts w:ascii="Symbol" w:hAnsi="Symbol" w:hint="default"/>
      </w:rPr>
    </w:lvl>
    <w:lvl w:ilvl="1" w:tplc="04190003" w:tentative="1">
      <w:start w:val="1"/>
      <w:numFmt w:val="bullet"/>
      <w:lvlText w:val="o"/>
      <w:lvlJc w:val="left"/>
      <w:pPr>
        <w:ind w:left="2658" w:hanging="360"/>
      </w:pPr>
      <w:rPr>
        <w:rFonts w:ascii="Courier New" w:hAnsi="Courier New" w:cs="Courier New" w:hint="default"/>
      </w:rPr>
    </w:lvl>
    <w:lvl w:ilvl="2" w:tplc="04190005" w:tentative="1">
      <w:start w:val="1"/>
      <w:numFmt w:val="bullet"/>
      <w:lvlText w:val=""/>
      <w:lvlJc w:val="left"/>
      <w:pPr>
        <w:ind w:left="3378" w:hanging="360"/>
      </w:pPr>
      <w:rPr>
        <w:rFonts w:ascii="Wingdings" w:hAnsi="Wingdings" w:hint="default"/>
      </w:rPr>
    </w:lvl>
    <w:lvl w:ilvl="3" w:tplc="04190001" w:tentative="1">
      <w:start w:val="1"/>
      <w:numFmt w:val="bullet"/>
      <w:lvlText w:val=""/>
      <w:lvlJc w:val="left"/>
      <w:pPr>
        <w:ind w:left="4098" w:hanging="360"/>
      </w:pPr>
      <w:rPr>
        <w:rFonts w:ascii="Symbol" w:hAnsi="Symbol" w:hint="default"/>
      </w:rPr>
    </w:lvl>
    <w:lvl w:ilvl="4" w:tplc="04190003" w:tentative="1">
      <w:start w:val="1"/>
      <w:numFmt w:val="bullet"/>
      <w:lvlText w:val="o"/>
      <w:lvlJc w:val="left"/>
      <w:pPr>
        <w:ind w:left="4818" w:hanging="360"/>
      </w:pPr>
      <w:rPr>
        <w:rFonts w:ascii="Courier New" w:hAnsi="Courier New" w:cs="Courier New" w:hint="default"/>
      </w:rPr>
    </w:lvl>
    <w:lvl w:ilvl="5" w:tplc="04190005" w:tentative="1">
      <w:start w:val="1"/>
      <w:numFmt w:val="bullet"/>
      <w:lvlText w:val=""/>
      <w:lvlJc w:val="left"/>
      <w:pPr>
        <w:ind w:left="5538" w:hanging="360"/>
      </w:pPr>
      <w:rPr>
        <w:rFonts w:ascii="Wingdings" w:hAnsi="Wingdings" w:hint="default"/>
      </w:rPr>
    </w:lvl>
    <w:lvl w:ilvl="6" w:tplc="04190001" w:tentative="1">
      <w:start w:val="1"/>
      <w:numFmt w:val="bullet"/>
      <w:lvlText w:val=""/>
      <w:lvlJc w:val="left"/>
      <w:pPr>
        <w:ind w:left="6258" w:hanging="360"/>
      </w:pPr>
      <w:rPr>
        <w:rFonts w:ascii="Symbol" w:hAnsi="Symbol" w:hint="default"/>
      </w:rPr>
    </w:lvl>
    <w:lvl w:ilvl="7" w:tplc="04190003" w:tentative="1">
      <w:start w:val="1"/>
      <w:numFmt w:val="bullet"/>
      <w:lvlText w:val="o"/>
      <w:lvlJc w:val="left"/>
      <w:pPr>
        <w:ind w:left="6978" w:hanging="360"/>
      </w:pPr>
      <w:rPr>
        <w:rFonts w:ascii="Courier New" w:hAnsi="Courier New" w:cs="Courier New" w:hint="default"/>
      </w:rPr>
    </w:lvl>
    <w:lvl w:ilvl="8" w:tplc="04190005" w:tentative="1">
      <w:start w:val="1"/>
      <w:numFmt w:val="bullet"/>
      <w:lvlText w:val=""/>
      <w:lvlJc w:val="left"/>
      <w:pPr>
        <w:ind w:left="7698" w:hanging="360"/>
      </w:pPr>
      <w:rPr>
        <w:rFonts w:ascii="Wingdings" w:hAnsi="Wingdings" w:hint="default"/>
      </w:rPr>
    </w:lvl>
  </w:abstractNum>
  <w:abstractNum w:abstractNumId="20">
    <w:nsid w:val="0E0B61F5"/>
    <w:multiLevelType w:val="hybridMultilevel"/>
    <w:tmpl w:val="6420A5FC"/>
    <w:lvl w:ilvl="0" w:tplc="5A0C04D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4BA6A51"/>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55A62D8"/>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C954016"/>
    <w:multiLevelType w:val="hybridMultilevel"/>
    <w:tmpl w:val="A48658BA"/>
    <w:lvl w:ilvl="0" w:tplc="D23E4EEC">
      <w:start w:val="3"/>
      <w:numFmt w:val="bullet"/>
      <w:lvlText w:val="-"/>
      <w:lvlJc w:val="left"/>
      <w:pPr>
        <w:ind w:left="360" w:hanging="360"/>
      </w:pPr>
      <w:rPr>
        <w:rFonts w:ascii="Calibri" w:eastAsia="Calibri" w:hAnsi="Calibri" w:cs="Times New Roman" w:hint="default"/>
        <w:color w:val="252525"/>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41D1C36"/>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9334D01"/>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BCD21C7"/>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2C2A0626"/>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30">
    <w:nsid w:val="34387688"/>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4C40ED0"/>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37B90059"/>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3F100677"/>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0250C49"/>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46F612E4"/>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38">
    <w:nsid w:val="4C3D00D6"/>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4CF933B1"/>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D3F30C6"/>
    <w:multiLevelType w:val="hybridMultilevel"/>
    <w:tmpl w:val="55261A90"/>
    <w:lvl w:ilvl="0" w:tplc="38A21E4C">
      <w:start w:val="1"/>
      <w:numFmt w:val="decimal"/>
      <w:lvlText w:val="%1."/>
      <w:lvlJc w:val="left"/>
      <w:pPr>
        <w:tabs>
          <w:tab w:val="num" w:pos="720"/>
        </w:tabs>
        <w:ind w:left="720" w:hanging="360"/>
      </w:pPr>
    </w:lvl>
    <w:lvl w:ilvl="1" w:tplc="6062FBC4">
      <w:start w:val="1"/>
      <w:numFmt w:val="decimal"/>
      <w:lvlText w:val="%2."/>
      <w:lvlJc w:val="left"/>
      <w:pPr>
        <w:tabs>
          <w:tab w:val="num" w:pos="1440"/>
        </w:tabs>
        <w:ind w:left="1440" w:hanging="360"/>
      </w:pPr>
      <w:rPr>
        <w:rFonts w:hint="default"/>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41">
    <w:nsid w:val="58690D65"/>
    <w:multiLevelType w:val="hybridMultilevel"/>
    <w:tmpl w:val="038A32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43">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44">
    <w:nsid w:val="6BA73DAE"/>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EBA3225"/>
    <w:multiLevelType w:val="hybridMultilevel"/>
    <w:tmpl w:val="D98EA8A2"/>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44448A"/>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9A87221"/>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CC31142"/>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42"/>
  </w:num>
  <w:num w:numId="3">
    <w:abstractNumId w:val="37"/>
  </w:num>
  <w:num w:numId="4">
    <w:abstractNumId w:val="13"/>
  </w:num>
  <w:num w:numId="5">
    <w:abstractNumId w:val="29"/>
  </w:num>
  <w:num w:numId="6">
    <w:abstractNumId w:val="43"/>
  </w:num>
  <w:num w:numId="7">
    <w:abstractNumId w:val="6"/>
  </w:num>
  <w:num w:numId="8">
    <w:abstractNumId w:val="7"/>
  </w:num>
  <w:num w:numId="9">
    <w:abstractNumId w:val="8"/>
  </w:num>
  <w:num w:numId="10">
    <w:abstractNumId w:val="23"/>
  </w:num>
  <w:num w:numId="11">
    <w:abstractNumId w:val="35"/>
  </w:num>
  <w:num w:numId="12">
    <w:abstractNumId w:val="4"/>
  </w:num>
  <w:num w:numId="13">
    <w:abstractNumId w:val="3"/>
  </w:num>
  <w:num w:numId="14">
    <w:abstractNumId w:val="1"/>
  </w:num>
  <w:num w:numId="15">
    <w:abstractNumId w:val="2"/>
  </w:num>
  <w:num w:numId="16">
    <w:abstractNumId w:val="12"/>
  </w:num>
  <w:num w:numId="17">
    <w:abstractNumId w:val="11"/>
  </w:num>
  <w:num w:numId="18">
    <w:abstractNumId w:val="0"/>
  </w:num>
  <w:num w:numId="19">
    <w:abstractNumId w:val="10"/>
  </w:num>
  <w:num w:numId="20">
    <w:abstractNumId w:val="9"/>
  </w:num>
  <w:num w:numId="21">
    <w:abstractNumId w:val="20"/>
  </w:num>
  <w:num w:numId="22">
    <w:abstractNumId w:val="40"/>
  </w:num>
  <w:num w:numId="23">
    <w:abstractNumId w:val="19"/>
  </w:num>
  <w:num w:numId="24">
    <w:abstractNumId w:val="24"/>
  </w:num>
  <w:num w:numId="25">
    <w:abstractNumId w:val="39"/>
  </w:num>
  <w:num w:numId="26">
    <w:abstractNumId w:val="45"/>
  </w:num>
  <w:num w:numId="27">
    <w:abstractNumId w:val="38"/>
  </w:num>
  <w:num w:numId="28">
    <w:abstractNumId w:val="22"/>
  </w:num>
  <w:num w:numId="29">
    <w:abstractNumId w:val="26"/>
  </w:num>
  <w:num w:numId="30">
    <w:abstractNumId w:val="18"/>
  </w:num>
  <w:num w:numId="31">
    <w:abstractNumId w:val="48"/>
  </w:num>
  <w:num w:numId="32">
    <w:abstractNumId w:val="28"/>
  </w:num>
  <w:num w:numId="33">
    <w:abstractNumId w:val="34"/>
  </w:num>
  <w:num w:numId="34">
    <w:abstractNumId w:val="17"/>
  </w:num>
  <w:num w:numId="35">
    <w:abstractNumId w:val="46"/>
  </w:num>
  <w:num w:numId="36">
    <w:abstractNumId w:val="33"/>
  </w:num>
  <w:num w:numId="37">
    <w:abstractNumId w:val="44"/>
  </w:num>
  <w:num w:numId="38">
    <w:abstractNumId w:val="36"/>
  </w:num>
  <w:num w:numId="39">
    <w:abstractNumId w:val="47"/>
  </w:num>
  <w:num w:numId="40">
    <w:abstractNumId w:val="25"/>
  </w:num>
  <w:num w:numId="41">
    <w:abstractNumId w:val="27"/>
  </w:num>
  <w:num w:numId="42">
    <w:abstractNumId w:val="14"/>
  </w:num>
  <w:num w:numId="43">
    <w:abstractNumId w:val="32"/>
  </w:num>
  <w:num w:numId="44">
    <w:abstractNumId w:val="15"/>
  </w:num>
  <w:num w:numId="45">
    <w:abstractNumId w:val="21"/>
  </w:num>
  <w:num w:numId="46">
    <w:abstractNumId w:val="31"/>
  </w:num>
  <w:num w:numId="47">
    <w:abstractNumId w:val="30"/>
  </w:num>
  <w:num w:numId="48">
    <w:abstractNumId w:val="16"/>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559"/>
    <w:rsid w:val="00344D11"/>
    <w:rsid w:val="004B0559"/>
    <w:rsid w:val="00875FB6"/>
    <w:rsid w:val="00997D74"/>
    <w:rsid w:val="00A36D77"/>
    <w:rsid w:val="00E01EA8"/>
    <w:rsid w:val="00ED3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6D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6D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36D7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36D77"/>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A36D77"/>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A36D7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36D77"/>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A36D77"/>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A36D77"/>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D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D77"/>
    <w:rPr>
      <w:rFonts w:ascii="Tahoma" w:hAnsi="Tahoma" w:cs="Tahoma"/>
      <w:sz w:val="16"/>
      <w:szCs w:val="16"/>
    </w:rPr>
  </w:style>
  <w:style w:type="character" w:customStyle="1" w:styleId="10">
    <w:name w:val="Заголовок 1 Знак"/>
    <w:basedOn w:val="a0"/>
    <w:link w:val="1"/>
    <w:uiPriority w:val="9"/>
    <w:rsid w:val="00A36D7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36D7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36D7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36D77"/>
    <w:rPr>
      <w:rFonts w:ascii="NewtonC" w:eastAsia="Times New Roman" w:hAnsi="NewtonC" w:cs="NewtonC"/>
      <w:b/>
      <w:bCs/>
      <w:sz w:val="20"/>
      <w:szCs w:val="20"/>
      <w:lang w:eastAsia="ru-RU"/>
    </w:rPr>
  </w:style>
  <w:style w:type="character" w:customStyle="1" w:styleId="50">
    <w:name w:val="Заголовок 5 Знак"/>
    <w:basedOn w:val="a0"/>
    <w:link w:val="5"/>
    <w:rsid w:val="00A36D77"/>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A36D7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36D77"/>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A36D77"/>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A36D77"/>
    <w:rPr>
      <w:rFonts w:ascii="Cambria" w:eastAsia="Times New Roman" w:hAnsi="Cambria" w:cs="Times New Roman"/>
      <w:i/>
      <w:iCs/>
      <w:color w:val="404040" w:themeColor="text1" w:themeTint="BF"/>
      <w:kern w:val="2"/>
      <w:sz w:val="20"/>
      <w:szCs w:val="20"/>
      <w:lang w:eastAsia="hi-IN" w:bidi="hi-IN"/>
    </w:rPr>
  </w:style>
  <w:style w:type="paragraph" w:styleId="a5">
    <w:name w:val="TOC Heading"/>
    <w:basedOn w:val="1"/>
    <w:next w:val="a"/>
    <w:uiPriority w:val="39"/>
    <w:unhideWhenUsed/>
    <w:qFormat/>
    <w:rsid w:val="00A36D77"/>
    <w:pPr>
      <w:outlineLvl w:val="9"/>
    </w:pPr>
    <w:rPr>
      <w:lang w:eastAsia="ru-RU"/>
    </w:rPr>
  </w:style>
  <w:style w:type="paragraph" w:styleId="11">
    <w:name w:val="toc 1"/>
    <w:basedOn w:val="a"/>
    <w:next w:val="a"/>
    <w:autoRedefine/>
    <w:uiPriority w:val="39"/>
    <w:unhideWhenUsed/>
    <w:rsid w:val="00A36D77"/>
    <w:pPr>
      <w:spacing w:after="100"/>
    </w:pPr>
  </w:style>
  <w:style w:type="character" w:styleId="a6">
    <w:name w:val="Hyperlink"/>
    <w:basedOn w:val="a0"/>
    <w:uiPriority w:val="99"/>
    <w:unhideWhenUsed/>
    <w:rsid w:val="00A36D77"/>
    <w:rPr>
      <w:color w:val="0000FF" w:themeColor="hyperlink"/>
      <w:u w:val="single"/>
    </w:rPr>
  </w:style>
  <w:style w:type="paragraph" w:styleId="a7">
    <w:name w:val="List Paragraph"/>
    <w:basedOn w:val="a"/>
    <w:uiPriority w:val="34"/>
    <w:qFormat/>
    <w:rsid w:val="00A36D77"/>
    <w:pPr>
      <w:ind w:left="720"/>
      <w:contextualSpacing/>
    </w:pPr>
  </w:style>
  <w:style w:type="paragraph" w:styleId="21">
    <w:name w:val="toc 2"/>
    <w:basedOn w:val="a"/>
    <w:next w:val="a"/>
    <w:autoRedefine/>
    <w:uiPriority w:val="39"/>
    <w:unhideWhenUsed/>
    <w:rsid w:val="00A36D77"/>
    <w:pPr>
      <w:spacing w:after="100"/>
      <w:ind w:left="220"/>
    </w:pPr>
  </w:style>
  <w:style w:type="paragraph" w:styleId="31">
    <w:name w:val="toc 3"/>
    <w:basedOn w:val="a"/>
    <w:next w:val="a"/>
    <w:autoRedefine/>
    <w:uiPriority w:val="39"/>
    <w:unhideWhenUsed/>
    <w:rsid w:val="00A36D77"/>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A36D77"/>
  </w:style>
  <w:style w:type="paragraph" w:styleId="a8">
    <w:name w:val="Normal (Web)"/>
    <w:basedOn w:val="a"/>
    <w:uiPriority w:val="99"/>
    <w:unhideWhenUsed/>
    <w:rsid w:val="00A36D77"/>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9">
    <w:name w:val="footnote text"/>
    <w:basedOn w:val="a"/>
    <w:link w:val="aa"/>
    <w:uiPriority w:val="99"/>
    <w:semiHidden/>
    <w:unhideWhenUsed/>
    <w:rsid w:val="00A36D77"/>
    <w:pPr>
      <w:autoSpaceDN w:val="0"/>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A36D77"/>
    <w:rPr>
      <w:rFonts w:ascii="Calibri" w:eastAsia="Calibri" w:hAnsi="Calibri" w:cs="Times New Roman"/>
      <w:sz w:val="20"/>
      <w:szCs w:val="20"/>
    </w:rPr>
  </w:style>
  <w:style w:type="paragraph" w:styleId="ab">
    <w:name w:val="Body Text Indent"/>
    <w:basedOn w:val="a"/>
    <w:link w:val="ac"/>
    <w:unhideWhenUsed/>
    <w:rsid w:val="00A36D77"/>
    <w:pPr>
      <w:autoSpaceDN w:val="0"/>
      <w:spacing w:after="120"/>
      <w:ind w:left="283"/>
    </w:pPr>
    <w:rPr>
      <w:rFonts w:ascii="Calibri" w:eastAsia="Calibri" w:hAnsi="Calibri" w:cs="Times New Roman"/>
    </w:rPr>
  </w:style>
  <w:style w:type="character" w:customStyle="1" w:styleId="ac">
    <w:name w:val="Основной текст с отступом Знак"/>
    <w:basedOn w:val="a0"/>
    <w:link w:val="ab"/>
    <w:rsid w:val="00A36D77"/>
    <w:rPr>
      <w:rFonts w:ascii="Calibri" w:eastAsia="Calibri" w:hAnsi="Calibri" w:cs="Times New Roman"/>
    </w:rPr>
  </w:style>
  <w:style w:type="paragraph" w:styleId="22">
    <w:name w:val="Body Text Indent 2"/>
    <w:basedOn w:val="a"/>
    <w:link w:val="23"/>
    <w:unhideWhenUsed/>
    <w:rsid w:val="00A36D77"/>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A36D77"/>
    <w:rPr>
      <w:rFonts w:ascii="Arial" w:eastAsia="Times New Roman" w:hAnsi="Arial" w:cs="Arial"/>
      <w:sz w:val="28"/>
      <w:szCs w:val="24"/>
      <w:lang w:eastAsia="ru-RU"/>
    </w:rPr>
  </w:style>
  <w:style w:type="paragraph" w:styleId="ad">
    <w:name w:val="Document Map"/>
    <w:basedOn w:val="a"/>
    <w:link w:val="ae"/>
    <w:uiPriority w:val="99"/>
    <w:semiHidden/>
    <w:unhideWhenUsed/>
    <w:rsid w:val="00A36D77"/>
    <w:pPr>
      <w:shd w:val="clear" w:color="auto" w:fill="000080"/>
      <w:autoSpaceDN w:val="0"/>
    </w:pPr>
    <w:rPr>
      <w:rFonts w:ascii="Tahoma" w:eastAsia="Calibri" w:hAnsi="Tahoma" w:cs="Tahoma"/>
      <w:sz w:val="20"/>
      <w:szCs w:val="20"/>
    </w:rPr>
  </w:style>
  <w:style w:type="character" w:customStyle="1" w:styleId="ae">
    <w:name w:val="Схема документа Знак"/>
    <w:basedOn w:val="a0"/>
    <w:link w:val="ad"/>
    <w:uiPriority w:val="99"/>
    <w:semiHidden/>
    <w:rsid w:val="00A36D77"/>
    <w:rPr>
      <w:rFonts w:ascii="Tahoma" w:eastAsia="Calibri" w:hAnsi="Tahoma" w:cs="Tahoma"/>
      <w:sz w:val="20"/>
      <w:szCs w:val="20"/>
      <w:shd w:val="clear" w:color="auto" w:fill="000080"/>
    </w:rPr>
  </w:style>
  <w:style w:type="paragraph" w:customStyle="1" w:styleId="-3">
    <w:name w:val="ЗАГ-3 (а)"/>
    <w:basedOn w:val="a"/>
    <w:rsid w:val="00A36D77"/>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A36D77"/>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
    <w:name w:val="_ТИРЕ"/>
    <w:basedOn w:val="a"/>
    <w:rsid w:val="00A36D77"/>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0">
    <w:name w:val="_№ уровня (разр)"/>
    <w:basedOn w:val="a"/>
    <w:rsid w:val="00A36D77"/>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1">
    <w:name w:val="_ОСН. требов"/>
    <w:basedOn w:val="a"/>
    <w:rsid w:val="00A36D77"/>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A36D77"/>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A36D77"/>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A36D77"/>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A36D77"/>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36D77"/>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36D77"/>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A36D77"/>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otnote reference"/>
    <w:semiHidden/>
    <w:unhideWhenUsed/>
    <w:rsid w:val="00A36D77"/>
    <w:rPr>
      <w:vertAlign w:val="superscript"/>
    </w:rPr>
  </w:style>
  <w:style w:type="character" w:customStyle="1" w:styleId="fontstyle01">
    <w:name w:val="fontstyle01"/>
    <w:rsid w:val="00A36D77"/>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A36D77"/>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A36D77"/>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A36D77"/>
    <w:rPr>
      <w:rFonts w:ascii="Calibri" w:eastAsia="Times New Roman" w:hAnsi="Calibri" w:cs="Times New Roman" w:hint="default"/>
      <w:b w:val="0"/>
      <w:bCs w:val="0"/>
      <w:i w:val="0"/>
      <w:iCs w:val="0"/>
      <w:color w:val="00000A"/>
      <w:sz w:val="24"/>
      <w:szCs w:val="24"/>
    </w:rPr>
  </w:style>
  <w:style w:type="character" w:customStyle="1" w:styleId="c2c7">
    <w:name w:val="c2 c7"/>
    <w:rsid w:val="00A36D77"/>
    <w:rPr>
      <w:rFonts w:ascii="Times New Roman" w:eastAsia="Times New Roman" w:hAnsi="Times New Roman" w:cs="Times New Roman" w:hint="default"/>
    </w:rPr>
  </w:style>
  <w:style w:type="character" w:customStyle="1" w:styleId="c2">
    <w:name w:val="c2"/>
    <w:rsid w:val="00A36D77"/>
    <w:rPr>
      <w:rFonts w:ascii="Times New Roman" w:eastAsia="Times New Roman" w:hAnsi="Times New Roman" w:cs="Times New Roman" w:hint="default"/>
    </w:rPr>
  </w:style>
  <w:style w:type="character" w:customStyle="1" w:styleId="c2c7c17">
    <w:name w:val="c2 c7 c17"/>
    <w:rsid w:val="00A36D77"/>
    <w:rPr>
      <w:rFonts w:ascii="Times New Roman" w:eastAsia="Times New Roman" w:hAnsi="Times New Roman" w:cs="Times New Roman" w:hint="default"/>
    </w:rPr>
  </w:style>
  <w:style w:type="character" w:customStyle="1" w:styleId="c17c2c7">
    <w:name w:val="c17 c2 c7"/>
    <w:rsid w:val="00A36D77"/>
    <w:rPr>
      <w:rFonts w:ascii="Times New Roman" w:eastAsia="Times New Roman" w:hAnsi="Times New Roman" w:cs="Times New Roman" w:hint="default"/>
    </w:rPr>
  </w:style>
  <w:style w:type="character" w:customStyle="1" w:styleId="c2c7c29">
    <w:name w:val="c2 c7 c29"/>
    <w:rsid w:val="00A36D77"/>
    <w:rPr>
      <w:rFonts w:ascii="Times New Roman" w:eastAsia="Times New Roman" w:hAnsi="Times New Roman" w:cs="Times New Roman" w:hint="default"/>
    </w:rPr>
  </w:style>
  <w:style w:type="character" w:customStyle="1" w:styleId="c17c2c32">
    <w:name w:val="c17 c2 c32"/>
    <w:rsid w:val="00A36D77"/>
    <w:rPr>
      <w:rFonts w:ascii="Times New Roman" w:eastAsia="Times New Roman" w:hAnsi="Times New Roman" w:cs="Times New Roman" w:hint="default"/>
    </w:rPr>
  </w:style>
  <w:style w:type="character" w:customStyle="1" w:styleId="c29c2c32">
    <w:name w:val="c29 c2 c32"/>
    <w:rsid w:val="00A36D77"/>
    <w:rPr>
      <w:rFonts w:ascii="Times New Roman" w:eastAsia="Times New Roman" w:hAnsi="Times New Roman" w:cs="Times New Roman" w:hint="default"/>
    </w:rPr>
  </w:style>
  <w:style w:type="table" w:styleId="af3">
    <w:name w:val="Table Grid"/>
    <w:basedOn w:val="a1"/>
    <w:uiPriority w:val="3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A36D77"/>
  </w:style>
  <w:style w:type="paragraph" w:styleId="af4">
    <w:name w:val="Body Text"/>
    <w:basedOn w:val="a"/>
    <w:link w:val="af5"/>
    <w:uiPriority w:val="99"/>
    <w:unhideWhenUsed/>
    <w:rsid w:val="00A36D77"/>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sid w:val="00A36D77"/>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A36D77"/>
    <w:rPr>
      <w:rFonts w:ascii="NewtonC" w:hAnsi="NewtonC" w:cs="NewtonC" w:hint="default"/>
      <w:b/>
      <w:bCs/>
      <w:sz w:val="24"/>
      <w:szCs w:val="24"/>
      <w:lang w:val="ru-RU" w:eastAsia="ru-RU" w:bidi="ar-SA"/>
    </w:rPr>
  </w:style>
  <w:style w:type="table" w:customStyle="1" w:styleId="14">
    <w:name w:val="Сетка таблицы1"/>
    <w:basedOn w:val="a1"/>
    <w:next w:val="af3"/>
    <w:uiPriority w:val="5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nhideWhenUsed/>
    <w:rsid w:val="00A36D77"/>
    <w:pPr>
      <w:tabs>
        <w:tab w:val="center" w:pos="4677"/>
        <w:tab w:val="right" w:pos="9355"/>
      </w:tabs>
      <w:spacing w:after="0" w:line="240" w:lineRule="auto"/>
    </w:pPr>
  </w:style>
  <w:style w:type="character" w:customStyle="1" w:styleId="af7">
    <w:name w:val="Верхний колонтитул Знак"/>
    <w:basedOn w:val="a0"/>
    <w:link w:val="af6"/>
    <w:rsid w:val="00A36D77"/>
  </w:style>
  <w:style w:type="paragraph" w:styleId="af8">
    <w:name w:val="footer"/>
    <w:basedOn w:val="a"/>
    <w:link w:val="af9"/>
    <w:uiPriority w:val="99"/>
    <w:unhideWhenUsed/>
    <w:rsid w:val="00A36D77"/>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A36D77"/>
  </w:style>
  <w:style w:type="numbering" w:customStyle="1" w:styleId="32">
    <w:name w:val="Нет списка3"/>
    <w:next w:val="a2"/>
    <w:uiPriority w:val="99"/>
    <w:semiHidden/>
    <w:unhideWhenUsed/>
    <w:rsid w:val="00A36D77"/>
  </w:style>
  <w:style w:type="table" w:customStyle="1" w:styleId="25">
    <w:name w:val="Сетка таблицы2"/>
    <w:basedOn w:val="a1"/>
    <w:next w:val="af3"/>
    <w:uiPriority w:val="59"/>
    <w:rsid w:val="00A36D7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rsid w:val="00A36D7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A36D77"/>
  </w:style>
  <w:style w:type="character" w:customStyle="1" w:styleId="afb">
    <w:name w:val="Основной текст_"/>
    <w:basedOn w:val="a0"/>
    <w:link w:val="91"/>
    <w:locked/>
    <w:rsid w:val="00A36D77"/>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sid w:val="00A36D77"/>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b"/>
    <w:rsid w:val="00A36D77"/>
    <w:rPr>
      <w:rFonts w:ascii="Bookman Old Style" w:eastAsia="Times New Roman" w:hAnsi="Bookman Old Style" w:cs="Bookman Old Style"/>
      <w:sz w:val="19"/>
      <w:szCs w:val="19"/>
      <w:shd w:val="clear" w:color="auto" w:fill="FFFFFF"/>
    </w:rPr>
  </w:style>
  <w:style w:type="character" w:customStyle="1" w:styleId="afc">
    <w:name w:val="Основной текст + Курсив"/>
    <w:basedOn w:val="afb"/>
    <w:rsid w:val="00A36D77"/>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b"/>
    <w:rsid w:val="00A36D77"/>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b"/>
    <w:rsid w:val="00A36D77"/>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A36D77"/>
    <w:rPr>
      <w:rFonts w:ascii="Bookman Old Style" w:eastAsia="Times New Roman" w:hAnsi="Bookman Old Style" w:cs="Bookman Old Style"/>
      <w:spacing w:val="0"/>
      <w:sz w:val="22"/>
      <w:szCs w:val="22"/>
    </w:rPr>
  </w:style>
  <w:style w:type="character" w:customStyle="1" w:styleId="34">
    <w:name w:val="Основной текст34"/>
    <w:basedOn w:val="afb"/>
    <w:rsid w:val="00A36D77"/>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b"/>
    <w:rsid w:val="00A36D77"/>
    <w:rPr>
      <w:rFonts w:ascii="Bookman Old Style" w:eastAsia="Times New Roman" w:hAnsi="Bookman Old Style" w:cs="Bookman Old Style"/>
      <w:sz w:val="19"/>
      <w:szCs w:val="19"/>
      <w:shd w:val="clear" w:color="auto" w:fill="FFFFFF"/>
    </w:rPr>
  </w:style>
  <w:style w:type="character" w:customStyle="1" w:styleId="afd">
    <w:name w:val="Основной текст + Полужирный"/>
    <w:basedOn w:val="afb"/>
    <w:rsid w:val="00A36D77"/>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b"/>
    <w:rsid w:val="00A36D77"/>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b"/>
    <w:rsid w:val="00A36D77"/>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sid w:val="00A36D77"/>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A36D77"/>
    <w:rPr>
      <w:rFonts w:ascii="Arial" w:eastAsia="Times New Roman" w:hAnsi="Arial" w:cs="Arial"/>
      <w:shd w:val="clear" w:color="auto" w:fill="FFFFFF"/>
    </w:rPr>
  </w:style>
  <w:style w:type="character" w:customStyle="1" w:styleId="100">
    <w:name w:val="Основной текст (10)"/>
    <w:basedOn w:val="a0"/>
    <w:rsid w:val="00A36D77"/>
    <w:rPr>
      <w:rFonts w:ascii="Arial" w:eastAsia="Times New Roman" w:hAnsi="Arial" w:cs="Arial"/>
      <w:spacing w:val="0"/>
      <w:sz w:val="22"/>
      <w:szCs w:val="22"/>
    </w:rPr>
  </w:style>
  <w:style w:type="character" w:customStyle="1" w:styleId="110">
    <w:name w:val="Основной текст (11)"/>
    <w:basedOn w:val="a0"/>
    <w:rsid w:val="00A36D77"/>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A36D77"/>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sid w:val="00A36D77"/>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b"/>
    <w:rsid w:val="00A36D77"/>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A36D77"/>
    <w:rPr>
      <w:rFonts w:ascii="Arial" w:eastAsia="Times New Roman" w:hAnsi="Arial" w:cs="Arial"/>
      <w:spacing w:val="50"/>
      <w:shd w:val="clear" w:color="auto" w:fill="FFFFFF"/>
    </w:rPr>
  </w:style>
  <w:style w:type="character" w:customStyle="1" w:styleId="380">
    <w:name w:val="Основной текст38"/>
    <w:basedOn w:val="afb"/>
    <w:rsid w:val="00A36D77"/>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b"/>
    <w:rsid w:val="00A36D77"/>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b"/>
    <w:rsid w:val="00A36D77"/>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b"/>
    <w:rsid w:val="00A36D77"/>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A36D77"/>
    <w:rPr>
      <w:rFonts w:ascii="Arial" w:eastAsia="Times New Roman" w:hAnsi="Arial" w:cs="Arial"/>
      <w:spacing w:val="0"/>
      <w:sz w:val="19"/>
      <w:szCs w:val="19"/>
    </w:rPr>
  </w:style>
  <w:style w:type="character" w:customStyle="1" w:styleId="49">
    <w:name w:val="Основной текст49"/>
    <w:basedOn w:val="afb"/>
    <w:rsid w:val="00A36D77"/>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b"/>
    <w:rsid w:val="00A36D77"/>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b"/>
    <w:rsid w:val="00A36D77"/>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b"/>
    <w:rsid w:val="00A36D77"/>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b"/>
    <w:rsid w:val="00A36D77"/>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b"/>
    <w:rsid w:val="00A36D77"/>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b"/>
    <w:rsid w:val="00A36D77"/>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b"/>
    <w:rsid w:val="00A36D77"/>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b"/>
    <w:rsid w:val="00A36D77"/>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b"/>
    <w:rsid w:val="00A36D77"/>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b"/>
    <w:rsid w:val="00A36D77"/>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b"/>
    <w:rsid w:val="00A36D77"/>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b"/>
    <w:rsid w:val="00A36D77"/>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b"/>
    <w:rsid w:val="00A36D77"/>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A36D77"/>
    <w:rPr>
      <w:rFonts w:ascii="Arial" w:eastAsia="Times New Roman" w:hAnsi="Arial" w:cs="Arial"/>
      <w:spacing w:val="0"/>
      <w:sz w:val="19"/>
      <w:szCs w:val="19"/>
    </w:rPr>
  </w:style>
  <w:style w:type="paragraph" w:customStyle="1" w:styleId="73">
    <w:name w:val="Основной текст73"/>
    <w:basedOn w:val="a"/>
    <w:rsid w:val="00A36D77"/>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A36D77"/>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A36D77"/>
    <w:rPr>
      <w:rFonts w:ascii="Times New Roman" w:hAnsi="Times New Roman" w:cs="Times New Roman"/>
      <w:spacing w:val="0"/>
      <w:sz w:val="16"/>
      <w:szCs w:val="16"/>
    </w:rPr>
  </w:style>
  <w:style w:type="character" w:customStyle="1" w:styleId="1pt">
    <w:name w:val="Основной текст + Интервал 1 pt"/>
    <w:basedOn w:val="afb"/>
    <w:rsid w:val="00A36D77"/>
    <w:rPr>
      <w:rFonts w:ascii="Times New Roman" w:eastAsia="Times New Roman" w:hAnsi="Times New Roman" w:cs="Times New Roman"/>
      <w:spacing w:val="30"/>
      <w:sz w:val="20"/>
      <w:szCs w:val="20"/>
      <w:shd w:val="clear" w:color="auto" w:fill="FFFFFF"/>
    </w:rPr>
  </w:style>
  <w:style w:type="character" w:customStyle="1" w:styleId="afe">
    <w:name w:val="Сноска_"/>
    <w:basedOn w:val="a0"/>
    <w:rsid w:val="00A36D77"/>
    <w:rPr>
      <w:rFonts w:ascii="Bookman Old Style" w:eastAsia="Times New Roman" w:hAnsi="Bookman Old Style" w:cs="Bookman Old Style"/>
      <w:spacing w:val="0"/>
      <w:sz w:val="15"/>
      <w:szCs w:val="15"/>
    </w:rPr>
  </w:style>
  <w:style w:type="character" w:customStyle="1" w:styleId="aff">
    <w:name w:val="Сноска"/>
    <w:basedOn w:val="afe"/>
    <w:rsid w:val="00A36D77"/>
    <w:rPr>
      <w:rFonts w:ascii="Bookman Old Style" w:eastAsia="Times New Roman" w:hAnsi="Bookman Old Style" w:cs="Bookman Old Style"/>
      <w:spacing w:val="0"/>
      <w:sz w:val="15"/>
      <w:szCs w:val="15"/>
    </w:rPr>
  </w:style>
  <w:style w:type="character" w:customStyle="1" w:styleId="3c">
    <w:name w:val="Основной текст3"/>
    <w:basedOn w:val="afb"/>
    <w:rsid w:val="00A36D77"/>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A36D77"/>
    <w:rPr>
      <w:rFonts w:ascii="Bookman Old Style" w:eastAsia="Times New Roman" w:hAnsi="Bookman Old Style" w:cs="Bookman Old Style"/>
      <w:spacing w:val="0"/>
      <w:sz w:val="19"/>
      <w:szCs w:val="19"/>
    </w:rPr>
  </w:style>
  <w:style w:type="character" w:customStyle="1" w:styleId="360">
    <w:name w:val="Основной текст (36)_"/>
    <w:basedOn w:val="a0"/>
    <w:rsid w:val="00A36D77"/>
    <w:rPr>
      <w:rFonts w:ascii="Bookman Old Style" w:eastAsia="Times New Roman" w:hAnsi="Bookman Old Style" w:cs="Bookman Old Style"/>
      <w:spacing w:val="0"/>
      <w:sz w:val="19"/>
      <w:szCs w:val="19"/>
    </w:rPr>
  </w:style>
  <w:style w:type="character" w:customStyle="1" w:styleId="330">
    <w:name w:val="Заголовок №3 (3)_"/>
    <w:basedOn w:val="a0"/>
    <w:rsid w:val="00A36D77"/>
    <w:rPr>
      <w:rFonts w:ascii="Bookman Old Style" w:eastAsia="Times New Roman" w:hAnsi="Bookman Old Style" w:cs="Bookman Old Style"/>
      <w:spacing w:val="0"/>
      <w:sz w:val="22"/>
      <w:szCs w:val="22"/>
    </w:rPr>
  </w:style>
  <w:style w:type="character" w:customStyle="1" w:styleId="351">
    <w:name w:val="Основной текст (35)"/>
    <w:basedOn w:val="350"/>
    <w:rsid w:val="00A36D77"/>
    <w:rPr>
      <w:rFonts w:ascii="Bookman Old Style" w:eastAsia="Times New Roman" w:hAnsi="Bookman Old Style" w:cs="Bookman Old Style"/>
      <w:spacing w:val="0"/>
      <w:sz w:val="19"/>
      <w:szCs w:val="19"/>
    </w:rPr>
  </w:style>
  <w:style w:type="character" w:customStyle="1" w:styleId="120">
    <w:name w:val="Заголовок №1 (2)_"/>
    <w:basedOn w:val="a0"/>
    <w:rsid w:val="00A36D77"/>
    <w:rPr>
      <w:rFonts w:ascii="Bookman Old Style" w:eastAsia="Times New Roman" w:hAnsi="Bookman Old Style" w:cs="Bookman Old Style"/>
      <w:spacing w:val="0"/>
      <w:sz w:val="32"/>
      <w:szCs w:val="32"/>
    </w:rPr>
  </w:style>
  <w:style w:type="character" w:customStyle="1" w:styleId="221">
    <w:name w:val="Заголовок №2 (2)_"/>
    <w:basedOn w:val="a0"/>
    <w:rsid w:val="00A36D77"/>
    <w:rPr>
      <w:rFonts w:ascii="Bookman Old Style" w:eastAsia="Times New Roman" w:hAnsi="Bookman Old Style" w:cs="Bookman Old Style"/>
      <w:spacing w:val="0"/>
      <w:sz w:val="26"/>
      <w:szCs w:val="26"/>
    </w:rPr>
  </w:style>
  <w:style w:type="character" w:customStyle="1" w:styleId="340">
    <w:name w:val="Заголовок №3 (4)_"/>
    <w:basedOn w:val="a0"/>
    <w:rsid w:val="00A36D77"/>
    <w:rPr>
      <w:rFonts w:ascii="Bookman Old Style" w:eastAsia="Times New Roman" w:hAnsi="Bookman Old Style" w:cs="Bookman Old Style"/>
      <w:spacing w:val="0"/>
      <w:sz w:val="22"/>
      <w:szCs w:val="22"/>
    </w:rPr>
  </w:style>
  <w:style w:type="character" w:customStyle="1" w:styleId="89">
    <w:name w:val="Основной текст89"/>
    <w:basedOn w:val="afb"/>
    <w:rsid w:val="00A36D77"/>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A36D77"/>
    <w:rPr>
      <w:rFonts w:ascii="Bookman Old Style" w:eastAsia="Times New Roman" w:hAnsi="Bookman Old Style" w:cs="Bookman Old Style"/>
      <w:spacing w:val="0"/>
      <w:sz w:val="32"/>
      <w:szCs w:val="32"/>
    </w:rPr>
  </w:style>
  <w:style w:type="character" w:customStyle="1" w:styleId="2213">
    <w:name w:val="Заголовок №2 (2) + 13"/>
    <w:basedOn w:val="221"/>
    <w:rsid w:val="00A36D77"/>
    <w:rPr>
      <w:rFonts w:ascii="Bookman Old Style" w:eastAsia="Times New Roman" w:hAnsi="Bookman Old Style" w:cs="Bookman Old Style"/>
      <w:b/>
      <w:bCs/>
      <w:spacing w:val="20"/>
      <w:sz w:val="27"/>
      <w:szCs w:val="27"/>
    </w:rPr>
  </w:style>
  <w:style w:type="character" w:customStyle="1" w:styleId="331">
    <w:name w:val="Заголовок №3 (3)"/>
    <w:basedOn w:val="330"/>
    <w:rsid w:val="00A36D77"/>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A36D77"/>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A36D77"/>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A36D77"/>
    <w:rPr>
      <w:rFonts w:ascii="Bookman Old Style" w:eastAsia="Times New Roman" w:hAnsi="Bookman Old Style" w:cs="Bookman Old Style"/>
      <w:spacing w:val="0"/>
      <w:sz w:val="19"/>
      <w:szCs w:val="19"/>
    </w:rPr>
  </w:style>
  <w:style w:type="character" w:customStyle="1" w:styleId="371">
    <w:name w:val="Основной текст (37)_"/>
    <w:basedOn w:val="a0"/>
    <w:rsid w:val="00A36D77"/>
    <w:rPr>
      <w:rFonts w:ascii="Bookman Old Style" w:eastAsia="Times New Roman" w:hAnsi="Bookman Old Style" w:cs="Bookman Old Style"/>
      <w:spacing w:val="0"/>
      <w:sz w:val="22"/>
      <w:szCs w:val="22"/>
    </w:rPr>
  </w:style>
  <w:style w:type="character" w:customStyle="1" w:styleId="372">
    <w:name w:val="Основной текст (37)"/>
    <w:basedOn w:val="371"/>
    <w:rsid w:val="00A36D77"/>
    <w:rPr>
      <w:rFonts w:ascii="Bookman Old Style" w:eastAsia="Times New Roman" w:hAnsi="Bookman Old Style" w:cs="Bookman Old Style"/>
      <w:spacing w:val="0"/>
      <w:sz w:val="22"/>
      <w:szCs w:val="22"/>
    </w:rPr>
  </w:style>
  <w:style w:type="character" w:customStyle="1" w:styleId="341">
    <w:name w:val="Заголовок №3 (4)"/>
    <w:basedOn w:val="340"/>
    <w:rsid w:val="00A36D77"/>
    <w:rPr>
      <w:rFonts w:ascii="Bookman Old Style" w:eastAsia="Times New Roman" w:hAnsi="Bookman Old Style" w:cs="Bookman Old Style"/>
      <w:spacing w:val="0"/>
      <w:sz w:val="22"/>
      <w:szCs w:val="22"/>
    </w:rPr>
  </w:style>
  <w:style w:type="character" w:customStyle="1" w:styleId="17">
    <w:name w:val="Основной текст + Курсив1"/>
    <w:basedOn w:val="afb"/>
    <w:rsid w:val="00A36D77"/>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A36D77"/>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A36D77"/>
    <w:rPr>
      <w:rFonts w:cs="Times New Roman"/>
      <w:sz w:val="16"/>
      <w:szCs w:val="16"/>
    </w:rPr>
  </w:style>
  <w:style w:type="paragraph" w:customStyle="1" w:styleId="18">
    <w:name w:val="Название1"/>
    <w:basedOn w:val="a"/>
    <w:next w:val="aff0"/>
    <w:link w:val="aff1"/>
    <w:uiPriority w:val="99"/>
    <w:qFormat/>
    <w:rsid w:val="00A36D77"/>
    <w:pPr>
      <w:spacing w:after="0"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99"/>
    <w:locked/>
    <w:rsid w:val="00A36D77"/>
    <w:rPr>
      <w:rFonts w:ascii="Times New Roman" w:hAnsi="Times New Roman" w:cs="Times New Roman"/>
      <w:sz w:val="20"/>
      <w:szCs w:val="20"/>
    </w:rPr>
  </w:style>
  <w:style w:type="table" w:customStyle="1" w:styleId="3f">
    <w:name w:val="Сетка таблицы3"/>
    <w:basedOn w:val="a1"/>
    <w:next w:val="af3"/>
    <w:uiPriority w:val="59"/>
    <w:rsid w:val="00A36D77"/>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next w:val="aff2"/>
    <w:link w:val="aff3"/>
    <w:uiPriority w:val="1"/>
    <w:qFormat/>
    <w:rsid w:val="00A36D77"/>
    <w:pPr>
      <w:spacing w:after="0" w:line="240" w:lineRule="auto"/>
    </w:pPr>
    <w:rPr>
      <w:rFonts w:ascii="Calibri" w:eastAsia="Times New Roman" w:hAnsi="Calibri" w:cs="Times New Roman"/>
      <w:lang w:eastAsia="ru-RU"/>
    </w:rPr>
  </w:style>
  <w:style w:type="character" w:customStyle="1" w:styleId="aff3">
    <w:name w:val="Без интервала Знак"/>
    <w:link w:val="19"/>
    <w:uiPriority w:val="1"/>
    <w:locked/>
    <w:rsid w:val="00A36D77"/>
    <w:rPr>
      <w:rFonts w:ascii="Calibri" w:eastAsia="Times New Roman" w:hAnsi="Calibri" w:cs="Times New Roman"/>
      <w:lang w:eastAsia="ru-RU"/>
    </w:rPr>
  </w:style>
  <w:style w:type="table" w:customStyle="1" w:styleId="112">
    <w:name w:val="Сетка таблицы11"/>
    <w:basedOn w:val="a1"/>
    <w:next w:val="af3"/>
    <w:rsid w:val="00A36D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A36D77"/>
    <w:rPr>
      <w:rFonts w:cs="Times New Roman"/>
      <w:sz w:val="16"/>
      <w:szCs w:val="16"/>
    </w:rPr>
  </w:style>
  <w:style w:type="paragraph" w:customStyle="1" w:styleId="1a">
    <w:name w:val="Текст примечания1"/>
    <w:basedOn w:val="a"/>
    <w:next w:val="aff5"/>
    <w:link w:val="aff6"/>
    <w:uiPriority w:val="99"/>
    <w:semiHidden/>
    <w:unhideWhenUsed/>
    <w:rsid w:val="00A36D77"/>
    <w:pPr>
      <w:spacing w:line="240" w:lineRule="auto"/>
    </w:pPr>
    <w:rPr>
      <w:rFonts w:cs="Times New Roman"/>
      <w:sz w:val="20"/>
      <w:szCs w:val="20"/>
    </w:rPr>
  </w:style>
  <w:style w:type="character" w:customStyle="1" w:styleId="aff6">
    <w:name w:val="Текст примечания Знак"/>
    <w:basedOn w:val="a0"/>
    <w:link w:val="1a"/>
    <w:uiPriority w:val="99"/>
    <w:semiHidden/>
    <w:locked/>
    <w:rsid w:val="00A36D77"/>
    <w:rPr>
      <w:rFonts w:cs="Times New Roman"/>
      <w:sz w:val="20"/>
      <w:szCs w:val="20"/>
    </w:rPr>
  </w:style>
  <w:style w:type="paragraph" w:customStyle="1" w:styleId="1b">
    <w:name w:val="Тема примечания1"/>
    <w:basedOn w:val="aff5"/>
    <w:next w:val="aff5"/>
    <w:uiPriority w:val="99"/>
    <w:semiHidden/>
    <w:unhideWhenUsed/>
    <w:rsid w:val="00A36D77"/>
    <w:rPr>
      <w:rFonts w:eastAsia="Times New Roman" w:cs="Times New Roman"/>
      <w:b/>
      <w:bCs/>
      <w:lang w:eastAsia="ru-RU"/>
    </w:rPr>
  </w:style>
  <w:style w:type="character" w:customStyle="1" w:styleId="aff7">
    <w:name w:val="Тема примечания Знак"/>
    <w:basedOn w:val="aff6"/>
    <w:link w:val="aff8"/>
    <w:uiPriority w:val="99"/>
    <w:semiHidden/>
    <w:locked/>
    <w:rsid w:val="00A36D77"/>
    <w:rPr>
      <w:rFonts w:cs="Times New Roman"/>
      <w:b/>
      <w:bCs/>
      <w:sz w:val="20"/>
      <w:szCs w:val="20"/>
    </w:rPr>
  </w:style>
  <w:style w:type="paragraph" w:customStyle="1" w:styleId="1c">
    <w:name w:val="Подзаголовок1"/>
    <w:basedOn w:val="a"/>
    <w:next w:val="a"/>
    <w:uiPriority w:val="11"/>
    <w:qFormat/>
    <w:rsid w:val="00A36D77"/>
    <w:pPr>
      <w:numPr>
        <w:ilvl w:val="1"/>
      </w:numPr>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sid w:val="00A36D77"/>
    <w:rPr>
      <w:rFonts w:ascii="Cambria" w:eastAsia="Times New Roman" w:hAnsi="Cambria" w:cs="Times New Roman"/>
      <w:i/>
      <w:iCs/>
      <w:color w:val="4F81BD"/>
      <w:spacing w:val="15"/>
      <w:sz w:val="24"/>
      <w:szCs w:val="24"/>
    </w:rPr>
  </w:style>
  <w:style w:type="character" w:customStyle="1" w:styleId="c0">
    <w:name w:val="c0"/>
    <w:basedOn w:val="a0"/>
    <w:rsid w:val="00A36D77"/>
    <w:rPr>
      <w:rFonts w:cs="Times New Roman"/>
    </w:rPr>
  </w:style>
  <w:style w:type="character" w:customStyle="1" w:styleId="1d">
    <w:name w:val="Просмотренная гиперссылка1"/>
    <w:basedOn w:val="a0"/>
    <w:uiPriority w:val="99"/>
    <w:semiHidden/>
    <w:unhideWhenUsed/>
    <w:rsid w:val="00A36D77"/>
    <w:rPr>
      <w:rFonts w:cs="Times New Roman"/>
      <w:color w:val="800080"/>
      <w:u w:val="single"/>
    </w:rPr>
  </w:style>
  <w:style w:type="paragraph" w:styleId="3d">
    <w:name w:val="Body Text Indent 3"/>
    <w:basedOn w:val="a"/>
    <w:link w:val="311"/>
    <w:uiPriority w:val="99"/>
    <w:semiHidden/>
    <w:unhideWhenUsed/>
    <w:rsid w:val="00A36D77"/>
    <w:pPr>
      <w:spacing w:after="120"/>
      <w:ind w:left="283"/>
    </w:pPr>
    <w:rPr>
      <w:sz w:val="16"/>
      <w:szCs w:val="16"/>
    </w:rPr>
  </w:style>
  <w:style w:type="character" w:customStyle="1" w:styleId="311">
    <w:name w:val="Основной текст с отступом 3 Знак1"/>
    <w:basedOn w:val="a0"/>
    <w:link w:val="3d"/>
    <w:uiPriority w:val="99"/>
    <w:semiHidden/>
    <w:rsid w:val="00A36D77"/>
    <w:rPr>
      <w:sz w:val="16"/>
      <w:szCs w:val="16"/>
    </w:rPr>
  </w:style>
  <w:style w:type="paragraph" w:styleId="aff0">
    <w:name w:val="Title"/>
    <w:basedOn w:val="a"/>
    <w:next w:val="a"/>
    <w:link w:val="1e"/>
    <w:uiPriority w:val="10"/>
    <w:qFormat/>
    <w:rsid w:val="00A36D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0"/>
    <w:uiPriority w:val="10"/>
    <w:rsid w:val="00A36D77"/>
    <w:rPr>
      <w:rFonts w:asciiTheme="majorHAnsi" w:eastAsiaTheme="majorEastAsia" w:hAnsiTheme="majorHAnsi" w:cstheme="majorBidi"/>
      <w:color w:val="17365D" w:themeColor="text2" w:themeShade="BF"/>
      <w:spacing w:val="5"/>
      <w:kern w:val="28"/>
      <w:sz w:val="52"/>
      <w:szCs w:val="52"/>
    </w:rPr>
  </w:style>
  <w:style w:type="paragraph" w:styleId="aff2">
    <w:name w:val="No Spacing"/>
    <w:uiPriority w:val="99"/>
    <w:qFormat/>
    <w:rsid w:val="00A36D77"/>
    <w:pPr>
      <w:spacing w:after="0" w:line="240" w:lineRule="auto"/>
    </w:pPr>
  </w:style>
  <w:style w:type="paragraph" w:styleId="aff5">
    <w:name w:val="annotation text"/>
    <w:basedOn w:val="a"/>
    <w:link w:val="1f"/>
    <w:uiPriority w:val="99"/>
    <w:semiHidden/>
    <w:unhideWhenUsed/>
    <w:rsid w:val="00A36D77"/>
    <w:pPr>
      <w:spacing w:line="240" w:lineRule="auto"/>
    </w:pPr>
    <w:rPr>
      <w:sz w:val="20"/>
      <w:szCs w:val="20"/>
    </w:rPr>
  </w:style>
  <w:style w:type="character" w:customStyle="1" w:styleId="1f">
    <w:name w:val="Текст примечания Знак1"/>
    <w:basedOn w:val="a0"/>
    <w:link w:val="aff5"/>
    <w:uiPriority w:val="99"/>
    <w:semiHidden/>
    <w:rsid w:val="00A36D77"/>
    <w:rPr>
      <w:sz w:val="20"/>
      <w:szCs w:val="20"/>
    </w:rPr>
  </w:style>
  <w:style w:type="paragraph" w:styleId="aff8">
    <w:name w:val="annotation subject"/>
    <w:basedOn w:val="aff5"/>
    <w:next w:val="aff5"/>
    <w:link w:val="aff7"/>
    <w:uiPriority w:val="99"/>
    <w:semiHidden/>
    <w:unhideWhenUsed/>
    <w:rsid w:val="00A36D77"/>
    <w:rPr>
      <w:rFonts w:cs="Times New Roman"/>
      <w:b/>
      <w:bCs/>
    </w:rPr>
  </w:style>
  <w:style w:type="character" w:customStyle="1" w:styleId="1f0">
    <w:name w:val="Тема примечания Знак1"/>
    <w:basedOn w:val="1f"/>
    <w:uiPriority w:val="99"/>
    <w:semiHidden/>
    <w:rsid w:val="00A36D77"/>
    <w:rPr>
      <w:b/>
      <w:bCs/>
      <w:sz w:val="20"/>
      <w:szCs w:val="20"/>
    </w:rPr>
  </w:style>
  <w:style w:type="paragraph" w:styleId="affa">
    <w:name w:val="Subtitle"/>
    <w:basedOn w:val="a"/>
    <w:next w:val="a"/>
    <w:link w:val="aff9"/>
    <w:uiPriority w:val="11"/>
    <w:qFormat/>
    <w:rsid w:val="00A36D77"/>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uiPriority w:val="11"/>
    <w:rsid w:val="00A36D77"/>
    <w:rPr>
      <w:rFonts w:asciiTheme="majorHAnsi" w:eastAsiaTheme="majorEastAsia" w:hAnsiTheme="majorHAnsi" w:cstheme="majorBidi"/>
      <w:i/>
      <w:iCs/>
      <w:color w:val="4F81BD" w:themeColor="accent1"/>
      <w:spacing w:val="15"/>
      <w:sz w:val="24"/>
      <w:szCs w:val="24"/>
    </w:rPr>
  </w:style>
  <w:style w:type="character" w:styleId="affb">
    <w:name w:val="FollowedHyperlink"/>
    <w:basedOn w:val="a0"/>
    <w:uiPriority w:val="99"/>
    <w:semiHidden/>
    <w:unhideWhenUsed/>
    <w:rsid w:val="00A36D77"/>
    <w:rPr>
      <w:color w:val="800080" w:themeColor="followedHyperlink"/>
      <w:u w:val="single"/>
    </w:rPr>
  </w:style>
  <w:style w:type="numbering" w:customStyle="1" w:styleId="List227">
    <w:name w:val="List 227"/>
    <w:rsid w:val="00A36D77"/>
    <w:pPr>
      <w:numPr>
        <w:numId w:val="2"/>
      </w:numPr>
    </w:pPr>
  </w:style>
  <w:style w:type="numbering" w:customStyle="1" w:styleId="List228">
    <w:name w:val="List 228"/>
    <w:rsid w:val="00A36D77"/>
    <w:pPr>
      <w:numPr>
        <w:numId w:val="3"/>
      </w:numPr>
    </w:pPr>
  </w:style>
  <w:style w:type="numbering" w:customStyle="1" w:styleId="List229">
    <w:name w:val="List 229"/>
    <w:rsid w:val="00A36D77"/>
    <w:pPr>
      <w:numPr>
        <w:numId w:val="4"/>
      </w:numPr>
    </w:pPr>
  </w:style>
  <w:style w:type="numbering" w:customStyle="1" w:styleId="List230">
    <w:name w:val="List 230"/>
    <w:rsid w:val="00A36D77"/>
    <w:pPr>
      <w:numPr>
        <w:numId w:val="5"/>
      </w:numPr>
    </w:pPr>
  </w:style>
  <w:style w:type="numbering" w:customStyle="1" w:styleId="List231">
    <w:name w:val="List 231"/>
    <w:rsid w:val="00A36D77"/>
    <w:pPr>
      <w:numPr>
        <w:numId w:val="6"/>
      </w:numPr>
    </w:pPr>
  </w:style>
  <w:style w:type="numbering" w:customStyle="1" w:styleId="5a">
    <w:name w:val="Нет списка5"/>
    <w:next w:val="a2"/>
    <w:uiPriority w:val="99"/>
    <w:semiHidden/>
    <w:unhideWhenUsed/>
    <w:rsid w:val="00A36D77"/>
  </w:style>
  <w:style w:type="paragraph" w:styleId="26">
    <w:name w:val="Body Text 2"/>
    <w:basedOn w:val="a"/>
    <w:link w:val="28"/>
    <w:uiPriority w:val="99"/>
    <w:semiHidden/>
    <w:unhideWhenUsed/>
    <w:rsid w:val="00A36D77"/>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A36D77"/>
    <w:rPr>
      <w:rFonts w:ascii="Times New Roman" w:eastAsia="Times New Roman" w:hAnsi="Times New Roman" w:cs="Times New Roman"/>
      <w:sz w:val="24"/>
      <w:szCs w:val="20"/>
      <w:lang w:eastAsia="ru-RU"/>
    </w:rPr>
  </w:style>
  <w:style w:type="paragraph" w:customStyle="1" w:styleId="Default">
    <w:name w:val="Default"/>
    <w:uiPriority w:val="99"/>
    <w:rsid w:val="00A36D7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f3"/>
    <w:uiPriority w:val="59"/>
    <w:rsid w:val="00A36D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A36D77"/>
    <w:pPr>
      <w:numPr>
        <w:numId w:val="7"/>
      </w:numPr>
    </w:pPr>
  </w:style>
  <w:style w:type="numbering" w:customStyle="1" w:styleId="List2281">
    <w:name w:val="List 2281"/>
    <w:rsid w:val="00A36D77"/>
    <w:pPr>
      <w:numPr>
        <w:numId w:val="9"/>
      </w:numPr>
    </w:pPr>
  </w:style>
  <w:style w:type="numbering" w:customStyle="1" w:styleId="List2291">
    <w:name w:val="List 2291"/>
    <w:rsid w:val="00A36D77"/>
    <w:pPr>
      <w:numPr>
        <w:numId w:val="8"/>
      </w:numPr>
    </w:pPr>
  </w:style>
  <w:style w:type="numbering" w:customStyle="1" w:styleId="List2301">
    <w:name w:val="List 2301"/>
    <w:rsid w:val="00A36D77"/>
    <w:pPr>
      <w:numPr>
        <w:numId w:val="11"/>
      </w:numPr>
    </w:pPr>
  </w:style>
  <w:style w:type="numbering" w:customStyle="1" w:styleId="List2311">
    <w:name w:val="List 2311"/>
    <w:rsid w:val="00A36D77"/>
    <w:pPr>
      <w:numPr>
        <w:numId w:val="10"/>
      </w:numPr>
    </w:pPr>
  </w:style>
  <w:style w:type="numbering" w:customStyle="1" w:styleId="63">
    <w:name w:val="Нет списка6"/>
    <w:next w:val="a2"/>
    <w:uiPriority w:val="99"/>
    <w:semiHidden/>
    <w:unhideWhenUsed/>
    <w:rsid w:val="00A36D77"/>
  </w:style>
  <w:style w:type="paragraph" w:customStyle="1" w:styleId="affc">
    <w:name w:val="заголовок столбца"/>
    <w:basedOn w:val="a"/>
    <w:rsid w:val="00A36D77"/>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A36D77"/>
  </w:style>
  <w:style w:type="paragraph" w:customStyle="1" w:styleId="c31">
    <w:name w:val="c31"/>
    <w:basedOn w:val="a"/>
    <w:uiPriority w:val="99"/>
    <w:rsid w:val="00A36D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A36D77"/>
  </w:style>
  <w:style w:type="character" w:customStyle="1" w:styleId="c43">
    <w:name w:val="c43"/>
    <w:uiPriority w:val="99"/>
    <w:rsid w:val="00A36D77"/>
  </w:style>
  <w:style w:type="table" w:customStyle="1" w:styleId="5b">
    <w:name w:val="Сетка таблицы5"/>
    <w:basedOn w:val="a1"/>
    <w:next w:val="af3"/>
    <w:uiPriority w:val="99"/>
    <w:rsid w:val="00A36D7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A36D77"/>
  </w:style>
  <w:style w:type="table" w:customStyle="1" w:styleId="64">
    <w:name w:val="Сетка таблицы6"/>
    <w:basedOn w:val="a1"/>
    <w:next w:val="af3"/>
    <w:uiPriority w:val="9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3"/>
    <w:basedOn w:val="a"/>
    <w:link w:val="3f1"/>
    <w:uiPriority w:val="99"/>
    <w:unhideWhenUsed/>
    <w:rsid w:val="00A36D77"/>
    <w:pPr>
      <w:spacing w:after="120"/>
    </w:pPr>
    <w:rPr>
      <w:sz w:val="16"/>
      <w:szCs w:val="16"/>
    </w:rPr>
  </w:style>
  <w:style w:type="character" w:customStyle="1" w:styleId="3f1">
    <w:name w:val="Основной текст 3 Знак"/>
    <w:basedOn w:val="a0"/>
    <w:link w:val="3f0"/>
    <w:uiPriority w:val="99"/>
    <w:rsid w:val="00A36D77"/>
    <w:rPr>
      <w:sz w:val="16"/>
      <w:szCs w:val="16"/>
    </w:rPr>
  </w:style>
  <w:style w:type="numbering" w:customStyle="1" w:styleId="81">
    <w:name w:val="Нет списка8"/>
    <w:next w:val="a2"/>
    <w:uiPriority w:val="99"/>
    <w:semiHidden/>
    <w:unhideWhenUsed/>
    <w:rsid w:val="00A36D77"/>
  </w:style>
  <w:style w:type="paragraph" w:styleId="HTML">
    <w:name w:val="HTML Preformatted"/>
    <w:basedOn w:val="a"/>
    <w:link w:val="HTML0"/>
    <w:uiPriority w:val="99"/>
    <w:semiHidden/>
    <w:unhideWhenUsed/>
    <w:rsid w:val="00A36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36D77"/>
    <w:rPr>
      <w:rFonts w:ascii="Courier New" w:eastAsia="Times New Roman" w:hAnsi="Courier New" w:cs="Courier New"/>
      <w:sz w:val="20"/>
      <w:szCs w:val="20"/>
      <w:lang w:eastAsia="ru-RU"/>
    </w:rPr>
  </w:style>
  <w:style w:type="character" w:customStyle="1" w:styleId="Standard1">
    <w:name w:val="Standard Знак1"/>
    <w:link w:val="Standard"/>
    <w:locked/>
    <w:rsid w:val="00A36D77"/>
    <w:rPr>
      <w:rFonts w:ascii="Arial" w:eastAsia="SimSun" w:hAnsi="Arial" w:cs="Mangal"/>
      <w:kern w:val="3"/>
      <w:sz w:val="24"/>
      <w:szCs w:val="24"/>
      <w:lang w:eastAsia="zh-CN" w:bidi="hi-IN"/>
    </w:rPr>
  </w:style>
  <w:style w:type="paragraph" w:customStyle="1" w:styleId="Standard">
    <w:name w:val="Standard"/>
    <w:link w:val="Standard1"/>
    <w:rsid w:val="00A36D77"/>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A36D77"/>
    <w:pPr>
      <w:spacing w:after="120"/>
    </w:pPr>
  </w:style>
  <w:style w:type="table" w:customStyle="1" w:styleId="72">
    <w:name w:val="Сетка таблицы7"/>
    <w:basedOn w:val="a1"/>
    <w:next w:val="af3"/>
    <w:uiPriority w:val="59"/>
    <w:rsid w:val="00A36D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A36D77"/>
  </w:style>
  <w:style w:type="table" w:customStyle="1" w:styleId="82">
    <w:name w:val="Сетка таблицы8"/>
    <w:basedOn w:val="a1"/>
    <w:next w:val="af3"/>
    <w:uiPriority w:val="59"/>
    <w:rsid w:val="00A36D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f3"/>
    <w:uiPriority w:val="59"/>
    <w:rsid w:val="00A36D7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A36D77"/>
  </w:style>
  <w:style w:type="paragraph" w:customStyle="1" w:styleId="Style2">
    <w:name w:val="Style2"/>
    <w:basedOn w:val="a"/>
    <w:rsid w:val="00A36D77"/>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A36D77"/>
    <w:pPr>
      <w:suppressAutoHyphens/>
      <w:ind w:left="720"/>
    </w:pPr>
    <w:rPr>
      <w:rFonts w:ascii="Calibri" w:eastAsia="Times New Roman" w:hAnsi="Calibri" w:cs="Times New Roman"/>
      <w:lang w:eastAsia="ar-SA"/>
    </w:rPr>
  </w:style>
  <w:style w:type="character" w:customStyle="1" w:styleId="FontStyle14">
    <w:name w:val="Font Style14"/>
    <w:rsid w:val="00A36D77"/>
    <w:rPr>
      <w:rFonts w:ascii="Times New Roman" w:hAnsi="Times New Roman" w:cs="Times New Roman" w:hint="default"/>
      <w:sz w:val="24"/>
      <w:szCs w:val="24"/>
    </w:rPr>
  </w:style>
  <w:style w:type="character" w:customStyle="1" w:styleId="FontStyle12">
    <w:name w:val="Font Style12"/>
    <w:rsid w:val="00A36D77"/>
    <w:rPr>
      <w:rFonts w:ascii="Times New Roman" w:hAnsi="Times New Roman" w:cs="Times New Roman" w:hint="default"/>
      <w:sz w:val="22"/>
      <w:szCs w:val="22"/>
    </w:rPr>
  </w:style>
  <w:style w:type="table" w:customStyle="1" w:styleId="102">
    <w:name w:val="Сетка таблицы10"/>
    <w:basedOn w:val="a1"/>
    <w:next w:val="af3"/>
    <w:uiPriority w:val="59"/>
    <w:rsid w:val="00A36D7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A36D77"/>
  </w:style>
  <w:style w:type="paragraph" w:customStyle="1" w:styleId="114">
    <w:name w:val="Заголовок 11"/>
    <w:basedOn w:val="a"/>
    <w:next w:val="a"/>
    <w:uiPriority w:val="9"/>
    <w:qFormat/>
    <w:rsid w:val="00A36D77"/>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A36D77"/>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A36D77"/>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A36D77"/>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rsid w:val="00A36D77"/>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A36D77"/>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A36D77"/>
  </w:style>
  <w:style w:type="character" w:customStyle="1" w:styleId="color2">
    <w:name w:val="color_2"/>
    <w:basedOn w:val="a0"/>
    <w:rsid w:val="00A36D77"/>
  </w:style>
  <w:style w:type="character" w:customStyle="1" w:styleId="fontstyle23">
    <w:name w:val="fontstyle23"/>
    <w:basedOn w:val="a0"/>
    <w:rsid w:val="00A36D77"/>
  </w:style>
  <w:style w:type="character" w:customStyle="1" w:styleId="fontstyle24">
    <w:name w:val="fontstyle24"/>
    <w:basedOn w:val="a0"/>
    <w:rsid w:val="00A36D77"/>
  </w:style>
  <w:style w:type="character" w:customStyle="1" w:styleId="c3">
    <w:name w:val="c3"/>
    <w:basedOn w:val="a0"/>
    <w:rsid w:val="00A36D77"/>
  </w:style>
  <w:style w:type="character" w:customStyle="1" w:styleId="c5">
    <w:name w:val="c5"/>
    <w:basedOn w:val="a0"/>
    <w:rsid w:val="00A36D77"/>
  </w:style>
  <w:style w:type="character" w:customStyle="1" w:styleId="Zag11">
    <w:name w:val="Zag_11"/>
    <w:uiPriority w:val="99"/>
    <w:rsid w:val="00A36D77"/>
  </w:style>
  <w:style w:type="character" w:customStyle="1" w:styleId="115">
    <w:name w:val="Заголовок 1 Знак1"/>
    <w:basedOn w:val="a0"/>
    <w:uiPriority w:val="9"/>
    <w:rsid w:val="00A36D77"/>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A36D77"/>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A36D77"/>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A36D77"/>
    <w:rPr>
      <w:rFonts w:ascii="Calibri Light" w:eastAsia="Times New Roman" w:hAnsi="Calibri Light" w:cs="Times New Roman" w:hint="default"/>
      <w:i/>
      <w:iCs/>
      <w:color w:val="2E74B5"/>
    </w:rPr>
  </w:style>
  <w:style w:type="table" w:customStyle="1" w:styleId="122">
    <w:name w:val="Сетка таблицы12"/>
    <w:basedOn w:val="a1"/>
    <w:next w:val="af3"/>
    <w:uiPriority w:val="59"/>
    <w:rsid w:val="00A36D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A36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3"/>
    <w:uiPriority w:val="59"/>
    <w:rsid w:val="00A36D7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A36D77"/>
  </w:style>
  <w:style w:type="paragraph" w:customStyle="1" w:styleId="44">
    <w:name w:val="Абзац списка4"/>
    <w:basedOn w:val="a"/>
    <w:rsid w:val="00A36D77"/>
    <w:pPr>
      <w:suppressAutoHyphens/>
      <w:ind w:left="720"/>
    </w:pPr>
    <w:rPr>
      <w:rFonts w:ascii="Calibri" w:eastAsia="Times New Roman" w:hAnsi="Calibri" w:cs="Times New Roman"/>
      <w:lang w:eastAsia="ar-SA"/>
    </w:rPr>
  </w:style>
  <w:style w:type="paragraph" w:styleId="affd">
    <w:name w:val="Revision"/>
    <w:hidden/>
    <w:uiPriority w:val="99"/>
    <w:semiHidden/>
    <w:rsid w:val="00A36D77"/>
    <w:pPr>
      <w:spacing w:after="0" w:line="240" w:lineRule="auto"/>
    </w:pPr>
  </w:style>
  <w:style w:type="numbering" w:customStyle="1" w:styleId="131">
    <w:name w:val="Нет списка13"/>
    <w:next w:val="a2"/>
    <w:uiPriority w:val="99"/>
    <w:semiHidden/>
    <w:unhideWhenUsed/>
    <w:rsid w:val="00A36D77"/>
  </w:style>
  <w:style w:type="paragraph" w:customStyle="1" w:styleId="5c">
    <w:name w:val="Абзац списка5"/>
    <w:basedOn w:val="a"/>
    <w:rsid w:val="00A36D77"/>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A36D77"/>
  </w:style>
  <w:style w:type="numbering" w:customStyle="1" w:styleId="150">
    <w:name w:val="Нет списка15"/>
    <w:next w:val="a2"/>
    <w:uiPriority w:val="99"/>
    <w:semiHidden/>
    <w:unhideWhenUsed/>
    <w:rsid w:val="00A36D77"/>
  </w:style>
  <w:style w:type="paragraph" w:customStyle="1" w:styleId="p1">
    <w:name w:val="p1"/>
    <w:basedOn w:val="a"/>
    <w:uiPriority w:val="99"/>
    <w:rsid w:val="00A36D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f3"/>
    <w:uiPriority w:val="59"/>
    <w:rsid w:val="00A36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basedOn w:val="a0"/>
    <w:uiPriority w:val="22"/>
    <w:qFormat/>
    <w:rsid w:val="00A36D77"/>
    <w:rPr>
      <w:b/>
      <w:bCs/>
    </w:rPr>
  </w:style>
  <w:style w:type="numbering" w:customStyle="1" w:styleId="160">
    <w:name w:val="Нет списка16"/>
    <w:next w:val="a2"/>
    <w:uiPriority w:val="99"/>
    <w:semiHidden/>
    <w:unhideWhenUsed/>
    <w:rsid w:val="00A36D77"/>
  </w:style>
  <w:style w:type="paragraph" w:customStyle="1" w:styleId="c8">
    <w:name w:val="c8"/>
    <w:basedOn w:val="a"/>
    <w:uiPriority w:val="99"/>
    <w:rsid w:val="00A36D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f3"/>
    <w:uiPriority w:val="59"/>
    <w:rsid w:val="00A36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A36D77"/>
  </w:style>
  <w:style w:type="table" w:customStyle="1" w:styleId="171">
    <w:name w:val="Сетка таблицы17"/>
    <w:basedOn w:val="a1"/>
    <w:next w:val="af3"/>
    <w:uiPriority w:val="59"/>
    <w:rsid w:val="00A36D7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36D77"/>
  </w:style>
  <w:style w:type="numbering" w:customStyle="1" w:styleId="190">
    <w:name w:val="Нет списка19"/>
    <w:next w:val="a2"/>
    <w:uiPriority w:val="99"/>
    <w:semiHidden/>
    <w:unhideWhenUsed/>
    <w:rsid w:val="00A36D77"/>
  </w:style>
  <w:style w:type="numbering" w:customStyle="1" w:styleId="200">
    <w:name w:val="Нет списка20"/>
    <w:next w:val="a2"/>
    <w:uiPriority w:val="99"/>
    <w:semiHidden/>
    <w:unhideWhenUsed/>
    <w:rsid w:val="00A36D77"/>
  </w:style>
  <w:style w:type="table" w:customStyle="1" w:styleId="181">
    <w:name w:val="Сетка таблицы18"/>
    <w:basedOn w:val="a1"/>
    <w:next w:val="af3"/>
    <w:uiPriority w:val="5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Абзац списка6"/>
    <w:basedOn w:val="a"/>
    <w:uiPriority w:val="99"/>
    <w:rsid w:val="00A36D77"/>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A36D77"/>
  </w:style>
  <w:style w:type="table" w:customStyle="1" w:styleId="191">
    <w:name w:val="Сетка таблицы19"/>
    <w:basedOn w:val="a1"/>
    <w:next w:val="af3"/>
    <w:uiPriority w:val="5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de-number">
    <w:name w:val="slide-number"/>
    <w:basedOn w:val="a0"/>
    <w:rsid w:val="00A36D77"/>
  </w:style>
  <w:style w:type="numbering" w:customStyle="1" w:styleId="222">
    <w:name w:val="Нет списка22"/>
    <w:next w:val="a2"/>
    <w:uiPriority w:val="99"/>
    <w:semiHidden/>
    <w:unhideWhenUsed/>
    <w:rsid w:val="00A36D77"/>
  </w:style>
  <w:style w:type="table" w:customStyle="1" w:styleId="201">
    <w:name w:val="Сетка таблицы20"/>
    <w:basedOn w:val="a1"/>
    <w:next w:val="af3"/>
    <w:uiPriority w:val="5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A36D77"/>
  </w:style>
  <w:style w:type="table" w:customStyle="1" w:styleId="213">
    <w:name w:val="Сетка таблицы21"/>
    <w:basedOn w:val="a1"/>
    <w:next w:val="af3"/>
    <w:uiPriority w:val="59"/>
    <w:rsid w:val="00A36D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A36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A36D77"/>
  </w:style>
  <w:style w:type="table" w:customStyle="1" w:styleId="223">
    <w:name w:val="Сетка таблицы22"/>
    <w:basedOn w:val="a1"/>
    <w:next w:val="af3"/>
    <w:uiPriority w:val="59"/>
    <w:rsid w:val="00A36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A36D77"/>
  </w:style>
  <w:style w:type="table" w:customStyle="1" w:styleId="231">
    <w:name w:val="Сетка таблицы23"/>
    <w:basedOn w:val="a1"/>
    <w:next w:val="af3"/>
    <w:uiPriority w:val="59"/>
    <w:rsid w:val="00A36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A36D77"/>
  </w:style>
  <w:style w:type="table" w:customStyle="1" w:styleId="241">
    <w:name w:val="Сетка таблицы24"/>
    <w:basedOn w:val="a1"/>
    <w:next w:val="af3"/>
    <w:uiPriority w:val="59"/>
    <w:rsid w:val="00A36D7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A36D77"/>
  </w:style>
  <w:style w:type="numbering" w:customStyle="1" w:styleId="1101">
    <w:name w:val="Нет списка110"/>
    <w:next w:val="a2"/>
    <w:uiPriority w:val="99"/>
    <w:semiHidden/>
    <w:unhideWhenUsed/>
    <w:rsid w:val="00A36D77"/>
  </w:style>
  <w:style w:type="table" w:customStyle="1" w:styleId="1110">
    <w:name w:val="Сетка таблицы111"/>
    <w:basedOn w:val="a1"/>
    <w:next w:val="af3"/>
    <w:uiPriority w:val="59"/>
    <w:rsid w:val="00A36D7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20"/>
    <w:qFormat/>
    <w:rsid w:val="00A36D77"/>
    <w:rPr>
      <w:i/>
      <w:iCs/>
    </w:rPr>
  </w:style>
  <w:style w:type="table" w:customStyle="1" w:styleId="251">
    <w:name w:val="Сетка таблицы25"/>
    <w:basedOn w:val="a1"/>
    <w:next w:val="af3"/>
    <w:uiPriority w:val="59"/>
    <w:rsid w:val="00A36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f3"/>
    <w:uiPriority w:val="59"/>
    <w:rsid w:val="00A36D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f3"/>
    <w:uiPriority w:val="59"/>
    <w:rsid w:val="00A36D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A36D77"/>
  </w:style>
  <w:style w:type="paragraph" w:styleId="afff0">
    <w:name w:val="caption"/>
    <w:basedOn w:val="a"/>
    <w:next w:val="a"/>
    <w:uiPriority w:val="35"/>
    <w:semiHidden/>
    <w:unhideWhenUsed/>
    <w:qFormat/>
    <w:rsid w:val="00A36D77"/>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A36D77"/>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A36D77"/>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A36D77"/>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2">
    <w:name w:val="Выделенная цитата Знак"/>
    <w:basedOn w:val="a0"/>
    <w:link w:val="afff1"/>
    <w:uiPriority w:val="30"/>
    <w:rsid w:val="00A36D77"/>
    <w:rPr>
      <w:rFonts w:ascii="Times New Roman" w:eastAsia="Arial Unicode MS" w:hAnsi="Times New Roman" w:cs="Arial Unicode MS"/>
      <w:b/>
      <w:bCs/>
      <w:i/>
      <w:iCs/>
      <w:color w:val="4F81BD" w:themeColor="accent1"/>
      <w:kern w:val="2"/>
      <w:sz w:val="24"/>
      <w:szCs w:val="24"/>
      <w:lang w:eastAsia="hi-IN" w:bidi="hi-IN"/>
    </w:rPr>
  </w:style>
  <w:style w:type="character" w:styleId="afff3">
    <w:name w:val="Subtle Emphasis"/>
    <w:basedOn w:val="a0"/>
    <w:uiPriority w:val="19"/>
    <w:qFormat/>
    <w:rsid w:val="00A36D77"/>
    <w:rPr>
      <w:i/>
      <w:iCs/>
      <w:color w:val="808080" w:themeColor="text1" w:themeTint="7F"/>
    </w:rPr>
  </w:style>
  <w:style w:type="character" w:styleId="afff4">
    <w:name w:val="Intense Emphasis"/>
    <w:basedOn w:val="a0"/>
    <w:uiPriority w:val="21"/>
    <w:qFormat/>
    <w:rsid w:val="00A36D77"/>
    <w:rPr>
      <w:b/>
      <w:bCs/>
      <w:i/>
      <w:iCs/>
      <w:color w:val="4F81BD" w:themeColor="accent1"/>
    </w:rPr>
  </w:style>
  <w:style w:type="character" w:styleId="afff5">
    <w:name w:val="Subtle Reference"/>
    <w:basedOn w:val="a0"/>
    <w:uiPriority w:val="31"/>
    <w:qFormat/>
    <w:rsid w:val="00A36D77"/>
    <w:rPr>
      <w:smallCaps/>
      <w:color w:val="C0504D" w:themeColor="accent2"/>
      <w:u w:val="single"/>
    </w:rPr>
  </w:style>
  <w:style w:type="character" w:styleId="afff6">
    <w:name w:val="Intense Reference"/>
    <w:basedOn w:val="a0"/>
    <w:uiPriority w:val="32"/>
    <w:qFormat/>
    <w:rsid w:val="00A36D77"/>
    <w:rPr>
      <w:b/>
      <w:bCs/>
      <w:smallCaps/>
      <w:color w:val="C0504D" w:themeColor="accent2"/>
      <w:spacing w:val="5"/>
      <w:u w:val="single"/>
    </w:rPr>
  </w:style>
  <w:style w:type="character" w:styleId="afff7">
    <w:name w:val="Book Title"/>
    <w:basedOn w:val="a0"/>
    <w:uiPriority w:val="33"/>
    <w:qFormat/>
    <w:rsid w:val="00A36D77"/>
    <w:rPr>
      <w:b/>
      <w:bCs/>
      <w:smallCaps/>
      <w:spacing w:val="5"/>
    </w:rPr>
  </w:style>
  <w:style w:type="numbering" w:customStyle="1" w:styleId="290">
    <w:name w:val="Нет списка29"/>
    <w:next w:val="a2"/>
    <w:uiPriority w:val="99"/>
    <w:semiHidden/>
    <w:unhideWhenUsed/>
    <w:rsid w:val="00A36D77"/>
  </w:style>
  <w:style w:type="numbering" w:customStyle="1" w:styleId="301">
    <w:name w:val="Нет списка30"/>
    <w:next w:val="a2"/>
    <w:uiPriority w:val="99"/>
    <w:semiHidden/>
    <w:unhideWhenUsed/>
    <w:rsid w:val="00A36D77"/>
  </w:style>
  <w:style w:type="character" w:customStyle="1" w:styleId="1f2">
    <w:name w:val="Основной текст Знак1"/>
    <w:basedOn w:val="a0"/>
    <w:uiPriority w:val="99"/>
    <w:rsid w:val="00A36D77"/>
    <w:rPr>
      <w:rFonts w:ascii="Times New Roman" w:hAnsi="Times New Roman" w:cs="Times New Roman" w:hint="default"/>
      <w:sz w:val="21"/>
      <w:szCs w:val="21"/>
      <w:shd w:val="clear" w:color="auto" w:fill="FFFFFF"/>
    </w:rPr>
  </w:style>
  <w:style w:type="table" w:customStyle="1" w:styleId="281">
    <w:name w:val="Сетка таблицы28"/>
    <w:basedOn w:val="a1"/>
    <w:next w:val="af3"/>
    <w:uiPriority w:val="9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A36D77"/>
  </w:style>
  <w:style w:type="paragraph" w:customStyle="1" w:styleId="book">
    <w:name w:val="book"/>
    <w:basedOn w:val="a"/>
    <w:rsid w:val="00A36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A36D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A36D77"/>
    <w:rPr>
      <w:rFonts w:ascii="Times New Roman" w:hAnsi="Times New Roman" w:cs="Times New Roman" w:hint="default"/>
      <w:spacing w:val="10"/>
      <w:sz w:val="20"/>
      <w:szCs w:val="20"/>
    </w:rPr>
  </w:style>
  <w:style w:type="table" w:customStyle="1" w:styleId="291">
    <w:name w:val="Сетка таблицы29"/>
    <w:basedOn w:val="a1"/>
    <w:next w:val="af3"/>
    <w:uiPriority w:val="59"/>
    <w:rsid w:val="00A36D77"/>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A36D77"/>
  </w:style>
  <w:style w:type="table" w:customStyle="1" w:styleId="302">
    <w:name w:val="Сетка таблицы30"/>
    <w:basedOn w:val="a1"/>
    <w:next w:val="af3"/>
    <w:uiPriority w:val="59"/>
    <w:rsid w:val="00A36D77"/>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A36D77"/>
  </w:style>
  <w:style w:type="paragraph" w:styleId="afff8">
    <w:name w:val="List"/>
    <w:basedOn w:val="af4"/>
    <w:uiPriority w:val="99"/>
    <w:semiHidden/>
    <w:unhideWhenUsed/>
    <w:rsid w:val="00A36D77"/>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3">
    <w:name w:val="Заголовок1"/>
    <w:basedOn w:val="a"/>
    <w:next w:val="af4"/>
    <w:uiPriority w:val="99"/>
    <w:rsid w:val="00A36D77"/>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4">
    <w:name w:val="Указатель1"/>
    <w:basedOn w:val="a"/>
    <w:uiPriority w:val="99"/>
    <w:rsid w:val="00A36D77"/>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A36D77"/>
    <w:pPr>
      <w:ind w:firstLine="0"/>
      <w:jc w:val="center"/>
    </w:pPr>
    <w:rPr>
      <w:b/>
      <w:bCs/>
      <w:i/>
      <w:iCs/>
      <w:color w:val="auto"/>
    </w:rPr>
  </w:style>
  <w:style w:type="paragraph" w:customStyle="1" w:styleId="programsubhead">
    <w:name w:val="program subhead"/>
    <w:uiPriority w:val="99"/>
    <w:rsid w:val="00A36D77"/>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A36D77"/>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A36D77"/>
    <w:pPr>
      <w:tabs>
        <w:tab w:val="right" w:leader="dot" w:pos="5556"/>
      </w:tabs>
      <w:ind w:firstLine="0"/>
      <w:jc w:val="left"/>
    </w:pPr>
    <w:rPr>
      <w:color w:val="auto"/>
    </w:rPr>
  </w:style>
  <w:style w:type="paragraph" w:customStyle="1" w:styleId="programhead">
    <w:name w:val="program head"/>
    <w:uiPriority w:val="99"/>
    <w:rsid w:val="00A36D77"/>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9">
    <w:name w:val="Содержимое таблицы"/>
    <w:basedOn w:val="a"/>
    <w:uiPriority w:val="99"/>
    <w:rsid w:val="00A36D77"/>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a">
    <w:name w:val="Заголовок таблицы"/>
    <w:basedOn w:val="afff9"/>
    <w:uiPriority w:val="99"/>
    <w:rsid w:val="00A36D77"/>
    <w:pPr>
      <w:jc w:val="center"/>
    </w:pPr>
    <w:rPr>
      <w:b/>
      <w:bCs/>
    </w:rPr>
  </w:style>
  <w:style w:type="paragraph" w:customStyle="1" w:styleId="74">
    <w:name w:val="Абзац списка7"/>
    <w:basedOn w:val="a"/>
    <w:uiPriority w:val="99"/>
    <w:rsid w:val="00A36D77"/>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A36D7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A36D77"/>
    <w:rPr>
      <w:color w:val="000000"/>
    </w:rPr>
  </w:style>
  <w:style w:type="paragraph" w:customStyle="1" w:styleId="footnotedescription">
    <w:name w:val="footnote description"/>
    <w:next w:val="a"/>
    <w:link w:val="footnotedescriptionChar"/>
    <w:rsid w:val="00A36D77"/>
    <w:pPr>
      <w:spacing w:after="0" w:line="266" w:lineRule="auto"/>
      <w:ind w:left="7" w:right="53"/>
      <w:jc w:val="both"/>
    </w:pPr>
    <w:rPr>
      <w:color w:val="000000"/>
    </w:rPr>
  </w:style>
  <w:style w:type="character" w:customStyle="1" w:styleId="ListLabel1">
    <w:name w:val="ListLabel 1"/>
    <w:rsid w:val="00A36D77"/>
    <w:rPr>
      <w:rFonts w:ascii="Times New Roman" w:hAnsi="Times New Roman" w:cs="Times New Roman" w:hint="default"/>
      <w:b/>
      <w:bCs w:val="0"/>
      <w:i w:val="0"/>
      <w:iCs w:val="0"/>
      <w:color w:val="00000A"/>
      <w:sz w:val="24"/>
      <w:szCs w:val="24"/>
    </w:rPr>
  </w:style>
  <w:style w:type="character" w:customStyle="1" w:styleId="ListLabel4">
    <w:name w:val="ListLabel 4"/>
    <w:rsid w:val="00A36D77"/>
    <w:rPr>
      <w:rFonts w:ascii="Courier New" w:hAnsi="Courier New" w:cs="Courier New" w:hint="default"/>
    </w:rPr>
  </w:style>
  <w:style w:type="character" w:customStyle="1" w:styleId="ritreferenceauthors">
    <w:name w:val="rit_referenceauthors"/>
    <w:basedOn w:val="a0"/>
    <w:rsid w:val="00A36D77"/>
  </w:style>
  <w:style w:type="character" w:customStyle="1" w:styleId="ritreferencetitle">
    <w:name w:val="rit_referencetitle"/>
    <w:basedOn w:val="a0"/>
    <w:rsid w:val="00A36D77"/>
  </w:style>
  <w:style w:type="character" w:customStyle="1" w:styleId="footnotemark">
    <w:name w:val="footnote mark"/>
    <w:rsid w:val="00A36D77"/>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f3"/>
    <w:uiPriority w:val="39"/>
    <w:rsid w:val="00A36D7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A36D77"/>
  </w:style>
  <w:style w:type="table" w:customStyle="1" w:styleId="321">
    <w:name w:val="Сетка таблицы32"/>
    <w:basedOn w:val="a1"/>
    <w:next w:val="af3"/>
    <w:rsid w:val="00A36D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A36D77"/>
  </w:style>
  <w:style w:type="table" w:customStyle="1" w:styleId="334">
    <w:name w:val="Сетка таблицы33"/>
    <w:basedOn w:val="a1"/>
    <w:next w:val="af3"/>
    <w:rsid w:val="00A36D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2"/>
    <w:uiPriority w:val="99"/>
    <w:semiHidden/>
    <w:unhideWhenUsed/>
    <w:rsid w:val="00A36D77"/>
  </w:style>
  <w:style w:type="table" w:customStyle="1" w:styleId="343">
    <w:name w:val="Сетка таблицы34"/>
    <w:basedOn w:val="a1"/>
    <w:next w:val="af3"/>
    <w:uiPriority w:val="59"/>
    <w:rsid w:val="00A36D7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unhideWhenUsed/>
    <w:rsid w:val="00A36D77"/>
  </w:style>
  <w:style w:type="table" w:customStyle="1" w:styleId="354">
    <w:name w:val="Сетка таблицы35"/>
    <w:basedOn w:val="a1"/>
    <w:next w:val="af3"/>
    <w:uiPriority w:val="59"/>
    <w:rsid w:val="00A36D7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A36D77"/>
  </w:style>
  <w:style w:type="numbering" w:customStyle="1" w:styleId="390">
    <w:name w:val="Нет списка39"/>
    <w:next w:val="a2"/>
    <w:semiHidden/>
    <w:rsid w:val="00A36D77"/>
  </w:style>
  <w:style w:type="table" w:customStyle="1" w:styleId="363">
    <w:name w:val="Сетка таблицы36"/>
    <w:basedOn w:val="a1"/>
    <w:next w:val="af3"/>
    <w:rsid w:val="00A36D77"/>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A36D77"/>
  </w:style>
  <w:style w:type="table" w:customStyle="1" w:styleId="374">
    <w:name w:val="Сетка таблицы37"/>
    <w:basedOn w:val="a1"/>
    <w:next w:val="af3"/>
    <w:uiPriority w:val="5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6D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6D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36D7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36D77"/>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A36D77"/>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A36D7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36D77"/>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A36D77"/>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A36D77"/>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D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D77"/>
    <w:rPr>
      <w:rFonts w:ascii="Tahoma" w:hAnsi="Tahoma" w:cs="Tahoma"/>
      <w:sz w:val="16"/>
      <w:szCs w:val="16"/>
    </w:rPr>
  </w:style>
  <w:style w:type="character" w:customStyle="1" w:styleId="10">
    <w:name w:val="Заголовок 1 Знак"/>
    <w:basedOn w:val="a0"/>
    <w:link w:val="1"/>
    <w:uiPriority w:val="9"/>
    <w:rsid w:val="00A36D7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36D7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36D7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36D77"/>
    <w:rPr>
      <w:rFonts w:ascii="NewtonC" w:eastAsia="Times New Roman" w:hAnsi="NewtonC" w:cs="NewtonC"/>
      <w:b/>
      <w:bCs/>
      <w:sz w:val="20"/>
      <w:szCs w:val="20"/>
      <w:lang w:eastAsia="ru-RU"/>
    </w:rPr>
  </w:style>
  <w:style w:type="character" w:customStyle="1" w:styleId="50">
    <w:name w:val="Заголовок 5 Знак"/>
    <w:basedOn w:val="a0"/>
    <w:link w:val="5"/>
    <w:rsid w:val="00A36D77"/>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A36D7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36D77"/>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A36D77"/>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A36D77"/>
    <w:rPr>
      <w:rFonts w:ascii="Cambria" w:eastAsia="Times New Roman" w:hAnsi="Cambria" w:cs="Times New Roman"/>
      <w:i/>
      <w:iCs/>
      <w:color w:val="404040" w:themeColor="text1" w:themeTint="BF"/>
      <w:kern w:val="2"/>
      <w:sz w:val="20"/>
      <w:szCs w:val="20"/>
      <w:lang w:eastAsia="hi-IN" w:bidi="hi-IN"/>
    </w:rPr>
  </w:style>
  <w:style w:type="paragraph" w:styleId="a5">
    <w:name w:val="TOC Heading"/>
    <w:basedOn w:val="1"/>
    <w:next w:val="a"/>
    <w:uiPriority w:val="39"/>
    <w:unhideWhenUsed/>
    <w:qFormat/>
    <w:rsid w:val="00A36D77"/>
    <w:pPr>
      <w:outlineLvl w:val="9"/>
    </w:pPr>
    <w:rPr>
      <w:lang w:eastAsia="ru-RU"/>
    </w:rPr>
  </w:style>
  <w:style w:type="paragraph" w:styleId="11">
    <w:name w:val="toc 1"/>
    <w:basedOn w:val="a"/>
    <w:next w:val="a"/>
    <w:autoRedefine/>
    <w:uiPriority w:val="39"/>
    <w:unhideWhenUsed/>
    <w:rsid w:val="00A36D77"/>
    <w:pPr>
      <w:spacing w:after="100"/>
    </w:pPr>
  </w:style>
  <w:style w:type="character" w:styleId="a6">
    <w:name w:val="Hyperlink"/>
    <w:basedOn w:val="a0"/>
    <w:uiPriority w:val="99"/>
    <w:unhideWhenUsed/>
    <w:rsid w:val="00A36D77"/>
    <w:rPr>
      <w:color w:val="0000FF" w:themeColor="hyperlink"/>
      <w:u w:val="single"/>
    </w:rPr>
  </w:style>
  <w:style w:type="paragraph" w:styleId="a7">
    <w:name w:val="List Paragraph"/>
    <w:basedOn w:val="a"/>
    <w:uiPriority w:val="34"/>
    <w:qFormat/>
    <w:rsid w:val="00A36D77"/>
    <w:pPr>
      <w:ind w:left="720"/>
      <w:contextualSpacing/>
    </w:pPr>
  </w:style>
  <w:style w:type="paragraph" w:styleId="21">
    <w:name w:val="toc 2"/>
    <w:basedOn w:val="a"/>
    <w:next w:val="a"/>
    <w:autoRedefine/>
    <w:uiPriority w:val="39"/>
    <w:unhideWhenUsed/>
    <w:rsid w:val="00A36D77"/>
    <w:pPr>
      <w:spacing w:after="100"/>
      <w:ind w:left="220"/>
    </w:pPr>
  </w:style>
  <w:style w:type="paragraph" w:styleId="31">
    <w:name w:val="toc 3"/>
    <w:basedOn w:val="a"/>
    <w:next w:val="a"/>
    <w:autoRedefine/>
    <w:uiPriority w:val="39"/>
    <w:unhideWhenUsed/>
    <w:rsid w:val="00A36D77"/>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A36D77"/>
  </w:style>
  <w:style w:type="paragraph" w:styleId="a8">
    <w:name w:val="Normal (Web)"/>
    <w:basedOn w:val="a"/>
    <w:uiPriority w:val="99"/>
    <w:unhideWhenUsed/>
    <w:rsid w:val="00A36D77"/>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9">
    <w:name w:val="footnote text"/>
    <w:basedOn w:val="a"/>
    <w:link w:val="aa"/>
    <w:uiPriority w:val="99"/>
    <w:semiHidden/>
    <w:unhideWhenUsed/>
    <w:rsid w:val="00A36D77"/>
    <w:pPr>
      <w:autoSpaceDN w:val="0"/>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A36D77"/>
    <w:rPr>
      <w:rFonts w:ascii="Calibri" w:eastAsia="Calibri" w:hAnsi="Calibri" w:cs="Times New Roman"/>
      <w:sz w:val="20"/>
      <w:szCs w:val="20"/>
    </w:rPr>
  </w:style>
  <w:style w:type="paragraph" w:styleId="ab">
    <w:name w:val="Body Text Indent"/>
    <w:basedOn w:val="a"/>
    <w:link w:val="ac"/>
    <w:unhideWhenUsed/>
    <w:rsid w:val="00A36D77"/>
    <w:pPr>
      <w:autoSpaceDN w:val="0"/>
      <w:spacing w:after="120"/>
      <w:ind w:left="283"/>
    </w:pPr>
    <w:rPr>
      <w:rFonts w:ascii="Calibri" w:eastAsia="Calibri" w:hAnsi="Calibri" w:cs="Times New Roman"/>
    </w:rPr>
  </w:style>
  <w:style w:type="character" w:customStyle="1" w:styleId="ac">
    <w:name w:val="Основной текст с отступом Знак"/>
    <w:basedOn w:val="a0"/>
    <w:link w:val="ab"/>
    <w:rsid w:val="00A36D77"/>
    <w:rPr>
      <w:rFonts w:ascii="Calibri" w:eastAsia="Calibri" w:hAnsi="Calibri" w:cs="Times New Roman"/>
    </w:rPr>
  </w:style>
  <w:style w:type="paragraph" w:styleId="22">
    <w:name w:val="Body Text Indent 2"/>
    <w:basedOn w:val="a"/>
    <w:link w:val="23"/>
    <w:unhideWhenUsed/>
    <w:rsid w:val="00A36D77"/>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A36D77"/>
    <w:rPr>
      <w:rFonts w:ascii="Arial" w:eastAsia="Times New Roman" w:hAnsi="Arial" w:cs="Arial"/>
      <w:sz w:val="28"/>
      <w:szCs w:val="24"/>
      <w:lang w:eastAsia="ru-RU"/>
    </w:rPr>
  </w:style>
  <w:style w:type="paragraph" w:styleId="ad">
    <w:name w:val="Document Map"/>
    <w:basedOn w:val="a"/>
    <w:link w:val="ae"/>
    <w:uiPriority w:val="99"/>
    <w:semiHidden/>
    <w:unhideWhenUsed/>
    <w:rsid w:val="00A36D77"/>
    <w:pPr>
      <w:shd w:val="clear" w:color="auto" w:fill="000080"/>
      <w:autoSpaceDN w:val="0"/>
    </w:pPr>
    <w:rPr>
      <w:rFonts w:ascii="Tahoma" w:eastAsia="Calibri" w:hAnsi="Tahoma" w:cs="Tahoma"/>
      <w:sz w:val="20"/>
      <w:szCs w:val="20"/>
    </w:rPr>
  </w:style>
  <w:style w:type="character" w:customStyle="1" w:styleId="ae">
    <w:name w:val="Схема документа Знак"/>
    <w:basedOn w:val="a0"/>
    <w:link w:val="ad"/>
    <w:uiPriority w:val="99"/>
    <w:semiHidden/>
    <w:rsid w:val="00A36D77"/>
    <w:rPr>
      <w:rFonts w:ascii="Tahoma" w:eastAsia="Calibri" w:hAnsi="Tahoma" w:cs="Tahoma"/>
      <w:sz w:val="20"/>
      <w:szCs w:val="20"/>
      <w:shd w:val="clear" w:color="auto" w:fill="000080"/>
    </w:rPr>
  </w:style>
  <w:style w:type="paragraph" w:customStyle="1" w:styleId="-3">
    <w:name w:val="ЗАГ-3 (а)"/>
    <w:basedOn w:val="a"/>
    <w:rsid w:val="00A36D77"/>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A36D77"/>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
    <w:name w:val="_ТИРЕ"/>
    <w:basedOn w:val="a"/>
    <w:rsid w:val="00A36D77"/>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0">
    <w:name w:val="_№ уровня (разр)"/>
    <w:basedOn w:val="a"/>
    <w:rsid w:val="00A36D77"/>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1">
    <w:name w:val="_ОСН. требов"/>
    <w:basedOn w:val="a"/>
    <w:rsid w:val="00A36D77"/>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A36D77"/>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A36D77"/>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A36D77"/>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A36D77"/>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36D77"/>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36D77"/>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A36D77"/>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otnote reference"/>
    <w:semiHidden/>
    <w:unhideWhenUsed/>
    <w:rsid w:val="00A36D77"/>
    <w:rPr>
      <w:vertAlign w:val="superscript"/>
    </w:rPr>
  </w:style>
  <w:style w:type="character" w:customStyle="1" w:styleId="fontstyle01">
    <w:name w:val="fontstyle01"/>
    <w:rsid w:val="00A36D77"/>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A36D77"/>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A36D77"/>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A36D77"/>
    <w:rPr>
      <w:rFonts w:ascii="Calibri" w:eastAsia="Times New Roman" w:hAnsi="Calibri" w:cs="Times New Roman" w:hint="default"/>
      <w:b w:val="0"/>
      <w:bCs w:val="0"/>
      <w:i w:val="0"/>
      <w:iCs w:val="0"/>
      <w:color w:val="00000A"/>
      <w:sz w:val="24"/>
      <w:szCs w:val="24"/>
    </w:rPr>
  </w:style>
  <w:style w:type="character" w:customStyle="1" w:styleId="c2c7">
    <w:name w:val="c2 c7"/>
    <w:rsid w:val="00A36D77"/>
    <w:rPr>
      <w:rFonts w:ascii="Times New Roman" w:eastAsia="Times New Roman" w:hAnsi="Times New Roman" w:cs="Times New Roman" w:hint="default"/>
    </w:rPr>
  </w:style>
  <w:style w:type="character" w:customStyle="1" w:styleId="c2">
    <w:name w:val="c2"/>
    <w:rsid w:val="00A36D77"/>
    <w:rPr>
      <w:rFonts w:ascii="Times New Roman" w:eastAsia="Times New Roman" w:hAnsi="Times New Roman" w:cs="Times New Roman" w:hint="default"/>
    </w:rPr>
  </w:style>
  <w:style w:type="character" w:customStyle="1" w:styleId="c2c7c17">
    <w:name w:val="c2 c7 c17"/>
    <w:rsid w:val="00A36D77"/>
    <w:rPr>
      <w:rFonts w:ascii="Times New Roman" w:eastAsia="Times New Roman" w:hAnsi="Times New Roman" w:cs="Times New Roman" w:hint="default"/>
    </w:rPr>
  </w:style>
  <w:style w:type="character" w:customStyle="1" w:styleId="c17c2c7">
    <w:name w:val="c17 c2 c7"/>
    <w:rsid w:val="00A36D77"/>
    <w:rPr>
      <w:rFonts w:ascii="Times New Roman" w:eastAsia="Times New Roman" w:hAnsi="Times New Roman" w:cs="Times New Roman" w:hint="default"/>
    </w:rPr>
  </w:style>
  <w:style w:type="character" w:customStyle="1" w:styleId="c2c7c29">
    <w:name w:val="c2 c7 c29"/>
    <w:rsid w:val="00A36D77"/>
    <w:rPr>
      <w:rFonts w:ascii="Times New Roman" w:eastAsia="Times New Roman" w:hAnsi="Times New Roman" w:cs="Times New Roman" w:hint="default"/>
    </w:rPr>
  </w:style>
  <w:style w:type="character" w:customStyle="1" w:styleId="c17c2c32">
    <w:name w:val="c17 c2 c32"/>
    <w:rsid w:val="00A36D77"/>
    <w:rPr>
      <w:rFonts w:ascii="Times New Roman" w:eastAsia="Times New Roman" w:hAnsi="Times New Roman" w:cs="Times New Roman" w:hint="default"/>
    </w:rPr>
  </w:style>
  <w:style w:type="character" w:customStyle="1" w:styleId="c29c2c32">
    <w:name w:val="c29 c2 c32"/>
    <w:rsid w:val="00A36D77"/>
    <w:rPr>
      <w:rFonts w:ascii="Times New Roman" w:eastAsia="Times New Roman" w:hAnsi="Times New Roman" w:cs="Times New Roman" w:hint="default"/>
    </w:rPr>
  </w:style>
  <w:style w:type="table" w:styleId="af3">
    <w:name w:val="Table Grid"/>
    <w:basedOn w:val="a1"/>
    <w:uiPriority w:val="3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A36D77"/>
  </w:style>
  <w:style w:type="paragraph" w:styleId="af4">
    <w:name w:val="Body Text"/>
    <w:basedOn w:val="a"/>
    <w:link w:val="af5"/>
    <w:uiPriority w:val="99"/>
    <w:unhideWhenUsed/>
    <w:rsid w:val="00A36D77"/>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sid w:val="00A36D77"/>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A36D77"/>
    <w:rPr>
      <w:rFonts w:ascii="NewtonC" w:hAnsi="NewtonC" w:cs="NewtonC" w:hint="default"/>
      <w:b/>
      <w:bCs/>
      <w:sz w:val="24"/>
      <w:szCs w:val="24"/>
      <w:lang w:val="ru-RU" w:eastAsia="ru-RU" w:bidi="ar-SA"/>
    </w:rPr>
  </w:style>
  <w:style w:type="table" w:customStyle="1" w:styleId="14">
    <w:name w:val="Сетка таблицы1"/>
    <w:basedOn w:val="a1"/>
    <w:next w:val="af3"/>
    <w:uiPriority w:val="5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nhideWhenUsed/>
    <w:rsid w:val="00A36D77"/>
    <w:pPr>
      <w:tabs>
        <w:tab w:val="center" w:pos="4677"/>
        <w:tab w:val="right" w:pos="9355"/>
      </w:tabs>
      <w:spacing w:after="0" w:line="240" w:lineRule="auto"/>
    </w:pPr>
  </w:style>
  <w:style w:type="character" w:customStyle="1" w:styleId="af7">
    <w:name w:val="Верхний колонтитул Знак"/>
    <w:basedOn w:val="a0"/>
    <w:link w:val="af6"/>
    <w:rsid w:val="00A36D77"/>
  </w:style>
  <w:style w:type="paragraph" w:styleId="af8">
    <w:name w:val="footer"/>
    <w:basedOn w:val="a"/>
    <w:link w:val="af9"/>
    <w:uiPriority w:val="99"/>
    <w:unhideWhenUsed/>
    <w:rsid w:val="00A36D77"/>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A36D77"/>
  </w:style>
  <w:style w:type="numbering" w:customStyle="1" w:styleId="32">
    <w:name w:val="Нет списка3"/>
    <w:next w:val="a2"/>
    <w:uiPriority w:val="99"/>
    <w:semiHidden/>
    <w:unhideWhenUsed/>
    <w:rsid w:val="00A36D77"/>
  </w:style>
  <w:style w:type="table" w:customStyle="1" w:styleId="25">
    <w:name w:val="Сетка таблицы2"/>
    <w:basedOn w:val="a1"/>
    <w:next w:val="af3"/>
    <w:uiPriority w:val="59"/>
    <w:rsid w:val="00A36D7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rsid w:val="00A36D7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A36D77"/>
  </w:style>
  <w:style w:type="character" w:customStyle="1" w:styleId="afb">
    <w:name w:val="Основной текст_"/>
    <w:basedOn w:val="a0"/>
    <w:link w:val="91"/>
    <w:locked/>
    <w:rsid w:val="00A36D77"/>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sid w:val="00A36D77"/>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b"/>
    <w:rsid w:val="00A36D77"/>
    <w:rPr>
      <w:rFonts w:ascii="Bookman Old Style" w:eastAsia="Times New Roman" w:hAnsi="Bookman Old Style" w:cs="Bookman Old Style"/>
      <w:sz w:val="19"/>
      <w:szCs w:val="19"/>
      <w:shd w:val="clear" w:color="auto" w:fill="FFFFFF"/>
    </w:rPr>
  </w:style>
  <w:style w:type="character" w:customStyle="1" w:styleId="afc">
    <w:name w:val="Основной текст + Курсив"/>
    <w:basedOn w:val="afb"/>
    <w:rsid w:val="00A36D77"/>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b"/>
    <w:rsid w:val="00A36D77"/>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b"/>
    <w:rsid w:val="00A36D77"/>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A36D77"/>
    <w:rPr>
      <w:rFonts w:ascii="Bookman Old Style" w:eastAsia="Times New Roman" w:hAnsi="Bookman Old Style" w:cs="Bookman Old Style"/>
      <w:spacing w:val="0"/>
      <w:sz w:val="22"/>
      <w:szCs w:val="22"/>
    </w:rPr>
  </w:style>
  <w:style w:type="character" w:customStyle="1" w:styleId="34">
    <w:name w:val="Основной текст34"/>
    <w:basedOn w:val="afb"/>
    <w:rsid w:val="00A36D77"/>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b"/>
    <w:rsid w:val="00A36D77"/>
    <w:rPr>
      <w:rFonts w:ascii="Bookman Old Style" w:eastAsia="Times New Roman" w:hAnsi="Bookman Old Style" w:cs="Bookman Old Style"/>
      <w:sz w:val="19"/>
      <w:szCs w:val="19"/>
      <w:shd w:val="clear" w:color="auto" w:fill="FFFFFF"/>
    </w:rPr>
  </w:style>
  <w:style w:type="character" w:customStyle="1" w:styleId="afd">
    <w:name w:val="Основной текст + Полужирный"/>
    <w:basedOn w:val="afb"/>
    <w:rsid w:val="00A36D77"/>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b"/>
    <w:rsid w:val="00A36D77"/>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b"/>
    <w:rsid w:val="00A36D77"/>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sid w:val="00A36D77"/>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A36D77"/>
    <w:rPr>
      <w:rFonts w:ascii="Arial" w:eastAsia="Times New Roman" w:hAnsi="Arial" w:cs="Arial"/>
      <w:shd w:val="clear" w:color="auto" w:fill="FFFFFF"/>
    </w:rPr>
  </w:style>
  <w:style w:type="character" w:customStyle="1" w:styleId="100">
    <w:name w:val="Основной текст (10)"/>
    <w:basedOn w:val="a0"/>
    <w:rsid w:val="00A36D77"/>
    <w:rPr>
      <w:rFonts w:ascii="Arial" w:eastAsia="Times New Roman" w:hAnsi="Arial" w:cs="Arial"/>
      <w:spacing w:val="0"/>
      <w:sz w:val="22"/>
      <w:szCs w:val="22"/>
    </w:rPr>
  </w:style>
  <w:style w:type="character" w:customStyle="1" w:styleId="110">
    <w:name w:val="Основной текст (11)"/>
    <w:basedOn w:val="a0"/>
    <w:rsid w:val="00A36D77"/>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A36D77"/>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sid w:val="00A36D77"/>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b"/>
    <w:rsid w:val="00A36D77"/>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A36D77"/>
    <w:rPr>
      <w:rFonts w:ascii="Arial" w:eastAsia="Times New Roman" w:hAnsi="Arial" w:cs="Arial"/>
      <w:spacing w:val="50"/>
      <w:shd w:val="clear" w:color="auto" w:fill="FFFFFF"/>
    </w:rPr>
  </w:style>
  <w:style w:type="character" w:customStyle="1" w:styleId="380">
    <w:name w:val="Основной текст38"/>
    <w:basedOn w:val="afb"/>
    <w:rsid w:val="00A36D77"/>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b"/>
    <w:rsid w:val="00A36D77"/>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b"/>
    <w:rsid w:val="00A36D77"/>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b"/>
    <w:rsid w:val="00A36D77"/>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A36D77"/>
    <w:rPr>
      <w:rFonts w:ascii="Arial" w:eastAsia="Times New Roman" w:hAnsi="Arial" w:cs="Arial"/>
      <w:spacing w:val="0"/>
      <w:sz w:val="19"/>
      <w:szCs w:val="19"/>
    </w:rPr>
  </w:style>
  <w:style w:type="character" w:customStyle="1" w:styleId="49">
    <w:name w:val="Основной текст49"/>
    <w:basedOn w:val="afb"/>
    <w:rsid w:val="00A36D77"/>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b"/>
    <w:rsid w:val="00A36D77"/>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b"/>
    <w:rsid w:val="00A36D77"/>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b"/>
    <w:rsid w:val="00A36D77"/>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b"/>
    <w:rsid w:val="00A36D77"/>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b"/>
    <w:rsid w:val="00A36D77"/>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b"/>
    <w:rsid w:val="00A36D77"/>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b"/>
    <w:rsid w:val="00A36D77"/>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b"/>
    <w:rsid w:val="00A36D77"/>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b"/>
    <w:rsid w:val="00A36D77"/>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b"/>
    <w:rsid w:val="00A36D77"/>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b"/>
    <w:rsid w:val="00A36D77"/>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b"/>
    <w:rsid w:val="00A36D77"/>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b"/>
    <w:rsid w:val="00A36D77"/>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A36D77"/>
    <w:rPr>
      <w:rFonts w:ascii="Arial" w:eastAsia="Times New Roman" w:hAnsi="Arial" w:cs="Arial"/>
      <w:spacing w:val="0"/>
      <w:sz w:val="19"/>
      <w:szCs w:val="19"/>
    </w:rPr>
  </w:style>
  <w:style w:type="paragraph" w:customStyle="1" w:styleId="73">
    <w:name w:val="Основной текст73"/>
    <w:basedOn w:val="a"/>
    <w:rsid w:val="00A36D77"/>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A36D77"/>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A36D77"/>
    <w:rPr>
      <w:rFonts w:ascii="Times New Roman" w:hAnsi="Times New Roman" w:cs="Times New Roman"/>
      <w:spacing w:val="0"/>
      <w:sz w:val="16"/>
      <w:szCs w:val="16"/>
    </w:rPr>
  </w:style>
  <w:style w:type="character" w:customStyle="1" w:styleId="1pt">
    <w:name w:val="Основной текст + Интервал 1 pt"/>
    <w:basedOn w:val="afb"/>
    <w:rsid w:val="00A36D77"/>
    <w:rPr>
      <w:rFonts w:ascii="Times New Roman" w:eastAsia="Times New Roman" w:hAnsi="Times New Roman" w:cs="Times New Roman"/>
      <w:spacing w:val="30"/>
      <w:sz w:val="20"/>
      <w:szCs w:val="20"/>
      <w:shd w:val="clear" w:color="auto" w:fill="FFFFFF"/>
    </w:rPr>
  </w:style>
  <w:style w:type="character" w:customStyle="1" w:styleId="afe">
    <w:name w:val="Сноска_"/>
    <w:basedOn w:val="a0"/>
    <w:rsid w:val="00A36D77"/>
    <w:rPr>
      <w:rFonts w:ascii="Bookman Old Style" w:eastAsia="Times New Roman" w:hAnsi="Bookman Old Style" w:cs="Bookman Old Style"/>
      <w:spacing w:val="0"/>
      <w:sz w:val="15"/>
      <w:szCs w:val="15"/>
    </w:rPr>
  </w:style>
  <w:style w:type="character" w:customStyle="1" w:styleId="aff">
    <w:name w:val="Сноска"/>
    <w:basedOn w:val="afe"/>
    <w:rsid w:val="00A36D77"/>
    <w:rPr>
      <w:rFonts w:ascii="Bookman Old Style" w:eastAsia="Times New Roman" w:hAnsi="Bookman Old Style" w:cs="Bookman Old Style"/>
      <w:spacing w:val="0"/>
      <w:sz w:val="15"/>
      <w:szCs w:val="15"/>
    </w:rPr>
  </w:style>
  <w:style w:type="character" w:customStyle="1" w:styleId="3c">
    <w:name w:val="Основной текст3"/>
    <w:basedOn w:val="afb"/>
    <w:rsid w:val="00A36D77"/>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A36D77"/>
    <w:rPr>
      <w:rFonts w:ascii="Bookman Old Style" w:eastAsia="Times New Roman" w:hAnsi="Bookman Old Style" w:cs="Bookman Old Style"/>
      <w:spacing w:val="0"/>
      <w:sz w:val="19"/>
      <w:szCs w:val="19"/>
    </w:rPr>
  </w:style>
  <w:style w:type="character" w:customStyle="1" w:styleId="360">
    <w:name w:val="Основной текст (36)_"/>
    <w:basedOn w:val="a0"/>
    <w:rsid w:val="00A36D77"/>
    <w:rPr>
      <w:rFonts w:ascii="Bookman Old Style" w:eastAsia="Times New Roman" w:hAnsi="Bookman Old Style" w:cs="Bookman Old Style"/>
      <w:spacing w:val="0"/>
      <w:sz w:val="19"/>
      <w:szCs w:val="19"/>
    </w:rPr>
  </w:style>
  <w:style w:type="character" w:customStyle="1" w:styleId="330">
    <w:name w:val="Заголовок №3 (3)_"/>
    <w:basedOn w:val="a0"/>
    <w:rsid w:val="00A36D77"/>
    <w:rPr>
      <w:rFonts w:ascii="Bookman Old Style" w:eastAsia="Times New Roman" w:hAnsi="Bookman Old Style" w:cs="Bookman Old Style"/>
      <w:spacing w:val="0"/>
      <w:sz w:val="22"/>
      <w:szCs w:val="22"/>
    </w:rPr>
  </w:style>
  <w:style w:type="character" w:customStyle="1" w:styleId="351">
    <w:name w:val="Основной текст (35)"/>
    <w:basedOn w:val="350"/>
    <w:rsid w:val="00A36D77"/>
    <w:rPr>
      <w:rFonts w:ascii="Bookman Old Style" w:eastAsia="Times New Roman" w:hAnsi="Bookman Old Style" w:cs="Bookman Old Style"/>
      <w:spacing w:val="0"/>
      <w:sz w:val="19"/>
      <w:szCs w:val="19"/>
    </w:rPr>
  </w:style>
  <w:style w:type="character" w:customStyle="1" w:styleId="120">
    <w:name w:val="Заголовок №1 (2)_"/>
    <w:basedOn w:val="a0"/>
    <w:rsid w:val="00A36D77"/>
    <w:rPr>
      <w:rFonts w:ascii="Bookman Old Style" w:eastAsia="Times New Roman" w:hAnsi="Bookman Old Style" w:cs="Bookman Old Style"/>
      <w:spacing w:val="0"/>
      <w:sz w:val="32"/>
      <w:szCs w:val="32"/>
    </w:rPr>
  </w:style>
  <w:style w:type="character" w:customStyle="1" w:styleId="221">
    <w:name w:val="Заголовок №2 (2)_"/>
    <w:basedOn w:val="a0"/>
    <w:rsid w:val="00A36D77"/>
    <w:rPr>
      <w:rFonts w:ascii="Bookman Old Style" w:eastAsia="Times New Roman" w:hAnsi="Bookman Old Style" w:cs="Bookman Old Style"/>
      <w:spacing w:val="0"/>
      <w:sz w:val="26"/>
      <w:szCs w:val="26"/>
    </w:rPr>
  </w:style>
  <w:style w:type="character" w:customStyle="1" w:styleId="340">
    <w:name w:val="Заголовок №3 (4)_"/>
    <w:basedOn w:val="a0"/>
    <w:rsid w:val="00A36D77"/>
    <w:rPr>
      <w:rFonts w:ascii="Bookman Old Style" w:eastAsia="Times New Roman" w:hAnsi="Bookman Old Style" w:cs="Bookman Old Style"/>
      <w:spacing w:val="0"/>
      <w:sz w:val="22"/>
      <w:szCs w:val="22"/>
    </w:rPr>
  </w:style>
  <w:style w:type="character" w:customStyle="1" w:styleId="89">
    <w:name w:val="Основной текст89"/>
    <w:basedOn w:val="afb"/>
    <w:rsid w:val="00A36D77"/>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A36D77"/>
    <w:rPr>
      <w:rFonts w:ascii="Bookman Old Style" w:eastAsia="Times New Roman" w:hAnsi="Bookman Old Style" w:cs="Bookman Old Style"/>
      <w:spacing w:val="0"/>
      <w:sz w:val="32"/>
      <w:szCs w:val="32"/>
    </w:rPr>
  </w:style>
  <w:style w:type="character" w:customStyle="1" w:styleId="2213">
    <w:name w:val="Заголовок №2 (2) + 13"/>
    <w:basedOn w:val="221"/>
    <w:rsid w:val="00A36D77"/>
    <w:rPr>
      <w:rFonts w:ascii="Bookman Old Style" w:eastAsia="Times New Roman" w:hAnsi="Bookman Old Style" w:cs="Bookman Old Style"/>
      <w:b/>
      <w:bCs/>
      <w:spacing w:val="20"/>
      <w:sz w:val="27"/>
      <w:szCs w:val="27"/>
    </w:rPr>
  </w:style>
  <w:style w:type="character" w:customStyle="1" w:styleId="331">
    <w:name w:val="Заголовок №3 (3)"/>
    <w:basedOn w:val="330"/>
    <w:rsid w:val="00A36D77"/>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A36D77"/>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A36D77"/>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A36D77"/>
    <w:rPr>
      <w:rFonts w:ascii="Bookman Old Style" w:eastAsia="Times New Roman" w:hAnsi="Bookman Old Style" w:cs="Bookman Old Style"/>
      <w:spacing w:val="0"/>
      <w:sz w:val="19"/>
      <w:szCs w:val="19"/>
    </w:rPr>
  </w:style>
  <w:style w:type="character" w:customStyle="1" w:styleId="371">
    <w:name w:val="Основной текст (37)_"/>
    <w:basedOn w:val="a0"/>
    <w:rsid w:val="00A36D77"/>
    <w:rPr>
      <w:rFonts w:ascii="Bookman Old Style" w:eastAsia="Times New Roman" w:hAnsi="Bookman Old Style" w:cs="Bookman Old Style"/>
      <w:spacing w:val="0"/>
      <w:sz w:val="22"/>
      <w:szCs w:val="22"/>
    </w:rPr>
  </w:style>
  <w:style w:type="character" w:customStyle="1" w:styleId="372">
    <w:name w:val="Основной текст (37)"/>
    <w:basedOn w:val="371"/>
    <w:rsid w:val="00A36D77"/>
    <w:rPr>
      <w:rFonts w:ascii="Bookman Old Style" w:eastAsia="Times New Roman" w:hAnsi="Bookman Old Style" w:cs="Bookman Old Style"/>
      <w:spacing w:val="0"/>
      <w:sz w:val="22"/>
      <w:szCs w:val="22"/>
    </w:rPr>
  </w:style>
  <w:style w:type="character" w:customStyle="1" w:styleId="341">
    <w:name w:val="Заголовок №3 (4)"/>
    <w:basedOn w:val="340"/>
    <w:rsid w:val="00A36D77"/>
    <w:rPr>
      <w:rFonts w:ascii="Bookman Old Style" w:eastAsia="Times New Roman" w:hAnsi="Bookman Old Style" w:cs="Bookman Old Style"/>
      <w:spacing w:val="0"/>
      <w:sz w:val="22"/>
      <w:szCs w:val="22"/>
    </w:rPr>
  </w:style>
  <w:style w:type="character" w:customStyle="1" w:styleId="17">
    <w:name w:val="Основной текст + Курсив1"/>
    <w:basedOn w:val="afb"/>
    <w:rsid w:val="00A36D77"/>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A36D77"/>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A36D77"/>
    <w:rPr>
      <w:rFonts w:cs="Times New Roman"/>
      <w:sz w:val="16"/>
      <w:szCs w:val="16"/>
    </w:rPr>
  </w:style>
  <w:style w:type="paragraph" w:customStyle="1" w:styleId="18">
    <w:name w:val="Название1"/>
    <w:basedOn w:val="a"/>
    <w:next w:val="aff0"/>
    <w:link w:val="aff1"/>
    <w:uiPriority w:val="99"/>
    <w:qFormat/>
    <w:rsid w:val="00A36D77"/>
    <w:pPr>
      <w:spacing w:after="0"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99"/>
    <w:locked/>
    <w:rsid w:val="00A36D77"/>
    <w:rPr>
      <w:rFonts w:ascii="Times New Roman" w:hAnsi="Times New Roman" w:cs="Times New Roman"/>
      <w:sz w:val="20"/>
      <w:szCs w:val="20"/>
    </w:rPr>
  </w:style>
  <w:style w:type="table" w:customStyle="1" w:styleId="3f">
    <w:name w:val="Сетка таблицы3"/>
    <w:basedOn w:val="a1"/>
    <w:next w:val="af3"/>
    <w:uiPriority w:val="59"/>
    <w:rsid w:val="00A36D77"/>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next w:val="aff2"/>
    <w:link w:val="aff3"/>
    <w:uiPriority w:val="1"/>
    <w:qFormat/>
    <w:rsid w:val="00A36D77"/>
    <w:pPr>
      <w:spacing w:after="0" w:line="240" w:lineRule="auto"/>
    </w:pPr>
    <w:rPr>
      <w:rFonts w:ascii="Calibri" w:eastAsia="Times New Roman" w:hAnsi="Calibri" w:cs="Times New Roman"/>
      <w:lang w:eastAsia="ru-RU"/>
    </w:rPr>
  </w:style>
  <w:style w:type="character" w:customStyle="1" w:styleId="aff3">
    <w:name w:val="Без интервала Знак"/>
    <w:link w:val="19"/>
    <w:uiPriority w:val="1"/>
    <w:locked/>
    <w:rsid w:val="00A36D77"/>
    <w:rPr>
      <w:rFonts w:ascii="Calibri" w:eastAsia="Times New Roman" w:hAnsi="Calibri" w:cs="Times New Roman"/>
      <w:lang w:eastAsia="ru-RU"/>
    </w:rPr>
  </w:style>
  <w:style w:type="table" w:customStyle="1" w:styleId="112">
    <w:name w:val="Сетка таблицы11"/>
    <w:basedOn w:val="a1"/>
    <w:next w:val="af3"/>
    <w:rsid w:val="00A36D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A36D77"/>
    <w:rPr>
      <w:rFonts w:cs="Times New Roman"/>
      <w:sz w:val="16"/>
      <w:szCs w:val="16"/>
    </w:rPr>
  </w:style>
  <w:style w:type="paragraph" w:customStyle="1" w:styleId="1a">
    <w:name w:val="Текст примечания1"/>
    <w:basedOn w:val="a"/>
    <w:next w:val="aff5"/>
    <w:link w:val="aff6"/>
    <w:uiPriority w:val="99"/>
    <w:semiHidden/>
    <w:unhideWhenUsed/>
    <w:rsid w:val="00A36D77"/>
    <w:pPr>
      <w:spacing w:line="240" w:lineRule="auto"/>
    </w:pPr>
    <w:rPr>
      <w:rFonts w:cs="Times New Roman"/>
      <w:sz w:val="20"/>
      <w:szCs w:val="20"/>
    </w:rPr>
  </w:style>
  <w:style w:type="character" w:customStyle="1" w:styleId="aff6">
    <w:name w:val="Текст примечания Знак"/>
    <w:basedOn w:val="a0"/>
    <w:link w:val="1a"/>
    <w:uiPriority w:val="99"/>
    <w:semiHidden/>
    <w:locked/>
    <w:rsid w:val="00A36D77"/>
    <w:rPr>
      <w:rFonts w:cs="Times New Roman"/>
      <w:sz w:val="20"/>
      <w:szCs w:val="20"/>
    </w:rPr>
  </w:style>
  <w:style w:type="paragraph" w:customStyle="1" w:styleId="1b">
    <w:name w:val="Тема примечания1"/>
    <w:basedOn w:val="aff5"/>
    <w:next w:val="aff5"/>
    <w:uiPriority w:val="99"/>
    <w:semiHidden/>
    <w:unhideWhenUsed/>
    <w:rsid w:val="00A36D77"/>
    <w:rPr>
      <w:rFonts w:eastAsia="Times New Roman" w:cs="Times New Roman"/>
      <w:b/>
      <w:bCs/>
      <w:lang w:eastAsia="ru-RU"/>
    </w:rPr>
  </w:style>
  <w:style w:type="character" w:customStyle="1" w:styleId="aff7">
    <w:name w:val="Тема примечания Знак"/>
    <w:basedOn w:val="aff6"/>
    <w:link w:val="aff8"/>
    <w:uiPriority w:val="99"/>
    <w:semiHidden/>
    <w:locked/>
    <w:rsid w:val="00A36D77"/>
    <w:rPr>
      <w:rFonts w:cs="Times New Roman"/>
      <w:b/>
      <w:bCs/>
      <w:sz w:val="20"/>
      <w:szCs w:val="20"/>
    </w:rPr>
  </w:style>
  <w:style w:type="paragraph" w:customStyle="1" w:styleId="1c">
    <w:name w:val="Подзаголовок1"/>
    <w:basedOn w:val="a"/>
    <w:next w:val="a"/>
    <w:uiPriority w:val="11"/>
    <w:qFormat/>
    <w:rsid w:val="00A36D77"/>
    <w:pPr>
      <w:numPr>
        <w:ilvl w:val="1"/>
      </w:numPr>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sid w:val="00A36D77"/>
    <w:rPr>
      <w:rFonts w:ascii="Cambria" w:eastAsia="Times New Roman" w:hAnsi="Cambria" w:cs="Times New Roman"/>
      <w:i/>
      <w:iCs/>
      <w:color w:val="4F81BD"/>
      <w:spacing w:val="15"/>
      <w:sz w:val="24"/>
      <w:szCs w:val="24"/>
    </w:rPr>
  </w:style>
  <w:style w:type="character" w:customStyle="1" w:styleId="c0">
    <w:name w:val="c0"/>
    <w:basedOn w:val="a0"/>
    <w:rsid w:val="00A36D77"/>
    <w:rPr>
      <w:rFonts w:cs="Times New Roman"/>
    </w:rPr>
  </w:style>
  <w:style w:type="character" w:customStyle="1" w:styleId="1d">
    <w:name w:val="Просмотренная гиперссылка1"/>
    <w:basedOn w:val="a0"/>
    <w:uiPriority w:val="99"/>
    <w:semiHidden/>
    <w:unhideWhenUsed/>
    <w:rsid w:val="00A36D77"/>
    <w:rPr>
      <w:rFonts w:cs="Times New Roman"/>
      <w:color w:val="800080"/>
      <w:u w:val="single"/>
    </w:rPr>
  </w:style>
  <w:style w:type="paragraph" w:styleId="3d">
    <w:name w:val="Body Text Indent 3"/>
    <w:basedOn w:val="a"/>
    <w:link w:val="311"/>
    <w:uiPriority w:val="99"/>
    <w:semiHidden/>
    <w:unhideWhenUsed/>
    <w:rsid w:val="00A36D77"/>
    <w:pPr>
      <w:spacing w:after="120"/>
      <w:ind w:left="283"/>
    </w:pPr>
    <w:rPr>
      <w:sz w:val="16"/>
      <w:szCs w:val="16"/>
    </w:rPr>
  </w:style>
  <w:style w:type="character" w:customStyle="1" w:styleId="311">
    <w:name w:val="Основной текст с отступом 3 Знак1"/>
    <w:basedOn w:val="a0"/>
    <w:link w:val="3d"/>
    <w:uiPriority w:val="99"/>
    <w:semiHidden/>
    <w:rsid w:val="00A36D77"/>
    <w:rPr>
      <w:sz w:val="16"/>
      <w:szCs w:val="16"/>
    </w:rPr>
  </w:style>
  <w:style w:type="paragraph" w:styleId="aff0">
    <w:name w:val="Title"/>
    <w:basedOn w:val="a"/>
    <w:next w:val="a"/>
    <w:link w:val="1e"/>
    <w:uiPriority w:val="10"/>
    <w:qFormat/>
    <w:rsid w:val="00A36D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0"/>
    <w:uiPriority w:val="10"/>
    <w:rsid w:val="00A36D77"/>
    <w:rPr>
      <w:rFonts w:asciiTheme="majorHAnsi" w:eastAsiaTheme="majorEastAsia" w:hAnsiTheme="majorHAnsi" w:cstheme="majorBidi"/>
      <w:color w:val="17365D" w:themeColor="text2" w:themeShade="BF"/>
      <w:spacing w:val="5"/>
      <w:kern w:val="28"/>
      <w:sz w:val="52"/>
      <w:szCs w:val="52"/>
    </w:rPr>
  </w:style>
  <w:style w:type="paragraph" w:styleId="aff2">
    <w:name w:val="No Spacing"/>
    <w:uiPriority w:val="99"/>
    <w:qFormat/>
    <w:rsid w:val="00A36D77"/>
    <w:pPr>
      <w:spacing w:after="0" w:line="240" w:lineRule="auto"/>
    </w:pPr>
  </w:style>
  <w:style w:type="paragraph" w:styleId="aff5">
    <w:name w:val="annotation text"/>
    <w:basedOn w:val="a"/>
    <w:link w:val="1f"/>
    <w:uiPriority w:val="99"/>
    <w:semiHidden/>
    <w:unhideWhenUsed/>
    <w:rsid w:val="00A36D77"/>
    <w:pPr>
      <w:spacing w:line="240" w:lineRule="auto"/>
    </w:pPr>
    <w:rPr>
      <w:sz w:val="20"/>
      <w:szCs w:val="20"/>
    </w:rPr>
  </w:style>
  <w:style w:type="character" w:customStyle="1" w:styleId="1f">
    <w:name w:val="Текст примечания Знак1"/>
    <w:basedOn w:val="a0"/>
    <w:link w:val="aff5"/>
    <w:uiPriority w:val="99"/>
    <w:semiHidden/>
    <w:rsid w:val="00A36D77"/>
    <w:rPr>
      <w:sz w:val="20"/>
      <w:szCs w:val="20"/>
    </w:rPr>
  </w:style>
  <w:style w:type="paragraph" w:styleId="aff8">
    <w:name w:val="annotation subject"/>
    <w:basedOn w:val="aff5"/>
    <w:next w:val="aff5"/>
    <w:link w:val="aff7"/>
    <w:uiPriority w:val="99"/>
    <w:semiHidden/>
    <w:unhideWhenUsed/>
    <w:rsid w:val="00A36D77"/>
    <w:rPr>
      <w:rFonts w:cs="Times New Roman"/>
      <w:b/>
      <w:bCs/>
    </w:rPr>
  </w:style>
  <w:style w:type="character" w:customStyle="1" w:styleId="1f0">
    <w:name w:val="Тема примечания Знак1"/>
    <w:basedOn w:val="1f"/>
    <w:uiPriority w:val="99"/>
    <w:semiHidden/>
    <w:rsid w:val="00A36D77"/>
    <w:rPr>
      <w:b/>
      <w:bCs/>
      <w:sz w:val="20"/>
      <w:szCs w:val="20"/>
    </w:rPr>
  </w:style>
  <w:style w:type="paragraph" w:styleId="affa">
    <w:name w:val="Subtitle"/>
    <w:basedOn w:val="a"/>
    <w:next w:val="a"/>
    <w:link w:val="aff9"/>
    <w:uiPriority w:val="11"/>
    <w:qFormat/>
    <w:rsid w:val="00A36D77"/>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uiPriority w:val="11"/>
    <w:rsid w:val="00A36D77"/>
    <w:rPr>
      <w:rFonts w:asciiTheme="majorHAnsi" w:eastAsiaTheme="majorEastAsia" w:hAnsiTheme="majorHAnsi" w:cstheme="majorBidi"/>
      <w:i/>
      <w:iCs/>
      <w:color w:val="4F81BD" w:themeColor="accent1"/>
      <w:spacing w:val="15"/>
      <w:sz w:val="24"/>
      <w:szCs w:val="24"/>
    </w:rPr>
  </w:style>
  <w:style w:type="character" w:styleId="affb">
    <w:name w:val="FollowedHyperlink"/>
    <w:basedOn w:val="a0"/>
    <w:uiPriority w:val="99"/>
    <w:semiHidden/>
    <w:unhideWhenUsed/>
    <w:rsid w:val="00A36D77"/>
    <w:rPr>
      <w:color w:val="800080" w:themeColor="followedHyperlink"/>
      <w:u w:val="single"/>
    </w:rPr>
  </w:style>
  <w:style w:type="numbering" w:customStyle="1" w:styleId="List227">
    <w:name w:val="List 227"/>
    <w:rsid w:val="00A36D77"/>
    <w:pPr>
      <w:numPr>
        <w:numId w:val="2"/>
      </w:numPr>
    </w:pPr>
  </w:style>
  <w:style w:type="numbering" w:customStyle="1" w:styleId="List228">
    <w:name w:val="List 228"/>
    <w:rsid w:val="00A36D77"/>
    <w:pPr>
      <w:numPr>
        <w:numId w:val="3"/>
      </w:numPr>
    </w:pPr>
  </w:style>
  <w:style w:type="numbering" w:customStyle="1" w:styleId="List229">
    <w:name w:val="List 229"/>
    <w:rsid w:val="00A36D77"/>
    <w:pPr>
      <w:numPr>
        <w:numId w:val="4"/>
      </w:numPr>
    </w:pPr>
  </w:style>
  <w:style w:type="numbering" w:customStyle="1" w:styleId="List230">
    <w:name w:val="List 230"/>
    <w:rsid w:val="00A36D77"/>
    <w:pPr>
      <w:numPr>
        <w:numId w:val="5"/>
      </w:numPr>
    </w:pPr>
  </w:style>
  <w:style w:type="numbering" w:customStyle="1" w:styleId="List231">
    <w:name w:val="List 231"/>
    <w:rsid w:val="00A36D77"/>
    <w:pPr>
      <w:numPr>
        <w:numId w:val="6"/>
      </w:numPr>
    </w:pPr>
  </w:style>
  <w:style w:type="numbering" w:customStyle="1" w:styleId="5a">
    <w:name w:val="Нет списка5"/>
    <w:next w:val="a2"/>
    <w:uiPriority w:val="99"/>
    <w:semiHidden/>
    <w:unhideWhenUsed/>
    <w:rsid w:val="00A36D77"/>
  </w:style>
  <w:style w:type="paragraph" w:styleId="26">
    <w:name w:val="Body Text 2"/>
    <w:basedOn w:val="a"/>
    <w:link w:val="28"/>
    <w:uiPriority w:val="99"/>
    <w:semiHidden/>
    <w:unhideWhenUsed/>
    <w:rsid w:val="00A36D77"/>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A36D77"/>
    <w:rPr>
      <w:rFonts w:ascii="Times New Roman" w:eastAsia="Times New Roman" w:hAnsi="Times New Roman" w:cs="Times New Roman"/>
      <w:sz w:val="24"/>
      <w:szCs w:val="20"/>
      <w:lang w:eastAsia="ru-RU"/>
    </w:rPr>
  </w:style>
  <w:style w:type="paragraph" w:customStyle="1" w:styleId="Default">
    <w:name w:val="Default"/>
    <w:uiPriority w:val="99"/>
    <w:rsid w:val="00A36D7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f3"/>
    <w:uiPriority w:val="59"/>
    <w:rsid w:val="00A36D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A36D77"/>
    <w:pPr>
      <w:numPr>
        <w:numId w:val="7"/>
      </w:numPr>
    </w:pPr>
  </w:style>
  <w:style w:type="numbering" w:customStyle="1" w:styleId="List2281">
    <w:name w:val="List 2281"/>
    <w:rsid w:val="00A36D77"/>
    <w:pPr>
      <w:numPr>
        <w:numId w:val="9"/>
      </w:numPr>
    </w:pPr>
  </w:style>
  <w:style w:type="numbering" w:customStyle="1" w:styleId="List2291">
    <w:name w:val="List 2291"/>
    <w:rsid w:val="00A36D77"/>
    <w:pPr>
      <w:numPr>
        <w:numId w:val="8"/>
      </w:numPr>
    </w:pPr>
  </w:style>
  <w:style w:type="numbering" w:customStyle="1" w:styleId="List2301">
    <w:name w:val="List 2301"/>
    <w:rsid w:val="00A36D77"/>
    <w:pPr>
      <w:numPr>
        <w:numId w:val="11"/>
      </w:numPr>
    </w:pPr>
  </w:style>
  <w:style w:type="numbering" w:customStyle="1" w:styleId="List2311">
    <w:name w:val="List 2311"/>
    <w:rsid w:val="00A36D77"/>
    <w:pPr>
      <w:numPr>
        <w:numId w:val="10"/>
      </w:numPr>
    </w:pPr>
  </w:style>
  <w:style w:type="numbering" w:customStyle="1" w:styleId="63">
    <w:name w:val="Нет списка6"/>
    <w:next w:val="a2"/>
    <w:uiPriority w:val="99"/>
    <w:semiHidden/>
    <w:unhideWhenUsed/>
    <w:rsid w:val="00A36D77"/>
  </w:style>
  <w:style w:type="paragraph" w:customStyle="1" w:styleId="affc">
    <w:name w:val="заголовок столбца"/>
    <w:basedOn w:val="a"/>
    <w:rsid w:val="00A36D77"/>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A36D77"/>
  </w:style>
  <w:style w:type="paragraph" w:customStyle="1" w:styleId="c31">
    <w:name w:val="c31"/>
    <w:basedOn w:val="a"/>
    <w:uiPriority w:val="99"/>
    <w:rsid w:val="00A36D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A36D77"/>
  </w:style>
  <w:style w:type="character" w:customStyle="1" w:styleId="c43">
    <w:name w:val="c43"/>
    <w:uiPriority w:val="99"/>
    <w:rsid w:val="00A36D77"/>
  </w:style>
  <w:style w:type="table" w:customStyle="1" w:styleId="5b">
    <w:name w:val="Сетка таблицы5"/>
    <w:basedOn w:val="a1"/>
    <w:next w:val="af3"/>
    <w:uiPriority w:val="99"/>
    <w:rsid w:val="00A36D7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A36D77"/>
  </w:style>
  <w:style w:type="table" w:customStyle="1" w:styleId="64">
    <w:name w:val="Сетка таблицы6"/>
    <w:basedOn w:val="a1"/>
    <w:next w:val="af3"/>
    <w:uiPriority w:val="9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3"/>
    <w:basedOn w:val="a"/>
    <w:link w:val="3f1"/>
    <w:uiPriority w:val="99"/>
    <w:unhideWhenUsed/>
    <w:rsid w:val="00A36D77"/>
    <w:pPr>
      <w:spacing w:after="120"/>
    </w:pPr>
    <w:rPr>
      <w:sz w:val="16"/>
      <w:szCs w:val="16"/>
    </w:rPr>
  </w:style>
  <w:style w:type="character" w:customStyle="1" w:styleId="3f1">
    <w:name w:val="Основной текст 3 Знак"/>
    <w:basedOn w:val="a0"/>
    <w:link w:val="3f0"/>
    <w:uiPriority w:val="99"/>
    <w:rsid w:val="00A36D77"/>
    <w:rPr>
      <w:sz w:val="16"/>
      <w:szCs w:val="16"/>
    </w:rPr>
  </w:style>
  <w:style w:type="numbering" w:customStyle="1" w:styleId="81">
    <w:name w:val="Нет списка8"/>
    <w:next w:val="a2"/>
    <w:uiPriority w:val="99"/>
    <w:semiHidden/>
    <w:unhideWhenUsed/>
    <w:rsid w:val="00A36D77"/>
  </w:style>
  <w:style w:type="paragraph" w:styleId="HTML">
    <w:name w:val="HTML Preformatted"/>
    <w:basedOn w:val="a"/>
    <w:link w:val="HTML0"/>
    <w:uiPriority w:val="99"/>
    <w:semiHidden/>
    <w:unhideWhenUsed/>
    <w:rsid w:val="00A36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36D77"/>
    <w:rPr>
      <w:rFonts w:ascii="Courier New" w:eastAsia="Times New Roman" w:hAnsi="Courier New" w:cs="Courier New"/>
      <w:sz w:val="20"/>
      <w:szCs w:val="20"/>
      <w:lang w:eastAsia="ru-RU"/>
    </w:rPr>
  </w:style>
  <w:style w:type="character" w:customStyle="1" w:styleId="Standard1">
    <w:name w:val="Standard Знак1"/>
    <w:link w:val="Standard"/>
    <w:locked/>
    <w:rsid w:val="00A36D77"/>
    <w:rPr>
      <w:rFonts w:ascii="Arial" w:eastAsia="SimSun" w:hAnsi="Arial" w:cs="Mangal"/>
      <w:kern w:val="3"/>
      <w:sz w:val="24"/>
      <w:szCs w:val="24"/>
      <w:lang w:eastAsia="zh-CN" w:bidi="hi-IN"/>
    </w:rPr>
  </w:style>
  <w:style w:type="paragraph" w:customStyle="1" w:styleId="Standard">
    <w:name w:val="Standard"/>
    <w:link w:val="Standard1"/>
    <w:rsid w:val="00A36D77"/>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A36D77"/>
    <w:pPr>
      <w:spacing w:after="120"/>
    </w:pPr>
  </w:style>
  <w:style w:type="table" w:customStyle="1" w:styleId="72">
    <w:name w:val="Сетка таблицы7"/>
    <w:basedOn w:val="a1"/>
    <w:next w:val="af3"/>
    <w:uiPriority w:val="59"/>
    <w:rsid w:val="00A36D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A36D77"/>
  </w:style>
  <w:style w:type="table" w:customStyle="1" w:styleId="82">
    <w:name w:val="Сетка таблицы8"/>
    <w:basedOn w:val="a1"/>
    <w:next w:val="af3"/>
    <w:uiPriority w:val="59"/>
    <w:rsid w:val="00A36D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f3"/>
    <w:uiPriority w:val="59"/>
    <w:rsid w:val="00A36D7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A36D77"/>
  </w:style>
  <w:style w:type="paragraph" w:customStyle="1" w:styleId="Style2">
    <w:name w:val="Style2"/>
    <w:basedOn w:val="a"/>
    <w:rsid w:val="00A36D77"/>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A36D77"/>
    <w:pPr>
      <w:suppressAutoHyphens/>
      <w:ind w:left="720"/>
    </w:pPr>
    <w:rPr>
      <w:rFonts w:ascii="Calibri" w:eastAsia="Times New Roman" w:hAnsi="Calibri" w:cs="Times New Roman"/>
      <w:lang w:eastAsia="ar-SA"/>
    </w:rPr>
  </w:style>
  <w:style w:type="character" w:customStyle="1" w:styleId="FontStyle14">
    <w:name w:val="Font Style14"/>
    <w:rsid w:val="00A36D77"/>
    <w:rPr>
      <w:rFonts w:ascii="Times New Roman" w:hAnsi="Times New Roman" w:cs="Times New Roman" w:hint="default"/>
      <w:sz w:val="24"/>
      <w:szCs w:val="24"/>
    </w:rPr>
  </w:style>
  <w:style w:type="character" w:customStyle="1" w:styleId="FontStyle12">
    <w:name w:val="Font Style12"/>
    <w:rsid w:val="00A36D77"/>
    <w:rPr>
      <w:rFonts w:ascii="Times New Roman" w:hAnsi="Times New Roman" w:cs="Times New Roman" w:hint="default"/>
      <w:sz w:val="22"/>
      <w:szCs w:val="22"/>
    </w:rPr>
  </w:style>
  <w:style w:type="table" w:customStyle="1" w:styleId="102">
    <w:name w:val="Сетка таблицы10"/>
    <w:basedOn w:val="a1"/>
    <w:next w:val="af3"/>
    <w:uiPriority w:val="59"/>
    <w:rsid w:val="00A36D7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A36D77"/>
  </w:style>
  <w:style w:type="paragraph" w:customStyle="1" w:styleId="114">
    <w:name w:val="Заголовок 11"/>
    <w:basedOn w:val="a"/>
    <w:next w:val="a"/>
    <w:uiPriority w:val="9"/>
    <w:qFormat/>
    <w:rsid w:val="00A36D77"/>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A36D77"/>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A36D77"/>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A36D77"/>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rsid w:val="00A36D77"/>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A36D77"/>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A36D77"/>
  </w:style>
  <w:style w:type="character" w:customStyle="1" w:styleId="color2">
    <w:name w:val="color_2"/>
    <w:basedOn w:val="a0"/>
    <w:rsid w:val="00A36D77"/>
  </w:style>
  <w:style w:type="character" w:customStyle="1" w:styleId="fontstyle23">
    <w:name w:val="fontstyle23"/>
    <w:basedOn w:val="a0"/>
    <w:rsid w:val="00A36D77"/>
  </w:style>
  <w:style w:type="character" w:customStyle="1" w:styleId="fontstyle24">
    <w:name w:val="fontstyle24"/>
    <w:basedOn w:val="a0"/>
    <w:rsid w:val="00A36D77"/>
  </w:style>
  <w:style w:type="character" w:customStyle="1" w:styleId="c3">
    <w:name w:val="c3"/>
    <w:basedOn w:val="a0"/>
    <w:rsid w:val="00A36D77"/>
  </w:style>
  <w:style w:type="character" w:customStyle="1" w:styleId="c5">
    <w:name w:val="c5"/>
    <w:basedOn w:val="a0"/>
    <w:rsid w:val="00A36D77"/>
  </w:style>
  <w:style w:type="character" w:customStyle="1" w:styleId="Zag11">
    <w:name w:val="Zag_11"/>
    <w:uiPriority w:val="99"/>
    <w:rsid w:val="00A36D77"/>
  </w:style>
  <w:style w:type="character" w:customStyle="1" w:styleId="115">
    <w:name w:val="Заголовок 1 Знак1"/>
    <w:basedOn w:val="a0"/>
    <w:uiPriority w:val="9"/>
    <w:rsid w:val="00A36D77"/>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A36D77"/>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A36D77"/>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A36D77"/>
    <w:rPr>
      <w:rFonts w:ascii="Calibri Light" w:eastAsia="Times New Roman" w:hAnsi="Calibri Light" w:cs="Times New Roman" w:hint="default"/>
      <w:i/>
      <w:iCs/>
      <w:color w:val="2E74B5"/>
    </w:rPr>
  </w:style>
  <w:style w:type="table" w:customStyle="1" w:styleId="122">
    <w:name w:val="Сетка таблицы12"/>
    <w:basedOn w:val="a1"/>
    <w:next w:val="af3"/>
    <w:uiPriority w:val="59"/>
    <w:rsid w:val="00A36D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A36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3"/>
    <w:uiPriority w:val="59"/>
    <w:rsid w:val="00A36D7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A36D77"/>
  </w:style>
  <w:style w:type="paragraph" w:customStyle="1" w:styleId="44">
    <w:name w:val="Абзац списка4"/>
    <w:basedOn w:val="a"/>
    <w:rsid w:val="00A36D77"/>
    <w:pPr>
      <w:suppressAutoHyphens/>
      <w:ind w:left="720"/>
    </w:pPr>
    <w:rPr>
      <w:rFonts w:ascii="Calibri" w:eastAsia="Times New Roman" w:hAnsi="Calibri" w:cs="Times New Roman"/>
      <w:lang w:eastAsia="ar-SA"/>
    </w:rPr>
  </w:style>
  <w:style w:type="paragraph" w:styleId="affd">
    <w:name w:val="Revision"/>
    <w:hidden/>
    <w:uiPriority w:val="99"/>
    <w:semiHidden/>
    <w:rsid w:val="00A36D77"/>
    <w:pPr>
      <w:spacing w:after="0" w:line="240" w:lineRule="auto"/>
    </w:pPr>
  </w:style>
  <w:style w:type="numbering" w:customStyle="1" w:styleId="131">
    <w:name w:val="Нет списка13"/>
    <w:next w:val="a2"/>
    <w:uiPriority w:val="99"/>
    <w:semiHidden/>
    <w:unhideWhenUsed/>
    <w:rsid w:val="00A36D77"/>
  </w:style>
  <w:style w:type="paragraph" w:customStyle="1" w:styleId="5c">
    <w:name w:val="Абзац списка5"/>
    <w:basedOn w:val="a"/>
    <w:rsid w:val="00A36D77"/>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A36D77"/>
  </w:style>
  <w:style w:type="numbering" w:customStyle="1" w:styleId="150">
    <w:name w:val="Нет списка15"/>
    <w:next w:val="a2"/>
    <w:uiPriority w:val="99"/>
    <w:semiHidden/>
    <w:unhideWhenUsed/>
    <w:rsid w:val="00A36D77"/>
  </w:style>
  <w:style w:type="paragraph" w:customStyle="1" w:styleId="p1">
    <w:name w:val="p1"/>
    <w:basedOn w:val="a"/>
    <w:uiPriority w:val="99"/>
    <w:rsid w:val="00A36D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f3"/>
    <w:uiPriority w:val="59"/>
    <w:rsid w:val="00A36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basedOn w:val="a0"/>
    <w:uiPriority w:val="22"/>
    <w:qFormat/>
    <w:rsid w:val="00A36D77"/>
    <w:rPr>
      <w:b/>
      <w:bCs/>
    </w:rPr>
  </w:style>
  <w:style w:type="numbering" w:customStyle="1" w:styleId="160">
    <w:name w:val="Нет списка16"/>
    <w:next w:val="a2"/>
    <w:uiPriority w:val="99"/>
    <w:semiHidden/>
    <w:unhideWhenUsed/>
    <w:rsid w:val="00A36D77"/>
  </w:style>
  <w:style w:type="paragraph" w:customStyle="1" w:styleId="c8">
    <w:name w:val="c8"/>
    <w:basedOn w:val="a"/>
    <w:uiPriority w:val="99"/>
    <w:rsid w:val="00A36D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f3"/>
    <w:uiPriority w:val="59"/>
    <w:rsid w:val="00A36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A36D77"/>
  </w:style>
  <w:style w:type="table" w:customStyle="1" w:styleId="171">
    <w:name w:val="Сетка таблицы17"/>
    <w:basedOn w:val="a1"/>
    <w:next w:val="af3"/>
    <w:uiPriority w:val="59"/>
    <w:rsid w:val="00A36D7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36D77"/>
  </w:style>
  <w:style w:type="numbering" w:customStyle="1" w:styleId="190">
    <w:name w:val="Нет списка19"/>
    <w:next w:val="a2"/>
    <w:uiPriority w:val="99"/>
    <w:semiHidden/>
    <w:unhideWhenUsed/>
    <w:rsid w:val="00A36D77"/>
  </w:style>
  <w:style w:type="numbering" w:customStyle="1" w:styleId="200">
    <w:name w:val="Нет списка20"/>
    <w:next w:val="a2"/>
    <w:uiPriority w:val="99"/>
    <w:semiHidden/>
    <w:unhideWhenUsed/>
    <w:rsid w:val="00A36D77"/>
  </w:style>
  <w:style w:type="table" w:customStyle="1" w:styleId="181">
    <w:name w:val="Сетка таблицы18"/>
    <w:basedOn w:val="a1"/>
    <w:next w:val="af3"/>
    <w:uiPriority w:val="5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Абзац списка6"/>
    <w:basedOn w:val="a"/>
    <w:uiPriority w:val="99"/>
    <w:rsid w:val="00A36D77"/>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A36D77"/>
  </w:style>
  <w:style w:type="table" w:customStyle="1" w:styleId="191">
    <w:name w:val="Сетка таблицы19"/>
    <w:basedOn w:val="a1"/>
    <w:next w:val="af3"/>
    <w:uiPriority w:val="5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de-number">
    <w:name w:val="slide-number"/>
    <w:basedOn w:val="a0"/>
    <w:rsid w:val="00A36D77"/>
  </w:style>
  <w:style w:type="numbering" w:customStyle="1" w:styleId="222">
    <w:name w:val="Нет списка22"/>
    <w:next w:val="a2"/>
    <w:uiPriority w:val="99"/>
    <w:semiHidden/>
    <w:unhideWhenUsed/>
    <w:rsid w:val="00A36D77"/>
  </w:style>
  <w:style w:type="table" w:customStyle="1" w:styleId="201">
    <w:name w:val="Сетка таблицы20"/>
    <w:basedOn w:val="a1"/>
    <w:next w:val="af3"/>
    <w:uiPriority w:val="5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A36D77"/>
  </w:style>
  <w:style w:type="table" w:customStyle="1" w:styleId="213">
    <w:name w:val="Сетка таблицы21"/>
    <w:basedOn w:val="a1"/>
    <w:next w:val="af3"/>
    <w:uiPriority w:val="59"/>
    <w:rsid w:val="00A36D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A36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A36D77"/>
  </w:style>
  <w:style w:type="table" w:customStyle="1" w:styleId="223">
    <w:name w:val="Сетка таблицы22"/>
    <w:basedOn w:val="a1"/>
    <w:next w:val="af3"/>
    <w:uiPriority w:val="59"/>
    <w:rsid w:val="00A36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A36D77"/>
  </w:style>
  <w:style w:type="table" w:customStyle="1" w:styleId="231">
    <w:name w:val="Сетка таблицы23"/>
    <w:basedOn w:val="a1"/>
    <w:next w:val="af3"/>
    <w:uiPriority w:val="59"/>
    <w:rsid w:val="00A36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A36D77"/>
  </w:style>
  <w:style w:type="table" w:customStyle="1" w:styleId="241">
    <w:name w:val="Сетка таблицы24"/>
    <w:basedOn w:val="a1"/>
    <w:next w:val="af3"/>
    <w:uiPriority w:val="59"/>
    <w:rsid w:val="00A36D7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A36D77"/>
  </w:style>
  <w:style w:type="numbering" w:customStyle="1" w:styleId="1101">
    <w:name w:val="Нет списка110"/>
    <w:next w:val="a2"/>
    <w:uiPriority w:val="99"/>
    <w:semiHidden/>
    <w:unhideWhenUsed/>
    <w:rsid w:val="00A36D77"/>
  </w:style>
  <w:style w:type="table" w:customStyle="1" w:styleId="1110">
    <w:name w:val="Сетка таблицы111"/>
    <w:basedOn w:val="a1"/>
    <w:next w:val="af3"/>
    <w:uiPriority w:val="59"/>
    <w:rsid w:val="00A36D7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20"/>
    <w:qFormat/>
    <w:rsid w:val="00A36D77"/>
    <w:rPr>
      <w:i/>
      <w:iCs/>
    </w:rPr>
  </w:style>
  <w:style w:type="table" w:customStyle="1" w:styleId="251">
    <w:name w:val="Сетка таблицы25"/>
    <w:basedOn w:val="a1"/>
    <w:next w:val="af3"/>
    <w:uiPriority w:val="59"/>
    <w:rsid w:val="00A36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f3"/>
    <w:uiPriority w:val="59"/>
    <w:rsid w:val="00A36D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f3"/>
    <w:uiPriority w:val="59"/>
    <w:rsid w:val="00A36D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A36D77"/>
  </w:style>
  <w:style w:type="paragraph" w:styleId="afff0">
    <w:name w:val="caption"/>
    <w:basedOn w:val="a"/>
    <w:next w:val="a"/>
    <w:uiPriority w:val="35"/>
    <w:semiHidden/>
    <w:unhideWhenUsed/>
    <w:qFormat/>
    <w:rsid w:val="00A36D77"/>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A36D77"/>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A36D77"/>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A36D77"/>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2">
    <w:name w:val="Выделенная цитата Знак"/>
    <w:basedOn w:val="a0"/>
    <w:link w:val="afff1"/>
    <w:uiPriority w:val="30"/>
    <w:rsid w:val="00A36D77"/>
    <w:rPr>
      <w:rFonts w:ascii="Times New Roman" w:eastAsia="Arial Unicode MS" w:hAnsi="Times New Roman" w:cs="Arial Unicode MS"/>
      <w:b/>
      <w:bCs/>
      <w:i/>
      <w:iCs/>
      <w:color w:val="4F81BD" w:themeColor="accent1"/>
      <w:kern w:val="2"/>
      <w:sz w:val="24"/>
      <w:szCs w:val="24"/>
      <w:lang w:eastAsia="hi-IN" w:bidi="hi-IN"/>
    </w:rPr>
  </w:style>
  <w:style w:type="character" w:styleId="afff3">
    <w:name w:val="Subtle Emphasis"/>
    <w:basedOn w:val="a0"/>
    <w:uiPriority w:val="19"/>
    <w:qFormat/>
    <w:rsid w:val="00A36D77"/>
    <w:rPr>
      <w:i/>
      <w:iCs/>
      <w:color w:val="808080" w:themeColor="text1" w:themeTint="7F"/>
    </w:rPr>
  </w:style>
  <w:style w:type="character" w:styleId="afff4">
    <w:name w:val="Intense Emphasis"/>
    <w:basedOn w:val="a0"/>
    <w:uiPriority w:val="21"/>
    <w:qFormat/>
    <w:rsid w:val="00A36D77"/>
    <w:rPr>
      <w:b/>
      <w:bCs/>
      <w:i/>
      <w:iCs/>
      <w:color w:val="4F81BD" w:themeColor="accent1"/>
    </w:rPr>
  </w:style>
  <w:style w:type="character" w:styleId="afff5">
    <w:name w:val="Subtle Reference"/>
    <w:basedOn w:val="a0"/>
    <w:uiPriority w:val="31"/>
    <w:qFormat/>
    <w:rsid w:val="00A36D77"/>
    <w:rPr>
      <w:smallCaps/>
      <w:color w:val="C0504D" w:themeColor="accent2"/>
      <w:u w:val="single"/>
    </w:rPr>
  </w:style>
  <w:style w:type="character" w:styleId="afff6">
    <w:name w:val="Intense Reference"/>
    <w:basedOn w:val="a0"/>
    <w:uiPriority w:val="32"/>
    <w:qFormat/>
    <w:rsid w:val="00A36D77"/>
    <w:rPr>
      <w:b/>
      <w:bCs/>
      <w:smallCaps/>
      <w:color w:val="C0504D" w:themeColor="accent2"/>
      <w:spacing w:val="5"/>
      <w:u w:val="single"/>
    </w:rPr>
  </w:style>
  <w:style w:type="character" w:styleId="afff7">
    <w:name w:val="Book Title"/>
    <w:basedOn w:val="a0"/>
    <w:uiPriority w:val="33"/>
    <w:qFormat/>
    <w:rsid w:val="00A36D77"/>
    <w:rPr>
      <w:b/>
      <w:bCs/>
      <w:smallCaps/>
      <w:spacing w:val="5"/>
    </w:rPr>
  </w:style>
  <w:style w:type="numbering" w:customStyle="1" w:styleId="290">
    <w:name w:val="Нет списка29"/>
    <w:next w:val="a2"/>
    <w:uiPriority w:val="99"/>
    <w:semiHidden/>
    <w:unhideWhenUsed/>
    <w:rsid w:val="00A36D77"/>
  </w:style>
  <w:style w:type="numbering" w:customStyle="1" w:styleId="301">
    <w:name w:val="Нет списка30"/>
    <w:next w:val="a2"/>
    <w:uiPriority w:val="99"/>
    <w:semiHidden/>
    <w:unhideWhenUsed/>
    <w:rsid w:val="00A36D77"/>
  </w:style>
  <w:style w:type="character" w:customStyle="1" w:styleId="1f2">
    <w:name w:val="Основной текст Знак1"/>
    <w:basedOn w:val="a0"/>
    <w:uiPriority w:val="99"/>
    <w:rsid w:val="00A36D77"/>
    <w:rPr>
      <w:rFonts w:ascii="Times New Roman" w:hAnsi="Times New Roman" w:cs="Times New Roman" w:hint="default"/>
      <w:sz w:val="21"/>
      <w:szCs w:val="21"/>
      <w:shd w:val="clear" w:color="auto" w:fill="FFFFFF"/>
    </w:rPr>
  </w:style>
  <w:style w:type="table" w:customStyle="1" w:styleId="281">
    <w:name w:val="Сетка таблицы28"/>
    <w:basedOn w:val="a1"/>
    <w:next w:val="af3"/>
    <w:uiPriority w:val="9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A36D77"/>
  </w:style>
  <w:style w:type="paragraph" w:customStyle="1" w:styleId="book">
    <w:name w:val="book"/>
    <w:basedOn w:val="a"/>
    <w:rsid w:val="00A36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A36D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A36D77"/>
    <w:rPr>
      <w:rFonts w:ascii="Times New Roman" w:hAnsi="Times New Roman" w:cs="Times New Roman" w:hint="default"/>
      <w:spacing w:val="10"/>
      <w:sz w:val="20"/>
      <w:szCs w:val="20"/>
    </w:rPr>
  </w:style>
  <w:style w:type="table" w:customStyle="1" w:styleId="291">
    <w:name w:val="Сетка таблицы29"/>
    <w:basedOn w:val="a1"/>
    <w:next w:val="af3"/>
    <w:uiPriority w:val="59"/>
    <w:rsid w:val="00A36D77"/>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A36D77"/>
  </w:style>
  <w:style w:type="table" w:customStyle="1" w:styleId="302">
    <w:name w:val="Сетка таблицы30"/>
    <w:basedOn w:val="a1"/>
    <w:next w:val="af3"/>
    <w:uiPriority w:val="59"/>
    <w:rsid w:val="00A36D77"/>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A36D77"/>
  </w:style>
  <w:style w:type="paragraph" w:styleId="afff8">
    <w:name w:val="List"/>
    <w:basedOn w:val="af4"/>
    <w:uiPriority w:val="99"/>
    <w:semiHidden/>
    <w:unhideWhenUsed/>
    <w:rsid w:val="00A36D77"/>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3">
    <w:name w:val="Заголовок1"/>
    <w:basedOn w:val="a"/>
    <w:next w:val="af4"/>
    <w:uiPriority w:val="99"/>
    <w:rsid w:val="00A36D77"/>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4">
    <w:name w:val="Указатель1"/>
    <w:basedOn w:val="a"/>
    <w:uiPriority w:val="99"/>
    <w:rsid w:val="00A36D77"/>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A36D77"/>
    <w:pPr>
      <w:ind w:firstLine="0"/>
      <w:jc w:val="center"/>
    </w:pPr>
    <w:rPr>
      <w:b/>
      <w:bCs/>
      <w:i/>
      <w:iCs/>
      <w:color w:val="auto"/>
    </w:rPr>
  </w:style>
  <w:style w:type="paragraph" w:customStyle="1" w:styleId="programsubhead">
    <w:name w:val="program subhead"/>
    <w:uiPriority w:val="99"/>
    <w:rsid w:val="00A36D77"/>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A36D77"/>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A36D77"/>
    <w:pPr>
      <w:tabs>
        <w:tab w:val="right" w:leader="dot" w:pos="5556"/>
      </w:tabs>
      <w:ind w:firstLine="0"/>
      <w:jc w:val="left"/>
    </w:pPr>
    <w:rPr>
      <w:color w:val="auto"/>
    </w:rPr>
  </w:style>
  <w:style w:type="paragraph" w:customStyle="1" w:styleId="programhead">
    <w:name w:val="program head"/>
    <w:uiPriority w:val="99"/>
    <w:rsid w:val="00A36D77"/>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9">
    <w:name w:val="Содержимое таблицы"/>
    <w:basedOn w:val="a"/>
    <w:uiPriority w:val="99"/>
    <w:rsid w:val="00A36D77"/>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a">
    <w:name w:val="Заголовок таблицы"/>
    <w:basedOn w:val="afff9"/>
    <w:uiPriority w:val="99"/>
    <w:rsid w:val="00A36D77"/>
    <w:pPr>
      <w:jc w:val="center"/>
    </w:pPr>
    <w:rPr>
      <w:b/>
      <w:bCs/>
    </w:rPr>
  </w:style>
  <w:style w:type="paragraph" w:customStyle="1" w:styleId="74">
    <w:name w:val="Абзац списка7"/>
    <w:basedOn w:val="a"/>
    <w:uiPriority w:val="99"/>
    <w:rsid w:val="00A36D77"/>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A36D7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A36D77"/>
    <w:rPr>
      <w:color w:val="000000"/>
    </w:rPr>
  </w:style>
  <w:style w:type="paragraph" w:customStyle="1" w:styleId="footnotedescription">
    <w:name w:val="footnote description"/>
    <w:next w:val="a"/>
    <w:link w:val="footnotedescriptionChar"/>
    <w:rsid w:val="00A36D77"/>
    <w:pPr>
      <w:spacing w:after="0" w:line="266" w:lineRule="auto"/>
      <w:ind w:left="7" w:right="53"/>
      <w:jc w:val="both"/>
    </w:pPr>
    <w:rPr>
      <w:color w:val="000000"/>
    </w:rPr>
  </w:style>
  <w:style w:type="character" w:customStyle="1" w:styleId="ListLabel1">
    <w:name w:val="ListLabel 1"/>
    <w:rsid w:val="00A36D77"/>
    <w:rPr>
      <w:rFonts w:ascii="Times New Roman" w:hAnsi="Times New Roman" w:cs="Times New Roman" w:hint="default"/>
      <w:b/>
      <w:bCs w:val="0"/>
      <w:i w:val="0"/>
      <w:iCs w:val="0"/>
      <w:color w:val="00000A"/>
      <w:sz w:val="24"/>
      <w:szCs w:val="24"/>
    </w:rPr>
  </w:style>
  <w:style w:type="character" w:customStyle="1" w:styleId="ListLabel4">
    <w:name w:val="ListLabel 4"/>
    <w:rsid w:val="00A36D77"/>
    <w:rPr>
      <w:rFonts w:ascii="Courier New" w:hAnsi="Courier New" w:cs="Courier New" w:hint="default"/>
    </w:rPr>
  </w:style>
  <w:style w:type="character" w:customStyle="1" w:styleId="ritreferenceauthors">
    <w:name w:val="rit_referenceauthors"/>
    <w:basedOn w:val="a0"/>
    <w:rsid w:val="00A36D77"/>
  </w:style>
  <w:style w:type="character" w:customStyle="1" w:styleId="ritreferencetitle">
    <w:name w:val="rit_referencetitle"/>
    <w:basedOn w:val="a0"/>
    <w:rsid w:val="00A36D77"/>
  </w:style>
  <w:style w:type="character" w:customStyle="1" w:styleId="footnotemark">
    <w:name w:val="footnote mark"/>
    <w:rsid w:val="00A36D77"/>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f3"/>
    <w:uiPriority w:val="39"/>
    <w:rsid w:val="00A36D7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A36D77"/>
  </w:style>
  <w:style w:type="table" w:customStyle="1" w:styleId="321">
    <w:name w:val="Сетка таблицы32"/>
    <w:basedOn w:val="a1"/>
    <w:next w:val="af3"/>
    <w:rsid w:val="00A36D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A36D77"/>
  </w:style>
  <w:style w:type="table" w:customStyle="1" w:styleId="334">
    <w:name w:val="Сетка таблицы33"/>
    <w:basedOn w:val="a1"/>
    <w:next w:val="af3"/>
    <w:rsid w:val="00A36D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2"/>
    <w:uiPriority w:val="99"/>
    <w:semiHidden/>
    <w:unhideWhenUsed/>
    <w:rsid w:val="00A36D77"/>
  </w:style>
  <w:style w:type="table" w:customStyle="1" w:styleId="343">
    <w:name w:val="Сетка таблицы34"/>
    <w:basedOn w:val="a1"/>
    <w:next w:val="af3"/>
    <w:uiPriority w:val="59"/>
    <w:rsid w:val="00A36D7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unhideWhenUsed/>
    <w:rsid w:val="00A36D77"/>
  </w:style>
  <w:style w:type="table" w:customStyle="1" w:styleId="354">
    <w:name w:val="Сетка таблицы35"/>
    <w:basedOn w:val="a1"/>
    <w:next w:val="af3"/>
    <w:uiPriority w:val="59"/>
    <w:rsid w:val="00A36D7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A36D77"/>
  </w:style>
  <w:style w:type="numbering" w:customStyle="1" w:styleId="390">
    <w:name w:val="Нет списка39"/>
    <w:next w:val="a2"/>
    <w:semiHidden/>
    <w:rsid w:val="00A36D77"/>
  </w:style>
  <w:style w:type="table" w:customStyle="1" w:styleId="363">
    <w:name w:val="Сетка таблицы36"/>
    <w:basedOn w:val="a1"/>
    <w:next w:val="af3"/>
    <w:rsid w:val="00A36D77"/>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A36D77"/>
  </w:style>
  <w:style w:type="table" w:customStyle="1" w:styleId="374">
    <w:name w:val="Сетка таблицы37"/>
    <w:basedOn w:val="a1"/>
    <w:next w:val="af3"/>
    <w:uiPriority w:val="59"/>
    <w:rsid w:val="00A36D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18013</Words>
  <Characters>102678</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2022-07-01T10:40:00Z</dcterms:created>
  <dcterms:modified xsi:type="dcterms:W3CDTF">2022-07-01T10:40:00Z</dcterms:modified>
</cp:coreProperties>
</file>