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DD1" w:rsidRPr="003F7DD1" w:rsidRDefault="003F7DD1" w:rsidP="003F7D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7DD1" w:rsidRPr="003F7DD1" w:rsidRDefault="003F7DD1" w:rsidP="003F7DD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874B3" w:rsidRDefault="000874B3" w:rsidP="000874B3">
      <w:pPr>
        <w:framePr w:h="354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51200" cy="1695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1200" cy="16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E7027" w:rsidRPr="007B17FE" w:rsidRDefault="00AE7027" w:rsidP="00453E7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E7027" w:rsidRPr="007B17FE" w:rsidRDefault="00AE7027" w:rsidP="00453E7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E7027" w:rsidRDefault="00AE7027" w:rsidP="00453E7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F7DD1" w:rsidRDefault="003F7DD1" w:rsidP="00453E7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F7DD1" w:rsidRDefault="003F7DD1" w:rsidP="00453E7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F7DD1" w:rsidRDefault="003F7DD1" w:rsidP="00453E7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F7DD1" w:rsidRDefault="003F7DD1" w:rsidP="00453E7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F7DD1" w:rsidRPr="007B17FE" w:rsidRDefault="003F7DD1" w:rsidP="00453E7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53E70" w:rsidRPr="007B17FE" w:rsidRDefault="00453E70" w:rsidP="00453E7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53E70" w:rsidRPr="007B17FE" w:rsidRDefault="00CF28A6" w:rsidP="00CF28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17FE">
        <w:rPr>
          <w:rFonts w:ascii="Times New Roman" w:hAnsi="Times New Roman" w:cs="Times New Roman"/>
          <w:b/>
          <w:bCs/>
          <w:sz w:val="24"/>
          <w:szCs w:val="24"/>
        </w:rPr>
        <w:t>ПРОГРАММА НАСТАВНИЧЕСТВА</w:t>
      </w:r>
    </w:p>
    <w:p w:rsidR="00CF28A6" w:rsidRPr="007B17FE" w:rsidRDefault="00CF28A6" w:rsidP="00CF28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17FE">
        <w:rPr>
          <w:rFonts w:ascii="Times New Roman" w:hAnsi="Times New Roman" w:cs="Times New Roman"/>
          <w:b/>
          <w:bCs/>
          <w:sz w:val="24"/>
          <w:szCs w:val="24"/>
        </w:rPr>
        <w:t>«ФОРМА ПЕДАГОГ-</w:t>
      </w:r>
      <w:r w:rsidR="00A1730B" w:rsidRPr="007B17FE">
        <w:rPr>
          <w:rFonts w:ascii="Times New Roman" w:hAnsi="Times New Roman" w:cs="Times New Roman"/>
          <w:b/>
          <w:bCs/>
          <w:sz w:val="24"/>
          <w:szCs w:val="24"/>
        </w:rPr>
        <w:t>ПЕДАГОГ</w:t>
      </w:r>
      <w:r w:rsidRPr="007B17FE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CF28A6" w:rsidRPr="007B17FE" w:rsidRDefault="00CF28A6" w:rsidP="00CF28A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B17FE">
        <w:rPr>
          <w:rFonts w:ascii="Times New Roman" w:hAnsi="Times New Roman" w:cs="Times New Roman"/>
          <w:bCs/>
          <w:sz w:val="24"/>
          <w:szCs w:val="24"/>
        </w:rPr>
        <w:t>на период 2022-2023 годы</w:t>
      </w:r>
    </w:p>
    <w:p w:rsidR="00CF28A6" w:rsidRPr="007B17FE" w:rsidRDefault="00CF28A6" w:rsidP="00CF28A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F28A6" w:rsidRPr="007B17FE" w:rsidRDefault="00CF28A6" w:rsidP="00CF28A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F28A6" w:rsidRPr="007B17FE" w:rsidRDefault="00CF28A6" w:rsidP="00CF28A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E7027" w:rsidRPr="007B17FE" w:rsidRDefault="00AE7027" w:rsidP="00CF28A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E7027" w:rsidRPr="007B17FE" w:rsidRDefault="00AE7027" w:rsidP="00CF28A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E7027" w:rsidRPr="007B17FE" w:rsidRDefault="00AE7027" w:rsidP="00CF28A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B17FE" w:rsidRPr="007B17FE" w:rsidRDefault="007B17FE" w:rsidP="00CF28A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B17FE">
        <w:rPr>
          <w:rFonts w:ascii="Times New Roman" w:hAnsi="Times New Roman" w:cs="Times New Roman"/>
          <w:bCs/>
          <w:sz w:val="24"/>
          <w:szCs w:val="24"/>
        </w:rPr>
        <w:t xml:space="preserve">Куратор </w:t>
      </w:r>
    </w:p>
    <w:p w:rsidR="00CF28A6" w:rsidRPr="007B17FE" w:rsidRDefault="007B17FE" w:rsidP="00CF28A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B17FE">
        <w:rPr>
          <w:rFonts w:ascii="Times New Roman" w:hAnsi="Times New Roman" w:cs="Times New Roman"/>
          <w:bCs/>
          <w:sz w:val="24"/>
          <w:szCs w:val="24"/>
        </w:rPr>
        <w:t>Трофимова Л.Ю.</w:t>
      </w:r>
    </w:p>
    <w:p w:rsidR="00453E70" w:rsidRPr="007B17FE" w:rsidRDefault="00453E70" w:rsidP="00453E7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E7027" w:rsidRPr="007B17FE" w:rsidRDefault="00AE7027" w:rsidP="00453E7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53E70" w:rsidRPr="007B17FE" w:rsidRDefault="00453E70" w:rsidP="00453E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28A6" w:rsidRPr="007B17FE" w:rsidRDefault="00CF28A6" w:rsidP="00453E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28A6" w:rsidRPr="007B17FE" w:rsidRDefault="00CF28A6" w:rsidP="00453E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28A6" w:rsidRPr="007B17FE" w:rsidRDefault="00CF28A6" w:rsidP="00453E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28A6" w:rsidRPr="007B17FE" w:rsidRDefault="00CF28A6" w:rsidP="00453E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28A6" w:rsidRPr="007B17FE" w:rsidRDefault="00CF28A6" w:rsidP="00453E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28A6" w:rsidRPr="007B17FE" w:rsidRDefault="00CF28A6" w:rsidP="00453E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28A6" w:rsidRPr="007B17FE" w:rsidRDefault="00CF28A6" w:rsidP="00453E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28A6" w:rsidRPr="007B17FE" w:rsidRDefault="00CF28A6" w:rsidP="00453E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7027" w:rsidRPr="007B17FE" w:rsidRDefault="00AE7027" w:rsidP="00453E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7027" w:rsidRPr="007B17FE" w:rsidRDefault="00AE7027" w:rsidP="00453E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28A6" w:rsidRPr="007B17FE" w:rsidRDefault="00CF28A6" w:rsidP="00453E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17FE" w:rsidRPr="007B17FE" w:rsidRDefault="007B17FE" w:rsidP="00453E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17FE" w:rsidRPr="007B17FE" w:rsidRDefault="007B17FE" w:rsidP="00453E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17FE" w:rsidRPr="007B17FE" w:rsidRDefault="007B17FE" w:rsidP="00453E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17FE" w:rsidRPr="007B17FE" w:rsidRDefault="007B17FE" w:rsidP="00453E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17FE" w:rsidRPr="007B17FE" w:rsidRDefault="007B17FE" w:rsidP="00453E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3B6C" w:rsidRPr="003F7DD1" w:rsidRDefault="003F7DD1" w:rsidP="003F7D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B17FE">
        <w:rPr>
          <w:rFonts w:ascii="Times New Roman" w:hAnsi="Times New Roman" w:cs="Times New Roman"/>
          <w:sz w:val="24"/>
          <w:szCs w:val="24"/>
        </w:rPr>
        <w:t>г. Сысерть, 2022</w:t>
      </w:r>
    </w:p>
    <w:p w:rsidR="00A1730B" w:rsidRPr="007B17FE" w:rsidRDefault="00A1730B" w:rsidP="00CF28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7FE">
        <w:rPr>
          <w:rFonts w:ascii="Times New Roman" w:hAnsi="Times New Roman" w:cs="Times New Roman"/>
          <w:b/>
          <w:sz w:val="24"/>
          <w:szCs w:val="24"/>
        </w:rPr>
        <w:t>Раздел 1. Общие положения</w:t>
      </w:r>
    </w:p>
    <w:p w:rsidR="001927E8" w:rsidRPr="007B17FE" w:rsidRDefault="001927E8" w:rsidP="001927E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7FE">
        <w:rPr>
          <w:rFonts w:ascii="Times New Roman" w:hAnsi="Times New Roman" w:cs="Times New Roman"/>
          <w:b/>
          <w:i/>
          <w:sz w:val="24"/>
          <w:szCs w:val="24"/>
        </w:rPr>
        <w:t>Целью</w:t>
      </w:r>
      <w:r w:rsidRPr="007B17FE">
        <w:rPr>
          <w:rFonts w:ascii="Times New Roman" w:hAnsi="Times New Roman" w:cs="Times New Roman"/>
          <w:sz w:val="24"/>
          <w:szCs w:val="24"/>
        </w:rPr>
        <w:t xml:space="preserve"> программы наставничества является – стать для молодого специалиста фундаментом для становления себя, как профессионала. Поделиться универсальной технологией передачи опыта, знаний, партнерство между коучем (наставником) и подопечным, коучи (наставляемым),</w:t>
      </w:r>
      <w:r w:rsidRPr="007B17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7B17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для повышения его результативности, которое достигается за счет повышения мотивации, изменения профессионального поведения (стиля) и нахождения ответов на трудные вопросы</w:t>
      </w:r>
      <w:r w:rsidRPr="007B17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1927E8" w:rsidRPr="007B17FE" w:rsidRDefault="001927E8" w:rsidP="00CF28A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B17FE">
        <w:rPr>
          <w:rFonts w:ascii="Times New Roman" w:hAnsi="Times New Roman" w:cs="Times New Roman"/>
          <w:b/>
          <w:i/>
          <w:sz w:val="24"/>
          <w:szCs w:val="24"/>
        </w:rPr>
        <w:t>Задачи программы наставничества :</w:t>
      </w:r>
    </w:p>
    <w:p w:rsidR="001927E8" w:rsidRPr="007B17FE" w:rsidRDefault="001927E8" w:rsidP="001927E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17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Ускорение процесса профессионального становления, оказание помощи в профессиональной адаптации наставляемому, в отношении которого осуществляется наставничество. </w:t>
      </w:r>
    </w:p>
    <w:p w:rsidR="001927E8" w:rsidRPr="007B17FE" w:rsidRDefault="001927E8" w:rsidP="001927E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17FE">
        <w:rPr>
          <w:rFonts w:ascii="Times New Roman" w:hAnsi="Times New Roman" w:cs="Times New Roman"/>
          <w:color w:val="000000" w:themeColor="text1"/>
          <w:sz w:val="24"/>
          <w:szCs w:val="24"/>
        </w:rPr>
        <w:t>2. Выработка у наставляемых высоких профессиональных и моральных качеств, добросовестности, дисциплинированности, сознательного и творческого отношения к делу, способности самостоятельно, качественно и ответственно выполнять должностные обязанности.</w:t>
      </w:r>
    </w:p>
    <w:p w:rsidR="001927E8" w:rsidRPr="007B17FE" w:rsidRDefault="001927E8" w:rsidP="001927E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17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3. Оценка профессиональных знаний и навыков наставляемых исходя из результатов исполнения возложенных на них должностных обязанностей, а также осуществление мероприятий, предусмотренных индивидуальными планами обучения. </w:t>
      </w:r>
    </w:p>
    <w:p w:rsidR="00900524" w:rsidRPr="007B17FE" w:rsidRDefault="001927E8" w:rsidP="001927E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17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Адаптация обучаемых к корпоративной культуре, усвоение традиций и правил поведения в образовательной организации. </w:t>
      </w:r>
    </w:p>
    <w:p w:rsidR="00900524" w:rsidRPr="007B17FE" w:rsidRDefault="001927E8" w:rsidP="001927E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17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Оказание моральной и психологической поддержки наставляемому в преодолении профессиональных трудностей, возникших при выполнении должностных обязанностей. </w:t>
      </w:r>
    </w:p>
    <w:p w:rsidR="001927E8" w:rsidRPr="007B17FE" w:rsidRDefault="001927E8" w:rsidP="001927E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17FE">
        <w:rPr>
          <w:rFonts w:ascii="Times New Roman" w:hAnsi="Times New Roman" w:cs="Times New Roman"/>
          <w:color w:val="000000" w:themeColor="text1"/>
          <w:sz w:val="24"/>
          <w:szCs w:val="24"/>
        </w:rPr>
        <w:t>6. Содействие наставляемому в освоении эффективных форм и методов взаимодействия с коллегами и учащимися, развитии способности самостоятельно повышать свой профессиональный уровень.</w:t>
      </w:r>
    </w:p>
    <w:p w:rsidR="001927E8" w:rsidRPr="007B17FE" w:rsidRDefault="001927E8" w:rsidP="00CF28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927E8" w:rsidRPr="007B17FE" w:rsidRDefault="00900524" w:rsidP="0090052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17FE">
        <w:rPr>
          <w:rFonts w:ascii="Times New Roman" w:hAnsi="Times New Roman" w:cs="Times New Roman"/>
          <w:b/>
          <w:bCs/>
          <w:iCs/>
          <w:sz w:val="24"/>
          <w:szCs w:val="24"/>
        </w:rPr>
        <w:t>Раздел 2. Права и обязанности участников программы наставничества</w:t>
      </w:r>
    </w:p>
    <w:p w:rsidR="00900524" w:rsidRPr="007B17FE" w:rsidRDefault="00900524" w:rsidP="0090052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17FE">
        <w:rPr>
          <w:rFonts w:ascii="Times New Roman" w:hAnsi="Times New Roman" w:cs="Times New Roman"/>
          <w:sz w:val="24"/>
          <w:szCs w:val="24"/>
        </w:rPr>
        <w:t>К зоне ответственности наставника относится:</w:t>
      </w:r>
    </w:p>
    <w:p w:rsidR="00900524" w:rsidRPr="007B17FE" w:rsidRDefault="00900524" w:rsidP="009005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B17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• сбор и работа с базой </w:t>
      </w:r>
      <w:r w:rsidRPr="007B17F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наставников</w:t>
      </w:r>
      <w:r w:rsidRPr="007B17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и наставляемых;</w:t>
      </w:r>
    </w:p>
    <w:p w:rsidR="00900524" w:rsidRPr="007B17FE" w:rsidRDefault="00900524" w:rsidP="009005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B17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• организация обучения </w:t>
      </w:r>
      <w:r w:rsidRPr="007B17F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наставников</w:t>
      </w:r>
      <w:r w:rsidRPr="007B17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(в том числе привлечение экспертов. для проведения обучения); </w:t>
      </w:r>
    </w:p>
    <w:p w:rsidR="00900524" w:rsidRPr="007B17FE" w:rsidRDefault="00900524" w:rsidP="009005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B17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• контроль процедуры внедрения целевой модели наставничества; </w:t>
      </w:r>
    </w:p>
    <w:p w:rsidR="00900524" w:rsidRPr="007B17FE" w:rsidRDefault="00900524" w:rsidP="009005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B17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• контроль проведения программ наставничества; </w:t>
      </w:r>
    </w:p>
    <w:p w:rsidR="00900524" w:rsidRPr="007B17FE" w:rsidRDefault="00900524" w:rsidP="009005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17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• участие в оценке вовлеченности обучающихся в различные формы.</w:t>
      </w:r>
    </w:p>
    <w:p w:rsidR="00900524" w:rsidRPr="007B17FE" w:rsidRDefault="00900524" w:rsidP="009005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17FE">
        <w:rPr>
          <w:rFonts w:ascii="Times New Roman" w:hAnsi="Times New Roman" w:cs="Times New Roman"/>
          <w:sz w:val="24"/>
          <w:szCs w:val="24"/>
        </w:rPr>
        <w:t xml:space="preserve">                                        Обязанности наставника:</w:t>
      </w:r>
    </w:p>
    <w:p w:rsidR="00900524" w:rsidRPr="007B17FE" w:rsidRDefault="00900524" w:rsidP="0090052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B17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• </w:t>
      </w:r>
      <w:r w:rsidRPr="007B17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Знать требования локальных нормативных актов, определяющих права и обязанности сотрудника (мол.специалиста) по занимаемой должности;</w:t>
      </w:r>
    </w:p>
    <w:p w:rsidR="00900524" w:rsidRPr="007B17FE" w:rsidRDefault="00900524" w:rsidP="0090052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B17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• </w:t>
      </w:r>
      <w:r w:rsidRPr="007B17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Разрабатывать совместно с сотрудником (мол.специалиста) индивидуальный план повышения квалификации;</w:t>
      </w:r>
    </w:p>
    <w:p w:rsidR="00900524" w:rsidRPr="007B17FE" w:rsidRDefault="00900524" w:rsidP="0090052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B17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• </w:t>
      </w:r>
      <w:r w:rsidRPr="007B17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Передавать свои знания и опыт при осуществлении своих обязанностей;</w:t>
      </w:r>
    </w:p>
    <w:p w:rsidR="00900524" w:rsidRPr="007B17FE" w:rsidRDefault="00900524" w:rsidP="0090052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B17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• </w:t>
      </w:r>
      <w:r w:rsidRPr="007B17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Всесторонне изучать деловые и нравственные качества сотрудника (мол.специалиста), его отношение к работе, коллективу;</w:t>
      </w:r>
    </w:p>
    <w:p w:rsidR="00900524" w:rsidRPr="007B17FE" w:rsidRDefault="00900524" w:rsidP="0090052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B17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• </w:t>
      </w:r>
      <w:r w:rsidRPr="007B17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Личным примером развивать положительные качества сотрудника (мол.специалиста), привлекать к участию в общественной жизни коллектива, содействовать развитию общекультурного и профессионального кругозора;</w:t>
      </w:r>
    </w:p>
    <w:p w:rsidR="00900524" w:rsidRPr="007B17FE" w:rsidRDefault="00900524" w:rsidP="0090052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B17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• </w:t>
      </w:r>
      <w:r w:rsidRPr="007B17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Составлять отчет о результатах деятельности сотрудника (мол.специалиста) по завершению срока наставничества;</w:t>
      </w:r>
    </w:p>
    <w:p w:rsidR="00900524" w:rsidRPr="007B17FE" w:rsidRDefault="001C3022" w:rsidP="001C302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17FE">
        <w:rPr>
          <w:rFonts w:ascii="Times New Roman" w:hAnsi="Times New Roman" w:cs="Times New Roman"/>
          <w:sz w:val="24"/>
          <w:szCs w:val="24"/>
        </w:rPr>
        <w:t>Права наставника:</w:t>
      </w:r>
    </w:p>
    <w:p w:rsidR="001C3022" w:rsidRPr="007B17FE" w:rsidRDefault="001C3022" w:rsidP="001C30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7FE">
        <w:rPr>
          <w:rFonts w:ascii="Times New Roman" w:hAnsi="Times New Roman" w:cs="Times New Roman"/>
          <w:sz w:val="24"/>
          <w:szCs w:val="24"/>
        </w:rPr>
        <w:t>− привлекать наставляемого к участию в мероприятиях, связанных с реализацией Программы наставничества;</w:t>
      </w:r>
    </w:p>
    <w:p w:rsidR="001C3022" w:rsidRPr="007B17FE" w:rsidRDefault="001C3022" w:rsidP="001C30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7FE">
        <w:rPr>
          <w:rFonts w:ascii="Times New Roman" w:hAnsi="Times New Roman" w:cs="Times New Roman"/>
          <w:sz w:val="24"/>
          <w:szCs w:val="24"/>
        </w:rPr>
        <w:t xml:space="preserve"> − участвовать в обсуждении вопросов, связанных с наставничеством, в том числе с деятельностью наставляемого; </w:t>
      </w:r>
    </w:p>
    <w:p w:rsidR="001C3022" w:rsidRPr="007B17FE" w:rsidRDefault="001C3022" w:rsidP="001C30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7FE">
        <w:rPr>
          <w:rFonts w:ascii="Times New Roman" w:hAnsi="Times New Roman" w:cs="Times New Roman"/>
          <w:sz w:val="24"/>
          <w:szCs w:val="24"/>
        </w:rPr>
        <w:t>− выбирать формы и методы контроля деятельности наставляемого и своевременности выполнения заданий, проектов, определенных индивидуальным планом;</w:t>
      </w:r>
    </w:p>
    <w:p w:rsidR="001C3022" w:rsidRPr="007B17FE" w:rsidRDefault="001C3022" w:rsidP="001C30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7FE">
        <w:rPr>
          <w:rFonts w:ascii="Times New Roman" w:hAnsi="Times New Roman" w:cs="Times New Roman"/>
          <w:sz w:val="24"/>
          <w:szCs w:val="24"/>
        </w:rPr>
        <w:t xml:space="preserve"> − требовать выполнения наставляемым индивидуального плана;</w:t>
      </w:r>
    </w:p>
    <w:p w:rsidR="001C3022" w:rsidRPr="007B17FE" w:rsidRDefault="001C3022" w:rsidP="001C30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7FE">
        <w:rPr>
          <w:rFonts w:ascii="Times New Roman" w:hAnsi="Times New Roman" w:cs="Times New Roman"/>
          <w:sz w:val="24"/>
          <w:szCs w:val="24"/>
        </w:rPr>
        <w:t xml:space="preserve"> − принимать участие в оценке качества реализованных программ наставничества, в оценке соответствия условий организации программ наставничества требованиям и принципам целевой модели и эффективности внедрения целевой модели;</w:t>
      </w:r>
    </w:p>
    <w:p w:rsidR="008E3561" w:rsidRPr="007B17FE" w:rsidRDefault="001C3022" w:rsidP="001C30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7FE">
        <w:rPr>
          <w:rFonts w:ascii="Times New Roman" w:hAnsi="Times New Roman" w:cs="Times New Roman"/>
          <w:sz w:val="24"/>
          <w:szCs w:val="24"/>
        </w:rPr>
        <w:t xml:space="preserve"> − обращаться к куратору с предложениями по внесению изменений и дополнений в документацию и инструменты осуществления </w:t>
      </w:r>
      <w:r w:rsidR="008E3561" w:rsidRPr="007B17FE">
        <w:rPr>
          <w:rFonts w:ascii="Times New Roman" w:hAnsi="Times New Roman" w:cs="Times New Roman"/>
          <w:sz w:val="24"/>
          <w:szCs w:val="24"/>
        </w:rPr>
        <w:t>программ наставничества;</w:t>
      </w:r>
    </w:p>
    <w:p w:rsidR="001C3022" w:rsidRPr="007B17FE" w:rsidRDefault="008E3561" w:rsidP="001C30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7FE">
        <w:rPr>
          <w:rFonts w:ascii="Times New Roman" w:hAnsi="Times New Roman" w:cs="Times New Roman"/>
          <w:sz w:val="24"/>
          <w:szCs w:val="24"/>
        </w:rPr>
        <w:t xml:space="preserve">− </w:t>
      </w:r>
      <w:r w:rsidR="001C3022" w:rsidRPr="007B17FE">
        <w:rPr>
          <w:rFonts w:ascii="Times New Roman" w:hAnsi="Times New Roman" w:cs="Times New Roman"/>
          <w:sz w:val="24"/>
          <w:szCs w:val="24"/>
        </w:rPr>
        <w:t xml:space="preserve">за организационно-методической поддержкой; </w:t>
      </w:r>
    </w:p>
    <w:p w:rsidR="001C3022" w:rsidRPr="007B17FE" w:rsidRDefault="001C3022" w:rsidP="001C30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7FE">
        <w:rPr>
          <w:rFonts w:ascii="Times New Roman" w:hAnsi="Times New Roman" w:cs="Times New Roman"/>
          <w:sz w:val="24"/>
          <w:szCs w:val="24"/>
        </w:rPr>
        <w:t>− обращаться к руководителю с заявлением о сложении обязанностей наставника по причинам личного характера или успешного выполнения лицом, в отношении которого осуществляется наставничество, мероприятий индивидуального плана развития.</w:t>
      </w:r>
    </w:p>
    <w:p w:rsidR="008E3561" w:rsidRPr="007B17FE" w:rsidRDefault="008E3561" w:rsidP="008E356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17FE">
        <w:rPr>
          <w:rFonts w:ascii="Times New Roman" w:hAnsi="Times New Roman" w:cs="Times New Roman"/>
          <w:sz w:val="24"/>
          <w:szCs w:val="24"/>
        </w:rPr>
        <w:t>К зоне ответственности наставляемого относится:</w:t>
      </w:r>
    </w:p>
    <w:p w:rsidR="008E3561" w:rsidRPr="007B17FE" w:rsidRDefault="008E3561" w:rsidP="008E356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17FE">
        <w:rPr>
          <w:rFonts w:ascii="Times New Roman" w:hAnsi="Times New Roman" w:cs="Times New Roman"/>
          <w:sz w:val="24"/>
          <w:szCs w:val="24"/>
        </w:rPr>
        <w:t>Наставляемый обязан:</w:t>
      </w:r>
    </w:p>
    <w:p w:rsidR="008E3561" w:rsidRPr="007B17FE" w:rsidRDefault="008E3561" w:rsidP="001C30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7FE">
        <w:rPr>
          <w:rFonts w:ascii="Times New Roman" w:hAnsi="Times New Roman" w:cs="Times New Roman"/>
          <w:sz w:val="24"/>
          <w:szCs w:val="24"/>
        </w:rPr>
        <w:t xml:space="preserve"> − выполнять задания, определенные в индивидуальном плане, в установленные сроки, и периодически обсуждать с наставником вопросы, связанные с выполнением индивидуального плана;</w:t>
      </w:r>
    </w:p>
    <w:p w:rsidR="008E3561" w:rsidRPr="007B17FE" w:rsidRDefault="008E3561" w:rsidP="001C30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7FE">
        <w:rPr>
          <w:rFonts w:ascii="Times New Roman" w:hAnsi="Times New Roman" w:cs="Times New Roman"/>
          <w:sz w:val="24"/>
          <w:szCs w:val="24"/>
        </w:rPr>
        <w:t xml:space="preserve"> - совместно с наставником развивать дефицитные компетенции, выявлять и устранять допущенные ошибки; </w:t>
      </w:r>
    </w:p>
    <w:p w:rsidR="008E3561" w:rsidRPr="007B17FE" w:rsidRDefault="008E3561" w:rsidP="001C30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7FE">
        <w:rPr>
          <w:rFonts w:ascii="Times New Roman" w:hAnsi="Times New Roman" w:cs="Times New Roman"/>
          <w:sz w:val="24"/>
          <w:szCs w:val="24"/>
        </w:rPr>
        <w:lastRenderedPageBreak/>
        <w:t>- выполнять указания и рекомендации наставника, связанные с выполнением Индивидуального плана, учиться у него практическому решению поставленных задач, формировать поведенческие навыки;</w:t>
      </w:r>
    </w:p>
    <w:p w:rsidR="008E3561" w:rsidRPr="007B17FE" w:rsidRDefault="008E3561" w:rsidP="001C30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7FE">
        <w:rPr>
          <w:rFonts w:ascii="Times New Roman" w:hAnsi="Times New Roman" w:cs="Times New Roman"/>
          <w:sz w:val="24"/>
          <w:szCs w:val="24"/>
        </w:rPr>
        <w:t xml:space="preserve"> - отчитываться перед наставником (в части выполнения касающихся его мероприятий индивидуального плана);</w:t>
      </w:r>
    </w:p>
    <w:p w:rsidR="008E3561" w:rsidRPr="007B17FE" w:rsidRDefault="008E3561" w:rsidP="001C30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7FE">
        <w:rPr>
          <w:rFonts w:ascii="Times New Roman" w:hAnsi="Times New Roman" w:cs="Times New Roman"/>
          <w:sz w:val="24"/>
          <w:szCs w:val="24"/>
        </w:rPr>
        <w:t xml:space="preserve"> - сообщать наставнику о трудностях, возникших в связи с исполнением определенных пунктов индивидуального плана;</w:t>
      </w:r>
    </w:p>
    <w:p w:rsidR="008E3561" w:rsidRPr="007B17FE" w:rsidRDefault="008E3561" w:rsidP="001C30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7FE">
        <w:rPr>
          <w:rFonts w:ascii="Times New Roman" w:hAnsi="Times New Roman" w:cs="Times New Roman"/>
          <w:sz w:val="24"/>
          <w:szCs w:val="24"/>
        </w:rPr>
        <w:t xml:space="preserve"> - проявлять дисциплинированность, организованность и ответственное отношение к учебе и всем видам деятельности в рамках наставничества; </w:t>
      </w:r>
    </w:p>
    <w:p w:rsidR="008E3561" w:rsidRPr="007B17FE" w:rsidRDefault="008E3561" w:rsidP="001C30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7FE">
        <w:rPr>
          <w:rFonts w:ascii="Times New Roman" w:hAnsi="Times New Roman" w:cs="Times New Roman"/>
          <w:sz w:val="24"/>
          <w:szCs w:val="24"/>
        </w:rPr>
        <w:t xml:space="preserve">- принимать участие в мероприятиях, организованных для лиц, в отношении которых осуществляется наставничество. </w:t>
      </w:r>
    </w:p>
    <w:p w:rsidR="008E3561" w:rsidRPr="007B17FE" w:rsidRDefault="008E3561" w:rsidP="008E356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17FE">
        <w:rPr>
          <w:rFonts w:ascii="Times New Roman" w:hAnsi="Times New Roman" w:cs="Times New Roman"/>
          <w:sz w:val="24"/>
          <w:szCs w:val="24"/>
        </w:rPr>
        <w:t>Наставляемый имеет право:</w:t>
      </w:r>
    </w:p>
    <w:p w:rsidR="008E3561" w:rsidRPr="007B17FE" w:rsidRDefault="008E3561" w:rsidP="001C30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7FE">
        <w:rPr>
          <w:rFonts w:ascii="Times New Roman" w:hAnsi="Times New Roman" w:cs="Times New Roman"/>
          <w:sz w:val="24"/>
          <w:szCs w:val="24"/>
        </w:rPr>
        <w:t>- пользоваться имеющейся в техникуме нормативной, информационно-аналитической и учебно-методической документацией, материалами и иными ресурсами, обеспечивающими реализацию индивидуального плана;</w:t>
      </w:r>
    </w:p>
    <w:p w:rsidR="008E3561" w:rsidRPr="007B17FE" w:rsidRDefault="008E3561" w:rsidP="001C30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7FE">
        <w:rPr>
          <w:rFonts w:ascii="Times New Roman" w:hAnsi="Times New Roman" w:cs="Times New Roman"/>
          <w:sz w:val="24"/>
          <w:szCs w:val="24"/>
        </w:rPr>
        <w:t xml:space="preserve"> - в индивидуальном порядке обращаться к наставнику за советом, помощью по вопросам, связанным с наставничеством;</w:t>
      </w:r>
    </w:p>
    <w:p w:rsidR="008E3561" w:rsidRPr="007B17FE" w:rsidRDefault="008E3561" w:rsidP="001C30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7FE">
        <w:rPr>
          <w:rFonts w:ascii="Times New Roman" w:hAnsi="Times New Roman" w:cs="Times New Roman"/>
          <w:sz w:val="24"/>
          <w:szCs w:val="24"/>
        </w:rPr>
        <w:t>- запрашивать интересующую информацию;</w:t>
      </w:r>
    </w:p>
    <w:p w:rsidR="008E3561" w:rsidRPr="007B17FE" w:rsidRDefault="008E3561" w:rsidP="001C30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7FE">
        <w:rPr>
          <w:rFonts w:ascii="Times New Roman" w:hAnsi="Times New Roman" w:cs="Times New Roman"/>
          <w:sz w:val="24"/>
          <w:szCs w:val="24"/>
        </w:rPr>
        <w:t xml:space="preserve"> - принимать участие в оценке качества реализованных программ наставничества, в оценке соответствия условий организации программ наставничества требованиям и принципам целевой модели и эффективности внедрения целевой модели;</w:t>
      </w:r>
    </w:p>
    <w:p w:rsidR="008E3561" w:rsidRPr="007B17FE" w:rsidRDefault="008E3561" w:rsidP="001C30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7FE">
        <w:rPr>
          <w:rFonts w:ascii="Times New Roman" w:hAnsi="Times New Roman" w:cs="Times New Roman"/>
          <w:sz w:val="24"/>
          <w:szCs w:val="24"/>
        </w:rPr>
        <w:t xml:space="preserve"> - при невозможности установления личного контакта с наставником выходить с соответствующим ходатайством о его замене к зам.директора</w:t>
      </w:r>
      <w:r w:rsidR="00F03B6C">
        <w:rPr>
          <w:rFonts w:ascii="Times New Roman" w:hAnsi="Times New Roman" w:cs="Times New Roman"/>
          <w:sz w:val="24"/>
          <w:szCs w:val="24"/>
        </w:rPr>
        <w:t>.</w:t>
      </w:r>
      <w:r w:rsidRPr="007B17FE">
        <w:rPr>
          <w:rFonts w:ascii="Times New Roman" w:hAnsi="Times New Roman" w:cs="Times New Roman"/>
          <w:sz w:val="24"/>
          <w:szCs w:val="24"/>
        </w:rPr>
        <w:t>.</w:t>
      </w:r>
    </w:p>
    <w:p w:rsidR="008E3561" w:rsidRPr="007B17FE" w:rsidRDefault="008E3561" w:rsidP="008E356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17FE">
        <w:rPr>
          <w:rFonts w:ascii="Times New Roman" w:hAnsi="Times New Roman" w:cs="Times New Roman"/>
          <w:sz w:val="24"/>
          <w:szCs w:val="24"/>
        </w:rPr>
        <w:t>К зоне ответственности куратора является:</w:t>
      </w:r>
    </w:p>
    <w:p w:rsidR="008E3561" w:rsidRPr="007B17FE" w:rsidRDefault="008E3561" w:rsidP="001C30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7FE">
        <w:rPr>
          <w:rFonts w:ascii="Times New Roman" w:hAnsi="Times New Roman" w:cs="Times New Roman"/>
          <w:sz w:val="24"/>
          <w:szCs w:val="24"/>
        </w:rPr>
        <w:t xml:space="preserve">- запрашивать документы (индивидуальные планы, заявления, представления, анкеты) и информацию (для осуществления мониторинга и оценки) от участников наставнической деятельности; </w:t>
      </w:r>
    </w:p>
    <w:p w:rsidR="008E3561" w:rsidRPr="007B17FE" w:rsidRDefault="008E3561" w:rsidP="001C30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7FE">
        <w:rPr>
          <w:rFonts w:ascii="Times New Roman" w:hAnsi="Times New Roman" w:cs="Times New Roman"/>
          <w:sz w:val="24"/>
          <w:szCs w:val="24"/>
        </w:rPr>
        <w:t xml:space="preserve">- организовать сбор данных о наставляемых через доступные источники(родители, классные руководители, педагоги-психологи, профориентационные тесты и др.); </w:t>
      </w:r>
    </w:p>
    <w:p w:rsidR="008E3561" w:rsidRPr="007B17FE" w:rsidRDefault="008E3561" w:rsidP="001C30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7FE">
        <w:rPr>
          <w:rFonts w:ascii="Times New Roman" w:hAnsi="Times New Roman" w:cs="Times New Roman"/>
          <w:sz w:val="24"/>
          <w:szCs w:val="24"/>
        </w:rPr>
        <w:t>- вносить предложения по изменениям и дополнениям в документы техникума, сопровождающие наставническую деятельность;</w:t>
      </w:r>
    </w:p>
    <w:p w:rsidR="008E3561" w:rsidRPr="007B17FE" w:rsidRDefault="008E3561" w:rsidP="001C30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7FE">
        <w:rPr>
          <w:rFonts w:ascii="Times New Roman" w:hAnsi="Times New Roman" w:cs="Times New Roman"/>
          <w:sz w:val="24"/>
          <w:szCs w:val="24"/>
        </w:rPr>
        <w:t xml:space="preserve"> - инициировать мероприятия в рамках организации наставнической деятельности в техникуме; </w:t>
      </w:r>
    </w:p>
    <w:p w:rsidR="008E3561" w:rsidRPr="007B17FE" w:rsidRDefault="008E3561" w:rsidP="001C30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7FE">
        <w:rPr>
          <w:rFonts w:ascii="Times New Roman" w:hAnsi="Times New Roman" w:cs="Times New Roman"/>
          <w:sz w:val="24"/>
          <w:szCs w:val="24"/>
        </w:rPr>
        <w:t xml:space="preserve">- принимать участие во встречах наставников с наставляемыми; </w:t>
      </w:r>
    </w:p>
    <w:p w:rsidR="008E3561" w:rsidRPr="007B17FE" w:rsidRDefault="008E3561" w:rsidP="001C30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7FE">
        <w:rPr>
          <w:rFonts w:ascii="Times New Roman" w:hAnsi="Times New Roman" w:cs="Times New Roman"/>
          <w:sz w:val="24"/>
          <w:szCs w:val="24"/>
        </w:rPr>
        <w:lastRenderedPageBreak/>
        <w:t>- вносить на рассмотрение руководству техникума предложения о поощрении участников наставнической деятельности;</w:t>
      </w:r>
    </w:p>
    <w:p w:rsidR="008E3561" w:rsidRPr="007B17FE" w:rsidRDefault="008E3561" w:rsidP="001C30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7FE">
        <w:rPr>
          <w:rFonts w:ascii="Times New Roman" w:hAnsi="Times New Roman" w:cs="Times New Roman"/>
          <w:sz w:val="24"/>
          <w:szCs w:val="24"/>
        </w:rPr>
        <w:t>- организации взаимодействия наставнических пар;</w:t>
      </w:r>
    </w:p>
    <w:p w:rsidR="008E3561" w:rsidRPr="007B17FE" w:rsidRDefault="008E3561" w:rsidP="001C30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7FE">
        <w:rPr>
          <w:rFonts w:ascii="Times New Roman" w:hAnsi="Times New Roman" w:cs="Times New Roman"/>
          <w:sz w:val="24"/>
          <w:szCs w:val="24"/>
        </w:rPr>
        <w:t xml:space="preserve"> - на поощрение при выполнении показателей эффективности наставничества и высокого качества программ наставничества.</w:t>
      </w:r>
    </w:p>
    <w:p w:rsidR="008E3561" w:rsidRPr="007B17FE" w:rsidRDefault="008E3561" w:rsidP="008E3561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17FE">
        <w:rPr>
          <w:rFonts w:ascii="Times New Roman" w:hAnsi="Times New Roman" w:cs="Times New Roman"/>
          <w:color w:val="000000" w:themeColor="text1"/>
          <w:sz w:val="24"/>
          <w:szCs w:val="24"/>
        </w:rPr>
        <w:t>Куратор наставнической деятельности обязан:</w:t>
      </w:r>
    </w:p>
    <w:p w:rsidR="008E3561" w:rsidRPr="007B17FE" w:rsidRDefault="008E3561" w:rsidP="008E356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17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разработка проекта ежегодной программы наставничества; </w:t>
      </w:r>
    </w:p>
    <w:p w:rsidR="008E3561" w:rsidRPr="007B17FE" w:rsidRDefault="008E3561" w:rsidP="008E356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17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− организация и контроль мероприятий в рамках утвержденной программы наставничества; </w:t>
      </w:r>
    </w:p>
    <w:p w:rsidR="008E3561" w:rsidRPr="007B17FE" w:rsidRDefault="008E3561" w:rsidP="008E356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17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− подготовка проектов документов, сопровождающих наставническую деятельность и представление их на утверждение руководителю; </w:t>
      </w:r>
    </w:p>
    <w:p w:rsidR="008E3561" w:rsidRPr="007B17FE" w:rsidRDefault="008E3561" w:rsidP="008E356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17FE">
        <w:rPr>
          <w:rFonts w:ascii="Times New Roman" w:hAnsi="Times New Roman" w:cs="Times New Roman"/>
          <w:color w:val="000000" w:themeColor="text1"/>
          <w:sz w:val="24"/>
          <w:szCs w:val="24"/>
        </w:rPr>
        <w:t>− оказание своевременной информационной, методической и консультационной поддержки участникам наставнической деятельности;</w:t>
      </w:r>
    </w:p>
    <w:p w:rsidR="008E3561" w:rsidRPr="007B17FE" w:rsidRDefault="008E3561" w:rsidP="008E356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17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− мониторинг и оценка качества реализованных программ наставничества через анализ в разрезе осуществленных форм наставничества; </w:t>
      </w:r>
    </w:p>
    <w:p w:rsidR="008E3561" w:rsidRPr="007B17FE" w:rsidRDefault="008E3561" w:rsidP="008E356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17FE">
        <w:rPr>
          <w:rFonts w:ascii="Times New Roman" w:hAnsi="Times New Roman" w:cs="Times New Roman"/>
          <w:color w:val="000000" w:themeColor="text1"/>
          <w:sz w:val="24"/>
          <w:szCs w:val="24"/>
        </w:rPr>
        <w:t>− оценка соответствия условий организации программ наставничества требованиям;</w:t>
      </w:r>
    </w:p>
    <w:p w:rsidR="008E3561" w:rsidRPr="007B17FE" w:rsidRDefault="008E3561" w:rsidP="008E356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17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− своевременный сбор данных по оценке эффективности внедрения целевой модели по запросам управления образования;</w:t>
      </w:r>
    </w:p>
    <w:p w:rsidR="008E3561" w:rsidRPr="007B17FE" w:rsidRDefault="008E3561" w:rsidP="008E356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17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− получение обратной связи от участников программы наставничества и иных причастных к ее реализации лиц (через опросы, анкетирование), обработка полученных результатов; </w:t>
      </w:r>
    </w:p>
    <w:p w:rsidR="008E3561" w:rsidRPr="007B17FE" w:rsidRDefault="008E3561" w:rsidP="008E356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17FE">
        <w:rPr>
          <w:rFonts w:ascii="Times New Roman" w:hAnsi="Times New Roman" w:cs="Times New Roman"/>
          <w:color w:val="000000" w:themeColor="text1"/>
          <w:sz w:val="24"/>
          <w:szCs w:val="24"/>
        </w:rPr>
        <w:t>− анализ, обобщение положительного опыта осуществления наставнической деятельности и участие в его распространении.</w:t>
      </w:r>
    </w:p>
    <w:p w:rsidR="00167B0C" w:rsidRPr="007B17FE" w:rsidRDefault="00167B0C" w:rsidP="008E356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3561" w:rsidRPr="007B17FE" w:rsidRDefault="008E3561" w:rsidP="00167B0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B17FE">
        <w:rPr>
          <w:rFonts w:ascii="Times New Roman" w:hAnsi="Times New Roman" w:cs="Times New Roman"/>
          <w:b/>
          <w:bCs/>
          <w:iCs/>
          <w:sz w:val="24"/>
          <w:szCs w:val="24"/>
        </w:rPr>
        <w:t>Раздел 3. Нормативные требования к результату наставничества и</w:t>
      </w:r>
    </w:p>
    <w:p w:rsidR="008E3561" w:rsidRPr="007B17FE" w:rsidRDefault="008E3561" w:rsidP="00167B0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B17FE">
        <w:rPr>
          <w:rFonts w:ascii="Times New Roman" w:hAnsi="Times New Roman" w:cs="Times New Roman"/>
          <w:b/>
          <w:bCs/>
          <w:iCs/>
          <w:sz w:val="24"/>
          <w:szCs w:val="24"/>
        </w:rPr>
        <w:t>предполагаемые результаты реализации разрабатываемой программы</w:t>
      </w:r>
    </w:p>
    <w:p w:rsidR="008E3561" w:rsidRPr="007B17FE" w:rsidRDefault="008E3561" w:rsidP="00167B0C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B17FE">
        <w:rPr>
          <w:rFonts w:ascii="Times New Roman" w:hAnsi="Times New Roman" w:cs="Times New Roman"/>
          <w:b/>
          <w:bCs/>
          <w:iCs/>
          <w:sz w:val="24"/>
          <w:szCs w:val="24"/>
        </w:rPr>
        <w:t>наставничества.</w:t>
      </w:r>
    </w:p>
    <w:p w:rsidR="00167B0C" w:rsidRPr="007B17FE" w:rsidRDefault="00167B0C" w:rsidP="00167B0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17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Нормативно-правовой базой на федеральном уровне внедрения наставничества является: </w:t>
      </w:r>
    </w:p>
    <w:p w:rsidR="00167B0C" w:rsidRPr="007B17FE" w:rsidRDefault="00167B0C" w:rsidP="00167B0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17FE">
        <w:rPr>
          <w:rFonts w:ascii="Times New Roman" w:hAnsi="Times New Roman" w:cs="Times New Roman"/>
          <w:color w:val="000000" w:themeColor="text1"/>
          <w:sz w:val="24"/>
          <w:szCs w:val="24"/>
        </w:rPr>
        <w:t>1.Федеральный Закон РФ №273-ФЗ «Об образовании в Российской Федерации», ст. 28, 47, 48. 2.Приказ Министерства образования и науки от 18.04.2013 г.</w:t>
      </w:r>
    </w:p>
    <w:p w:rsidR="00167B0C" w:rsidRPr="007B17FE" w:rsidRDefault="00167B0C" w:rsidP="00167B0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17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3.Указ Президента РФ от 02.03.2018 г. №94 «Об учреждении знака отличия «За наставничество». </w:t>
      </w:r>
    </w:p>
    <w:p w:rsidR="00167B0C" w:rsidRPr="007B17FE" w:rsidRDefault="00167B0C" w:rsidP="00167B0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17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4.Указ Президента РФ от 07.05.2018 г. №204 «О национальных целях и стратегических задачах развития Российской Федерации на период до 2024 года». </w:t>
      </w:r>
    </w:p>
    <w:p w:rsidR="00167B0C" w:rsidRPr="007B17FE" w:rsidRDefault="00167B0C" w:rsidP="00167B0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17F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5.Национальный проект: «</w:t>
      </w:r>
      <w:r w:rsidRPr="007B17F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WS</w:t>
      </w:r>
      <w:r w:rsidRPr="007B17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Молодые профессионалы», «Билет в будущее», «Молодые специалисты в сфере образования»</w:t>
      </w:r>
    </w:p>
    <w:p w:rsidR="00167B0C" w:rsidRPr="007B17FE" w:rsidRDefault="00167B0C" w:rsidP="00167B0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17FE">
        <w:rPr>
          <w:rFonts w:ascii="Times New Roman" w:hAnsi="Times New Roman" w:cs="Times New Roman"/>
          <w:color w:val="000000" w:themeColor="text1"/>
          <w:sz w:val="24"/>
          <w:szCs w:val="24"/>
        </w:rPr>
        <w:t>Для того чтобы обеспечить на уровне образовательного учреждения реализацию технологии наставничества, необходимо наличие внутриучрежденческой нормативной базы (устав), в которой представлены положения, отражающие роль наставника в техникуме , его задачи, функции, компетенции и желаемые результаты наставничества, положение ОУ о наставничестве.</w:t>
      </w:r>
    </w:p>
    <w:p w:rsidR="00167B0C" w:rsidRPr="007B17FE" w:rsidRDefault="00167B0C" w:rsidP="00167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67B0C" w:rsidRPr="007B17FE" w:rsidRDefault="00167B0C" w:rsidP="00167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B17FE">
        <w:rPr>
          <w:rFonts w:ascii="Times New Roman" w:hAnsi="Times New Roman" w:cs="Times New Roman"/>
          <w:b/>
          <w:bCs/>
          <w:iCs/>
          <w:sz w:val="24"/>
          <w:szCs w:val="24"/>
        </w:rPr>
        <w:t>Раздел 4. План взаимодействия пары, наставник-наставляемый</w:t>
      </w:r>
    </w:p>
    <w:p w:rsidR="00167B0C" w:rsidRPr="007B17FE" w:rsidRDefault="00167B0C" w:rsidP="00167B0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17FE">
        <w:rPr>
          <w:rFonts w:ascii="Times New Roman" w:hAnsi="Times New Roman" w:cs="Times New Roman"/>
          <w:b/>
          <w:bCs/>
          <w:sz w:val="24"/>
          <w:szCs w:val="24"/>
        </w:rPr>
        <w:t>раскрывает:</w:t>
      </w:r>
    </w:p>
    <w:p w:rsidR="00167B0C" w:rsidRPr="007B17FE" w:rsidRDefault="00167B0C" w:rsidP="00167B0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7FE">
        <w:rPr>
          <w:rFonts w:ascii="Times New Roman" w:hAnsi="Times New Roman" w:cs="Times New Roman"/>
          <w:b/>
          <w:sz w:val="24"/>
          <w:szCs w:val="24"/>
        </w:rPr>
        <w:t>План мероприятий по взаимодействию пары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30"/>
        <w:gridCol w:w="1663"/>
        <w:gridCol w:w="1134"/>
        <w:gridCol w:w="1559"/>
        <w:gridCol w:w="2410"/>
        <w:gridCol w:w="1276"/>
        <w:gridCol w:w="1099"/>
      </w:tblGrid>
      <w:tr w:rsidR="00F72306" w:rsidRPr="007B17FE" w:rsidTr="00A6503A">
        <w:tc>
          <w:tcPr>
            <w:tcW w:w="430" w:type="dxa"/>
          </w:tcPr>
          <w:p w:rsidR="00167B0C" w:rsidRPr="007B17FE" w:rsidRDefault="00F72306" w:rsidP="00F72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663" w:type="dxa"/>
          </w:tcPr>
          <w:p w:rsidR="00167B0C" w:rsidRPr="007B17FE" w:rsidRDefault="00F72306" w:rsidP="00F72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</w:t>
            </w:r>
          </w:p>
        </w:tc>
        <w:tc>
          <w:tcPr>
            <w:tcW w:w="1134" w:type="dxa"/>
          </w:tcPr>
          <w:p w:rsidR="00167B0C" w:rsidRPr="007B17FE" w:rsidRDefault="00F72306" w:rsidP="00F72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1559" w:type="dxa"/>
          </w:tcPr>
          <w:p w:rsidR="00167B0C" w:rsidRPr="007B17FE" w:rsidRDefault="00F72306" w:rsidP="00F72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Цель </w:t>
            </w:r>
          </w:p>
        </w:tc>
        <w:tc>
          <w:tcPr>
            <w:tcW w:w="2410" w:type="dxa"/>
          </w:tcPr>
          <w:p w:rsidR="00167B0C" w:rsidRPr="007B17FE" w:rsidRDefault="00F72306" w:rsidP="00F72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Планируемый результат</w:t>
            </w:r>
          </w:p>
        </w:tc>
        <w:tc>
          <w:tcPr>
            <w:tcW w:w="1276" w:type="dxa"/>
          </w:tcPr>
          <w:p w:rsidR="00167B0C" w:rsidRPr="007B17FE" w:rsidRDefault="00F72306" w:rsidP="00F72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 отчетности</w:t>
            </w:r>
          </w:p>
        </w:tc>
        <w:tc>
          <w:tcPr>
            <w:tcW w:w="1099" w:type="dxa"/>
          </w:tcPr>
          <w:p w:rsidR="00167B0C" w:rsidRPr="007B17FE" w:rsidRDefault="00F72306" w:rsidP="00F72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отчетности</w:t>
            </w:r>
          </w:p>
        </w:tc>
      </w:tr>
      <w:tr w:rsidR="00F72306" w:rsidRPr="007B17FE" w:rsidTr="00A6503A">
        <w:tc>
          <w:tcPr>
            <w:tcW w:w="430" w:type="dxa"/>
          </w:tcPr>
          <w:p w:rsidR="00167B0C" w:rsidRPr="007B17FE" w:rsidRDefault="00F72306" w:rsidP="00F72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63" w:type="dxa"/>
          </w:tcPr>
          <w:p w:rsidR="00167B0C" w:rsidRPr="007B17FE" w:rsidRDefault="0037240F" w:rsidP="00F72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Составление</w:t>
            </w:r>
            <w:r w:rsidR="00F72306" w:rsidRPr="007B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календарно-тематического планирования</w:t>
            </w:r>
          </w:p>
        </w:tc>
        <w:tc>
          <w:tcPr>
            <w:tcW w:w="1134" w:type="dxa"/>
          </w:tcPr>
          <w:p w:rsidR="00167B0C" w:rsidRPr="007B17FE" w:rsidRDefault="00F72306" w:rsidP="00F72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</w:tcPr>
          <w:p w:rsidR="00167B0C" w:rsidRPr="007B17FE" w:rsidRDefault="00F72306" w:rsidP="00F72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Тайм -менеджмент</w:t>
            </w:r>
          </w:p>
        </w:tc>
        <w:tc>
          <w:tcPr>
            <w:tcW w:w="2410" w:type="dxa"/>
          </w:tcPr>
          <w:p w:rsidR="00167B0C" w:rsidRPr="007B17FE" w:rsidRDefault="00F72306" w:rsidP="00F72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7FE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- Формирование у молодого специалиста умений планировать учебный материал в соответствии с программами, правильно распределять  учебный материал в каждой теме, разделе.</w:t>
            </w:r>
          </w:p>
        </w:tc>
        <w:tc>
          <w:tcPr>
            <w:tcW w:w="1276" w:type="dxa"/>
          </w:tcPr>
          <w:p w:rsidR="00167B0C" w:rsidRPr="007B17FE" w:rsidRDefault="00F72306" w:rsidP="00F72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</w:t>
            </w:r>
          </w:p>
        </w:tc>
        <w:tc>
          <w:tcPr>
            <w:tcW w:w="1099" w:type="dxa"/>
          </w:tcPr>
          <w:p w:rsidR="00167B0C" w:rsidRPr="007B17FE" w:rsidRDefault="00F72306" w:rsidP="00F72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течении недели</w:t>
            </w:r>
          </w:p>
        </w:tc>
      </w:tr>
      <w:tr w:rsidR="0037240F" w:rsidRPr="007B17FE" w:rsidTr="00A6503A">
        <w:tc>
          <w:tcPr>
            <w:tcW w:w="430" w:type="dxa"/>
          </w:tcPr>
          <w:p w:rsidR="0037240F" w:rsidRPr="007B17FE" w:rsidRDefault="00F45FD1" w:rsidP="00F72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63" w:type="dxa"/>
          </w:tcPr>
          <w:p w:rsidR="0037240F" w:rsidRPr="007B17FE" w:rsidRDefault="0037240F" w:rsidP="00960B8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B17FE">
              <w:rPr>
                <w:rFonts w:ascii="Times New Roman" w:hAnsi="Times New Roman" w:cs="Times New Roman"/>
                <w:sz w:val="24"/>
                <w:szCs w:val="24"/>
              </w:rPr>
              <w:t>Организация групповой встречи наставников и наставляемых. Анкетирование после завершения групповой встречи</w:t>
            </w:r>
          </w:p>
        </w:tc>
        <w:tc>
          <w:tcPr>
            <w:tcW w:w="1134" w:type="dxa"/>
          </w:tcPr>
          <w:p w:rsidR="0037240F" w:rsidRPr="007B17FE" w:rsidRDefault="0037240F" w:rsidP="00960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</w:tcPr>
          <w:p w:rsidR="0037240F" w:rsidRPr="007B17FE" w:rsidRDefault="0037240F" w:rsidP="00960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втречи</w:t>
            </w:r>
          </w:p>
        </w:tc>
        <w:tc>
          <w:tcPr>
            <w:tcW w:w="2410" w:type="dxa"/>
          </w:tcPr>
          <w:p w:rsidR="0037240F" w:rsidRPr="007B17FE" w:rsidRDefault="0037240F" w:rsidP="00960B8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7FE">
              <w:rPr>
                <w:rFonts w:ascii="Times New Roman" w:hAnsi="Times New Roman" w:cs="Times New Roman"/>
                <w:sz w:val="24"/>
                <w:szCs w:val="24"/>
              </w:rPr>
              <w:t>Изучение предпочтений наставников и наставляемых</w:t>
            </w:r>
          </w:p>
        </w:tc>
        <w:tc>
          <w:tcPr>
            <w:tcW w:w="1276" w:type="dxa"/>
          </w:tcPr>
          <w:p w:rsidR="0037240F" w:rsidRPr="007B17FE" w:rsidRDefault="0037240F" w:rsidP="00960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Составление списков</w:t>
            </w:r>
          </w:p>
        </w:tc>
        <w:tc>
          <w:tcPr>
            <w:tcW w:w="1099" w:type="dxa"/>
          </w:tcPr>
          <w:p w:rsidR="0037240F" w:rsidRPr="007B17FE" w:rsidRDefault="0037240F" w:rsidP="00960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течении недели</w:t>
            </w:r>
          </w:p>
        </w:tc>
      </w:tr>
      <w:tr w:rsidR="0037240F" w:rsidRPr="007B17FE" w:rsidTr="00A6503A">
        <w:tc>
          <w:tcPr>
            <w:tcW w:w="430" w:type="dxa"/>
          </w:tcPr>
          <w:p w:rsidR="0037240F" w:rsidRPr="007B17FE" w:rsidRDefault="0037240F" w:rsidP="00F72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63" w:type="dxa"/>
          </w:tcPr>
          <w:p w:rsidR="0037240F" w:rsidRPr="007B17FE" w:rsidRDefault="0037240F" w:rsidP="002851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B17FE">
              <w:rPr>
                <w:rFonts w:ascii="Times New Roman" w:hAnsi="Times New Roman" w:cs="Times New Roman"/>
                <w:sz w:val="24"/>
                <w:szCs w:val="24"/>
              </w:rPr>
              <w:t>Анализ анкет групповой встречи и соединение наставников и наставляемых в пары/группы</w:t>
            </w:r>
          </w:p>
        </w:tc>
        <w:tc>
          <w:tcPr>
            <w:tcW w:w="1134" w:type="dxa"/>
          </w:tcPr>
          <w:p w:rsidR="0037240F" w:rsidRPr="007B17FE" w:rsidRDefault="0037240F" w:rsidP="00F72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</w:tcPr>
          <w:p w:rsidR="0037240F" w:rsidRPr="007B17FE" w:rsidRDefault="0037240F" w:rsidP="00F72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груп</w:t>
            </w:r>
            <w:r w:rsidR="00342F57" w:rsidRPr="007B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</w:p>
        </w:tc>
        <w:tc>
          <w:tcPr>
            <w:tcW w:w="2410" w:type="dxa"/>
          </w:tcPr>
          <w:p w:rsidR="0037240F" w:rsidRPr="007B17FE" w:rsidRDefault="0037240F" w:rsidP="00F72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B17FE">
              <w:rPr>
                <w:rFonts w:ascii="Times New Roman" w:hAnsi="Times New Roman" w:cs="Times New Roman"/>
                <w:sz w:val="24"/>
                <w:szCs w:val="24"/>
              </w:rPr>
              <w:t>Формирование пар/груп п наставник-наставляемый</w:t>
            </w:r>
          </w:p>
        </w:tc>
        <w:tc>
          <w:tcPr>
            <w:tcW w:w="1276" w:type="dxa"/>
          </w:tcPr>
          <w:p w:rsidR="0037240F" w:rsidRPr="007B17FE" w:rsidRDefault="0037240F" w:rsidP="00F72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Списки</w:t>
            </w:r>
          </w:p>
        </w:tc>
        <w:tc>
          <w:tcPr>
            <w:tcW w:w="1099" w:type="dxa"/>
          </w:tcPr>
          <w:p w:rsidR="0037240F" w:rsidRPr="007B17FE" w:rsidRDefault="0037240F" w:rsidP="00F72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день</w:t>
            </w:r>
          </w:p>
        </w:tc>
      </w:tr>
      <w:tr w:rsidR="0037240F" w:rsidRPr="007B17FE" w:rsidTr="00A6503A">
        <w:tc>
          <w:tcPr>
            <w:tcW w:w="430" w:type="dxa"/>
          </w:tcPr>
          <w:p w:rsidR="0037240F" w:rsidRPr="007B17FE" w:rsidRDefault="0037240F" w:rsidP="00F72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1663" w:type="dxa"/>
          </w:tcPr>
          <w:p w:rsidR="0037240F" w:rsidRPr="007B17FE" w:rsidRDefault="0037240F" w:rsidP="002851FD">
            <w:pPr>
              <w:jc w:val="center"/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  <w:r w:rsidRPr="007B17FE">
              <w:rPr>
                <w:rFonts w:ascii="Times New Roman" w:hAnsi="Times New Roman" w:cs="Times New Roman"/>
                <w:sz w:val="24"/>
                <w:szCs w:val="24"/>
              </w:rPr>
              <w:t>Круглый стол «Наставники и наставляемые: начало пути»</w:t>
            </w:r>
          </w:p>
        </w:tc>
        <w:tc>
          <w:tcPr>
            <w:tcW w:w="1134" w:type="dxa"/>
          </w:tcPr>
          <w:p w:rsidR="0037240F" w:rsidRPr="007B17FE" w:rsidRDefault="00342F57" w:rsidP="00F72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</w:tcPr>
          <w:p w:rsidR="0037240F" w:rsidRPr="007B17FE" w:rsidRDefault="00342F57" w:rsidP="00F72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Просвещение</w:t>
            </w:r>
          </w:p>
        </w:tc>
        <w:tc>
          <w:tcPr>
            <w:tcW w:w="2410" w:type="dxa"/>
          </w:tcPr>
          <w:p w:rsidR="0037240F" w:rsidRPr="007B17FE" w:rsidRDefault="00342F57" w:rsidP="00F72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B17FE">
              <w:rPr>
                <w:rFonts w:ascii="Times New Roman" w:hAnsi="Times New Roman" w:cs="Times New Roman"/>
                <w:sz w:val="24"/>
                <w:szCs w:val="24"/>
              </w:rPr>
              <w:t>Проведение первой, организационной, встречи наставника и наставляемого</w:t>
            </w:r>
          </w:p>
        </w:tc>
        <w:tc>
          <w:tcPr>
            <w:tcW w:w="1276" w:type="dxa"/>
          </w:tcPr>
          <w:p w:rsidR="0037240F" w:rsidRPr="007B17FE" w:rsidRDefault="00342F57" w:rsidP="00F72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Списки</w:t>
            </w:r>
          </w:p>
        </w:tc>
        <w:tc>
          <w:tcPr>
            <w:tcW w:w="1099" w:type="dxa"/>
          </w:tcPr>
          <w:p w:rsidR="0037240F" w:rsidRPr="007B17FE" w:rsidRDefault="00342F57" w:rsidP="00F72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день</w:t>
            </w:r>
          </w:p>
        </w:tc>
      </w:tr>
      <w:tr w:rsidR="0037240F" w:rsidRPr="007B17FE" w:rsidTr="00A6503A">
        <w:tc>
          <w:tcPr>
            <w:tcW w:w="430" w:type="dxa"/>
          </w:tcPr>
          <w:p w:rsidR="0037240F" w:rsidRPr="007B17FE" w:rsidRDefault="0037240F" w:rsidP="00F72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663" w:type="dxa"/>
          </w:tcPr>
          <w:p w:rsidR="0037240F" w:rsidRPr="007B17FE" w:rsidRDefault="00342F57" w:rsidP="002851FD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B17FE">
              <w:rPr>
                <w:rFonts w:ascii="Times New Roman" w:hAnsi="Times New Roman" w:cs="Times New Roman"/>
                <w:sz w:val="24"/>
                <w:szCs w:val="24"/>
              </w:rPr>
              <w:t>Обеспечение психологического сопровождения наставляемым</w:t>
            </w:r>
          </w:p>
        </w:tc>
        <w:tc>
          <w:tcPr>
            <w:tcW w:w="1134" w:type="dxa"/>
          </w:tcPr>
          <w:p w:rsidR="0037240F" w:rsidRPr="007B17FE" w:rsidRDefault="00342F57" w:rsidP="00F72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1559" w:type="dxa"/>
          </w:tcPr>
          <w:p w:rsidR="0037240F" w:rsidRPr="007B17FE" w:rsidRDefault="0037240F" w:rsidP="00F72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37240F" w:rsidRPr="007B17FE" w:rsidRDefault="00342F57" w:rsidP="00B07A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7FE">
              <w:rPr>
                <w:rFonts w:ascii="Times New Roman" w:hAnsi="Times New Roman" w:cs="Times New Roman"/>
                <w:sz w:val="24"/>
                <w:szCs w:val="24"/>
              </w:rPr>
              <w:t>Продолжение поиска наставника не сформировавшим пару/группу</w:t>
            </w:r>
          </w:p>
        </w:tc>
        <w:tc>
          <w:tcPr>
            <w:tcW w:w="1276" w:type="dxa"/>
          </w:tcPr>
          <w:p w:rsidR="0037240F" w:rsidRPr="007B17FE" w:rsidRDefault="0037240F" w:rsidP="00F72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99" w:type="dxa"/>
          </w:tcPr>
          <w:p w:rsidR="0037240F" w:rsidRPr="007B17FE" w:rsidRDefault="0037240F" w:rsidP="00F72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7240F" w:rsidRPr="007B17FE" w:rsidTr="00A6503A">
        <w:tc>
          <w:tcPr>
            <w:tcW w:w="430" w:type="dxa"/>
          </w:tcPr>
          <w:p w:rsidR="0037240F" w:rsidRPr="007B17FE" w:rsidRDefault="0037240F" w:rsidP="00F72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63" w:type="dxa"/>
          </w:tcPr>
          <w:p w:rsidR="0037240F" w:rsidRPr="007B17FE" w:rsidRDefault="0037240F" w:rsidP="002851FD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B17FE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и диагностических материалов</w:t>
            </w:r>
          </w:p>
        </w:tc>
        <w:tc>
          <w:tcPr>
            <w:tcW w:w="1134" w:type="dxa"/>
          </w:tcPr>
          <w:p w:rsidR="0037240F" w:rsidRPr="007B17FE" w:rsidRDefault="0037240F" w:rsidP="00F72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Апрель-Май</w:t>
            </w:r>
          </w:p>
        </w:tc>
        <w:tc>
          <w:tcPr>
            <w:tcW w:w="1559" w:type="dxa"/>
          </w:tcPr>
          <w:p w:rsidR="0037240F" w:rsidRPr="007B17FE" w:rsidRDefault="0037240F" w:rsidP="00F72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Заседание</w:t>
            </w:r>
          </w:p>
        </w:tc>
        <w:tc>
          <w:tcPr>
            <w:tcW w:w="2410" w:type="dxa"/>
          </w:tcPr>
          <w:p w:rsidR="0037240F" w:rsidRPr="007B17FE" w:rsidRDefault="0037240F" w:rsidP="002851F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B17FE">
              <w:rPr>
                <w:rFonts w:ascii="Times New Roman" w:hAnsi="Times New Roman" w:cs="Times New Roman"/>
                <w:sz w:val="24"/>
                <w:szCs w:val="24"/>
              </w:rPr>
              <w:t>Комплекс материалов для формирования базы наставников и наставляемых, обучения наставников, проведения промежуточного и итогового контроля</w:t>
            </w:r>
          </w:p>
        </w:tc>
        <w:tc>
          <w:tcPr>
            <w:tcW w:w="1276" w:type="dxa"/>
          </w:tcPr>
          <w:p w:rsidR="0037240F" w:rsidRPr="007B17FE" w:rsidRDefault="0037240F" w:rsidP="00F72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</w:t>
            </w:r>
          </w:p>
        </w:tc>
        <w:tc>
          <w:tcPr>
            <w:tcW w:w="1099" w:type="dxa"/>
          </w:tcPr>
          <w:p w:rsidR="0037240F" w:rsidRPr="007B17FE" w:rsidRDefault="0037240F" w:rsidP="00F72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течении недели</w:t>
            </w:r>
          </w:p>
        </w:tc>
      </w:tr>
      <w:tr w:rsidR="0037240F" w:rsidRPr="007B17FE" w:rsidTr="00A6503A">
        <w:tc>
          <w:tcPr>
            <w:tcW w:w="430" w:type="dxa"/>
          </w:tcPr>
          <w:p w:rsidR="0037240F" w:rsidRPr="007B17FE" w:rsidRDefault="0037240F" w:rsidP="00F72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3" w:type="dxa"/>
          </w:tcPr>
          <w:p w:rsidR="0037240F" w:rsidRPr="007B17FE" w:rsidRDefault="0037240F" w:rsidP="002851F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240F" w:rsidRPr="007B17FE" w:rsidRDefault="0037240F" w:rsidP="00F72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240F" w:rsidRPr="007B17FE" w:rsidRDefault="0037240F" w:rsidP="00F72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37240F" w:rsidRPr="007B17FE" w:rsidRDefault="0037240F" w:rsidP="002851F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240F" w:rsidRPr="007B17FE" w:rsidRDefault="0037240F" w:rsidP="00F72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99" w:type="dxa"/>
          </w:tcPr>
          <w:p w:rsidR="0037240F" w:rsidRPr="007B17FE" w:rsidRDefault="0037240F" w:rsidP="00F723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67B0C" w:rsidRPr="007B17FE" w:rsidRDefault="00167B0C" w:rsidP="00167B0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67B0C" w:rsidRPr="007B17FE" w:rsidRDefault="00167B0C" w:rsidP="00167B0C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72306" w:rsidRPr="007B17FE" w:rsidRDefault="00F72306" w:rsidP="00F72306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B17FE">
        <w:rPr>
          <w:rFonts w:ascii="Times New Roman" w:hAnsi="Times New Roman" w:cs="Times New Roman"/>
          <w:b/>
          <w:sz w:val="24"/>
          <w:szCs w:val="24"/>
        </w:rPr>
        <w:t>План работы наставника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03"/>
        <w:gridCol w:w="1757"/>
        <w:gridCol w:w="1497"/>
        <w:gridCol w:w="1444"/>
        <w:gridCol w:w="1774"/>
        <w:gridCol w:w="1551"/>
        <w:gridCol w:w="1145"/>
      </w:tblGrid>
      <w:tr w:rsidR="0037240F" w:rsidRPr="007B17FE" w:rsidTr="0037240F">
        <w:tc>
          <w:tcPr>
            <w:tcW w:w="422" w:type="dxa"/>
          </w:tcPr>
          <w:p w:rsidR="00F72306" w:rsidRPr="007B17FE" w:rsidRDefault="00F72306" w:rsidP="006D2B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643" w:type="dxa"/>
          </w:tcPr>
          <w:p w:rsidR="00F72306" w:rsidRPr="007B17FE" w:rsidRDefault="00F72306" w:rsidP="006D2B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</w:t>
            </w:r>
          </w:p>
        </w:tc>
        <w:tc>
          <w:tcPr>
            <w:tcW w:w="1403" w:type="dxa"/>
          </w:tcPr>
          <w:p w:rsidR="00F72306" w:rsidRPr="007B17FE" w:rsidRDefault="00F72306" w:rsidP="006D2B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1354" w:type="dxa"/>
          </w:tcPr>
          <w:p w:rsidR="00F72306" w:rsidRPr="007B17FE" w:rsidRDefault="00F72306" w:rsidP="006D2B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Цель </w:t>
            </w:r>
          </w:p>
        </w:tc>
        <w:tc>
          <w:tcPr>
            <w:tcW w:w="2048" w:type="dxa"/>
          </w:tcPr>
          <w:p w:rsidR="00F72306" w:rsidRPr="007B17FE" w:rsidRDefault="00F72306" w:rsidP="006D2B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Планируемый результат</w:t>
            </w:r>
          </w:p>
        </w:tc>
        <w:tc>
          <w:tcPr>
            <w:tcW w:w="1453" w:type="dxa"/>
          </w:tcPr>
          <w:p w:rsidR="00F72306" w:rsidRPr="007B17FE" w:rsidRDefault="00F72306" w:rsidP="006D2B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 отчетности</w:t>
            </w:r>
          </w:p>
        </w:tc>
        <w:tc>
          <w:tcPr>
            <w:tcW w:w="1248" w:type="dxa"/>
          </w:tcPr>
          <w:p w:rsidR="00F72306" w:rsidRPr="007B17FE" w:rsidRDefault="00F72306" w:rsidP="006D2B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отчетности</w:t>
            </w:r>
          </w:p>
        </w:tc>
      </w:tr>
      <w:tr w:rsidR="00342F57" w:rsidRPr="007B17FE" w:rsidTr="0037240F">
        <w:tc>
          <w:tcPr>
            <w:tcW w:w="422" w:type="dxa"/>
          </w:tcPr>
          <w:p w:rsidR="00F72306" w:rsidRPr="007B17FE" w:rsidRDefault="00EA1803" w:rsidP="006D2BB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43" w:type="dxa"/>
          </w:tcPr>
          <w:p w:rsidR="00F72306" w:rsidRPr="007B17FE" w:rsidRDefault="00EA1803" w:rsidP="00EA18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7FE"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 среди педагогов, желающих принять участие в программе наставничества. Сбор согласий на сбор и обработку персональных данных</w:t>
            </w:r>
          </w:p>
        </w:tc>
        <w:tc>
          <w:tcPr>
            <w:tcW w:w="1403" w:type="dxa"/>
          </w:tcPr>
          <w:p w:rsidR="00F72306" w:rsidRPr="007B17FE" w:rsidRDefault="00EA1803" w:rsidP="00EA18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Ежегодно, сентябрь</w:t>
            </w:r>
          </w:p>
        </w:tc>
        <w:tc>
          <w:tcPr>
            <w:tcW w:w="1354" w:type="dxa"/>
          </w:tcPr>
          <w:p w:rsidR="00F72306" w:rsidRPr="007B17FE" w:rsidRDefault="00EA1803" w:rsidP="00EA18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Собрать список желающих</w:t>
            </w:r>
          </w:p>
        </w:tc>
        <w:tc>
          <w:tcPr>
            <w:tcW w:w="2048" w:type="dxa"/>
          </w:tcPr>
          <w:p w:rsidR="00F72306" w:rsidRPr="007B17FE" w:rsidRDefault="00EA1803" w:rsidP="00EA18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7FE">
              <w:rPr>
                <w:rFonts w:ascii="Times New Roman" w:hAnsi="Times New Roman" w:cs="Times New Roman"/>
                <w:sz w:val="24"/>
                <w:szCs w:val="24"/>
              </w:rPr>
              <w:t>Перечень лиц, желающих иметь наставников.</w:t>
            </w:r>
          </w:p>
        </w:tc>
        <w:tc>
          <w:tcPr>
            <w:tcW w:w="1453" w:type="dxa"/>
          </w:tcPr>
          <w:p w:rsidR="00F72306" w:rsidRPr="007B17FE" w:rsidRDefault="0037240F" w:rsidP="00EA18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Результаты анкетирования</w:t>
            </w:r>
          </w:p>
        </w:tc>
        <w:tc>
          <w:tcPr>
            <w:tcW w:w="1248" w:type="dxa"/>
          </w:tcPr>
          <w:p w:rsidR="00F72306" w:rsidRPr="007B17FE" w:rsidRDefault="00EA1803" w:rsidP="00EA18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течении недели</w:t>
            </w:r>
          </w:p>
        </w:tc>
      </w:tr>
      <w:tr w:rsidR="00342F57" w:rsidRPr="007B17FE" w:rsidTr="0037240F">
        <w:tc>
          <w:tcPr>
            <w:tcW w:w="422" w:type="dxa"/>
          </w:tcPr>
          <w:p w:rsidR="0037240F" w:rsidRPr="007B17FE" w:rsidRDefault="0037240F" w:rsidP="00D06AD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43" w:type="dxa"/>
          </w:tcPr>
          <w:p w:rsidR="0037240F" w:rsidRPr="007B17FE" w:rsidRDefault="0037240F" w:rsidP="00D06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7F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анкетирования среди потенциальных наставников, </w:t>
            </w:r>
            <w:r w:rsidRPr="007B17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желающих принять участие в программе наставничества. Сбор согласий на сбор и обработку персональных данных</w:t>
            </w:r>
          </w:p>
        </w:tc>
        <w:tc>
          <w:tcPr>
            <w:tcW w:w="1403" w:type="dxa"/>
          </w:tcPr>
          <w:p w:rsidR="0037240F" w:rsidRPr="007B17FE" w:rsidRDefault="0037240F" w:rsidP="00D06A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1354" w:type="dxa"/>
          </w:tcPr>
          <w:p w:rsidR="0037240F" w:rsidRPr="007B17FE" w:rsidRDefault="0037240F" w:rsidP="00D06A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Провести анкетирование</w:t>
            </w:r>
          </w:p>
        </w:tc>
        <w:tc>
          <w:tcPr>
            <w:tcW w:w="2048" w:type="dxa"/>
          </w:tcPr>
          <w:p w:rsidR="0037240F" w:rsidRPr="007B17FE" w:rsidRDefault="0037240F" w:rsidP="00D06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7FE">
              <w:rPr>
                <w:rFonts w:ascii="Times New Roman" w:hAnsi="Times New Roman" w:cs="Times New Roman"/>
                <w:sz w:val="24"/>
                <w:szCs w:val="24"/>
              </w:rPr>
              <w:t>Перечень потенциальных наставников</w:t>
            </w:r>
          </w:p>
        </w:tc>
        <w:tc>
          <w:tcPr>
            <w:tcW w:w="1453" w:type="dxa"/>
          </w:tcPr>
          <w:p w:rsidR="0037240F" w:rsidRPr="007B17FE" w:rsidRDefault="0037240F" w:rsidP="00D06A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Результаты анкетирования</w:t>
            </w:r>
          </w:p>
        </w:tc>
        <w:tc>
          <w:tcPr>
            <w:tcW w:w="1248" w:type="dxa"/>
          </w:tcPr>
          <w:p w:rsidR="0037240F" w:rsidRPr="007B17FE" w:rsidRDefault="0037240F" w:rsidP="00D06A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течении недели</w:t>
            </w:r>
          </w:p>
        </w:tc>
      </w:tr>
      <w:tr w:rsidR="00342F57" w:rsidRPr="007B17FE" w:rsidTr="0037240F">
        <w:tc>
          <w:tcPr>
            <w:tcW w:w="422" w:type="dxa"/>
          </w:tcPr>
          <w:p w:rsidR="0037240F" w:rsidRPr="007B17FE" w:rsidRDefault="0037240F" w:rsidP="006D2BB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1643" w:type="dxa"/>
          </w:tcPr>
          <w:p w:rsidR="0037240F" w:rsidRPr="007B17FE" w:rsidRDefault="0037240F" w:rsidP="00EA1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7FE">
              <w:rPr>
                <w:rFonts w:ascii="Times New Roman" w:hAnsi="Times New Roman" w:cs="Times New Roman"/>
                <w:sz w:val="24"/>
                <w:szCs w:val="24"/>
              </w:rPr>
              <w:t>Анализ заполненных анкет потенциальных наставников и сопоставление данных с анкетами наставляемых.</w:t>
            </w:r>
          </w:p>
        </w:tc>
        <w:tc>
          <w:tcPr>
            <w:tcW w:w="1403" w:type="dxa"/>
          </w:tcPr>
          <w:p w:rsidR="0037240F" w:rsidRPr="007B17FE" w:rsidRDefault="0037240F" w:rsidP="00EA18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354" w:type="dxa"/>
          </w:tcPr>
          <w:p w:rsidR="0037240F" w:rsidRPr="007B17FE" w:rsidRDefault="0037240F" w:rsidP="00EA18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Провести срез</w:t>
            </w:r>
          </w:p>
        </w:tc>
        <w:tc>
          <w:tcPr>
            <w:tcW w:w="2048" w:type="dxa"/>
          </w:tcPr>
          <w:p w:rsidR="0037240F" w:rsidRPr="007B17FE" w:rsidRDefault="0037240F" w:rsidP="00EA1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7FE">
              <w:rPr>
                <w:rFonts w:ascii="Times New Roman" w:hAnsi="Times New Roman" w:cs="Times New Roman"/>
                <w:sz w:val="24"/>
                <w:szCs w:val="24"/>
              </w:rPr>
              <w:t>Оценка участников</w:t>
            </w:r>
            <w:r w:rsidR="00342F57" w:rsidRPr="007B1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7FE">
              <w:rPr>
                <w:rFonts w:ascii="Times New Roman" w:hAnsi="Times New Roman" w:cs="Times New Roman"/>
                <w:sz w:val="24"/>
                <w:szCs w:val="24"/>
              </w:rPr>
              <w:t>наставников по заданным параметрам Формирование базы наставников</w:t>
            </w:r>
          </w:p>
        </w:tc>
        <w:tc>
          <w:tcPr>
            <w:tcW w:w="1453" w:type="dxa"/>
          </w:tcPr>
          <w:p w:rsidR="0037240F" w:rsidRPr="007B17FE" w:rsidRDefault="0037240F" w:rsidP="00EA18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Результаты анкентирования</w:t>
            </w:r>
          </w:p>
        </w:tc>
        <w:tc>
          <w:tcPr>
            <w:tcW w:w="1248" w:type="dxa"/>
          </w:tcPr>
          <w:p w:rsidR="0037240F" w:rsidRPr="007B17FE" w:rsidRDefault="0037240F" w:rsidP="00EA18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течении недели</w:t>
            </w:r>
          </w:p>
        </w:tc>
      </w:tr>
      <w:tr w:rsidR="00342F57" w:rsidRPr="007B17FE" w:rsidTr="0037240F">
        <w:tc>
          <w:tcPr>
            <w:tcW w:w="422" w:type="dxa"/>
          </w:tcPr>
          <w:p w:rsidR="0037240F" w:rsidRPr="007B17FE" w:rsidRDefault="0037240F" w:rsidP="006D2B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43" w:type="dxa"/>
          </w:tcPr>
          <w:p w:rsidR="0037240F" w:rsidRPr="007B17FE" w:rsidRDefault="0037240F" w:rsidP="006D2B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B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Индивидуальное консультирование по различным вопросам</w:t>
            </w:r>
          </w:p>
        </w:tc>
        <w:tc>
          <w:tcPr>
            <w:tcW w:w="1403" w:type="dxa"/>
          </w:tcPr>
          <w:p w:rsidR="0037240F" w:rsidRPr="007B17FE" w:rsidRDefault="0037240F" w:rsidP="006D2B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необходимости</w:t>
            </w:r>
          </w:p>
        </w:tc>
        <w:tc>
          <w:tcPr>
            <w:tcW w:w="1354" w:type="dxa"/>
          </w:tcPr>
          <w:p w:rsidR="0037240F" w:rsidRPr="007B17FE" w:rsidRDefault="0037240F" w:rsidP="006D2B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Составление плана</w:t>
            </w:r>
          </w:p>
        </w:tc>
        <w:tc>
          <w:tcPr>
            <w:tcW w:w="2048" w:type="dxa"/>
          </w:tcPr>
          <w:p w:rsidR="0037240F" w:rsidRPr="007B17FE" w:rsidRDefault="0037240F" w:rsidP="006D2BB6">
            <w:pPr>
              <w:jc w:val="center"/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  <w:r w:rsidRPr="007B17FE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Консультирование по теме, вопросам</w:t>
            </w:r>
          </w:p>
        </w:tc>
        <w:tc>
          <w:tcPr>
            <w:tcW w:w="1453" w:type="dxa"/>
          </w:tcPr>
          <w:p w:rsidR="0037240F" w:rsidRPr="007B17FE" w:rsidRDefault="0037240F" w:rsidP="006D2B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</w:t>
            </w:r>
          </w:p>
        </w:tc>
        <w:tc>
          <w:tcPr>
            <w:tcW w:w="1248" w:type="dxa"/>
          </w:tcPr>
          <w:p w:rsidR="0037240F" w:rsidRPr="007B17FE" w:rsidRDefault="0037240F" w:rsidP="006D2B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течении недели</w:t>
            </w:r>
          </w:p>
        </w:tc>
      </w:tr>
      <w:tr w:rsidR="0037240F" w:rsidRPr="007B17FE" w:rsidTr="0037240F">
        <w:tc>
          <w:tcPr>
            <w:tcW w:w="422" w:type="dxa"/>
          </w:tcPr>
          <w:p w:rsidR="0037240F" w:rsidRPr="007B17FE" w:rsidRDefault="00F45FD1" w:rsidP="006D2BB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643" w:type="dxa"/>
          </w:tcPr>
          <w:p w:rsidR="0037240F" w:rsidRPr="007B17FE" w:rsidRDefault="0037240F" w:rsidP="006D2B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B17FE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Проанализировать деятельность молодого специалиста за первое полугодие учебного года, дать рекомендации по интересующим вопросам обучения и воспитания на уроках и во внеурочное время.</w:t>
            </w:r>
          </w:p>
        </w:tc>
        <w:tc>
          <w:tcPr>
            <w:tcW w:w="1403" w:type="dxa"/>
          </w:tcPr>
          <w:p w:rsidR="0037240F" w:rsidRPr="007B17FE" w:rsidRDefault="0037240F" w:rsidP="006D2B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1354" w:type="dxa"/>
          </w:tcPr>
          <w:p w:rsidR="0037240F" w:rsidRPr="007B17FE" w:rsidRDefault="0037240F" w:rsidP="006D2B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Обмен опытом</w:t>
            </w:r>
          </w:p>
        </w:tc>
        <w:tc>
          <w:tcPr>
            <w:tcW w:w="2048" w:type="dxa"/>
          </w:tcPr>
          <w:p w:rsidR="0037240F" w:rsidRPr="007B17FE" w:rsidRDefault="0037240F" w:rsidP="006D2B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B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Собеседование по итогам второй  учебной четверти</w:t>
            </w:r>
          </w:p>
        </w:tc>
        <w:tc>
          <w:tcPr>
            <w:tcW w:w="1453" w:type="dxa"/>
          </w:tcPr>
          <w:p w:rsidR="0037240F" w:rsidRPr="007B17FE" w:rsidRDefault="0037240F" w:rsidP="006D2B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отчет</w:t>
            </w:r>
          </w:p>
        </w:tc>
        <w:tc>
          <w:tcPr>
            <w:tcW w:w="1248" w:type="dxa"/>
          </w:tcPr>
          <w:p w:rsidR="0037240F" w:rsidRPr="007B17FE" w:rsidRDefault="0037240F" w:rsidP="006D2B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течении недели</w:t>
            </w:r>
          </w:p>
        </w:tc>
      </w:tr>
      <w:tr w:rsidR="0037240F" w:rsidRPr="007B17FE" w:rsidTr="0037240F">
        <w:tc>
          <w:tcPr>
            <w:tcW w:w="422" w:type="dxa"/>
          </w:tcPr>
          <w:p w:rsidR="0037240F" w:rsidRPr="007B17FE" w:rsidRDefault="00F45FD1" w:rsidP="006D2BB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43" w:type="dxa"/>
          </w:tcPr>
          <w:p w:rsidR="0037240F" w:rsidRPr="007B17FE" w:rsidRDefault="0037240F" w:rsidP="006D2BB6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B17F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 Наблюдение за методикой преподавания, построением уроков, организацией различных </w:t>
            </w:r>
            <w:r w:rsidRPr="007B17F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lastRenderedPageBreak/>
              <w:t>видов учебной деятельности наставником в работе с классом;</w:t>
            </w:r>
          </w:p>
          <w:p w:rsidR="0037240F" w:rsidRPr="007B17FE" w:rsidRDefault="0037240F" w:rsidP="006D2BB6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B17F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- Наблюдение за подготовкой к урокам, методическими приемами , используемыми в ходе построения учебной работы детей на уроках  молодым специалистом.</w:t>
            </w:r>
          </w:p>
          <w:p w:rsidR="0037240F" w:rsidRPr="007B17FE" w:rsidRDefault="0037240F" w:rsidP="006D2BB6">
            <w:pPr>
              <w:jc w:val="center"/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03" w:type="dxa"/>
          </w:tcPr>
          <w:p w:rsidR="0037240F" w:rsidRPr="007B17FE" w:rsidRDefault="0037240F" w:rsidP="006D2B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Январь</w:t>
            </w:r>
          </w:p>
          <w:p w:rsidR="0037240F" w:rsidRPr="007B17FE" w:rsidRDefault="0037240F" w:rsidP="006D2B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 запросу)</w:t>
            </w:r>
          </w:p>
        </w:tc>
        <w:tc>
          <w:tcPr>
            <w:tcW w:w="1354" w:type="dxa"/>
          </w:tcPr>
          <w:p w:rsidR="0037240F" w:rsidRPr="007B17FE" w:rsidRDefault="0037240F" w:rsidP="006D2B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Обмен опытом</w:t>
            </w:r>
          </w:p>
        </w:tc>
        <w:tc>
          <w:tcPr>
            <w:tcW w:w="2048" w:type="dxa"/>
          </w:tcPr>
          <w:p w:rsidR="0037240F" w:rsidRPr="007B17FE" w:rsidRDefault="0037240F" w:rsidP="006D2BB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B17F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Взаимопосещение уроков молодым специалистом и наставником</w:t>
            </w:r>
          </w:p>
          <w:p w:rsidR="0037240F" w:rsidRPr="007B17FE" w:rsidRDefault="0037240F" w:rsidP="006D2BB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  <w:p w:rsidR="0037240F" w:rsidRPr="007B17FE" w:rsidRDefault="0037240F" w:rsidP="006D2B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53" w:type="dxa"/>
          </w:tcPr>
          <w:p w:rsidR="0037240F" w:rsidRPr="007B17FE" w:rsidRDefault="0037240F" w:rsidP="006D2B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</w:t>
            </w:r>
          </w:p>
        </w:tc>
        <w:tc>
          <w:tcPr>
            <w:tcW w:w="1248" w:type="dxa"/>
          </w:tcPr>
          <w:p w:rsidR="0037240F" w:rsidRPr="007B17FE" w:rsidRDefault="0037240F" w:rsidP="006D2B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течении недели</w:t>
            </w:r>
          </w:p>
        </w:tc>
      </w:tr>
      <w:tr w:rsidR="0037240F" w:rsidRPr="007B17FE" w:rsidTr="0037240F">
        <w:tc>
          <w:tcPr>
            <w:tcW w:w="422" w:type="dxa"/>
          </w:tcPr>
          <w:p w:rsidR="0037240F" w:rsidRPr="007B17FE" w:rsidRDefault="00F45FD1" w:rsidP="006D2BB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</w:t>
            </w:r>
          </w:p>
        </w:tc>
        <w:tc>
          <w:tcPr>
            <w:tcW w:w="1643" w:type="dxa"/>
          </w:tcPr>
          <w:p w:rsidR="0037240F" w:rsidRPr="007B17FE" w:rsidRDefault="0037240F" w:rsidP="006D2BB6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B17F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Беседа на тему «Конфликты в коллективе и с обучающимися»</w:t>
            </w:r>
          </w:p>
        </w:tc>
        <w:tc>
          <w:tcPr>
            <w:tcW w:w="1403" w:type="dxa"/>
          </w:tcPr>
          <w:p w:rsidR="0037240F" w:rsidRPr="007B17FE" w:rsidRDefault="0037240F" w:rsidP="006D2B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1354" w:type="dxa"/>
          </w:tcPr>
          <w:p w:rsidR="0037240F" w:rsidRPr="007B17FE" w:rsidRDefault="0037240F" w:rsidP="006D2B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</w:t>
            </w:r>
          </w:p>
        </w:tc>
        <w:tc>
          <w:tcPr>
            <w:tcW w:w="2048" w:type="dxa"/>
          </w:tcPr>
          <w:p w:rsidR="0037240F" w:rsidRPr="007B17FE" w:rsidRDefault="0037240F" w:rsidP="006D2BB6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B17F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-Развитие умений анализировать социальную ситуацию развития как каждого ребенка в отдельности, так и ,в целом, классного коллектива;</w:t>
            </w:r>
          </w:p>
          <w:p w:rsidR="0037240F" w:rsidRPr="007B17FE" w:rsidRDefault="0037240F" w:rsidP="006D2BB6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B17F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- Формирование умений организации школьного коллектива;</w:t>
            </w:r>
          </w:p>
          <w:p w:rsidR="0037240F" w:rsidRPr="007B17FE" w:rsidRDefault="0037240F" w:rsidP="006D2BB6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B17F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- Овладение методами диагностирования</w:t>
            </w:r>
          </w:p>
          <w:p w:rsidR="0037240F" w:rsidRPr="007B17FE" w:rsidRDefault="0037240F" w:rsidP="006D2BB6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B17F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конфликтных ситуаций и методами выхода из них.</w:t>
            </w:r>
          </w:p>
          <w:p w:rsidR="0037240F" w:rsidRPr="007B17FE" w:rsidRDefault="0037240F" w:rsidP="006D2B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3" w:type="dxa"/>
          </w:tcPr>
          <w:p w:rsidR="0037240F" w:rsidRPr="007B17FE" w:rsidRDefault="0037240F" w:rsidP="006D2B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</w:t>
            </w:r>
          </w:p>
        </w:tc>
        <w:tc>
          <w:tcPr>
            <w:tcW w:w="1248" w:type="dxa"/>
          </w:tcPr>
          <w:p w:rsidR="0037240F" w:rsidRPr="007B17FE" w:rsidRDefault="0037240F" w:rsidP="006D2B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течении недели</w:t>
            </w:r>
          </w:p>
        </w:tc>
      </w:tr>
      <w:tr w:rsidR="00342F57" w:rsidRPr="007B17FE" w:rsidTr="0037240F">
        <w:tc>
          <w:tcPr>
            <w:tcW w:w="422" w:type="dxa"/>
          </w:tcPr>
          <w:p w:rsidR="00342F57" w:rsidRPr="007B17FE" w:rsidRDefault="00F45FD1" w:rsidP="006D2BB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643" w:type="dxa"/>
          </w:tcPr>
          <w:p w:rsidR="00342F57" w:rsidRPr="007B17FE" w:rsidRDefault="00342F57" w:rsidP="006D2BB6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B17F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групповой заключительной встречи </w:t>
            </w:r>
            <w:r w:rsidRPr="007B17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всех пар и групп наставников и наставляемых</w:t>
            </w:r>
          </w:p>
        </w:tc>
        <w:tc>
          <w:tcPr>
            <w:tcW w:w="1403" w:type="dxa"/>
          </w:tcPr>
          <w:p w:rsidR="00342F57" w:rsidRPr="007B17FE" w:rsidRDefault="00342F57" w:rsidP="006D2B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354" w:type="dxa"/>
          </w:tcPr>
          <w:p w:rsidR="00342F57" w:rsidRPr="007B17FE" w:rsidRDefault="00342F57" w:rsidP="006D2B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Подведение итогов</w:t>
            </w:r>
          </w:p>
        </w:tc>
        <w:tc>
          <w:tcPr>
            <w:tcW w:w="2048" w:type="dxa"/>
          </w:tcPr>
          <w:p w:rsidR="00342F57" w:rsidRPr="007B17FE" w:rsidRDefault="00342F57" w:rsidP="006D2BB6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B17FE">
              <w:rPr>
                <w:rFonts w:ascii="Times New Roman" w:hAnsi="Times New Roman" w:cs="Times New Roman"/>
                <w:sz w:val="24"/>
                <w:szCs w:val="24"/>
              </w:rPr>
              <w:t>Проведение рефлексии</w:t>
            </w:r>
          </w:p>
        </w:tc>
        <w:tc>
          <w:tcPr>
            <w:tcW w:w="1453" w:type="dxa"/>
          </w:tcPr>
          <w:p w:rsidR="00342F57" w:rsidRPr="007B17FE" w:rsidRDefault="00342F57" w:rsidP="006D2B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8" w:type="dxa"/>
          </w:tcPr>
          <w:p w:rsidR="00342F57" w:rsidRPr="007B17FE" w:rsidRDefault="00342F57" w:rsidP="006D2B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42F57" w:rsidRPr="007B17FE" w:rsidTr="0037240F">
        <w:tc>
          <w:tcPr>
            <w:tcW w:w="422" w:type="dxa"/>
          </w:tcPr>
          <w:p w:rsidR="00342F57" w:rsidRPr="007B17FE" w:rsidRDefault="00F45FD1" w:rsidP="006D2BB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</w:t>
            </w:r>
          </w:p>
        </w:tc>
        <w:tc>
          <w:tcPr>
            <w:tcW w:w="1643" w:type="dxa"/>
          </w:tcPr>
          <w:p w:rsidR="00342F57" w:rsidRPr="007B17FE" w:rsidRDefault="00342F57" w:rsidP="006D2BB6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B17FE">
              <w:rPr>
                <w:rFonts w:ascii="Times New Roman" w:hAnsi="Times New Roman" w:cs="Times New Roman"/>
                <w:sz w:val="24"/>
                <w:szCs w:val="24"/>
              </w:rPr>
              <w:t>Проведение итоговых диагностических мероприятий</w:t>
            </w:r>
          </w:p>
        </w:tc>
        <w:tc>
          <w:tcPr>
            <w:tcW w:w="1403" w:type="dxa"/>
          </w:tcPr>
          <w:p w:rsidR="00342F57" w:rsidRPr="007B17FE" w:rsidRDefault="00342F57" w:rsidP="006D2B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1354" w:type="dxa"/>
          </w:tcPr>
          <w:p w:rsidR="00342F57" w:rsidRPr="007B17FE" w:rsidRDefault="00342F57" w:rsidP="006D2B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Итоги</w:t>
            </w:r>
          </w:p>
        </w:tc>
        <w:tc>
          <w:tcPr>
            <w:tcW w:w="2048" w:type="dxa"/>
          </w:tcPr>
          <w:p w:rsidR="00342F57" w:rsidRPr="007B17FE" w:rsidRDefault="00342F57" w:rsidP="006D2BB6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7B17FE">
              <w:rPr>
                <w:rFonts w:ascii="Times New Roman" w:hAnsi="Times New Roman" w:cs="Times New Roman"/>
                <w:sz w:val="24"/>
                <w:szCs w:val="24"/>
              </w:rPr>
              <w:t>Оценка участников по заданным параметрам</w:t>
            </w:r>
          </w:p>
        </w:tc>
        <w:tc>
          <w:tcPr>
            <w:tcW w:w="1453" w:type="dxa"/>
          </w:tcPr>
          <w:p w:rsidR="00342F57" w:rsidRPr="007B17FE" w:rsidRDefault="00342F57" w:rsidP="006D2B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8" w:type="dxa"/>
          </w:tcPr>
          <w:p w:rsidR="00342F57" w:rsidRPr="007B17FE" w:rsidRDefault="00342F57" w:rsidP="006D2B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72306" w:rsidRPr="007B17FE" w:rsidRDefault="00F72306" w:rsidP="00167B0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72306" w:rsidRPr="007B17FE" w:rsidRDefault="00F72306" w:rsidP="00F72306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B17FE">
        <w:rPr>
          <w:rFonts w:ascii="Times New Roman" w:hAnsi="Times New Roman" w:cs="Times New Roman"/>
          <w:b/>
          <w:sz w:val="24"/>
          <w:szCs w:val="24"/>
        </w:rPr>
        <w:t>План работы наставляемого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1"/>
        <w:gridCol w:w="1724"/>
        <w:gridCol w:w="1160"/>
        <w:gridCol w:w="1503"/>
        <w:gridCol w:w="1634"/>
        <w:gridCol w:w="1768"/>
        <w:gridCol w:w="1341"/>
      </w:tblGrid>
      <w:tr w:rsidR="00342F57" w:rsidRPr="007B17FE" w:rsidTr="006D2BB6">
        <w:tc>
          <w:tcPr>
            <w:tcW w:w="534" w:type="dxa"/>
          </w:tcPr>
          <w:p w:rsidR="00F72306" w:rsidRPr="007B17FE" w:rsidRDefault="00F72306" w:rsidP="006D2B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100" w:type="dxa"/>
          </w:tcPr>
          <w:p w:rsidR="00F72306" w:rsidRPr="007B17FE" w:rsidRDefault="00F72306" w:rsidP="006D2B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</w:t>
            </w:r>
          </w:p>
        </w:tc>
        <w:tc>
          <w:tcPr>
            <w:tcW w:w="1269" w:type="dxa"/>
          </w:tcPr>
          <w:p w:rsidR="00F72306" w:rsidRPr="007B17FE" w:rsidRDefault="00F72306" w:rsidP="006D2B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1273" w:type="dxa"/>
          </w:tcPr>
          <w:p w:rsidR="00F72306" w:rsidRPr="007B17FE" w:rsidRDefault="00F72306" w:rsidP="006D2B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Цель </w:t>
            </w:r>
          </w:p>
        </w:tc>
        <w:tc>
          <w:tcPr>
            <w:tcW w:w="1661" w:type="dxa"/>
          </w:tcPr>
          <w:p w:rsidR="00F72306" w:rsidRPr="007B17FE" w:rsidRDefault="00F72306" w:rsidP="006D2B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Планируемый результат</w:t>
            </w:r>
          </w:p>
        </w:tc>
        <w:tc>
          <w:tcPr>
            <w:tcW w:w="1367" w:type="dxa"/>
          </w:tcPr>
          <w:p w:rsidR="00F72306" w:rsidRPr="007B17FE" w:rsidRDefault="00F72306" w:rsidP="006D2B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 отчетности</w:t>
            </w:r>
          </w:p>
        </w:tc>
        <w:tc>
          <w:tcPr>
            <w:tcW w:w="1367" w:type="dxa"/>
          </w:tcPr>
          <w:p w:rsidR="00F72306" w:rsidRPr="007B17FE" w:rsidRDefault="00F72306" w:rsidP="006D2B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отчетности</w:t>
            </w:r>
          </w:p>
        </w:tc>
      </w:tr>
      <w:tr w:rsidR="00342F57" w:rsidRPr="007B17FE" w:rsidTr="006D2BB6">
        <w:tc>
          <w:tcPr>
            <w:tcW w:w="534" w:type="dxa"/>
          </w:tcPr>
          <w:p w:rsidR="00F72306" w:rsidRPr="007B17FE" w:rsidRDefault="00EA1803" w:rsidP="00342F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00" w:type="dxa"/>
          </w:tcPr>
          <w:p w:rsidR="00F72306" w:rsidRPr="007B17FE" w:rsidRDefault="00EA1803" w:rsidP="00342F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анкетировании</w:t>
            </w:r>
          </w:p>
        </w:tc>
        <w:tc>
          <w:tcPr>
            <w:tcW w:w="1269" w:type="dxa"/>
          </w:tcPr>
          <w:p w:rsidR="00F72306" w:rsidRPr="007B17FE" w:rsidRDefault="00342F57" w:rsidP="00342F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273" w:type="dxa"/>
          </w:tcPr>
          <w:p w:rsidR="00F72306" w:rsidRPr="007B17FE" w:rsidRDefault="00342F57" w:rsidP="00342F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данных</w:t>
            </w:r>
          </w:p>
        </w:tc>
        <w:tc>
          <w:tcPr>
            <w:tcW w:w="1661" w:type="dxa"/>
          </w:tcPr>
          <w:p w:rsidR="00F72306" w:rsidRPr="007B17FE" w:rsidRDefault="00342F57" w:rsidP="00342F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7FE">
              <w:rPr>
                <w:rFonts w:ascii="Times New Roman" w:hAnsi="Times New Roman" w:cs="Times New Roman"/>
                <w:sz w:val="24"/>
                <w:szCs w:val="24"/>
              </w:rPr>
              <w:t xml:space="preserve">Оценка участников наставников по заданным параметрам </w:t>
            </w:r>
          </w:p>
        </w:tc>
        <w:tc>
          <w:tcPr>
            <w:tcW w:w="1367" w:type="dxa"/>
          </w:tcPr>
          <w:p w:rsidR="00F72306" w:rsidRPr="007B17FE" w:rsidRDefault="00342F57" w:rsidP="00342F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Анкетирование</w:t>
            </w:r>
          </w:p>
        </w:tc>
        <w:tc>
          <w:tcPr>
            <w:tcW w:w="1367" w:type="dxa"/>
          </w:tcPr>
          <w:p w:rsidR="00F72306" w:rsidRPr="007B17FE" w:rsidRDefault="00342F57" w:rsidP="00342F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день</w:t>
            </w:r>
          </w:p>
        </w:tc>
      </w:tr>
      <w:tr w:rsidR="00342F57" w:rsidRPr="007B17FE" w:rsidTr="006D2BB6">
        <w:tc>
          <w:tcPr>
            <w:tcW w:w="534" w:type="dxa"/>
          </w:tcPr>
          <w:p w:rsidR="00342F57" w:rsidRPr="007B17FE" w:rsidRDefault="00F45FD1" w:rsidP="00342F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00" w:type="dxa"/>
          </w:tcPr>
          <w:p w:rsidR="00342F57" w:rsidRPr="007B17FE" w:rsidRDefault="00F45FD1" w:rsidP="00342F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круглых столах, семинарах, тренингах, совещаниях</w:t>
            </w:r>
          </w:p>
        </w:tc>
        <w:tc>
          <w:tcPr>
            <w:tcW w:w="1269" w:type="dxa"/>
          </w:tcPr>
          <w:p w:rsidR="00342F57" w:rsidRPr="007B17FE" w:rsidRDefault="00F45FD1" w:rsidP="00342F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плану</w:t>
            </w:r>
          </w:p>
        </w:tc>
        <w:tc>
          <w:tcPr>
            <w:tcW w:w="1273" w:type="dxa"/>
          </w:tcPr>
          <w:p w:rsidR="00342F57" w:rsidRPr="007B17FE" w:rsidRDefault="00F45FD1" w:rsidP="00342F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наставником</w:t>
            </w:r>
          </w:p>
        </w:tc>
        <w:tc>
          <w:tcPr>
            <w:tcW w:w="1661" w:type="dxa"/>
          </w:tcPr>
          <w:p w:rsidR="00342F57" w:rsidRPr="007B17FE" w:rsidRDefault="00F45FD1" w:rsidP="0034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7FE">
              <w:rPr>
                <w:rFonts w:ascii="Times New Roman" w:hAnsi="Times New Roman" w:cs="Times New Roman"/>
                <w:sz w:val="24"/>
                <w:szCs w:val="24"/>
              </w:rPr>
              <w:t>Получение опыта, решение вопросов</w:t>
            </w:r>
          </w:p>
        </w:tc>
        <w:tc>
          <w:tcPr>
            <w:tcW w:w="1367" w:type="dxa"/>
          </w:tcPr>
          <w:p w:rsidR="00342F57" w:rsidRPr="007B17FE" w:rsidRDefault="00F45FD1" w:rsidP="00342F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работы</w:t>
            </w:r>
          </w:p>
        </w:tc>
        <w:tc>
          <w:tcPr>
            <w:tcW w:w="1367" w:type="dxa"/>
          </w:tcPr>
          <w:p w:rsidR="00342F57" w:rsidRPr="007B17FE" w:rsidRDefault="00F45FD1" w:rsidP="00342F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день</w:t>
            </w:r>
          </w:p>
        </w:tc>
      </w:tr>
      <w:tr w:rsidR="00F45FD1" w:rsidRPr="007B17FE" w:rsidTr="006D2BB6">
        <w:tc>
          <w:tcPr>
            <w:tcW w:w="534" w:type="dxa"/>
          </w:tcPr>
          <w:p w:rsidR="00F45FD1" w:rsidRPr="007B17FE" w:rsidRDefault="00F45FD1" w:rsidP="00342F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00" w:type="dxa"/>
          </w:tcPr>
          <w:p w:rsidR="00F45FD1" w:rsidRPr="007B17FE" w:rsidRDefault="00F45FD1" w:rsidP="00342F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Посещение занятий, уроков, внеурочной деятельности</w:t>
            </w:r>
          </w:p>
        </w:tc>
        <w:tc>
          <w:tcPr>
            <w:tcW w:w="1269" w:type="dxa"/>
          </w:tcPr>
          <w:p w:rsidR="00F45FD1" w:rsidRPr="007B17FE" w:rsidRDefault="00F45FD1" w:rsidP="00342F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273" w:type="dxa"/>
          </w:tcPr>
          <w:p w:rsidR="00F45FD1" w:rsidRPr="007B17FE" w:rsidRDefault="00F45FD1" w:rsidP="00342F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Получение опыта</w:t>
            </w:r>
          </w:p>
        </w:tc>
        <w:tc>
          <w:tcPr>
            <w:tcW w:w="1661" w:type="dxa"/>
          </w:tcPr>
          <w:p w:rsidR="00F45FD1" w:rsidRPr="007B17FE" w:rsidRDefault="00F45FD1" w:rsidP="0034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7FE">
              <w:rPr>
                <w:rFonts w:ascii="Times New Roman" w:hAnsi="Times New Roman" w:cs="Times New Roman"/>
                <w:sz w:val="24"/>
                <w:szCs w:val="24"/>
              </w:rPr>
              <w:t>Получение опыта</w:t>
            </w:r>
          </w:p>
        </w:tc>
        <w:tc>
          <w:tcPr>
            <w:tcW w:w="1367" w:type="dxa"/>
          </w:tcPr>
          <w:p w:rsidR="00F45FD1" w:rsidRPr="007B17FE" w:rsidRDefault="00F45FD1" w:rsidP="00342F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уроков</w:t>
            </w:r>
          </w:p>
        </w:tc>
        <w:tc>
          <w:tcPr>
            <w:tcW w:w="1367" w:type="dxa"/>
          </w:tcPr>
          <w:p w:rsidR="00F45FD1" w:rsidRPr="007B17FE" w:rsidRDefault="00F45FD1" w:rsidP="00342F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неделя</w:t>
            </w:r>
          </w:p>
        </w:tc>
      </w:tr>
    </w:tbl>
    <w:p w:rsidR="00F72306" w:rsidRPr="007B17FE" w:rsidRDefault="00F72306" w:rsidP="00167B0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72306" w:rsidRPr="007B17FE" w:rsidRDefault="00F72306" w:rsidP="00F72306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B17FE">
        <w:rPr>
          <w:rFonts w:ascii="Times New Roman" w:hAnsi="Times New Roman" w:cs="Times New Roman"/>
          <w:b/>
          <w:sz w:val="24"/>
          <w:szCs w:val="24"/>
        </w:rPr>
        <w:t>План работы куратора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0"/>
        <w:gridCol w:w="1572"/>
        <w:gridCol w:w="1021"/>
        <w:gridCol w:w="1959"/>
        <w:gridCol w:w="1627"/>
        <w:gridCol w:w="1617"/>
        <w:gridCol w:w="1335"/>
      </w:tblGrid>
      <w:tr w:rsidR="006A3EDD" w:rsidRPr="007B17FE" w:rsidTr="006D2BB6">
        <w:tc>
          <w:tcPr>
            <w:tcW w:w="534" w:type="dxa"/>
          </w:tcPr>
          <w:p w:rsidR="00F72306" w:rsidRPr="007B17FE" w:rsidRDefault="00F72306" w:rsidP="006D2B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100" w:type="dxa"/>
          </w:tcPr>
          <w:p w:rsidR="00F72306" w:rsidRPr="007B17FE" w:rsidRDefault="00F72306" w:rsidP="006D2B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</w:t>
            </w:r>
          </w:p>
        </w:tc>
        <w:tc>
          <w:tcPr>
            <w:tcW w:w="1269" w:type="dxa"/>
          </w:tcPr>
          <w:p w:rsidR="00F72306" w:rsidRPr="007B17FE" w:rsidRDefault="00F72306" w:rsidP="006D2B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1273" w:type="dxa"/>
          </w:tcPr>
          <w:p w:rsidR="00F72306" w:rsidRPr="007B17FE" w:rsidRDefault="00F72306" w:rsidP="006D2B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Цель </w:t>
            </w:r>
          </w:p>
        </w:tc>
        <w:tc>
          <w:tcPr>
            <w:tcW w:w="1661" w:type="dxa"/>
          </w:tcPr>
          <w:p w:rsidR="00F72306" w:rsidRPr="007B17FE" w:rsidRDefault="00F72306" w:rsidP="006D2B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Планируемый результат</w:t>
            </w:r>
          </w:p>
        </w:tc>
        <w:tc>
          <w:tcPr>
            <w:tcW w:w="1367" w:type="dxa"/>
          </w:tcPr>
          <w:p w:rsidR="00F72306" w:rsidRPr="007B17FE" w:rsidRDefault="00F72306" w:rsidP="006D2B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 отчетности</w:t>
            </w:r>
          </w:p>
        </w:tc>
        <w:tc>
          <w:tcPr>
            <w:tcW w:w="1367" w:type="dxa"/>
          </w:tcPr>
          <w:p w:rsidR="00F72306" w:rsidRPr="007B17FE" w:rsidRDefault="00F72306" w:rsidP="006D2B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отчетности</w:t>
            </w:r>
          </w:p>
        </w:tc>
      </w:tr>
      <w:tr w:rsidR="006A3EDD" w:rsidRPr="007B17FE" w:rsidTr="006D2BB6">
        <w:tc>
          <w:tcPr>
            <w:tcW w:w="534" w:type="dxa"/>
          </w:tcPr>
          <w:p w:rsidR="00F72306" w:rsidRPr="007B17FE" w:rsidRDefault="00F45FD1" w:rsidP="00F45F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00" w:type="dxa"/>
          </w:tcPr>
          <w:p w:rsidR="00F72306" w:rsidRPr="007B17FE" w:rsidRDefault="00F45FD1" w:rsidP="00F45F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согласно плана совместно с наставником</w:t>
            </w:r>
          </w:p>
        </w:tc>
        <w:tc>
          <w:tcPr>
            <w:tcW w:w="1269" w:type="dxa"/>
          </w:tcPr>
          <w:p w:rsidR="00F72306" w:rsidRPr="007B17FE" w:rsidRDefault="00F45FD1" w:rsidP="00F45F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течении года по плану</w:t>
            </w:r>
          </w:p>
        </w:tc>
        <w:tc>
          <w:tcPr>
            <w:tcW w:w="1273" w:type="dxa"/>
          </w:tcPr>
          <w:p w:rsidR="006A3EDD" w:rsidRPr="007B17FE" w:rsidRDefault="006A3EDD" w:rsidP="00F45F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Адаптация</w:t>
            </w:r>
          </w:p>
          <w:p w:rsidR="00F72306" w:rsidRPr="007B17FE" w:rsidRDefault="006A3EDD" w:rsidP="00F45F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Мол.специалиста </w:t>
            </w:r>
          </w:p>
        </w:tc>
        <w:tc>
          <w:tcPr>
            <w:tcW w:w="1661" w:type="dxa"/>
          </w:tcPr>
          <w:p w:rsidR="00F72306" w:rsidRPr="007B17FE" w:rsidRDefault="006A3EDD" w:rsidP="00F45F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Повышение уровня </w:t>
            </w:r>
          </w:p>
          <w:p w:rsidR="006A3EDD" w:rsidRPr="007B17FE" w:rsidRDefault="006A3EDD" w:rsidP="00F45F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Молодого специалиста</w:t>
            </w:r>
          </w:p>
        </w:tc>
        <w:tc>
          <w:tcPr>
            <w:tcW w:w="1367" w:type="dxa"/>
          </w:tcPr>
          <w:p w:rsidR="00F72306" w:rsidRPr="007B17FE" w:rsidRDefault="006A3EDD" w:rsidP="00F45F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планирование</w:t>
            </w:r>
          </w:p>
        </w:tc>
        <w:tc>
          <w:tcPr>
            <w:tcW w:w="1367" w:type="dxa"/>
          </w:tcPr>
          <w:p w:rsidR="00F72306" w:rsidRPr="007B17FE" w:rsidRDefault="006A3EDD" w:rsidP="00F45F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неделя</w:t>
            </w:r>
          </w:p>
        </w:tc>
      </w:tr>
    </w:tbl>
    <w:p w:rsidR="00F72306" w:rsidRPr="007B17FE" w:rsidRDefault="00F72306" w:rsidP="00167B0C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A3EDD" w:rsidRPr="007B17FE" w:rsidRDefault="006A3EDD" w:rsidP="006A3EDD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A3EDD" w:rsidRPr="007B17FE" w:rsidRDefault="006A3EDD" w:rsidP="006A3E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B17F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Раздел 5. Перечень мероприятий, регламентирующих реализацию</w:t>
      </w:r>
    </w:p>
    <w:p w:rsidR="006A3EDD" w:rsidRPr="007B17FE" w:rsidRDefault="006A3EDD" w:rsidP="006A3EDD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B17F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программы наставничества.</w:t>
      </w:r>
    </w:p>
    <w:p w:rsidR="006A3EDD" w:rsidRPr="007B17FE" w:rsidRDefault="006A3EDD" w:rsidP="006A3EDD">
      <w:pPr>
        <w:pStyle w:val="pboth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7B17FE">
        <w:t xml:space="preserve">Формы поощрения наставника является:  </w:t>
      </w:r>
      <w:r w:rsidRPr="007B17FE">
        <w:rPr>
          <w:color w:val="000000"/>
        </w:rPr>
        <w:t xml:space="preserve">поощрение наставников по результатам участия в ежегодном конкурсе (премии) на лучшего наставника муниципалитета (региона). Кандидатуры претендентов предоставляются образовательными организациями в органы </w:t>
      </w:r>
      <w:r w:rsidRPr="007B17FE">
        <w:rPr>
          <w:color w:val="000000"/>
        </w:rPr>
        <w:lastRenderedPageBreak/>
        <w:t>управления образованием. Порядок выбора лучшего наставника из числа представленных кандидатур утверждается приказом органа управления образованием субъекта Российской Федерации;</w:t>
      </w:r>
    </w:p>
    <w:p w:rsidR="006A3EDD" w:rsidRPr="007B17FE" w:rsidRDefault="006A3EDD" w:rsidP="006A3EDD">
      <w:pPr>
        <w:pStyle w:val="pboth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7B17FE">
        <w:rPr>
          <w:color w:val="000000"/>
        </w:rPr>
        <w:t xml:space="preserve"> наставник, признанный лучшим, может быть награжден (удостоен):</w:t>
      </w:r>
    </w:p>
    <w:p w:rsidR="006A3EDD" w:rsidRPr="007B17FE" w:rsidRDefault="006A3EDD" w:rsidP="006A3EDD">
      <w:pPr>
        <w:pStyle w:val="pboth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bookmarkStart w:id="1" w:name="100179"/>
      <w:bookmarkEnd w:id="1"/>
      <w:r w:rsidRPr="007B17FE">
        <w:rPr>
          <w:color w:val="000000"/>
        </w:rPr>
        <w:t>почетной грамотой;</w:t>
      </w:r>
    </w:p>
    <w:p w:rsidR="006A3EDD" w:rsidRPr="007B17FE" w:rsidRDefault="006A3EDD" w:rsidP="006A3E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2" w:name="100180"/>
      <w:bookmarkEnd w:id="2"/>
      <w:r w:rsidRPr="007B17FE">
        <w:rPr>
          <w:rFonts w:ascii="Times New Roman" w:hAnsi="Times New Roman" w:cs="Times New Roman"/>
          <w:sz w:val="24"/>
          <w:szCs w:val="24"/>
        </w:rPr>
        <w:t>Условиями поощрения наставника утверждены критерии эффективности работы наставника.</w:t>
      </w:r>
    </w:p>
    <w:p w:rsidR="006A3EDD" w:rsidRPr="007B17FE" w:rsidRDefault="006A3EDD" w:rsidP="006A3E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B17FE">
        <w:rPr>
          <w:rFonts w:ascii="Times New Roman" w:hAnsi="Times New Roman" w:cs="Times New Roman"/>
          <w:b/>
          <w:bCs/>
          <w:iCs/>
          <w:sz w:val="24"/>
          <w:szCs w:val="24"/>
        </w:rPr>
        <w:t>Раздел 6. Перечень документов, регламентирующих реализацию программы</w:t>
      </w:r>
    </w:p>
    <w:p w:rsidR="006A3EDD" w:rsidRPr="007B17FE" w:rsidRDefault="006A3EDD" w:rsidP="006A3E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7B17FE">
        <w:rPr>
          <w:rFonts w:ascii="Times New Roman" w:hAnsi="Times New Roman" w:cs="Times New Roman"/>
          <w:b/>
          <w:bCs/>
          <w:iCs/>
          <w:sz w:val="24"/>
          <w:szCs w:val="24"/>
        </w:rPr>
        <w:t>наставничества</w:t>
      </w:r>
      <w:r w:rsidRPr="007B17FE">
        <w:rPr>
          <w:rFonts w:ascii="Times New Roman" w:hAnsi="Times New Roman" w:cs="Times New Roman"/>
          <w:b/>
          <w:iCs/>
          <w:sz w:val="24"/>
          <w:szCs w:val="24"/>
        </w:rPr>
        <w:t>.</w:t>
      </w:r>
    </w:p>
    <w:p w:rsidR="006A3EDD" w:rsidRPr="007B17FE" w:rsidRDefault="006A3EDD" w:rsidP="006A3ED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17FE">
        <w:rPr>
          <w:rFonts w:ascii="Times New Roman" w:hAnsi="Times New Roman" w:cs="Times New Roman"/>
          <w:sz w:val="24"/>
          <w:szCs w:val="24"/>
        </w:rPr>
        <w:t>1. Положение о наставничестве в муниципальном районе;</w:t>
      </w:r>
    </w:p>
    <w:p w:rsidR="006A3EDD" w:rsidRPr="007B17FE" w:rsidRDefault="006A3EDD" w:rsidP="006A3ED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17FE">
        <w:rPr>
          <w:rFonts w:ascii="Times New Roman" w:hAnsi="Times New Roman" w:cs="Times New Roman"/>
          <w:sz w:val="24"/>
          <w:szCs w:val="24"/>
        </w:rPr>
        <w:t>2. Приказ директора школы о назначении наставника;</w:t>
      </w:r>
    </w:p>
    <w:p w:rsidR="006A3EDD" w:rsidRPr="007B17FE" w:rsidRDefault="006A3EDD" w:rsidP="006A3E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17FE">
        <w:rPr>
          <w:rFonts w:ascii="Times New Roman" w:hAnsi="Times New Roman" w:cs="Times New Roman"/>
          <w:sz w:val="24"/>
          <w:szCs w:val="24"/>
        </w:rPr>
        <w:t>3. Соглашения между наставником и наставляемым;</w:t>
      </w:r>
    </w:p>
    <w:p w:rsidR="006A3EDD" w:rsidRPr="007B17FE" w:rsidRDefault="006A3EDD" w:rsidP="006A3ED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17FE">
        <w:rPr>
          <w:rFonts w:ascii="Times New Roman" w:hAnsi="Times New Roman" w:cs="Times New Roman"/>
          <w:sz w:val="24"/>
          <w:szCs w:val="24"/>
        </w:rPr>
        <w:t>4. Соглашение между наставником и законными представителями</w:t>
      </w:r>
    </w:p>
    <w:p w:rsidR="006A3EDD" w:rsidRPr="007B17FE" w:rsidRDefault="006A3EDD" w:rsidP="006A3ED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17FE">
        <w:rPr>
          <w:rFonts w:ascii="Times New Roman" w:hAnsi="Times New Roman" w:cs="Times New Roman"/>
          <w:sz w:val="24"/>
          <w:szCs w:val="24"/>
        </w:rPr>
        <w:t>наставляемого (в случае, если участник программы несовершеннолетний);</w:t>
      </w:r>
    </w:p>
    <w:p w:rsidR="006A3EDD" w:rsidRPr="007B17FE" w:rsidRDefault="006A3EDD" w:rsidP="006A3ED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17FE">
        <w:rPr>
          <w:rFonts w:ascii="Times New Roman" w:hAnsi="Times New Roman" w:cs="Times New Roman"/>
          <w:sz w:val="24"/>
          <w:szCs w:val="24"/>
        </w:rPr>
        <w:t>5. Журнал наставника;</w:t>
      </w:r>
    </w:p>
    <w:p w:rsidR="006A3EDD" w:rsidRPr="007B17FE" w:rsidRDefault="006A3EDD" w:rsidP="006A3ED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17FE">
        <w:rPr>
          <w:rFonts w:ascii="Times New Roman" w:hAnsi="Times New Roman" w:cs="Times New Roman"/>
          <w:sz w:val="24"/>
          <w:szCs w:val="24"/>
        </w:rPr>
        <w:t>6. Отчеты о деятельности наставника и наставляемого;</w:t>
      </w:r>
    </w:p>
    <w:p w:rsidR="006A3EDD" w:rsidRPr="007B17FE" w:rsidRDefault="006A3EDD" w:rsidP="006A3ED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17FE">
        <w:rPr>
          <w:rFonts w:ascii="Times New Roman" w:hAnsi="Times New Roman" w:cs="Times New Roman"/>
          <w:sz w:val="24"/>
          <w:szCs w:val="24"/>
        </w:rPr>
        <w:t>7. Анкеты и анализ результатов анкетирования наставника и наставляемого;</w:t>
      </w:r>
    </w:p>
    <w:p w:rsidR="006A3EDD" w:rsidRPr="007B17FE" w:rsidRDefault="006A3EDD" w:rsidP="006A3ED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17FE">
        <w:rPr>
          <w:rFonts w:ascii="Times New Roman" w:hAnsi="Times New Roman" w:cs="Times New Roman"/>
          <w:sz w:val="24"/>
          <w:szCs w:val="24"/>
        </w:rPr>
        <w:t>8. Протоколы заседаний педагогического и методического советов, на которых</w:t>
      </w:r>
    </w:p>
    <w:p w:rsidR="006A3EDD" w:rsidRPr="007B17FE" w:rsidRDefault="006A3EDD" w:rsidP="006A3ED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17FE">
        <w:rPr>
          <w:rFonts w:ascii="Times New Roman" w:hAnsi="Times New Roman" w:cs="Times New Roman"/>
          <w:sz w:val="24"/>
          <w:szCs w:val="24"/>
        </w:rPr>
        <w:t>рассматривались вопросы наставничества;</w:t>
      </w:r>
    </w:p>
    <w:p w:rsidR="006A3EDD" w:rsidRPr="007B17FE" w:rsidRDefault="006A3EDD" w:rsidP="006A3ED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17FE">
        <w:rPr>
          <w:rFonts w:ascii="Times New Roman" w:hAnsi="Times New Roman" w:cs="Times New Roman"/>
          <w:sz w:val="24"/>
          <w:szCs w:val="24"/>
        </w:rPr>
        <w:t>9. Согласия на обработку персональных данных от участников наставнической</w:t>
      </w:r>
    </w:p>
    <w:p w:rsidR="006A3EDD" w:rsidRPr="007B17FE" w:rsidRDefault="006A3EDD" w:rsidP="006A3ED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17FE">
        <w:rPr>
          <w:rFonts w:ascii="Times New Roman" w:hAnsi="Times New Roman" w:cs="Times New Roman"/>
          <w:sz w:val="24"/>
          <w:szCs w:val="24"/>
        </w:rPr>
        <w:t>программы или их законных представителей в случае, если участники</w:t>
      </w:r>
    </w:p>
    <w:p w:rsidR="006A3EDD" w:rsidRPr="007B17FE" w:rsidRDefault="006A3EDD" w:rsidP="006A3EDD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B17FE">
        <w:rPr>
          <w:rFonts w:ascii="Times New Roman" w:hAnsi="Times New Roman" w:cs="Times New Roman"/>
          <w:sz w:val="24"/>
          <w:szCs w:val="24"/>
        </w:rPr>
        <w:t>несовершеннолетние.</w:t>
      </w:r>
    </w:p>
    <w:sectPr w:rsidR="006A3EDD" w:rsidRPr="007B17FE" w:rsidSect="00A476E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E71" w:rsidRDefault="00032E71" w:rsidP="00482FCB">
      <w:pPr>
        <w:spacing w:after="0" w:line="240" w:lineRule="auto"/>
      </w:pPr>
      <w:r>
        <w:separator/>
      </w:r>
    </w:p>
  </w:endnote>
  <w:endnote w:type="continuationSeparator" w:id="0">
    <w:p w:rsidR="00032E71" w:rsidRDefault="00032E71" w:rsidP="00482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0991569"/>
      <w:docPartObj>
        <w:docPartGallery w:val="Page Numbers (Bottom of Page)"/>
        <w:docPartUnique/>
      </w:docPartObj>
    </w:sdtPr>
    <w:sdtContent>
      <w:p w:rsidR="00482FCB" w:rsidRDefault="00482FC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74B3">
          <w:rPr>
            <w:noProof/>
          </w:rPr>
          <w:t>1</w:t>
        </w:r>
        <w:r>
          <w:fldChar w:fldCharType="end"/>
        </w:r>
      </w:p>
    </w:sdtContent>
  </w:sdt>
  <w:p w:rsidR="00482FCB" w:rsidRDefault="00482FC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E71" w:rsidRDefault="00032E71" w:rsidP="00482FCB">
      <w:pPr>
        <w:spacing w:after="0" w:line="240" w:lineRule="auto"/>
      </w:pPr>
      <w:r>
        <w:separator/>
      </w:r>
    </w:p>
  </w:footnote>
  <w:footnote w:type="continuationSeparator" w:id="0">
    <w:p w:rsidR="00032E71" w:rsidRDefault="00032E71" w:rsidP="00482F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E70"/>
    <w:rsid w:val="00032E71"/>
    <w:rsid w:val="000874B3"/>
    <w:rsid w:val="00167B0C"/>
    <w:rsid w:val="001927E8"/>
    <w:rsid w:val="001C3022"/>
    <w:rsid w:val="00201FEA"/>
    <w:rsid w:val="002851FD"/>
    <w:rsid w:val="002F0196"/>
    <w:rsid w:val="00342F57"/>
    <w:rsid w:val="0037240F"/>
    <w:rsid w:val="003F7DD1"/>
    <w:rsid w:val="00453E70"/>
    <w:rsid w:val="00482FCB"/>
    <w:rsid w:val="00556DA6"/>
    <w:rsid w:val="006A3EDD"/>
    <w:rsid w:val="007B17FE"/>
    <w:rsid w:val="008D0E82"/>
    <w:rsid w:val="008E3561"/>
    <w:rsid w:val="00900524"/>
    <w:rsid w:val="00A1730B"/>
    <w:rsid w:val="00A476E3"/>
    <w:rsid w:val="00A6503A"/>
    <w:rsid w:val="00AE7027"/>
    <w:rsid w:val="00CF28A6"/>
    <w:rsid w:val="00D62241"/>
    <w:rsid w:val="00EA1803"/>
    <w:rsid w:val="00F03B6C"/>
    <w:rsid w:val="00F45FD1"/>
    <w:rsid w:val="00F7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53E70"/>
    <w:rPr>
      <w:color w:val="0000FF"/>
      <w:u w:val="single"/>
    </w:rPr>
  </w:style>
  <w:style w:type="table" w:styleId="a4">
    <w:name w:val="Table Grid"/>
    <w:basedOn w:val="a1"/>
    <w:uiPriority w:val="59"/>
    <w:rsid w:val="00167B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both">
    <w:name w:val="pboth"/>
    <w:basedOn w:val="a"/>
    <w:rsid w:val="006A3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82F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2FCB"/>
  </w:style>
  <w:style w:type="paragraph" w:styleId="a7">
    <w:name w:val="footer"/>
    <w:basedOn w:val="a"/>
    <w:link w:val="a8"/>
    <w:uiPriority w:val="99"/>
    <w:unhideWhenUsed/>
    <w:rsid w:val="00482F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2FCB"/>
  </w:style>
  <w:style w:type="table" w:customStyle="1" w:styleId="1">
    <w:name w:val="Сетка таблицы1"/>
    <w:basedOn w:val="a1"/>
    <w:next w:val="a4"/>
    <w:rsid w:val="003F7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01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1F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53E70"/>
    <w:rPr>
      <w:color w:val="0000FF"/>
      <w:u w:val="single"/>
    </w:rPr>
  </w:style>
  <w:style w:type="table" w:styleId="a4">
    <w:name w:val="Table Grid"/>
    <w:basedOn w:val="a1"/>
    <w:uiPriority w:val="59"/>
    <w:rsid w:val="00167B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both">
    <w:name w:val="pboth"/>
    <w:basedOn w:val="a"/>
    <w:rsid w:val="006A3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82F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2FCB"/>
  </w:style>
  <w:style w:type="paragraph" w:styleId="a7">
    <w:name w:val="footer"/>
    <w:basedOn w:val="a"/>
    <w:link w:val="a8"/>
    <w:uiPriority w:val="99"/>
    <w:unhideWhenUsed/>
    <w:rsid w:val="00482F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2FCB"/>
  </w:style>
  <w:style w:type="table" w:customStyle="1" w:styleId="1">
    <w:name w:val="Сетка таблицы1"/>
    <w:basedOn w:val="a1"/>
    <w:next w:val="a4"/>
    <w:rsid w:val="003F7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01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1F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3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705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3029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7195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20702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1655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3904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2216</Words>
  <Characters>12637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Tkanov</dc:creator>
  <cp:lastModifiedBy>1</cp:lastModifiedBy>
  <cp:revision>3</cp:revision>
  <cp:lastPrinted>2022-07-01T09:51:00Z</cp:lastPrinted>
  <dcterms:created xsi:type="dcterms:W3CDTF">2022-07-01T09:54:00Z</dcterms:created>
  <dcterms:modified xsi:type="dcterms:W3CDTF">2022-07-01T09:56:00Z</dcterms:modified>
</cp:coreProperties>
</file>