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27" w:rsidRPr="00FE23EB" w:rsidRDefault="00383327" w:rsidP="00FE23EB">
      <w:pPr>
        <w:tabs>
          <w:tab w:val="left" w:pos="2484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автономное учреждение </w:t>
      </w:r>
    </w:p>
    <w:p w:rsidR="00383327" w:rsidRPr="00FE23EB" w:rsidRDefault="00383327" w:rsidP="00FE23EB">
      <w:pPr>
        <w:tabs>
          <w:tab w:val="left" w:pos="2484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>«Основная общеобразовательная школа №14»</w:t>
      </w:r>
    </w:p>
    <w:p w:rsidR="00383327" w:rsidRPr="00FE23EB" w:rsidRDefault="00383327" w:rsidP="00FE23EB">
      <w:pPr>
        <w:tabs>
          <w:tab w:val="left" w:pos="2484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48C" w:rsidRPr="00FE23EB" w:rsidRDefault="000B648C" w:rsidP="00FE23EB">
      <w:pPr>
        <w:tabs>
          <w:tab w:val="left" w:pos="2484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48C" w:rsidRPr="00FE23EB" w:rsidRDefault="000B648C" w:rsidP="00FE23EB">
      <w:pPr>
        <w:tabs>
          <w:tab w:val="left" w:pos="2484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42D" w:rsidRDefault="00C34B43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B4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38740" cy="1469595"/>
            <wp:effectExtent l="19050" t="0" r="4860" b="0"/>
            <wp:docPr id="20" name="Рисунок 1" descr="C:\Users\1\Pictures\2023-07-10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7-10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482" b="71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40" cy="14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42D" w:rsidRDefault="0014142D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42D" w:rsidRDefault="0014142D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327" w:rsidRPr="00FE23EB" w:rsidRDefault="00383327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B">
        <w:rPr>
          <w:rFonts w:ascii="Times New Roman" w:hAnsi="Times New Roman" w:cs="Times New Roman"/>
          <w:b/>
          <w:sz w:val="24"/>
          <w:szCs w:val="24"/>
        </w:rPr>
        <w:t>Адаптированная рабочая программа</w:t>
      </w:r>
    </w:p>
    <w:p w:rsidR="00383327" w:rsidRPr="00FE23EB" w:rsidRDefault="000B648C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B">
        <w:rPr>
          <w:rFonts w:ascii="Times New Roman" w:hAnsi="Times New Roman" w:cs="Times New Roman"/>
          <w:b/>
          <w:sz w:val="24"/>
          <w:szCs w:val="24"/>
        </w:rPr>
        <w:t xml:space="preserve"> учебного предмета </w:t>
      </w:r>
      <w:r w:rsidR="00383327" w:rsidRPr="00FE23EB">
        <w:rPr>
          <w:rFonts w:ascii="Times New Roman" w:hAnsi="Times New Roman" w:cs="Times New Roman"/>
          <w:b/>
          <w:sz w:val="24"/>
          <w:szCs w:val="24"/>
        </w:rPr>
        <w:t xml:space="preserve">«Информатика» </w:t>
      </w:r>
    </w:p>
    <w:p w:rsidR="00383327" w:rsidRPr="00FE23EB" w:rsidRDefault="000B648C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B">
        <w:rPr>
          <w:rFonts w:ascii="Times New Roman" w:hAnsi="Times New Roman" w:cs="Times New Roman"/>
          <w:b/>
          <w:sz w:val="24"/>
          <w:szCs w:val="24"/>
        </w:rPr>
        <w:t>7-9 классов на 202</w:t>
      </w:r>
      <w:r w:rsidR="00986973" w:rsidRPr="00FE23EB">
        <w:rPr>
          <w:rFonts w:ascii="Times New Roman" w:hAnsi="Times New Roman" w:cs="Times New Roman"/>
          <w:b/>
          <w:sz w:val="24"/>
          <w:szCs w:val="24"/>
        </w:rPr>
        <w:t>3</w:t>
      </w:r>
      <w:r w:rsidRPr="00FE23EB">
        <w:rPr>
          <w:rFonts w:ascii="Times New Roman" w:hAnsi="Times New Roman" w:cs="Times New Roman"/>
          <w:b/>
          <w:sz w:val="24"/>
          <w:szCs w:val="24"/>
        </w:rPr>
        <w:t>-202</w:t>
      </w:r>
      <w:r w:rsidR="00986973" w:rsidRPr="00FE23EB">
        <w:rPr>
          <w:rFonts w:ascii="Times New Roman" w:hAnsi="Times New Roman" w:cs="Times New Roman"/>
          <w:b/>
          <w:sz w:val="24"/>
          <w:szCs w:val="24"/>
        </w:rPr>
        <w:t>4</w:t>
      </w:r>
      <w:r w:rsidR="00383327" w:rsidRPr="00FE23EB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383327" w:rsidRPr="00FE23EB" w:rsidRDefault="00383327" w:rsidP="00FE23EB">
      <w:pPr>
        <w:tabs>
          <w:tab w:val="left" w:pos="2484"/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327" w:rsidRPr="00FE23EB" w:rsidRDefault="00383327" w:rsidP="00FE23EB">
      <w:pPr>
        <w:tabs>
          <w:tab w:val="left" w:pos="2484"/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327" w:rsidRPr="00FE23EB" w:rsidRDefault="00383327" w:rsidP="00FE23EB">
      <w:pPr>
        <w:tabs>
          <w:tab w:val="left" w:pos="2484"/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327" w:rsidRPr="00FE23EB" w:rsidRDefault="00FE23EB" w:rsidP="00FE23EB">
      <w:pPr>
        <w:tabs>
          <w:tab w:val="left" w:pos="2484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83327" w:rsidRPr="00FE23EB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="00383327" w:rsidRPr="00FE23EB">
        <w:rPr>
          <w:rFonts w:ascii="Times New Roman" w:hAnsi="Times New Roman" w:cs="Times New Roman"/>
          <w:sz w:val="24"/>
          <w:szCs w:val="24"/>
        </w:rPr>
        <w:t>Дра</w:t>
      </w:r>
      <w:r w:rsidR="000B648C" w:rsidRPr="00FE23EB">
        <w:rPr>
          <w:rFonts w:ascii="Times New Roman" w:hAnsi="Times New Roman" w:cs="Times New Roman"/>
          <w:sz w:val="24"/>
          <w:szCs w:val="24"/>
        </w:rPr>
        <w:t>ничникова</w:t>
      </w:r>
      <w:proofErr w:type="spellEnd"/>
      <w:r w:rsidR="000B648C" w:rsidRPr="00FE23EB">
        <w:rPr>
          <w:rFonts w:ascii="Times New Roman" w:hAnsi="Times New Roman" w:cs="Times New Roman"/>
          <w:sz w:val="24"/>
          <w:szCs w:val="24"/>
        </w:rPr>
        <w:t xml:space="preserve"> Мария Семеновна</w:t>
      </w:r>
    </w:p>
    <w:p w:rsidR="00383327" w:rsidRPr="00FE23EB" w:rsidRDefault="000B648C" w:rsidP="00FE23EB">
      <w:pPr>
        <w:tabs>
          <w:tab w:val="left" w:pos="24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E23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E23EB">
        <w:rPr>
          <w:rFonts w:ascii="Times New Roman" w:hAnsi="Times New Roman" w:cs="Times New Roman"/>
          <w:sz w:val="24"/>
          <w:szCs w:val="24"/>
        </w:rPr>
        <w:t xml:space="preserve"> Учитель, 1 кв. категория </w:t>
      </w:r>
    </w:p>
    <w:p w:rsidR="00383327" w:rsidRPr="00FE23EB" w:rsidRDefault="00383327" w:rsidP="00FE23EB">
      <w:pPr>
        <w:tabs>
          <w:tab w:val="left" w:pos="24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327" w:rsidRPr="00FE23EB" w:rsidRDefault="00383327" w:rsidP="00FE23EB">
      <w:pPr>
        <w:tabs>
          <w:tab w:val="left" w:pos="24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48C" w:rsidRPr="00FE23EB" w:rsidRDefault="000B648C" w:rsidP="00FE23EB">
      <w:pPr>
        <w:tabs>
          <w:tab w:val="left" w:pos="24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48C" w:rsidRPr="00FE23EB" w:rsidRDefault="000B648C" w:rsidP="00FE23EB">
      <w:pPr>
        <w:tabs>
          <w:tab w:val="left" w:pos="24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327" w:rsidRPr="00FE23EB" w:rsidRDefault="000B648C" w:rsidP="00FE23EB">
      <w:pPr>
        <w:tabs>
          <w:tab w:val="left" w:pos="24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EB">
        <w:rPr>
          <w:rFonts w:ascii="Times New Roman" w:hAnsi="Times New Roman" w:cs="Times New Roman"/>
          <w:sz w:val="24"/>
          <w:szCs w:val="24"/>
        </w:rPr>
        <w:t>202</w:t>
      </w:r>
      <w:r w:rsidR="00986973" w:rsidRPr="00FE23EB">
        <w:rPr>
          <w:rFonts w:ascii="Times New Roman" w:hAnsi="Times New Roman" w:cs="Times New Roman"/>
          <w:sz w:val="24"/>
          <w:szCs w:val="24"/>
        </w:rPr>
        <w:t>3</w:t>
      </w:r>
      <w:r w:rsidR="00383327" w:rsidRPr="00FE23EB">
        <w:rPr>
          <w:rFonts w:ascii="Times New Roman" w:hAnsi="Times New Roman" w:cs="Times New Roman"/>
          <w:sz w:val="24"/>
          <w:szCs w:val="24"/>
        </w:rPr>
        <w:t xml:space="preserve"> </w:t>
      </w:r>
      <w:r w:rsidRPr="00FE2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4D0" w:rsidRPr="006861A8" w:rsidRDefault="000B648C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404D0" w:rsidRPr="006861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D1CA2" w:rsidRPr="006861A8" w:rsidRDefault="009D1CA2" w:rsidP="007E1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1CA2" w:rsidRPr="006861A8" w:rsidRDefault="009D1CA2" w:rsidP="007E1F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1A8">
        <w:rPr>
          <w:rFonts w:ascii="Times New Roman" w:hAnsi="Times New Roman" w:cs="Times New Roman"/>
          <w:sz w:val="28"/>
          <w:szCs w:val="28"/>
        </w:rPr>
        <w:t xml:space="preserve">Программа учебного курса </w:t>
      </w:r>
      <w:r w:rsidRPr="006861A8">
        <w:rPr>
          <w:rFonts w:ascii="Times New Roman" w:hAnsi="Times New Roman" w:cs="Times New Roman"/>
          <w:color w:val="000000"/>
          <w:sz w:val="28"/>
          <w:szCs w:val="28"/>
        </w:rPr>
        <w:t>"Информатика" (VII-IX) предметной области "Математика"</w:t>
      </w:r>
      <w:proofErr w:type="gramStart"/>
      <w:r w:rsidRPr="006861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86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61A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861A8">
        <w:rPr>
          <w:rFonts w:ascii="Times New Roman" w:hAnsi="Times New Roman" w:cs="Times New Roman"/>
          <w:sz w:val="28"/>
          <w:szCs w:val="28"/>
        </w:rPr>
        <w:t>ля 7-9 классов разработана на основе ФАООП УО (вариант 1 для обучающихся с легкой умственной отсталостью), утвержденной приказом Министерства просвещения России от 24.11.2022 года № 1026,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</w:p>
    <w:p w:rsidR="009D1CA2" w:rsidRPr="006861A8" w:rsidRDefault="009D1CA2" w:rsidP="007E1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A8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6861A8">
        <w:rPr>
          <w:rFonts w:ascii="Times New Roman" w:hAnsi="Times New Roman" w:cs="Times New Roman"/>
          <w:sz w:val="28"/>
          <w:szCs w:val="28"/>
        </w:rPr>
        <w:t xml:space="preserve"> с учетом особенностей познавательной деятельности обучающихся с умственной отсталостью, характеристики детей обучающихся в данном классе.  </w:t>
      </w:r>
    </w:p>
    <w:p w:rsidR="009D1CA2" w:rsidRPr="006861A8" w:rsidRDefault="009D1CA2" w:rsidP="007E1F68">
      <w:pPr>
        <w:pStyle w:val="12"/>
        <w:spacing w:line="276" w:lineRule="auto"/>
        <w:ind w:left="0"/>
        <w:jc w:val="both"/>
        <w:rPr>
          <w:sz w:val="28"/>
          <w:szCs w:val="28"/>
        </w:rPr>
      </w:pPr>
      <w:r w:rsidRPr="006861A8">
        <w:rPr>
          <w:b/>
          <w:sz w:val="28"/>
          <w:szCs w:val="28"/>
        </w:rPr>
        <w:t>Цель программы: о</w:t>
      </w:r>
      <w:r w:rsidRPr="006861A8">
        <w:rPr>
          <w:sz w:val="28"/>
          <w:szCs w:val="28"/>
        </w:rPr>
        <w:t xml:space="preserve">знакомление учащихся с ограниченными возможностями здоровья с компьютерными ресурсами и  овладение техникой их практического применения. </w:t>
      </w:r>
    </w:p>
    <w:p w:rsidR="009D1CA2" w:rsidRPr="006861A8" w:rsidRDefault="009D1CA2" w:rsidP="007E1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9D1CA2" w:rsidRPr="006861A8" w:rsidRDefault="009D1CA2" w:rsidP="007E1F68">
      <w:pPr>
        <w:pStyle w:val="12"/>
        <w:spacing w:line="276" w:lineRule="auto"/>
        <w:ind w:left="0"/>
        <w:jc w:val="both"/>
        <w:rPr>
          <w:sz w:val="28"/>
          <w:szCs w:val="28"/>
        </w:rPr>
      </w:pPr>
      <w:r w:rsidRPr="006861A8">
        <w:rPr>
          <w:sz w:val="28"/>
          <w:szCs w:val="28"/>
        </w:rPr>
        <w:t xml:space="preserve">       1. Формировать у  учащихся доступную для них систему знаний о компьютерных ресурсах.</w:t>
      </w:r>
    </w:p>
    <w:p w:rsidR="009D1CA2" w:rsidRPr="006861A8" w:rsidRDefault="009D1CA2" w:rsidP="007E1F68">
      <w:pPr>
        <w:pStyle w:val="12"/>
        <w:spacing w:line="276" w:lineRule="auto"/>
        <w:ind w:left="0"/>
        <w:jc w:val="both"/>
        <w:rPr>
          <w:sz w:val="28"/>
          <w:szCs w:val="28"/>
        </w:rPr>
      </w:pPr>
      <w:r w:rsidRPr="006861A8">
        <w:rPr>
          <w:sz w:val="28"/>
          <w:szCs w:val="28"/>
        </w:rPr>
        <w:t xml:space="preserve">       2. Развивать познавательный интерес к </w:t>
      </w:r>
      <w:r w:rsidRPr="006861A8">
        <w:rPr>
          <w:color w:val="000000"/>
          <w:sz w:val="28"/>
          <w:szCs w:val="28"/>
        </w:rPr>
        <w:t>использованию информационных и коммуникационных технологий.</w:t>
      </w:r>
    </w:p>
    <w:p w:rsidR="009D1CA2" w:rsidRPr="006861A8" w:rsidRDefault="009D1CA2" w:rsidP="007E1F68">
      <w:pPr>
        <w:pStyle w:val="12"/>
        <w:spacing w:line="276" w:lineRule="auto"/>
        <w:ind w:left="0"/>
        <w:jc w:val="both"/>
        <w:rPr>
          <w:sz w:val="28"/>
          <w:szCs w:val="28"/>
        </w:rPr>
      </w:pPr>
      <w:r w:rsidRPr="006861A8">
        <w:rPr>
          <w:color w:val="000000"/>
          <w:sz w:val="28"/>
          <w:szCs w:val="28"/>
        </w:rPr>
        <w:t xml:space="preserve">       3. Расширять кругозор учащихся путем формирования знаний и представлений о компьютерных технологиях и способах их практического применения.</w:t>
      </w:r>
    </w:p>
    <w:p w:rsidR="009D1CA2" w:rsidRPr="006861A8" w:rsidRDefault="009D1CA2" w:rsidP="007E1F68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6861A8">
        <w:rPr>
          <w:color w:val="000000"/>
          <w:sz w:val="28"/>
          <w:szCs w:val="28"/>
        </w:rPr>
        <w:t xml:space="preserve">       4. Повышать адаптивные возможности учащихся с ограниченными возможностями здоровья, их социальную ориентировку за счет дополнительно приобретенных навыков и умений.</w:t>
      </w:r>
    </w:p>
    <w:p w:rsidR="00070290" w:rsidRPr="006861A8" w:rsidRDefault="00070290" w:rsidP="007E1F6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Программа рассчитана на 3 года обучения, 36 часов (1 часа в неделю)</w:t>
      </w:r>
      <w:r w:rsidR="00765CF5" w:rsidRPr="006861A8">
        <w:rPr>
          <w:rFonts w:ascii="Times New Roman" w:hAnsi="Times New Roman"/>
          <w:sz w:val="28"/>
          <w:szCs w:val="28"/>
        </w:rPr>
        <w:t xml:space="preserve"> на каждый год</w:t>
      </w:r>
      <w:r w:rsidRPr="006861A8">
        <w:rPr>
          <w:rFonts w:ascii="Times New Roman" w:hAnsi="Times New Roman"/>
          <w:sz w:val="28"/>
          <w:szCs w:val="28"/>
        </w:rPr>
        <w:t>.</w:t>
      </w:r>
    </w:p>
    <w:p w:rsidR="004324B4" w:rsidRPr="006861A8" w:rsidRDefault="004324B4" w:rsidP="00432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1A8">
        <w:rPr>
          <w:rFonts w:ascii="Times New Roman" w:hAnsi="Times New Roman" w:cs="Times New Roman"/>
          <w:sz w:val="28"/>
          <w:szCs w:val="28"/>
        </w:rPr>
        <w:t xml:space="preserve">      В программе обозначены два уровня умений: минимальный и достаточный.</w:t>
      </w:r>
    </w:p>
    <w:p w:rsidR="004324B4" w:rsidRDefault="004324B4" w:rsidP="007E1F6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979B4" w:rsidRDefault="002979B4" w:rsidP="007E1F6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979B4" w:rsidRDefault="002979B4" w:rsidP="007E1F6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979B4" w:rsidRDefault="002979B4" w:rsidP="007E1F6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979B4" w:rsidRDefault="002979B4" w:rsidP="007E1F6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979B4" w:rsidRDefault="002979B4" w:rsidP="007E1F6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979B4" w:rsidRPr="006861A8" w:rsidRDefault="002979B4" w:rsidP="007E1F6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D1CA2" w:rsidRPr="006861A8" w:rsidRDefault="004324B4" w:rsidP="0043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D1CA2" w:rsidRPr="0068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и предметные</w:t>
      </w:r>
      <w:r w:rsidR="009D1CA2" w:rsidRPr="006861A8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предмета, коррекционного курса</w:t>
      </w:r>
    </w:p>
    <w:p w:rsidR="00765CF5" w:rsidRPr="006861A8" w:rsidRDefault="00765CF5" w:rsidP="00765C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61A8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результаты.</w:t>
      </w:r>
    </w:p>
    <w:p w:rsidR="00765CF5" w:rsidRPr="006861A8" w:rsidRDefault="00765CF5" w:rsidP="00765CF5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765CF5" w:rsidRPr="006861A8" w:rsidRDefault="00765CF5" w:rsidP="0076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765CF5" w:rsidRPr="006861A8" w:rsidRDefault="00765CF5" w:rsidP="006861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Минимальный  уровень</w:t>
      </w: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sz w:val="28"/>
          <w:szCs w:val="28"/>
        </w:rPr>
        <w:t xml:space="preserve">Знает: </w:t>
      </w:r>
    </w:p>
    <w:p w:rsidR="00765CF5" w:rsidRPr="006861A8" w:rsidRDefault="00765CF5" w:rsidP="00765CF5">
      <w:pPr>
        <w:pStyle w:val="af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 xml:space="preserve">Технику безопасности при работе с компьютером. </w:t>
      </w:r>
    </w:p>
    <w:p w:rsidR="00765CF5" w:rsidRPr="006861A8" w:rsidRDefault="00765CF5" w:rsidP="00765CF5">
      <w:pPr>
        <w:pStyle w:val="af"/>
        <w:numPr>
          <w:ilvl w:val="0"/>
          <w:numId w:val="18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Частично историю развития вычислительной техники.</w:t>
      </w:r>
    </w:p>
    <w:p w:rsidR="00765CF5" w:rsidRPr="006861A8" w:rsidRDefault="00765CF5" w:rsidP="00765CF5">
      <w:pPr>
        <w:pStyle w:val="af"/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 xml:space="preserve">Частично устройство компьютера </w:t>
      </w:r>
    </w:p>
    <w:p w:rsidR="00765CF5" w:rsidRPr="006861A8" w:rsidRDefault="00765CF5" w:rsidP="00765CF5">
      <w:pPr>
        <w:tabs>
          <w:tab w:val="left" w:pos="144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Умеет:</w:t>
      </w:r>
      <w:r w:rsidRPr="006861A8">
        <w:rPr>
          <w:rFonts w:ascii="Times New Roman" w:hAnsi="Times New Roman" w:cs="Times New Roman"/>
          <w:b/>
          <w:sz w:val="28"/>
          <w:szCs w:val="28"/>
        </w:rPr>
        <w:tab/>
      </w:r>
    </w:p>
    <w:p w:rsidR="00765CF5" w:rsidRPr="006861A8" w:rsidRDefault="00765CF5" w:rsidP="00765CF5">
      <w:pPr>
        <w:pStyle w:val="af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Выполнять некоторые операции в Текстовом  редакторе.</w:t>
      </w:r>
    </w:p>
    <w:p w:rsidR="00765CF5" w:rsidRPr="006861A8" w:rsidRDefault="00765CF5" w:rsidP="0076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CF5" w:rsidRPr="006861A8" w:rsidRDefault="00765CF5" w:rsidP="0076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Достаточный уровень</w:t>
      </w: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sz w:val="28"/>
          <w:szCs w:val="28"/>
        </w:rPr>
        <w:t xml:space="preserve">Знает: </w:t>
      </w:r>
    </w:p>
    <w:p w:rsidR="00765CF5" w:rsidRPr="006861A8" w:rsidRDefault="00765CF5" w:rsidP="00765CF5">
      <w:pPr>
        <w:pStyle w:val="af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 xml:space="preserve">Технику безопасности при работе с компьютером. </w:t>
      </w:r>
    </w:p>
    <w:p w:rsidR="00765CF5" w:rsidRPr="006861A8" w:rsidRDefault="00765CF5" w:rsidP="00765CF5">
      <w:pPr>
        <w:pStyle w:val="af"/>
        <w:numPr>
          <w:ilvl w:val="0"/>
          <w:numId w:val="20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Историю развития вычислительной техники.</w:t>
      </w:r>
    </w:p>
    <w:p w:rsidR="00765CF5" w:rsidRPr="006861A8" w:rsidRDefault="00765CF5" w:rsidP="00765CF5">
      <w:pPr>
        <w:pStyle w:val="af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Устройство компьютера (ввод и вывод информации, системный блок и др.)</w:t>
      </w:r>
    </w:p>
    <w:p w:rsidR="00765CF5" w:rsidRPr="006861A8" w:rsidRDefault="00765CF5" w:rsidP="00765CF5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Умеет:</w:t>
      </w:r>
      <w:r w:rsidRPr="006861A8">
        <w:rPr>
          <w:rFonts w:ascii="Times New Roman" w:hAnsi="Times New Roman" w:cs="Times New Roman"/>
          <w:b/>
          <w:sz w:val="28"/>
          <w:szCs w:val="28"/>
        </w:rPr>
        <w:tab/>
      </w:r>
    </w:p>
    <w:p w:rsidR="00765CF5" w:rsidRPr="006861A8" w:rsidRDefault="00765CF5" w:rsidP="00765CF5">
      <w:pPr>
        <w:pStyle w:val="af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 xml:space="preserve">Работать в Текстовом  редакторе  (печатать текст, редактировать его).  </w:t>
      </w:r>
    </w:p>
    <w:p w:rsidR="00765CF5" w:rsidRPr="006861A8" w:rsidRDefault="00765CF5" w:rsidP="0076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CF5" w:rsidRPr="006861A8" w:rsidRDefault="00765CF5" w:rsidP="0076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765CF5" w:rsidRPr="006861A8" w:rsidRDefault="00765CF5" w:rsidP="006861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 xml:space="preserve">Минимальный уровень </w:t>
      </w: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Знает:</w:t>
      </w:r>
    </w:p>
    <w:p w:rsidR="00765CF5" w:rsidRPr="006861A8" w:rsidRDefault="00765CF5" w:rsidP="00765CF5">
      <w:pPr>
        <w:pStyle w:val="af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технику безопасности.</w:t>
      </w:r>
    </w:p>
    <w:p w:rsidR="00765CF5" w:rsidRPr="006861A8" w:rsidRDefault="00765CF5" w:rsidP="00765CF5">
      <w:pPr>
        <w:pStyle w:val="af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Частично современные компьютерные технологии.</w:t>
      </w:r>
    </w:p>
    <w:p w:rsidR="00765CF5" w:rsidRPr="006861A8" w:rsidRDefault="00765CF5" w:rsidP="00765CF5">
      <w:pPr>
        <w:pStyle w:val="af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Частично Устройство компьютера.</w:t>
      </w:r>
    </w:p>
    <w:p w:rsidR="00765CF5" w:rsidRPr="006861A8" w:rsidRDefault="00765CF5" w:rsidP="00765CF5">
      <w:pPr>
        <w:pStyle w:val="af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Частично Периферийное устройство  - сканер, принтер.</w:t>
      </w: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Умеет:</w:t>
      </w:r>
    </w:p>
    <w:p w:rsidR="00765CF5" w:rsidRPr="006861A8" w:rsidRDefault="00765CF5" w:rsidP="00765CF5">
      <w:pPr>
        <w:pStyle w:val="af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lastRenderedPageBreak/>
        <w:t>Выполнять некоторые операции по сканированию  и распечатке документа.</w:t>
      </w:r>
    </w:p>
    <w:p w:rsidR="00765CF5" w:rsidRPr="006861A8" w:rsidRDefault="00765CF5" w:rsidP="00765CF5">
      <w:pPr>
        <w:pStyle w:val="af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Выполнять некоторые операции в табличном редакторе.</w:t>
      </w:r>
    </w:p>
    <w:p w:rsidR="00765CF5" w:rsidRPr="006861A8" w:rsidRDefault="00765CF5" w:rsidP="00765CF5">
      <w:pPr>
        <w:pStyle w:val="af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Выполнять некоторые операции в программе Презентаций.</w:t>
      </w:r>
    </w:p>
    <w:p w:rsidR="00765CF5" w:rsidRPr="006861A8" w:rsidRDefault="00765CF5" w:rsidP="0076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CF5" w:rsidRPr="006861A8" w:rsidRDefault="00765CF5" w:rsidP="0076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Достаточный уровень</w:t>
      </w: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Знает:</w:t>
      </w:r>
    </w:p>
    <w:p w:rsidR="00765CF5" w:rsidRPr="006861A8" w:rsidRDefault="00765CF5" w:rsidP="00765CF5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технику безопасности.</w:t>
      </w:r>
    </w:p>
    <w:p w:rsidR="00765CF5" w:rsidRPr="006861A8" w:rsidRDefault="00765CF5" w:rsidP="00765CF5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современные компьютерные технологии.</w:t>
      </w:r>
    </w:p>
    <w:p w:rsidR="00765CF5" w:rsidRPr="006861A8" w:rsidRDefault="00765CF5" w:rsidP="00765CF5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Устройство компьютера.</w:t>
      </w:r>
    </w:p>
    <w:p w:rsidR="00765CF5" w:rsidRPr="006861A8" w:rsidRDefault="00765CF5" w:rsidP="00765CF5">
      <w:pPr>
        <w:pStyle w:val="af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Периферийное устройство  - сканер, принтер.</w:t>
      </w: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Умеет:</w:t>
      </w:r>
    </w:p>
    <w:p w:rsidR="00765CF5" w:rsidRPr="006861A8" w:rsidRDefault="00765CF5" w:rsidP="00765CF5">
      <w:pPr>
        <w:pStyle w:val="af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Сканировать и распечатывать документ.</w:t>
      </w:r>
    </w:p>
    <w:p w:rsidR="00765CF5" w:rsidRPr="006861A8" w:rsidRDefault="00765CF5" w:rsidP="00765CF5">
      <w:pPr>
        <w:pStyle w:val="af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 xml:space="preserve">Работать в табличном редакторе  редактирование информации, вставка диаграммы, арифметические действия. </w:t>
      </w:r>
    </w:p>
    <w:p w:rsidR="00765CF5" w:rsidRPr="006861A8" w:rsidRDefault="00765CF5" w:rsidP="00765CF5">
      <w:pPr>
        <w:pStyle w:val="af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Работать в программе Презентаций (создавать и редактировать слайды, дизайн, анимацию).</w:t>
      </w: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CF5" w:rsidRPr="006861A8" w:rsidRDefault="00765CF5" w:rsidP="0076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765CF5" w:rsidRPr="006861A8" w:rsidRDefault="00765CF5" w:rsidP="0076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 xml:space="preserve">Минимальный уровень </w:t>
      </w: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 xml:space="preserve">Знает: </w:t>
      </w:r>
    </w:p>
    <w:p w:rsidR="00765CF5" w:rsidRPr="006861A8" w:rsidRDefault="00765CF5" w:rsidP="00765CF5">
      <w:pPr>
        <w:pStyle w:val="af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 xml:space="preserve">Технику безопасности при работе на ПК. </w:t>
      </w:r>
    </w:p>
    <w:p w:rsidR="00765CF5" w:rsidRPr="006861A8" w:rsidRDefault="00765CF5" w:rsidP="00765CF5">
      <w:pPr>
        <w:pStyle w:val="af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 xml:space="preserve">Некоторые возможности программы Презентаций </w:t>
      </w:r>
    </w:p>
    <w:p w:rsidR="00765CF5" w:rsidRPr="006861A8" w:rsidRDefault="00765CF5" w:rsidP="00765CF5">
      <w:pPr>
        <w:pStyle w:val="af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Некоторые элементы структуры сети Интернет (службы, браузеры).</w:t>
      </w:r>
    </w:p>
    <w:p w:rsidR="00765CF5" w:rsidRPr="006861A8" w:rsidRDefault="00765CF5" w:rsidP="00765CF5">
      <w:pPr>
        <w:pStyle w:val="af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Предназначение электронной почты.</w:t>
      </w: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Умеет:</w:t>
      </w:r>
    </w:p>
    <w:p w:rsidR="00765CF5" w:rsidRPr="006861A8" w:rsidRDefault="00765CF5" w:rsidP="00765CF5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С помощью создавать прое</w:t>
      </w:r>
      <w:proofErr w:type="gramStart"/>
      <w:r w:rsidRPr="006861A8">
        <w:rPr>
          <w:rFonts w:ascii="Times New Roman" w:hAnsi="Times New Roman"/>
          <w:sz w:val="28"/>
          <w:szCs w:val="28"/>
        </w:rPr>
        <w:t>кт в пр</w:t>
      </w:r>
      <w:proofErr w:type="gramEnd"/>
      <w:r w:rsidRPr="006861A8">
        <w:rPr>
          <w:rFonts w:ascii="Times New Roman" w:hAnsi="Times New Roman"/>
          <w:sz w:val="28"/>
          <w:szCs w:val="28"/>
        </w:rPr>
        <w:t>ограмме Презентаций.</w:t>
      </w:r>
    </w:p>
    <w:p w:rsidR="00765CF5" w:rsidRPr="006861A8" w:rsidRDefault="00765CF5" w:rsidP="00765CF5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С помощью пользоваться интернет браузерами и находить нужную информацию.</w:t>
      </w:r>
    </w:p>
    <w:p w:rsidR="00765CF5" w:rsidRPr="006861A8" w:rsidRDefault="00765CF5" w:rsidP="00765CF5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С помощью отправлять и получать письма с помощью электронной почты.</w:t>
      </w:r>
    </w:p>
    <w:p w:rsidR="00765CF5" w:rsidRPr="006861A8" w:rsidRDefault="00765CF5" w:rsidP="0076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lastRenderedPageBreak/>
        <w:t>Достаточный уровень</w:t>
      </w: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 xml:space="preserve">Знает: </w:t>
      </w:r>
    </w:p>
    <w:p w:rsidR="00765CF5" w:rsidRPr="006861A8" w:rsidRDefault="00765CF5" w:rsidP="00765CF5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 xml:space="preserve">Технику безопасности при работе на ПК. </w:t>
      </w:r>
    </w:p>
    <w:p w:rsidR="00765CF5" w:rsidRPr="006861A8" w:rsidRDefault="00765CF5" w:rsidP="00765CF5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 xml:space="preserve">Возможности программы презентаций. </w:t>
      </w:r>
    </w:p>
    <w:p w:rsidR="00765CF5" w:rsidRPr="006861A8" w:rsidRDefault="00765CF5" w:rsidP="00765CF5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Структуру сети Интернет (службы, браузеры).</w:t>
      </w:r>
    </w:p>
    <w:p w:rsidR="00765CF5" w:rsidRPr="006861A8" w:rsidRDefault="00765CF5" w:rsidP="00765CF5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Электронную почту.</w:t>
      </w:r>
    </w:p>
    <w:p w:rsidR="00765CF5" w:rsidRPr="006861A8" w:rsidRDefault="00765CF5" w:rsidP="00765CF5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CF5" w:rsidRPr="006861A8" w:rsidRDefault="00765CF5" w:rsidP="00765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t>Умеет:</w:t>
      </w:r>
    </w:p>
    <w:p w:rsidR="00765CF5" w:rsidRPr="006861A8" w:rsidRDefault="00765CF5" w:rsidP="00765CF5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Создавать прое</w:t>
      </w:r>
      <w:proofErr w:type="gramStart"/>
      <w:r w:rsidRPr="006861A8">
        <w:rPr>
          <w:rFonts w:ascii="Times New Roman" w:hAnsi="Times New Roman"/>
          <w:sz w:val="28"/>
          <w:szCs w:val="28"/>
        </w:rPr>
        <w:t>кт в пр</w:t>
      </w:r>
      <w:proofErr w:type="gramEnd"/>
      <w:r w:rsidRPr="006861A8">
        <w:rPr>
          <w:rFonts w:ascii="Times New Roman" w:hAnsi="Times New Roman"/>
          <w:sz w:val="28"/>
          <w:szCs w:val="28"/>
        </w:rPr>
        <w:t>ограмме Презентаций  (Создание, дизайн, оформление заголовка, подзаголовка, выбор картинки, выбор эффекта).</w:t>
      </w:r>
    </w:p>
    <w:p w:rsidR="00765CF5" w:rsidRPr="006861A8" w:rsidRDefault="00765CF5" w:rsidP="00765CF5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Пользоваться интернет браузерами и находить нужную информацию.</w:t>
      </w:r>
    </w:p>
    <w:p w:rsidR="00765CF5" w:rsidRPr="006861A8" w:rsidRDefault="00765CF5" w:rsidP="00765CF5">
      <w:pPr>
        <w:pStyle w:val="af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Отправлять и получать письма с помощью электронной почты.</w:t>
      </w:r>
    </w:p>
    <w:p w:rsidR="006861A8" w:rsidRPr="006861A8" w:rsidRDefault="006861A8" w:rsidP="006861A8">
      <w:pPr>
        <w:shd w:val="clear" w:color="auto" w:fill="FFFFFF"/>
        <w:spacing w:after="0"/>
        <w:ind w:right="2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4CFF" w:rsidRPr="006861A8" w:rsidRDefault="001A4CFF" w:rsidP="006861A8">
      <w:pPr>
        <w:shd w:val="clear" w:color="auto" w:fill="FFFFFF"/>
        <w:spacing w:after="0"/>
        <w:ind w:right="2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61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 результаты освоения учебного предмета.</w:t>
      </w:r>
    </w:p>
    <w:p w:rsidR="006861A8" w:rsidRPr="006861A8" w:rsidRDefault="006800AB" w:rsidP="006861A8">
      <w:pPr>
        <w:pStyle w:val="af"/>
        <w:widowControl w:val="0"/>
        <w:numPr>
          <w:ilvl w:val="0"/>
          <w:numId w:val="33"/>
        </w:numPr>
        <w:tabs>
          <w:tab w:val="left" w:pos="1360"/>
        </w:tabs>
        <w:autoSpaceDE w:val="0"/>
        <w:autoSpaceDN w:val="0"/>
        <w:spacing w:before="2" w:after="0" w:line="247" w:lineRule="auto"/>
        <w:ind w:right="2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6861A8" w:rsidRPr="006861A8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установки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на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безопасный,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здоровый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образ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жизни,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наличие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мотивации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к творческому труду, работе на результат, бережному отношению к материальным и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духовным</w:t>
      </w:r>
      <w:r w:rsidR="006861A8" w:rsidRPr="006861A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ценностям;</w:t>
      </w:r>
    </w:p>
    <w:p w:rsidR="006861A8" w:rsidRPr="006861A8" w:rsidRDefault="006800AB" w:rsidP="006861A8">
      <w:pPr>
        <w:pStyle w:val="af"/>
        <w:widowControl w:val="0"/>
        <w:numPr>
          <w:ilvl w:val="0"/>
          <w:numId w:val="33"/>
        </w:numPr>
        <w:tabs>
          <w:tab w:val="left" w:pos="1215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861A8" w:rsidRPr="006861A8">
        <w:rPr>
          <w:rFonts w:ascii="Times New Roman" w:hAnsi="Times New Roman"/>
          <w:sz w:val="28"/>
          <w:szCs w:val="28"/>
        </w:rPr>
        <w:t>роявление</w:t>
      </w:r>
      <w:r w:rsidR="006861A8" w:rsidRPr="006861A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готовности</w:t>
      </w:r>
      <w:r w:rsidR="006861A8" w:rsidRPr="006861A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к</w:t>
      </w:r>
      <w:r w:rsidR="006861A8" w:rsidRPr="006861A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самостоятельной</w:t>
      </w:r>
      <w:r w:rsidR="006861A8" w:rsidRPr="006861A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жизни.</w:t>
      </w:r>
    </w:p>
    <w:p w:rsidR="006861A8" w:rsidRPr="006861A8" w:rsidRDefault="006800AB" w:rsidP="006861A8">
      <w:pPr>
        <w:pStyle w:val="af"/>
        <w:widowControl w:val="0"/>
        <w:numPr>
          <w:ilvl w:val="0"/>
          <w:numId w:val="33"/>
        </w:numPr>
        <w:tabs>
          <w:tab w:val="left" w:pos="1090"/>
        </w:tabs>
        <w:autoSpaceDE w:val="0"/>
        <w:autoSpaceDN w:val="0"/>
        <w:spacing w:before="9" w:after="0" w:line="247" w:lineRule="auto"/>
        <w:ind w:right="2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861A8" w:rsidRPr="006861A8">
        <w:rPr>
          <w:rFonts w:ascii="Times New Roman" w:hAnsi="Times New Roman"/>
          <w:sz w:val="28"/>
          <w:szCs w:val="28"/>
        </w:rPr>
        <w:t>ладение навыками коммуникации и принятыми нормами социального взаимодействия, в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том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числе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владение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вербальными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и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невербальными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коммуникативными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компетенциями,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использование</w:t>
      </w:r>
      <w:r w:rsidR="006861A8" w:rsidRPr="006861A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доступных</w:t>
      </w:r>
      <w:r w:rsidR="006861A8" w:rsidRPr="006861A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информационных</w:t>
      </w:r>
      <w:r w:rsidR="006861A8" w:rsidRPr="006861A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технологий</w:t>
      </w:r>
      <w:r w:rsidR="006861A8" w:rsidRPr="006861A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для</w:t>
      </w:r>
      <w:r w:rsidR="006861A8" w:rsidRPr="006861A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коммуникации;</w:t>
      </w:r>
    </w:p>
    <w:p w:rsidR="006861A8" w:rsidRPr="006861A8" w:rsidRDefault="006800AB" w:rsidP="006861A8">
      <w:pPr>
        <w:pStyle w:val="af"/>
        <w:widowControl w:val="0"/>
        <w:numPr>
          <w:ilvl w:val="0"/>
          <w:numId w:val="33"/>
        </w:numPr>
        <w:tabs>
          <w:tab w:val="left" w:pos="1180"/>
        </w:tabs>
        <w:autoSpaceDE w:val="0"/>
        <w:autoSpaceDN w:val="0"/>
        <w:spacing w:before="1" w:after="0" w:line="247" w:lineRule="auto"/>
        <w:ind w:right="2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6861A8" w:rsidRPr="006861A8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навыков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сотрудничества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с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взрослыми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и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сверстниками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в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разных</w:t>
      </w:r>
      <w:r w:rsidR="006861A8" w:rsidRPr="006861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социальных</w:t>
      </w:r>
      <w:r w:rsidR="006861A8" w:rsidRPr="006861A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861A8" w:rsidRPr="006861A8">
        <w:rPr>
          <w:rFonts w:ascii="Times New Roman" w:hAnsi="Times New Roman"/>
          <w:sz w:val="28"/>
          <w:szCs w:val="28"/>
        </w:rPr>
        <w:t>ситуациях;</w:t>
      </w:r>
    </w:p>
    <w:p w:rsidR="006861A8" w:rsidRPr="006861A8" w:rsidRDefault="006861A8" w:rsidP="006861A8">
      <w:pPr>
        <w:pStyle w:val="af"/>
        <w:widowControl w:val="0"/>
        <w:numPr>
          <w:ilvl w:val="0"/>
          <w:numId w:val="33"/>
        </w:numPr>
        <w:tabs>
          <w:tab w:val="left" w:pos="1284"/>
          <w:tab w:val="left" w:pos="1285"/>
          <w:tab w:val="left" w:pos="2604"/>
          <w:tab w:val="left" w:pos="4134"/>
          <w:tab w:val="left" w:pos="5409"/>
          <w:tab w:val="left" w:pos="6729"/>
          <w:tab w:val="left" w:pos="7104"/>
          <w:tab w:val="left" w:pos="8499"/>
          <w:tab w:val="left" w:pos="10284"/>
        </w:tabs>
        <w:autoSpaceDE w:val="0"/>
        <w:autoSpaceDN w:val="0"/>
        <w:spacing w:before="1" w:after="0" w:line="247" w:lineRule="auto"/>
        <w:ind w:right="204"/>
        <w:rPr>
          <w:rFonts w:ascii="Times New Roman" w:hAnsi="Times New Roman"/>
          <w:sz w:val="28"/>
          <w:szCs w:val="28"/>
        </w:rPr>
      </w:pPr>
      <w:r w:rsidRPr="006861A8">
        <w:rPr>
          <w:rFonts w:ascii="Times New Roman" w:hAnsi="Times New Roman"/>
          <w:sz w:val="28"/>
          <w:szCs w:val="28"/>
        </w:rPr>
        <w:t>Овладение</w:t>
      </w:r>
      <w:r w:rsidRPr="006861A8">
        <w:rPr>
          <w:rFonts w:ascii="Times New Roman" w:hAnsi="Times New Roman"/>
          <w:sz w:val="28"/>
          <w:szCs w:val="28"/>
        </w:rPr>
        <w:tab/>
        <w:t>начальными</w:t>
      </w:r>
      <w:r w:rsidRPr="006861A8">
        <w:rPr>
          <w:rFonts w:ascii="Times New Roman" w:hAnsi="Times New Roman"/>
          <w:sz w:val="28"/>
          <w:szCs w:val="28"/>
        </w:rPr>
        <w:tab/>
        <w:t>навыками</w:t>
      </w:r>
      <w:r w:rsidRPr="006861A8">
        <w:rPr>
          <w:rFonts w:ascii="Times New Roman" w:hAnsi="Times New Roman"/>
          <w:sz w:val="28"/>
          <w:szCs w:val="28"/>
        </w:rPr>
        <w:tab/>
        <w:t>адаптации</w:t>
      </w:r>
      <w:r w:rsidRPr="006861A8">
        <w:rPr>
          <w:rFonts w:ascii="Times New Roman" w:hAnsi="Times New Roman"/>
          <w:sz w:val="28"/>
          <w:szCs w:val="28"/>
        </w:rPr>
        <w:tab/>
        <w:t>в</w:t>
      </w:r>
      <w:r w:rsidRPr="006861A8">
        <w:rPr>
          <w:rFonts w:ascii="Times New Roman" w:hAnsi="Times New Roman"/>
          <w:sz w:val="28"/>
          <w:szCs w:val="28"/>
        </w:rPr>
        <w:tab/>
        <w:t>динамично</w:t>
      </w:r>
      <w:r w:rsidRPr="006861A8">
        <w:rPr>
          <w:rFonts w:ascii="Times New Roman" w:hAnsi="Times New Roman"/>
          <w:sz w:val="28"/>
          <w:szCs w:val="28"/>
        </w:rPr>
        <w:tab/>
        <w:t>изменяющемся</w:t>
      </w:r>
      <w:r w:rsidRPr="006861A8">
        <w:rPr>
          <w:rFonts w:ascii="Times New Roman" w:hAnsi="Times New Roman"/>
          <w:sz w:val="28"/>
          <w:szCs w:val="28"/>
        </w:rPr>
        <w:tab/>
      </w:r>
      <w:r w:rsidRPr="006861A8">
        <w:rPr>
          <w:rFonts w:ascii="Times New Roman" w:hAnsi="Times New Roman"/>
          <w:spacing w:val="-4"/>
          <w:sz w:val="28"/>
          <w:szCs w:val="28"/>
        </w:rPr>
        <w:t>и</w:t>
      </w:r>
      <w:r w:rsidRPr="006861A8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861A8">
        <w:rPr>
          <w:rFonts w:ascii="Times New Roman" w:hAnsi="Times New Roman"/>
          <w:sz w:val="28"/>
          <w:szCs w:val="28"/>
        </w:rPr>
        <w:t>развивающемся</w:t>
      </w:r>
      <w:r w:rsidRPr="006861A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61A8">
        <w:rPr>
          <w:rFonts w:ascii="Times New Roman" w:hAnsi="Times New Roman"/>
          <w:sz w:val="28"/>
          <w:szCs w:val="28"/>
        </w:rPr>
        <w:t>мире;</w:t>
      </w:r>
    </w:p>
    <w:p w:rsidR="00A3627A" w:rsidRPr="006861A8" w:rsidRDefault="00A3627A" w:rsidP="00987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B4" w:rsidRDefault="002979B4" w:rsidP="006861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B4" w:rsidRDefault="002979B4" w:rsidP="006861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B4" w:rsidRDefault="002979B4" w:rsidP="006861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B4" w:rsidRDefault="002979B4" w:rsidP="006861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9B4" w:rsidRDefault="002979B4" w:rsidP="006861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CF9" w:rsidRPr="006861A8" w:rsidRDefault="00987CF9" w:rsidP="006861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A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 программы</w:t>
      </w:r>
    </w:p>
    <w:p w:rsidR="00987CF9" w:rsidRDefault="00525196" w:rsidP="0052519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25196">
        <w:rPr>
          <w:rFonts w:ascii="Times New Roman" w:hAnsi="Times New Roman"/>
          <w:b/>
          <w:sz w:val="28"/>
          <w:szCs w:val="28"/>
        </w:rPr>
        <w:t>Содержание по видам деятельности для минимального и достаточного уровней.</w:t>
      </w:r>
    </w:p>
    <w:p w:rsidR="005E39A3" w:rsidRPr="00525196" w:rsidRDefault="005E39A3" w:rsidP="0052519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класс </w:t>
      </w:r>
    </w:p>
    <w:tbl>
      <w:tblPr>
        <w:tblStyle w:val="af0"/>
        <w:tblW w:w="14992" w:type="dxa"/>
        <w:jc w:val="center"/>
        <w:tblLook w:val="04A0"/>
      </w:tblPr>
      <w:tblGrid>
        <w:gridCol w:w="2288"/>
        <w:gridCol w:w="6298"/>
        <w:gridCol w:w="3119"/>
        <w:gridCol w:w="3287"/>
      </w:tblGrid>
      <w:tr w:rsidR="00525196" w:rsidRPr="005E39A3" w:rsidTr="005E39A3">
        <w:trPr>
          <w:jc w:val="center"/>
        </w:trPr>
        <w:tc>
          <w:tcPr>
            <w:tcW w:w="2288" w:type="dxa"/>
            <w:vMerge w:val="restart"/>
            <w:vAlign w:val="center"/>
          </w:tcPr>
          <w:p w:rsidR="00525196" w:rsidRPr="005E39A3" w:rsidRDefault="005E39A3" w:rsidP="005E3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25196" w:rsidRPr="005E39A3">
              <w:rPr>
                <w:rFonts w:ascii="Times New Roman" w:hAnsi="Times New Roman" w:cs="Times New Roman"/>
                <w:b/>
                <w:sz w:val="24"/>
                <w:szCs w:val="24"/>
              </w:rPr>
              <w:t>ема (тематические блоки/модули)</w:t>
            </w:r>
          </w:p>
        </w:tc>
        <w:tc>
          <w:tcPr>
            <w:tcW w:w="6298" w:type="dxa"/>
            <w:vMerge w:val="restart"/>
            <w:vAlign w:val="center"/>
          </w:tcPr>
          <w:p w:rsidR="00525196" w:rsidRPr="005E39A3" w:rsidRDefault="00525196" w:rsidP="005E3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406" w:type="dxa"/>
            <w:gridSpan w:val="2"/>
            <w:vAlign w:val="center"/>
          </w:tcPr>
          <w:p w:rsidR="00525196" w:rsidRPr="005E39A3" w:rsidRDefault="00525196" w:rsidP="005E3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525196" w:rsidRPr="005E39A3" w:rsidTr="005E39A3">
        <w:trPr>
          <w:jc w:val="center"/>
        </w:trPr>
        <w:tc>
          <w:tcPr>
            <w:tcW w:w="2288" w:type="dxa"/>
            <w:vMerge/>
            <w:vAlign w:val="center"/>
          </w:tcPr>
          <w:p w:rsidR="00525196" w:rsidRPr="005E39A3" w:rsidRDefault="00525196" w:rsidP="005E3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8" w:type="dxa"/>
            <w:vMerge/>
            <w:vAlign w:val="center"/>
          </w:tcPr>
          <w:p w:rsidR="00525196" w:rsidRPr="005E39A3" w:rsidRDefault="00525196" w:rsidP="005E3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25196" w:rsidRPr="005E39A3" w:rsidRDefault="00525196" w:rsidP="005E3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3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Предлагаются всем обучающимся</w:t>
            </w:r>
          </w:p>
        </w:tc>
        <w:tc>
          <w:tcPr>
            <w:tcW w:w="3287" w:type="dxa"/>
            <w:vAlign w:val="center"/>
          </w:tcPr>
          <w:p w:rsidR="00525196" w:rsidRPr="005E39A3" w:rsidRDefault="00525196" w:rsidP="005E3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Предлагаются дифференцированно по </w:t>
            </w:r>
            <w:proofErr w:type="spellStart"/>
            <w:r w:rsidRPr="005E39A3">
              <w:rPr>
                <w:rFonts w:ascii="Times New Roman" w:hAnsi="Times New Roman" w:cs="Times New Roman"/>
                <w:b/>
                <w:sz w:val="24"/>
                <w:szCs w:val="24"/>
              </w:rPr>
              <w:t>микрогруппам</w:t>
            </w:r>
            <w:proofErr w:type="spellEnd"/>
          </w:p>
        </w:tc>
      </w:tr>
      <w:tr w:rsidR="00525196" w:rsidTr="005E39A3">
        <w:trPr>
          <w:jc w:val="center"/>
        </w:trPr>
        <w:tc>
          <w:tcPr>
            <w:tcW w:w="2288" w:type="dxa"/>
            <w:vAlign w:val="center"/>
          </w:tcPr>
          <w:p w:rsidR="00525196" w:rsidRPr="005E39A3" w:rsidRDefault="00525196" w:rsidP="005E3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Введение.  Техника безопасности.</w:t>
            </w:r>
          </w:p>
        </w:tc>
        <w:tc>
          <w:tcPr>
            <w:tcW w:w="6298" w:type="dxa"/>
            <w:vAlign w:val="center"/>
          </w:tcPr>
          <w:p w:rsidR="00525196" w:rsidRDefault="00525196" w:rsidP="002979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ПК.  История развития вычислительной техники.</w:t>
            </w:r>
            <w:r w:rsidR="0029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знанию истории вычислительной техники.</w:t>
            </w:r>
          </w:p>
        </w:tc>
        <w:tc>
          <w:tcPr>
            <w:tcW w:w="3119" w:type="dxa"/>
            <w:vAlign w:val="center"/>
          </w:tcPr>
          <w:p w:rsidR="00525196" w:rsidRPr="00525196" w:rsidRDefault="00525196" w:rsidP="0052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в виде схем и рисунков, применяют на практике полученные знания, отвечают на вопросы по теме.</w:t>
            </w:r>
          </w:p>
        </w:tc>
        <w:tc>
          <w:tcPr>
            <w:tcW w:w="3287" w:type="dxa"/>
            <w:vAlign w:val="center"/>
          </w:tcPr>
          <w:p w:rsidR="00525196" w:rsidRDefault="00525196" w:rsidP="00525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конспектируют информацию в виде схем и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применяют на практике полученные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196" w:rsidTr="005E39A3">
        <w:trPr>
          <w:jc w:val="center"/>
        </w:trPr>
        <w:tc>
          <w:tcPr>
            <w:tcW w:w="2288" w:type="dxa"/>
            <w:vAlign w:val="center"/>
          </w:tcPr>
          <w:p w:rsidR="00525196" w:rsidRPr="005E39A3" w:rsidRDefault="00525196" w:rsidP="005E3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6298" w:type="dxa"/>
            <w:vAlign w:val="center"/>
          </w:tcPr>
          <w:p w:rsidR="00525196" w:rsidRPr="00525196" w:rsidRDefault="00525196" w:rsidP="005251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Компьютер -   универсальное устройство ввода, обработки и вывода информации.</w:t>
            </w:r>
          </w:p>
          <w:p w:rsidR="00525196" w:rsidRDefault="00525196" w:rsidP="0071121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Устройства ввода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Устройства  вывода 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Системный блок. Назначение блока. Процессор, жёсткий диск, карта памяти, оперативная память, звуковая карта, видеокарта.  Память ПК: внутренняя и внешняя. Назначение памяти и ее виды.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525196" w:rsidRPr="00525196" w:rsidRDefault="0071121A" w:rsidP="007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в виде схем и рисунков,</w:t>
            </w:r>
            <w:proofErr w:type="gramStart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письменно, ориентируются в иллюстрациях по теме. </w:t>
            </w:r>
          </w:p>
        </w:tc>
        <w:tc>
          <w:tcPr>
            <w:tcW w:w="3287" w:type="dxa"/>
            <w:vAlign w:val="center"/>
          </w:tcPr>
          <w:p w:rsidR="00525196" w:rsidRPr="00525196" w:rsidRDefault="0071121A" w:rsidP="0071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в виде схем и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подсказкой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подсказкой ориентируются в иллюстрациях по теме.</w:t>
            </w:r>
            <w:proofErr w:type="gramEnd"/>
          </w:p>
        </w:tc>
      </w:tr>
      <w:tr w:rsidR="00525196" w:rsidTr="005E39A3">
        <w:trPr>
          <w:jc w:val="center"/>
        </w:trPr>
        <w:tc>
          <w:tcPr>
            <w:tcW w:w="2288" w:type="dxa"/>
            <w:vAlign w:val="center"/>
          </w:tcPr>
          <w:p w:rsidR="00525196" w:rsidRPr="005E39A3" w:rsidRDefault="00525196" w:rsidP="005E3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 редактор 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Libre</w:t>
            </w:r>
            <w:proofErr w:type="spellEnd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Office</w:t>
            </w:r>
            <w:proofErr w:type="spellEnd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Writer</w:t>
            </w:r>
            <w:proofErr w:type="spellEnd"/>
          </w:p>
        </w:tc>
        <w:tc>
          <w:tcPr>
            <w:tcW w:w="6298" w:type="dxa"/>
            <w:vAlign w:val="center"/>
          </w:tcPr>
          <w:p w:rsidR="00525196" w:rsidRPr="00525196" w:rsidRDefault="00525196" w:rsidP="00525196">
            <w:pPr>
              <w:shd w:val="clear" w:color="auto" w:fill="FFFFFF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редактором. Создание, удаление, переименование. Окно программы. Вкладка «Файл». </w:t>
            </w:r>
          </w:p>
          <w:p w:rsidR="00525196" w:rsidRPr="00525196" w:rsidRDefault="00525196" w:rsidP="00525196">
            <w:pPr>
              <w:shd w:val="clear" w:color="auto" w:fill="FFFFFF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«Главная».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 набору и редактированию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Вкладка «Разметка страницы».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изменению разметки страницы.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Вкладка «Вставка». Создание таблицы.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созданию таблицы. Вставка </w:t>
            </w:r>
            <w:proofErr w:type="spellStart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Автофигур</w:t>
            </w:r>
            <w:proofErr w:type="spellEnd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. Рисунок с помощью </w:t>
            </w:r>
            <w:proofErr w:type="spellStart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автофигур</w:t>
            </w:r>
            <w:proofErr w:type="spellEnd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Практическая работа по созданию рисунка и схемы с помощью </w:t>
            </w:r>
            <w:proofErr w:type="spellStart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автофигур</w:t>
            </w:r>
            <w:proofErr w:type="spellEnd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Вставка «Диаграмм»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рактическая работа по вставке диаграмм. Работа с изображениями</w:t>
            </w:r>
          </w:p>
          <w:p w:rsidR="00525196" w:rsidRDefault="00525196" w:rsidP="00525196">
            <w:pPr>
              <w:shd w:val="clear" w:color="auto" w:fill="FFFFFF"/>
              <w:ind w:firstLine="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работе с изображениями Общее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документа. Практическая работа по общему оформлению документа. </w:t>
            </w:r>
          </w:p>
        </w:tc>
        <w:tc>
          <w:tcPr>
            <w:tcW w:w="3119" w:type="dxa"/>
            <w:vAlign w:val="center"/>
          </w:tcPr>
          <w:p w:rsidR="00525196" w:rsidRPr="00525196" w:rsidRDefault="005E39A3" w:rsidP="0052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конспектируют информацию по теме, выполняют практические работы, отвечают на вопросы, ориентируются в окне редактора. </w:t>
            </w:r>
          </w:p>
        </w:tc>
        <w:tc>
          <w:tcPr>
            <w:tcW w:w="3287" w:type="dxa"/>
            <w:vAlign w:val="center"/>
          </w:tcPr>
          <w:p w:rsidR="00525196" w:rsidRPr="00525196" w:rsidRDefault="005E39A3" w:rsidP="0052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по теме, с помощью выполняют практические работы, с подсказкой отвечают на вопросы, с направляющей помощью ориентируются в окне редактора.</w:t>
            </w:r>
          </w:p>
        </w:tc>
      </w:tr>
    </w:tbl>
    <w:p w:rsidR="005E39A3" w:rsidRDefault="005E39A3" w:rsidP="00FE23E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9A3" w:rsidRDefault="005E39A3" w:rsidP="00FE23E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8класс </w:t>
      </w:r>
    </w:p>
    <w:tbl>
      <w:tblPr>
        <w:tblStyle w:val="af0"/>
        <w:tblW w:w="14992" w:type="dxa"/>
        <w:jc w:val="center"/>
        <w:tblLook w:val="04A0"/>
      </w:tblPr>
      <w:tblGrid>
        <w:gridCol w:w="2349"/>
        <w:gridCol w:w="6237"/>
        <w:gridCol w:w="3119"/>
        <w:gridCol w:w="3287"/>
      </w:tblGrid>
      <w:tr w:rsidR="005E39A3" w:rsidRPr="00525196" w:rsidTr="002979B4">
        <w:trPr>
          <w:jc w:val="center"/>
        </w:trPr>
        <w:tc>
          <w:tcPr>
            <w:tcW w:w="2349" w:type="dxa"/>
            <w:vMerge w:val="restart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ема (тематические блоки/модули)</w:t>
            </w:r>
          </w:p>
        </w:tc>
        <w:tc>
          <w:tcPr>
            <w:tcW w:w="6237" w:type="dxa"/>
            <w:vMerge w:val="restart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06" w:type="dxa"/>
            <w:gridSpan w:val="2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E39A3" w:rsidRPr="00525196" w:rsidTr="002979B4">
        <w:trPr>
          <w:jc w:val="center"/>
        </w:trPr>
        <w:tc>
          <w:tcPr>
            <w:tcW w:w="2349" w:type="dxa"/>
            <w:vMerge/>
            <w:vAlign w:val="center"/>
          </w:tcPr>
          <w:p w:rsidR="005E39A3" w:rsidRPr="00525196" w:rsidRDefault="005E39A3" w:rsidP="005E39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5E39A3" w:rsidRPr="00525196" w:rsidRDefault="005E39A3" w:rsidP="005E39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Предлагаются всем обучающимся</w:t>
            </w:r>
          </w:p>
        </w:tc>
        <w:tc>
          <w:tcPr>
            <w:tcW w:w="3287" w:type="dxa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дифференцированно по </w:t>
            </w:r>
            <w:proofErr w:type="spellStart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микрогруппам</w:t>
            </w:r>
            <w:proofErr w:type="spellEnd"/>
          </w:p>
        </w:tc>
      </w:tr>
      <w:tr w:rsidR="005E39A3" w:rsidTr="002979B4">
        <w:trPr>
          <w:jc w:val="center"/>
        </w:trPr>
        <w:tc>
          <w:tcPr>
            <w:tcW w:w="2349" w:type="dxa"/>
            <w:vAlign w:val="center"/>
          </w:tcPr>
          <w:p w:rsidR="005E39A3" w:rsidRPr="005E39A3" w:rsidRDefault="005E39A3" w:rsidP="005E3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Введение.  Техника безопасности.</w:t>
            </w:r>
          </w:p>
        </w:tc>
        <w:tc>
          <w:tcPr>
            <w:tcW w:w="6237" w:type="dxa"/>
            <w:vAlign w:val="center"/>
          </w:tcPr>
          <w:p w:rsidR="005E39A3" w:rsidRPr="005E39A3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Периферийное устройство  - сканер. Сканирование рисунка, сохранение его как отдельный файл.</w:t>
            </w:r>
          </w:p>
          <w:p w:rsidR="005E39A3" w:rsidRPr="005E39A3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Периферийное устройство -  принтер.</w:t>
            </w:r>
          </w:p>
          <w:p w:rsidR="005E39A3" w:rsidRPr="005E39A3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печати различных документов на различных принтерах. </w:t>
            </w:r>
          </w:p>
          <w:p w:rsidR="005E39A3" w:rsidRDefault="005E39A3" w:rsidP="005E3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видам и принципам работы сканеров и принтеров.  </w:t>
            </w:r>
          </w:p>
        </w:tc>
        <w:tc>
          <w:tcPr>
            <w:tcW w:w="3119" w:type="dxa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в виде схем и рисунков, применяют на практике полученные знания, отвечают на вопросы по теме.</w:t>
            </w:r>
          </w:p>
        </w:tc>
        <w:tc>
          <w:tcPr>
            <w:tcW w:w="3287" w:type="dxa"/>
            <w:vAlign w:val="center"/>
          </w:tcPr>
          <w:p w:rsidR="005E39A3" w:rsidRDefault="005E39A3" w:rsidP="005E39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конспектируют информацию в виде схем и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применяют на практике полученные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9A3" w:rsidTr="005E39A3">
        <w:trPr>
          <w:trHeight w:val="2397"/>
          <w:jc w:val="center"/>
        </w:trPr>
        <w:tc>
          <w:tcPr>
            <w:tcW w:w="2349" w:type="dxa"/>
            <w:vAlign w:val="center"/>
          </w:tcPr>
          <w:p w:rsidR="005E39A3" w:rsidRPr="005E39A3" w:rsidRDefault="005E39A3" w:rsidP="005E3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6237" w:type="dxa"/>
            <w:vAlign w:val="center"/>
          </w:tcPr>
          <w:p w:rsidR="005E39A3" w:rsidRPr="00525196" w:rsidRDefault="005E39A3" w:rsidP="005E39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Компьютер -   универсальное устройство ввода, обработки и вывода информации.</w:t>
            </w:r>
          </w:p>
          <w:p w:rsidR="005E39A3" w:rsidRDefault="005E39A3" w:rsidP="005E39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Устройства ввода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Устройства  вывода 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Системный блок. Назначение блока. Процессор, жёсткий диск, карта памяти, оперативная память, звуковая карта, видеокарта.  Память ПК: внутренняя и внешняя. Назначение памяти и ее виды.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в виде схем и рисунков,</w:t>
            </w:r>
            <w:proofErr w:type="gramStart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письменно, ориентируются в иллюстрациях по теме. </w:t>
            </w:r>
          </w:p>
        </w:tc>
        <w:tc>
          <w:tcPr>
            <w:tcW w:w="3287" w:type="dxa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в виде схем и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подсказкой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подсказкой ориентируются в иллюстрациях по теме.</w:t>
            </w:r>
            <w:proofErr w:type="gramEnd"/>
          </w:p>
        </w:tc>
      </w:tr>
      <w:tr w:rsidR="005E39A3" w:rsidTr="005E39A3">
        <w:trPr>
          <w:jc w:val="center"/>
        </w:trPr>
        <w:tc>
          <w:tcPr>
            <w:tcW w:w="2349" w:type="dxa"/>
          </w:tcPr>
          <w:p w:rsidR="005E39A3" w:rsidRPr="005E39A3" w:rsidRDefault="005E39A3" w:rsidP="005E39A3">
            <w:pPr>
              <w:jc w:val="center"/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Libre</w:t>
            </w:r>
            <w:proofErr w:type="spellEnd"/>
            <w:r w:rsidR="00297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Office</w:t>
            </w:r>
            <w:proofErr w:type="spellEnd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Impress</w:t>
            </w:r>
            <w:proofErr w:type="spellEnd"/>
          </w:p>
        </w:tc>
        <w:tc>
          <w:tcPr>
            <w:tcW w:w="6237" w:type="dxa"/>
            <w:vAlign w:val="center"/>
          </w:tcPr>
          <w:p w:rsidR="005E39A3" w:rsidRPr="005E39A3" w:rsidRDefault="005E39A3" w:rsidP="005E39A3">
            <w:pPr>
              <w:shd w:val="clear" w:color="auto" w:fill="FFFFFF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табличным редактором. Создание, удаление, переименование  документа. Окно программы  </w:t>
            </w:r>
            <w:proofErr w:type="spellStart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Calc</w:t>
            </w:r>
            <w:proofErr w:type="spellEnd"/>
            <w:r w:rsidR="002979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созданию, удалению, переименование документа, ориентировке в окне программы. Лист, книга в программе   </w:t>
            </w:r>
            <w:proofErr w:type="spellStart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Calc</w:t>
            </w:r>
            <w:proofErr w:type="spellEnd"/>
            <w:r w:rsidR="002979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Ячейки. Перемещение от одной ячейки к другой.</w:t>
            </w:r>
          </w:p>
          <w:p w:rsidR="005E39A3" w:rsidRDefault="005E39A3" w:rsidP="002979B4">
            <w:pPr>
              <w:shd w:val="clear" w:color="auto" w:fill="FFFFFF"/>
              <w:ind w:firstLine="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Диаграмма. Создание диаграммы.</w:t>
            </w:r>
            <w:r w:rsidR="0029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созданию диаграммы. </w:t>
            </w:r>
            <w:r w:rsidR="0029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 сложение  с помощью программы    </w:t>
            </w:r>
            <w:proofErr w:type="spellStart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Calc</w:t>
            </w:r>
            <w:proofErr w:type="spellEnd"/>
            <w:r w:rsidR="002979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различных числовых бланков в  </w:t>
            </w:r>
            <w:proofErr w:type="spellStart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hAnsi="Times New Roman" w:cs="Times New Roman"/>
                <w:sz w:val="24"/>
                <w:szCs w:val="24"/>
              </w:rPr>
              <w:t>Calc</w:t>
            </w:r>
            <w:proofErr w:type="spellEnd"/>
            <w:r w:rsidR="002979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9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созданию различных числовых бланков с </w:t>
            </w:r>
            <w:r w:rsidRPr="005E3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функцией сложения параметров.</w:t>
            </w:r>
          </w:p>
        </w:tc>
        <w:tc>
          <w:tcPr>
            <w:tcW w:w="3119" w:type="dxa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конспектируют информацию по теме, выполняют практические работы, отвечают на вопросы, ориентируются в окне редактора. </w:t>
            </w:r>
          </w:p>
        </w:tc>
        <w:tc>
          <w:tcPr>
            <w:tcW w:w="3287" w:type="dxa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по теме, с помощью выполняют практические работы, с подсказкой отвечают на вопросы, с направляющей помощью ориентируются в окне редактора.</w:t>
            </w:r>
          </w:p>
        </w:tc>
      </w:tr>
      <w:tr w:rsidR="005E39A3" w:rsidTr="005E39A3">
        <w:trPr>
          <w:jc w:val="center"/>
        </w:trPr>
        <w:tc>
          <w:tcPr>
            <w:tcW w:w="2349" w:type="dxa"/>
          </w:tcPr>
          <w:p w:rsidR="005E39A3" w:rsidRPr="005E39A3" w:rsidRDefault="005E39A3" w:rsidP="005E39A3">
            <w:pPr>
              <w:jc w:val="center"/>
            </w:pPr>
            <w:r w:rsidRPr="005E3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Табличный редактор  </w:t>
            </w:r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Libre</w:t>
            </w:r>
            <w:proofErr w:type="spellEnd"/>
            <w:r w:rsidR="00297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Office</w:t>
            </w:r>
            <w:proofErr w:type="spellEnd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Calc</w:t>
            </w:r>
            <w:proofErr w:type="spellEnd"/>
          </w:p>
        </w:tc>
        <w:tc>
          <w:tcPr>
            <w:tcW w:w="6237" w:type="dxa"/>
            <w:vAlign w:val="center"/>
          </w:tcPr>
          <w:p w:rsidR="005E39A3" w:rsidRPr="00AB20B8" w:rsidRDefault="005E39A3" w:rsidP="002979B4">
            <w:pPr>
              <w:shd w:val="clear" w:color="auto" w:fill="FFFFFF"/>
              <w:ind w:hanging="4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Запуск программы 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LibreOffice</w:t>
            </w:r>
            <w:proofErr w:type="spellEnd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Impress</w:t>
            </w:r>
            <w:proofErr w:type="spellEnd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.  Вкладка «Файл». Создание,  удаление, переименование документа. Практическая работа  Создание,  удаление, переименование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документа</w:t>
            </w:r>
            <w:proofErr w:type="gramStart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.В</w:t>
            </w:r>
            <w:proofErr w:type="gramEnd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кладка</w:t>
            </w:r>
            <w:proofErr w:type="spellEnd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«Главная». Все ее возможности.  Практическая работа по созданию слайдов, изменению шрифта, макета слайда, добавлению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автофигур</w:t>
            </w:r>
            <w:proofErr w:type="gramStart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.В</w:t>
            </w:r>
            <w:proofErr w:type="gramEnd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кладка</w:t>
            </w:r>
            <w:proofErr w:type="spellEnd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«Вставка». Все ее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возможностиПрактическая</w:t>
            </w:r>
            <w:proofErr w:type="spellEnd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работа по вставке объектов,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автофигур</w:t>
            </w:r>
            <w:proofErr w:type="spellEnd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таблиц, </w:t>
            </w:r>
            <w:proofErr w:type="spellStart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рисунков</w:t>
            </w:r>
            <w:proofErr w:type="gramStart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.В</w:t>
            </w:r>
            <w:proofErr w:type="gramEnd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кладка</w:t>
            </w:r>
            <w:proofErr w:type="spellEnd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«Дизайн». Все  ее возможности. Практическая работа по оформлению дизайна слайдов. Вкладка «Переходы» и «Анимация». Все ее возможности. Практическая работа по добавлению анимации и перехода слайдам.  Вкладки «Показ слайдов» и «Вид»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  <w:proofErr w:type="gramEnd"/>
            <w:r w:rsidRPr="005E39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рактическая работа по запуску слайдов и изменению вида программы. Самостоятельная работа по созданию презентации «Автобиография»</w:t>
            </w:r>
          </w:p>
        </w:tc>
        <w:tc>
          <w:tcPr>
            <w:tcW w:w="3119" w:type="dxa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по теме, выполняют практические и самостоятельные работы, отвечают на вопросы, ориентируются в окне редактора.</w:t>
            </w:r>
          </w:p>
        </w:tc>
        <w:tc>
          <w:tcPr>
            <w:tcW w:w="3287" w:type="dxa"/>
            <w:vAlign w:val="center"/>
          </w:tcPr>
          <w:p w:rsidR="005E39A3" w:rsidRPr="00525196" w:rsidRDefault="005E39A3" w:rsidP="005E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по теме, с помощью выполняют практические и самостоятельные работы, с подсказкой отвечают на вопросы, с направляющей помощью ориентируются в окне редактора.</w:t>
            </w:r>
          </w:p>
        </w:tc>
      </w:tr>
    </w:tbl>
    <w:p w:rsidR="005E39A3" w:rsidRDefault="005E39A3" w:rsidP="00FE23E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9A3" w:rsidRDefault="005E39A3" w:rsidP="00FE23E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tbl>
      <w:tblPr>
        <w:tblStyle w:val="af0"/>
        <w:tblW w:w="14992" w:type="dxa"/>
        <w:jc w:val="center"/>
        <w:tblLook w:val="04A0"/>
      </w:tblPr>
      <w:tblGrid>
        <w:gridCol w:w="1782"/>
        <w:gridCol w:w="6379"/>
        <w:gridCol w:w="3260"/>
        <w:gridCol w:w="3571"/>
      </w:tblGrid>
      <w:tr w:rsidR="008435DB" w:rsidRPr="00525196" w:rsidTr="002979B4">
        <w:trPr>
          <w:jc w:val="center"/>
        </w:trPr>
        <w:tc>
          <w:tcPr>
            <w:tcW w:w="1782" w:type="dxa"/>
            <w:vMerge w:val="restart"/>
            <w:vAlign w:val="center"/>
          </w:tcPr>
          <w:p w:rsidR="008435DB" w:rsidRPr="008435DB" w:rsidRDefault="008435DB" w:rsidP="0084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6379" w:type="dxa"/>
            <w:vMerge w:val="restart"/>
            <w:vAlign w:val="center"/>
          </w:tcPr>
          <w:p w:rsidR="008435DB" w:rsidRPr="00525196" w:rsidRDefault="008435DB" w:rsidP="00E0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831" w:type="dxa"/>
            <w:gridSpan w:val="2"/>
            <w:vAlign w:val="center"/>
          </w:tcPr>
          <w:p w:rsidR="008435DB" w:rsidRPr="00525196" w:rsidRDefault="008435DB" w:rsidP="00E0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2979B4" w:rsidRPr="00525196" w:rsidTr="002979B4">
        <w:trPr>
          <w:jc w:val="center"/>
        </w:trPr>
        <w:tc>
          <w:tcPr>
            <w:tcW w:w="1782" w:type="dxa"/>
            <w:vMerge/>
            <w:vAlign w:val="center"/>
          </w:tcPr>
          <w:p w:rsidR="008435DB" w:rsidRPr="008435DB" w:rsidRDefault="008435DB" w:rsidP="0084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8435DB" w:rsidRPr="00525196" w:rsidRDefault="008435DB" w:rsidP="00E069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435DB" w:rsidRPr="00525196" w:rsidRDefault="008435DB" w:rsidP="00E0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Предлагаются всем обучающимся</w:t>
            </w:r>
          </w:p>
        </w:tc>
        <w:tc>
          <w:tcPr>
            <w:tcW w:w="3571" w:type="dxa"/>
            <w:vAlign w:val="center"/>
          </w:tcPr>
          <w:p w:rsidR="008435DB" w:rsidRPr="00525196" w:rsidRDefault="008435DB" w:rsidP="00E0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Предлагаются дифференцированно по </w:t>
            </w:r>
            <w:proofErr w:type="spellStart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микрогруппам</w:t>
            </w:r>
            <w:proofErr w:type="spellEnd"/>
          </w:p>
        </w:tc>
      </w:tr>
      <w:tr w:rsidR="002979B4" w:rsidTr="002979B4">
        <w:trPr>
          <w:jc w:val="center"/>
        </w:trPr>
        <w:tc>
          <w:tcPr>
            <w:tcW w:w="1782" w:type="dxa"/>
          </w:tcPr>
          <w:p w:rsidR="008435DB" w:rsidRPr="008435DB" w:rsidRDefault="008435DB" w:rsidP="002979B4">
            <w:pPr>
              <w:jc w:val="center"/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Введение.  Техника безопасности</w:t>
            </w:r>
          </w:p>
        </w:tc>
        <w:tc>
          <w:tcPr>
            <w:tcW w:w="6379" w:type="dxa"/>
            <w:vAlign w:val="center"/>
          </w:tcPr>
          <w:p w:rsidR="008435DB" w:rsidRPr="008435DB" w:rsidRDefault="008435DB" w:rsidP="002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 универсальное устройство для работы с информацией.</w:t>
            </w:r>
          </w:p>
          <w:p w:rsidR="008435DB" w:rsidRPr="008435DB" w:rsidRDefault="008435DB" w:rsidP="002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</w:t>
            </w:r>
          </w:p>
          <w:p w:rsidR="008435DB" w:rsidRPr="008435DB" w:rsidRDefault="008435DB" w:rsidP="0029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Компьютер универсальное устройство для работы с информацией.</w:t>
            </w:r>
          </w:p>
        </w:tc>
        <w:tc>
          <w:tcPr>
            <w:tcW w:w="3260" w:type="dxa"/>
            <w:vAlign w:val="center"/>
          </w:tcPr>
          <w:p w:rsidR="008435DB" w:rsidRPr="00525196" w:rsidRDefault="008435DB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в виде схем и рисунков, применяют на практике полученные знания, отвечают на вопросы по теме.</w:t>
            </w:r>
          </w:p>
        </w:tc>
        <w:tc>
          <w:tcPr>
            <w:tcW w:w="3571" w:type="dxa"/>
            <w:vAlign w:val="center"/>
          </w:tcPr>
          <w:p w:rsidR="008435DB" w:rsidRDefault="008435DB" w:rsidP="0029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конспектируют информацию в виде схем и рисунков,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применяют на практике полученные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9B4" w:rsidTr="002979B4">
        <w:trPr>
          <w:trHeight w:val="2397"/>
          <w:jc w:val="center"/>
        </w:trPr>
        <w:tc>
          <w:tcPr>
            <w:tcW w:w="1782" w:type="dxa"/>
          </w:tcPr>
          <w:p w:rsidR="008435DB" w:rsidRPr="008435DB" w:rsidRDefault="008435DB" w:rsidP="002979B4">
            <w:pPr>
              <w:jc w:val="center"/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 w:rsidRPr="00843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LibreOffice</w:t>
            </w:r>
            <w:proofErr w:type="spellEnd"/>
            <w:r w:rsidRPr="00843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435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Impress</w:t>
            </w:r>
            <w:proofErr w:type="spellEnd"/>
          </w:p>
        </w:tc>
        <w:tc>
          <w:tcPr>
            <w:tcW w:w="6379" w:type="dxa"/>
            <w:vAlign w:val="center"/>
          </w:tcPr>
          <w:p w:rsidR="008435DB" w:rsidRPr="008435DB" w:rsidRDefault="008435DB" w:rsidP="002979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Повторение вкладки «Файл», «Главная».</w:t>
            </w:r>
          </w:p>
          <w:p w:rsidR="008435DB" w:rsidRPr="008435DB" w:rsidRDefault="008435DB" w:rsidP="002979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вкладкам «Файл», «Главная».</w:t>
            </w:r>
          </w:p>
          <w:p w:rsidR="008435DB" w:rsidRPr="008435DB" w:rsidRDefault="008435DB" w:rsidP="002979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Повторение вкладки «Вставка», «Дизайн».</w:t>
            </w:r>
          </w:p>
          <w:p w:rsidR="008435DB" w:rsidRPr="008435DB" w:rsidRDefault="008435DB" w:rsidP="002979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вкладкам «Вставка», «Дизайн».</w:t>
            </w:r>
          </w:p>
          <w:p w:rsidR="008435DB" w:rsidRPr="008435DB" w:rsidRDefault="008435DB" w:rsidP="002979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Повторение вкладки «Переходы, «Анимация».</w:t>
            </w:r>
          </w:p>
          <w:p w:rsidR="008435DB" w:rsidRPr="008435DB" w:rsidRDefault="008435DB" w:rsidP="002979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по вкладкам «Переходы, «Анимация».</w:t>
            </w:r>
          </w:p>
          <w:p w:rsidR="008435DB" w:rsidRPr="008435DB" w:rsidRDefault="008435DB" w:rsidP="002979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по Созданию презентации по образцу</w:t>
            </w:r>
          </w:p>
        </w:tc>
        <w:tc>
          <w:tcPr>
            <w:tcW w:w="3260" w:type="dxa"/>
            <w:vAlign w:val="center"/>
          </w:tcPr>
          <w:p w:rsidR="008435DB" w:rsidRPr="00525196" w:rsidRDefault="008435DB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в виде схем и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нков,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 и письменно, ориентируются в иллюстрациях по теме. </w:t>
            </w:r>
            <w:proofErr w:type="gramEnd"/>
          </w:p>
        </w:tc>
        <w:tc>
          <w:tcPr>
            <w:tcW w:w="3571" w:type="dxa"/>
            <w:vAlign w:val="center"/>
          </w:tcPr>
          <w:p w:rsidR="008435DB" w:rsidRPr="00525196" w:rsidRDefault="008435DB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Обучающиеся конспектируют информацию в виде схем и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подсказкой </w:t>
            </w:r>
            <w:r w:rsidRPr="00525196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подсказкой ориентируются в иллюстрациях по теме.</w:t>
            </w:r>
            <w:proofErr w:type="gramEnd"/>
          </w:p>
        </w:tc>
      </w:tr>
      <w:tr w:rsidR="008435DB" w:rsidTr="002979B4">
        <w:trPr>
          <w:jc w:val="center"/>
        </w:trPr>
        <w:tc>
          <w:tcPr>
            <w:tcW w:w="1782" w:type="dxa"/>
          </w:tcPr>
          <w:p w:rsidR="008435DB" w:rsidRPr="008435DB" w:rsidRDefault="008435DB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435DB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6379" w:type="dxa"/>
            <w:vAlign w:val="center"/>
          </w:tcPr>
          <w:p w:rsidR="008435DB" w:rsidRDefault="008435DB" w:rsidP="002979B4">
            <w:pPr>
              <w:shd w:val="clear" w:color="auto" w:fill="FFFFFF"/>
              <w:ind w:firstLine="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435DB">
              <w:rPr>
                <w:rFonts w:ascii="Times New Roman" w:hAnsi="Times New Roman" w:cs="Times New Roman"/>
                <w:sz w:val="24"/>
                <w:szCs w:val="24"/>
              </w:rPr>
              <w:t xml:space="preserve"> ученика. Титульный лист.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созданию слайда. Дизайн.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оформлению заголовка, подзаголовка.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выбору картинки. Выбору эффекта.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435D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страниц:  Моё имя,  Мои друзья,  Моя семья, Мои любимые учителя Распорядок дня. Мои учебные успехи.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учащихся. Анализ и оценка презентаций.</w:t>
            </w:r>
          </w:p>
        </w:tc>
        <w:tc>
          <w:tcPr>
            <w:tcW w:w="3260" w:type="dxa"/>
            <w:vAlign w:val="center"/>
          </w:tcPr>
          <w:p w:rsidR="008435DB" w:rsidRDefault="008435DB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конспектируют информацию по теме, выполняют практические работы, отвечают на вопросы, ориентируются в окне редактора. Самостоятельно выполняет работу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оформляет ее. </w:t>
            </w:r>
          </w:p>
        </w:tc>
        <w:tc>
          <w:tcPr>
            <w:tcW w:w="3571" w:type="dxa"/>
            <w:vAlign w:val="center"/>
          </w:tcPr>
          <w:p w:rsidR="008435DB" w:rsidRDefault="008435DB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конспектируют информацию по теме, выполняют с помощью практические работы, отвечают на вопросы по наводящим подсказкам.  С периодической помощью выполняет работу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оформляет ее.</w:t>
            </w:r>
          </w:p>
        </w:tc>
      </w:tr>
      <w:tr w:rsidR="002979B4" w:rsidTr="002979B4">
        <w:trPr>
          <w:jc w:val="center"/>
        </w:trPr>
        <w:tc>
          <w:tcPr>
            <w:tcW w:w="1782" w:type="dxa"/>
          </w:tcPr>
          <w:p w:rsidR="008435DB" w:rsidRPr="008435DB" w:rsidRDefault="008435DB" w:rsidP="002979B4">
            <w:pPr>
              <w:jc w:val="center"/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6379" w:type="dxa"/>
            <w:vAlign w:val="center"/>
          </w:tcPr>
          <w:p w:rsidR="008435DB" w:rsidRDefault="008435DB" w:rsidP="002979B4">
            <w:pPr>
              <w:shd w:val="clear" w:color="auto" w:fill="FFFFFF"/>
              <w:ind w:firstLine="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компьютерной сети. Структура  сети Интернет.</w:t>
            </w:r>
            <w:r w:rsidR="0029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 как  среда общения  с помощью  компьютера. Безопасность в сети. Интернет Браузеры. Обзор. Окно </w:t>
            </w:r>
            <w:proofErr w:type="spellStart"/>
            <w:proofErr w:type="gramStart"/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интернет-браузера</w:t>
            </w:r>
            <w:proofErr w:type="spellEnd"/>
            <w:proofErr w:type="gramEnd"/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. Поисковая строка.</w:t>
            </w:r>
            <w:r w:rsidR="00297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работе в поисковой строке браузера. Поиск информац</w:t>
            </w:r>
            <w:proofErr w:type="gramStart"/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435DB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на компьютере.</w:t>
            </w:r>
          </w:p>
        </w:tc>
        <w:tc>
          <w:tcPr>
            <w:tcW w:w="3260" w:type="dxa"/>
            <w:vAlign w:val="center"/>
          </w:tcPr>
          <w:p w:rsidR="008435DB" w:rsidRPr="00525196" w:rsidRDefault="002979B4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конспектируют  информацию в виде схем и иллюстраций. Отвечают на вопросы по теме. Выполняет практические работы. </w:t>
            </w:r>
          </w:p>
        </w:tc>
        <w:tc>
          <w:tcPr>
            <w:tcW w:w="3571" w:type="dxa"/>
            <w:vAlign w:val="center"/>
          </w:tcPr>
          <w:p w:rsidR="008435DB" w:rsidRPr="00525196" w:rsidRDefault="002979B4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конспектируют  информацию в виде схем и иллюстраций. Отвечают с подсказками на вопросы по теме. Выполняет с направляющей помощью  практические работы.</w:t>
            </w:r>
          </w:p>
        </w:tc>
      </w:tr>
      <w:tr w:rsidR="002979B4" w:rsidTr="002979B4">
        <w:trPr>
          <w:jc w:val="center"/>
        </w:trPr>
        <w:tc>
          <w:tcPr>
            <w:tcW w:w="1782" w:type="dxa"/>
          </w:tcPr>
          <w:p w:rsidR="008435DB" w:rsidRPr="008435DB" w:rsidRDefault="008435DB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5DB" w:rsidRPr="008435DB" w:rsidRDefault="008435DB" w:rsidP="002979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5D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379" w:type="dxa"/>
            <w:vAlign w:val="center"/>
          </w:tcPr>
          <w:p w:rsidR="008435DB" w:rsidRPr="00AB20B8" w:rsidRDefault="008435DB" w:rsidP="002979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435D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Основные  понятия и термины электронной почты.  Почтовые  программы. Адрес электронной почты. Подготовка  и  отправка  сообщений. Получение сообщений.</w:t>
            </w:r>
            <w:r w:rsidR="002979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8435D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Практическая работа по отправке и получению сообщений с помощью электронной почты.</w:t>
            </w:r>
          </w:p>
        </w:tc>
        <w:tc>
          <w:tcPr>
            <w:tcW w:w="3260" w:type="dxa"/>
            <w:vAlign w:val="center"/>
          </w:tcPr>
          <w:p w:rsidR="008435DB" w:rsidRPr="00525196" w:rsidRDefault="002979B4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конспектируют  информацию в виде схем и иллюстраций. Отвечают на вопросы по теме. Выполняет практические работы.</w:t>
            </w:r>
          </w:p>
        </w:tc>
        <w:tc>
          <w:tcPr>
            <w:tcW w:w="3571" w:type="dxa"/>
            <w:vAlign w:val="center"/>
          </w:tcPr>
          <w:p w:rsidR="008435DB" w:rsidRPr="00525196" w:rsidRDefault="002979B4" w:rsidP="0029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конспектируют  информацию в виде схем и иллюстраций. Отвечают с подсказками на вопросы по теме. Выполняет с направляющей помощью  практические работы.</w:t>
            </w:r>
          </w:p>
        </w:tc>
      </w:tr>
    </w:tbl>
    <w:p w:rsidR="008435DB" w:rsidRDefault="008435DB" w:rsidP="002979B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0" w:rsidRPr="00FE23EB" w:rsidRDefault="007404D0" w:rsidP="00FE23E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B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C83355" w:rsidRPr="00FE23EB" w:rsidRDefault="007404D0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B">
        <w:rPr>
          <w:rFonts w:ascii="Times New Roman" w:hAnsi="Times New Roman" w:cs="Times New Roman"/>
          <w:b/>
          <w:sz w:val="24"/>
          <w:szCs w:val="24"/>
        </w:rPr>
        <w:t>7 класс</w:t>
      </w:r>
      <w:r w:rsidR="007206E3" w:rsidRPr="00FE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EB">
        <w:rPr>
          <w:rFonts w:ascii="Times New Roman" w:hAnsi="Times New Roman" w:cs="Times New Roman"/>
          <w:b/>
          <w:sz w:val="24"/>
          <w:szCs w:val="24"/>
        </w:rPr>
        <w:t>(34 часа, 1 час в неделю)</w:t>
      </w:r>
    </w:p>
    <w:tbl>
      <w:tblPr>
        <w:tblW w:w="1442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1"/>
        <w:gridCol w:w="10489"/>
        <w:gridCol w:w="1276"/>
        <w:gridCol w:w="1701"/>
      </w:tblGrid>
      <w:tr w:rsidR="00A468FA" w:rsidRPr="00FE23EB" w:rsidTr="00250621">
        <w:trPr>
          <w:trHeight w:val="276"/>
        </w:trPr>
        <w:tc>
          <w:tcPr>
            <w:tcW w:w="961" w:type="dxa"/>
            <w:vMerge w:val="restart"/>
          </w:tcPr>
          <w:p w:rsidR="00A468FA" w:rsidRPr="00FE23EB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0489" w:type="dxa"/>
            <w:vMerge w:val="restart"/>
          </w:tcPr>
          <w:p w:rsidR="00A468FA" w:rsidRPr="00A468FA" w:rsidRDefault="00A468FA" w:rsidP="00A4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701" w:type="dxa"/>
            <w:vMerge w:val="restart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468FA" w:rsidRPr="00FE23EB" w:rsidTr="00250621">
        <w:trPr>
          <w:trHeight w:val="321"/>
        </w:trPr>
        <w:tc>
          <w:tcPr>
            <w:tcW w:w="961" w:type="dxa"/>
            <w:vMerge/>
            <w:hideMark/>
          </w:tcPr>
          <w:p w:rsidR="00A468FA" w:rsidRPr="00FE23EB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vMerge/>
          </w:tcPr>
          <w:p w:rsidR="00A468FA" w:rsidRPr="00A468FA" w:rsidRDefault="00A468FA" w:rsidP="00A46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A468FA" w:rsidTr="00250621">
        <w:trPr>
          <w:trHeight w:val="308"/>
        </w:trPr>
        <w:tc>
          <w:tcPr>
            <w:tcW w:w="96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8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 Техника безопасности.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67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pStyle w:val="a5"/>
              <w:ind w:firstLine="0"/>
              <w:jc w:val="left"/>
              <w:rPr>
                <w:rFonts w:ascii="Times New Roman" w:hAnsi="Times New Roman"/>
                <w:color w:val="auto"/>
                <w:szCs w:val="24"/>
              </w:rPr>
            </w:pPr>
            <w:r w:rsidRPr="00A468FA">
              <w:rPr>
                <w:rFonts w:ascii="Times New Roman" w:hAnsi="Times New Roman"/>
                <w:color w:val="auto"/>
                <w:szCs w:val="24"/>
              </w:rPr>
              <w:t xml:space="preserve">Техника безопасности при работе на ПК. 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История развития вычислительной техники.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знанию истории вычислительной техники.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A468FA" w:rsidTr="00250621">
        <w:tc>
          <w:tcPr>
            <w:tcW w:w="96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8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компьютера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FA" w:rsidRPr="00FE23EB" w:rsidTr="00250621"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Компьютер -   универсальное устройство ввода, обработки и вывода информации.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Устройства ввода информации.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Устройства  вывода  информации.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A468FA" w:rsidTr="00250621">
        <w:trPr>
          <w:trHeight w:val="337"/>
        </w:trPr>
        <w:tc>
          <w:tcPr>
            <w:tcW w:w="961" w:type="dxa"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468F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2.4.  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Системный блок. Назначение блока. Процессор, жёсткий диск, карта памяти, оперативная память, звуковая карта, видеокарта. 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68FA" w:rsidRPr="00A468FA" w:rsidTr="00250621">
        <w:tc>
          <w:tcPr>
            <w:tcW w:w="961" w:type="dxa"/>
            <w:shd w:val="clear" w:color="auto" w:fill="auto"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468F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2.5.  </w:t>
            </w:r>
          </w:p>
        </w:tc>
        <w:tc>
          <w:tcPr>
            <w:tcW w:w="10489" w:type="dxa"/>
            <w:shd w:val="clear" w:color="auto" w:fill="auto"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Память ПК: внутренняя и внешняя. Назначение памяти и ее виды.</w:t>
            </w:r>
          </w:p>
        </w:tc>
        <w:tc>
          <w:tcPr>
            <w:tcW w:w="1276" w:type="dxa"/>
            <w:shd w:val="clear" w:color="auto" w:fill="auto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68FA" w:rsidRPr="00FE23EB" w:rsidTr="00250621"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устройству компьютера.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A468FA" w:rsidTr="00250621">
        <w:trPr>
          <w:trHeight w:val="278"/>
        </w:trPr>
        <w:tc>
          <w:tcPr>
            <w:tcW w:w="96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8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Текстовый  редактор  </w:t>
            </w:r>
            <w:proofErr w:type="spellStart"/>
            <w:r w:rsidRPr="00A468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Libre</w:t>
            </w:r>
            <w:proofErr w:type="spellEnd"/>
            <w:r w:rsidRPr="00A468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68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Office</w:t>
            </w:r>
            <w:proofErr w:type="spellEnd"/>
            <w:r w:rsidRPr="00A468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68F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Writer</w:t>
            </w:r>
            <w:proofErr w:type="spellEnd"/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361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редактором. Создание, удаление, переименование. Окно программы.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307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«Файл».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79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«Главная».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55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 набору и редактированию текста.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77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3.5.  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Вкладка «Разметка страницы».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24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3.6.  </w:t>
            </w:r>
          </w:p>
        </w:tc>
        <w:tc>
          <w:tcPr>
            <w:tcW w:w="10489" w:type="dxa"/>
          </w:tcPr>
          <w:p w:rsidR="00A468FA" w:rsidRPr="00A468FA" w:rsidRDefault="00A468FA" w:rsidP="00A4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изменению разметки страницы.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329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0489" w:type="dxa"/>
          </w:tcPr>
          <w:p w:rsidR="00A468FA" w:rsidRPr="00FE23EB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Вкладка «Вставка». Создание таблицы.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329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0489" w:type="dxa"/>
          </w:tcPr>
          <w:p w:rsidR="00A468FA" w:rsidRPr="00FE23EB" w:rsidRDefault="00A468FA" w:rsidP="00A4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созданию таблицы.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62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3.9. </w:t>
            </w:r>
          </w:p>
        </w:tc>
        <w:tc>
          <w:tcPr>
            <w:tcW w:w="10489" w:type="dxa"/>
          </w:tcPr>
          <w:p w:rsidR="00A468FA" w:rsidRPr="00FE23EB" w:rsidRDefault="00A468FA" w:rsidP="00A46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Автофигур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Рисунок с помощью </w:t>
            </w: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автофигур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65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  <w:r w:rsidR="002506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A468FA" w:rsidRPr="00FE23EB" w:rsidRDefault="00A468FA" w:rsidP="00A4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созданию рисунка и схемы с помощью </w:t>
            </w: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автофигур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01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  <w:r w:rsidR="002506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A468FA" w:rsidRPr="00FE23EB" w:rsidRDefault="00A468FA" w:rsidP="00525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Вставка «Диаграмм»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FE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01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  <w:r w:rsidR="002506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A468FA" w:rsidRPr="00FE23EB" w:rsidRDefault="00A468FA" w:rsidP="00525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вставке диаграмм.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68FA" w:rsidRPr="00A468FA" w:rsidRDefault="00A468FA" w:rsidP="00FE2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79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3.13</w:t>
            </w:r>
            <w:r w:rsidR="002506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A468FA" w:rsidRPr="00FE23EB" w:rsidRDefault="00A468FA" w:rsidP="00525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изображениями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FE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79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  <w:r w:rsidR="002506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A468FA" w:rsidRPr="00FE23EB" w:rsidRDefault="00A468FA" w:rsidP="00525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работе с изображениями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468FA" w:rsidRPr="00A468FA" w:rsidRDefault="00A468FA" w:rsidP="00FE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79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  <w:r w:rsidR="002506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A468FA" w:rsidRPr="00FE23EB" w:rsidRDefault="00A468FA" w:rsidP="00525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оформление документа.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FE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79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3.16</w:t>
            </w:r>
            <w:r w:rsidR="002506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A468FA" w:rsidRPr="00FE23EB" w:rsidRDefault="00A468FA" w:rsidP="00525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общему оформлению документа.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FE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79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3.17</w:t>
            </w:r>
            <w:r w:rsidR="002506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A468FA" w:rsidRPr="00FE23EB" w:rsidRDefault="00A468FA" w:rsidP="00525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 по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Libre</w:t>
            </w:r>
            <w:proofErr w:type="spellEnd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Office</w:t>
            </w:r>
            <w:proofErr w:type="spellEnd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Writer</w:t>
            </w:r>
            <w:proofErr w:type="spellEnd"/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8FA" w:rsidRPr="00A468FA" w:rsidRDefault="00A468FA" w:rsidP="00FE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68FA" w:rsidRPr="00FE23EB" w:rsidTr="00250621">
        <w:trPr>
          <w:trHeight w:val="279"/>
        </w:trPr>
        <w:tc>
          <w:tcPr>
            <w:tcW w:w="961" w:type="dxa"/>
          </w:tcPr>
          <w:p w:rsidR="00A468FA" w:rsidRPr="00FE23EB" w:rsidRDefault="00A468FA" w:rsidP="00A468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468FA" w:rsidRPr="00FE23EB" w:rsidRDefault="00A468FA" w:rsidP="00525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</w:tcPr>
          <w:p w:rsidR="00A468FA" w:rsidRPr="00A468FA" w:rsidRDefault="00A468FA" w:rsidP="00A46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часа </w:t>
            </w:r>
          </w:p>
        </w:tc>
        <w:tc>
          <w:tcPr>
            <w:tcW w:w="1701" w:type="dxa"/>
          </w:tcPr>
          <w:p w:rsidR="00A468FA" w:rsidRPr="00A468FA" w:rsidRDefault="00A468FA" w:rsidP="00FE2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56C9" w:rsidRPr="00FE23EB" w:rsidRDefault="00E856C9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D0" w:rsidRPr="00FE23EB" w:rsidRDefault="005076F1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B">
        <w:rPr>
          <w:rFonts w:ascii="Times New Roman" w:hAnsi="Times New Roman" w:cs="Times New Roman"/>
          <w:b/>
          <w:sz w:val="24"/>
          <w:szCs w:val="24"/>
        </w:rPr>
        <w:t>У</w:t>
      </w:r>
      <w:r w:rsidR="007404D0" w:rsidRPr="00FE23EB">
        <w:rPr>
          <w:rFonts w:ascii="Times New Roman" w:hAnsi="Times New Roman" w:cs="Times New Roman"/>
          <w:b/>
          <w:sz w:val="24"/>
          <w:szCs w:val="24"/>
        </w:rPr>
        <w:t>чебно-тематический план</w:t>
      </w:r>
    </w:p>
    <w:p w:rsidR="007404D0" w:rsidRDefault="007404D0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B">
        <w:rPr>
          <w:rFonts w:ascii="Times New Roman" w:hAnsi="Times New Roman" w:cs="Times New Roman"/>
          <w:b/>
          <w:sz w:val="24"/>
          <w:szCs w:val="24"/>
        </w:rPr>
        <w:t>8 класс</w:t>
      </w:r>
      <w:r w:rsidR="007206E3" w:rsidRPr="00FE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3EB">
        <w:rPr>
          <w:rFonts w:ascii="Times New Roman" w:hAnsi="Times New Roman" w:cs="Times New Roman"/>
          <w:b/>
          <w:sz w:val="24"/>
          <w:szCs w:val="24"/>
        </w:rPr>
        <w:t>(34 часа 1час в неделю)</w:t>
      </w:r>
    </w:p>
    <w:tbl>
      <w:tblPr>
        <w:tblW w:w="1442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1"/>
        <w:gridCol w:w="10489"/>
        <w:gridCol w:w="1276"/>
        <w:gridCol w:w="1701"/>
      </w:tblGrid>
      <w:tr w:rsidR="00250621" w:rsidRPr="00FE23EB" w:rsidTr="00D52C59">
        <w:trPr>
          <w:trHeight w:val="276"/>
        </w:trPr>
        <w:tc>
          <w:tcPr>
            <w:tcW w:w="961" w:type="dxa"/>
            <w:vMerge w:val="restart"/>
          </w:tcPr>
          <w:p w:rsidR="00250621" w:rsidRPr="00FE23EB" w:rsidRDefault="00250621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0489" w:type="dxa"/>
            <w:vMerge w:val="restart"/>
          </w:tcPr>
          <w:p w:rsidR="00250621" w:rsidRPr="00A468FA" w:rsidRDefault="00250621" w:rsidP="00D5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250621" w:rsidRPr="00A468FA" w:rsidRDefault="00250621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701" w:type="dxa"/>
            <w:vMerge w:val="restart"/>
          </w:tcPr>
          <w:p w:rsidR="00250621" w:rsidRPr="00A468FA" w:rsidRDefault="00250621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50621" w:rsidRPr="00FE23EB" w:rsidTr="00D52C59">
        <w:trPr>
          <w:trHeight w:val="321"/>
        </w:trPr>
        <w:tc>
          <w:tcPr>
            <w:tcW w:w="961" w:type="dxa"/>
            <w:vMerge/>
            <w:hideMark/>
          </w:tcPr>
          <w:p w:rsidR="00250621" w:rsidRPr="00FE23EB" w:rsidRDefault="00250621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vMerge/>
          </w:tcPr>
          <w:p w:rsidR="00250621" w:rsidRPr="00A468FA" w:rsidRDefault="00250621" w:rsidP="00D5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621" w:rsidRPr="00A468FA" w:rsidRDefault="00250621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50621" w:rsidRPr="00A468FA" w:rsidRDefault="00250621" w:rsidP="00D52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21" w:rsidRPr="00A468FA" w:rsidTr="00D52C59">
        <w:trPr>
          <w:trHeight w:val="308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 Техника безопасности.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67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pStyle w:val="a5"/>
              <w:ind w:firstLine="0"/>
              <w:rPr>
                <w:rFonts w:ascii="Times New Roman" w:hAnsi="Times New Roman"/>
                <w:color w:val="auto"/>
                <w:szCs w:val="24"/>
              </w:rPr>
            </w:pPr>
            <w:r w:rsidRPr="00FE23EB">
              <w:rPr>
                <w:rFonts w:ascii="Times New Roman" w:hAnsi="Times New Roman"/>
                <w:color w:val="auto"/>
                <w:szCs w:val="24"/>
              </w:rPr>
              <w:t>Техника безопасности при работе на ПК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ПК, современные    компьютерные технологии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 по знанию техники безопасности и современных компьютерных технологий.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21" w:rsidRPr="00A468FA" w:rsidTr="00D52C59"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компьютера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621" w:rsidRPr="00FE23EB" w:rsidTr="00D52C59"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Периферийное устройство  - сканер. Сканирование рисунка, сохранение его как отдельный файл.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Периферийное устройство -  принтер.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печати различных документов на различных принтерах.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A468FA" w:rsidTr="00D52C59">
        <w:trPr>
          <w:trHeight w:val="337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 по видам и принципам работы сканеров и принтеров. 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A468FA" w:rsidTr="00D52C59">
        <w:tc>
          <w:tcPr>
            <w:tcW w:w="961" w:type="dxa"/>
            <w:shd w:val="clear" w:color="auto" w:fill="auto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489" w:type="dxa"/>
            <w:shd w:val="clear" w:color="auto" w:fill="auto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Табличный редактор  </w:t>
            </w:r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LibreOffice</w:t>
            </w:r>
            <w:proofErr w:type="spellEnd"/>
            <w:r w:rsidRPr="00FE23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Calc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50621" w:rsidRPr="00FE23EB" w:rsidTr="00D52C59">
        <w:tc>
          <w:tcPr>
            <w:tcW w:w="961" w:type="dxa"/>
          </w:tcPr>
          <w:p w:rsidR="00250621" w:rsidRPr="00FE23EB" w:rsidRDefault="00250621" w:rsidP="00250621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табличным редактором. Создание, удаление, переименование  документа.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A468FA" w:rsidTr="00D52C59">
        <w:trPr>
          <w:trHeight w:val="278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Окно программы </w:t>
            </w:r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LibreOffice</w:t>
            </w:r>
            <w:proofErr w:type="spellEnd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Calc</w:t>
            </w:r>
            <w:proofErr w:type="spellEnd"/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361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созданию, удалению, переименование документа, ориентировке в окне программы.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307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Лист, книга в программе  </w:t>
            </w:r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LibreOffice</w:t>
            </w:r>
            <w:proofErr w:type="spellEnd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Calc</w:t>
            </w:r>
            <w:proofErr w:type="spellEnd"/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Ячейки. Перемещение от одной ячейки к другой.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55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Диаграмма. Создание диаграммы.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7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созданию диаграммы.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24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Действие  сложение  с помощью программы   </w:t>
            </w:r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LibreOffice</w:t>
            </w:r>
            <w:proofErr w:type="spellEnd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Calc</w:t>
            </w:r>
            <w:proofErr w:type="spellEnd"/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32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различных числовых бланков в </w:t>
            </w:r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LibreOffice</w:t>
            </w:r>
            <w:proofErr w:type="spellEnd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Calc</w:t>
            </w:r>
            <w:proofErr w:type="spellEnd"/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32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созданию различных числовых бланков с функцией сложения параметров.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62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Pr="00FE23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LibreOffice</w:t>
            </w:r>
            <w:proofErr w:type="spellEnd"/>
            <w:r w:rsidRPr="00FE23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Impress</w:t>
            </w:r>
            <w:proofErr w:type="spellEnd"/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65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</w:t>
            </w:r>
            <w:r w:rsidRPr="00FE23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LibreOffice</w:t>
            </w:r>
            <w:proofErr w:type="spellEnd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Impress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 Вкладка «Файл». Создание,  удаление, переименование документа.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01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Создание,  удаление, переименование документа.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01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«Главная». Все ее возможности. 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созданию слайдов, изменению шрифта, макета слайда, добавлению </w:t>
            </w: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автофигур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Вкладка «Вставка». Все ее возможности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вставке объектов, </w:t>
            </w: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автофигур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, таблиц, рисунков.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«Дизайн». Все  ее возможности.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оформлению дизайна слайдов.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Вкладка «Переходы» и «Анимация». Все ее возможности.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добавлению анимации и перехода слайдам. 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Вкладки «Показ слайдов» и «Вид»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запуску слайдов и изменению вида программы.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</w:t>
            </w: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презентации «Автобиография»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621" w:rsidRPr="00FE23EB" w:rsidTr="00D52C59">
        <w:trPr>
          <w:trHeight w:val="279"/>
        </w:trPr>
        <w:tc>
          <w:tcPr>
            <w:tcW w:w="961" w:type="dxa"/>
          </w:tcPr>
          <w:p w:rsidR="00250621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50621" w:rsidRPr="00FE23EB" w:rsidRDefault="00250621" w:rsidP="00250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</w:tcPr>
          <w:p w:rsidR="00250621" w:rsidRPr="00FE23EB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ч. </w:t>
            </w:r>
          </w:p>
        </w:tc>
        <w:tc>
          <w:tcPr>
            <w:tcW w:w="1701" w:type="dxa"/>
          </w:tcPr>
          <w:p w:rsidR="00250621" w:rsidRPr="00A468FA" w:rsidRDefault="00250621" w:rsidP="0025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3B15" w:rsidRDefault="008B3B15" w:rsidP="008B3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15" w:rsidRPr="00FE23EB" w:rsidRDefault="008B3B15" w:rsidP="008B3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8B3B15" w:rsidRPr="00FE23EB" w:rsidRDefault="008B3B15" w:rsidP="008B3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B">
        <w:rPr>
          <w:rFonts w:ascii="Times New Roman" w:hAnsi="Times New Roman" w:cs="Times New Roman"/>
          <w:b/>
          <w:sz w:val="24"/>
          <w:szCs w:val="24"/>
        </w:rPr>
        <w:t>9 класс,  (34 часа 1 час в неделю)</w:t>
      </w:r>
    </w:p>
    <w:p w:rsidR="00250621" w:rsidRPr="00FE23EB" w:rsidRDefault="00250621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1"/>
        <w:gridCol w:w="10489"/>
        <w:gridCol w:w="1276"/>
        <w:gridCol w:w="1701"/>
      </w:tblGrid>
      <w:tr w:rsidR="008B3B15" w:rsidRPr="00FE23EB" w:rsidTr="00D52C59">
        <w:trPr>
          <w:trHeight w:val="276"/>
        </w:trPr>
        <w:tc>
          <w:tcPr>
            <w:tcW w:w="961" w:type="dxa"/>
            <w:vMerge w:val="restart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0489" w:type="dxa"/>
            <w:vMerge w:val="restart"/>
          </w:tcPr>
          <w:p w:rsidR="008B3B15" w:rsidRPr="00A468FA" w:rsidRDefault="008B3B15" w:rsidP="00D5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468FA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701" w:type="dxa"/>
            <w:vMerge w:val="restart"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F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8B3B15" w:rsidRPr="00FE23EB" w:rsidTr="00D52C59">
        <w:trPr>
          <w:trHeight w:val="321"/>
        </w:trPr>
        <w:tc>
          <w:tcPr>
            <w:tcW w:w="961" w:type="dxa"/>
            <w:vMerge/>
            <w:hideMark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9" w:type="dxa"/>
            <w:vMerge/>
          </w:tcPr>
          <w:p w:rsidR="008B3B15" w:rsidRPr="00A468FA" w:rsidRDefault="008B3B15" w:rsidP="00D52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3B15" w:rsidRPr="00A468FA" w:rsidRDefault="008B3B15" w:rsidP="00D52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15" w:rsidRPr="00A468FA" w:rsidTr="00D52C59">
        <w:trPr>
          <w:trHeight w:val="308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0489" w:type="dxa"/>
          </w:tcPr>
          <w:p w:rsidR="008B3B15" w:rsidRPr="00FE23EB" w:rsidRDefault="008B3B15" w:rsidP="0084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 Техника безопасности.</w:t>
            </w:r>
          </w:p>
        </w:tc>
        <w:tc>
          <w:tcPr>
            <w:tcW w:w="1276" w:type="dxa"/>
            <w:vAlign w:val="center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67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7716131"/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  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pStyle w:val="a5"/>
              <w:ind w:firstLine="0"/>
              <w:rPr>
                <w:rFonts w:ascii="Times New Roman" w:hAnsi="Times New Roman"/>
                <w:szCs w:val="24"/>
              </w:rPr>
            </w:pPr>
            <w:r w:rsidRPr="00FE23EB">
              <w:rPr>
                <w:rFonts w:ascii="Times New Roman" w:hAnsi="Times New Roman"/>
                <w:szCs w:val="24"/>
              </w:rPr>
              <w:t>Персональный компьютер - универсальное устройство для работы с информацией.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  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теме: Компьютер универсальное устройство для работы с информацией. 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B3B15" w:rsidRPr="00A468FA" w:rsidTr="00D52C59"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489" w:type="dxa"/>
          </w:tcPr>
          <w:p w:rsidR="008B3B15" w:rsidRPr="00FE23EB" w:rsidRDefault="008B3B15" w:rsidP="0084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LibreOffice</w:t>
            </w:r>
            <w:proofErr w:type="spellEnd"/>
            <w:r w:rsidRPr="00FE23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E23E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Impress</w:t>
            </w:r>
            <w:proofErr w:type="spellEnd"/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B15" w:rsidRPr="00FE23EB" w:rsidTr="00D52C59"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   </w:t>
            </w:r>
          </w:p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8B3B15" w:rsidRPr="00FE23EB" w:rsidRDefault="008B3B15" w:rsidP="00D52C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вкладки «Файл», «Главная».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вкладкам «Файл», «Главная».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8435DB">
        <w:trPr>
          <w:trHeight w:val="270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    </w:t>
            </w:r>
          </w:p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вкладки «Вставка», «Дизайн».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A468FA" w:rsidTr="00D52C59">
        <w:trPr>
          <w:trHeight w:val="337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вкладкам «Вставка», «Дизайн».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A468FA" w:rsidTr="00D52C59">
        <w:tc>
          <w:tcPr>
            <w:tcW w:w="961" w:type="dxa"/>
            <w:shd w:val="clear" w:color="auto" w:fill="auto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    </w:t>
            </w:r>
          </w:p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shd w:val="clear" w:color="auto" w:fill="auto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вкладки «Переходы, «Анимация».</w:t>
            </w:r>
          </w:p>
        </w:tc>
        <w:tc>
          <w:tcPr>
            <w:tcW w:w="1276" w:type="dxa"/>
            <w:shd w:val="clear" w:color="auto" w:fill="auto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3B15" w:rsidRPr="00FE23EB" w:rsidTr="00D52C59"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 по вкладкам «Переходы, «Анимация».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A468FA" w:rsidTr="00D52C59">
        <w:trPr>
          <w:trHeight w:val="278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2.7.              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 по Созданию презентации по образцу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361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0489" w:type="dxa"/>
          </w:tcPr>
          <w:p w:rsidR="008B3B15" w:rsidRPr="00FE23EB" w:rsidRDefault="008B3B15" w:rsidP="0084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Портфолио</w:t>
            </w:r>
            <w:proofErr w:type="spellEnd"/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ученика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307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  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 ученика. Титульный лист.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79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  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созданию слайда. Дизайн.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55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   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оформлению заголовка, подзаголовка.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77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3.4.    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выбору картинки. Выбору эффекта.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24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страниц:  Моё имя,  Мои друзья,  Моя семья, Мои любимые учителя Распорядок дня. Мои учебные успехи.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329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учащихся. Анализ и оценка презентаций.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329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489" w:type="dxa"/>
          </w:tcPr>
          <w:p w:rsidR="008B3B15" w:rsidRPr="00FE23EB" w:rsidRDefault="008B3B15" w:rsidP="0084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Сеть Интернет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62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</w:t>
            </w:r>
          </w:p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компьютерной сети. Структура  сети Интернет.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65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  </w:t>
            </w:r>
          </w:p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 как  среда общения  с помощью  компьютера. Безопасность в сети. 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01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Браузеры. Обзор. Окно </w:t>
            </w:r>
            <w:proofErr w:type="spellStart"/>
            <w:proofErr w:type="gramStart"/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интернет-браузера</w:t>
            </w:r>
            <w:proofErr w:type="spellEnd"/>
            <w:proofErr w:type="gramEnd"/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. Поисковая строка.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01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работе в поисковой строке браузера. Поиск информац</w:t>
            </w:r>
            <w:proofErr w:type="gramStart"/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сохранение на компьютере. 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79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89" w:type="dxa"/>
          </w:tcPr>
          <w:p w:rsidR="008B3B15" w:rsidRPr="00FE23EB" w:rsidRDefault="008B3B15" w:rsidP="00843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79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 понятия и термины электронной почты.  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79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Почтовые  программы. Адрес электронной почты. 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79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Подготовка  и  отправка  сообщений. Получение сообщений.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79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по отправке и получению сообщений с помощью электронной почты. </w:t>
            </w: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B3B15" w:rsidRPr="00A468FA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79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31 час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3B15" w:rsidRPr="00FE23EB" w:rsidTr="00D52C59">
        <w:trPr>
          <w:trHeight w:val="279"/>
        </w:trPr>
        <w:tc>
          <w:tcPr>
            <w:tcW w:w="961" w:type="dxa"/>
          </w:tcPr>
          <w:p w:rsidR="008B3B15" w:rsidRPr="00FE23EB" w:rsidRDefault="008B3B15" w:rsidP="00D52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0489" w:type="dxa"/>
          </w:tcPr>
          <w:p w:rsidR="008B3B15" w:rsidRPr="00FE23EB" w:rsidRDefault="008B3B15" w:rsidP="00D52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701" w:type="dxa"/>
          </w:tcPr>
          <w:p w:rsidR="008B3B15" w:rsidRPr="00FE23EB" w:rsidRDefault="008B3B15" w:rsidP="00D52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4D0" w:rsidRPr="00FE23EB" w:rsidRDefault="007404D0" w:rsidP="00FE23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06E" w:rsidRPr="00FE23EB" w:rsidRDefault="000D306E" w:rsidP="00FE23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06E" w:rsidRPr="00FE23EB" w:rsidRDefault="000D306E" w:rsidP="00FE23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06E" w:rsidRPr="00FE23EB" w:rsidRDefault="000D306E" w:rsidP="00FE23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06E" w:rsidRPr="00FE23EB" w:rsidRDefault="000D306E" w:rsidP="00FE23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4D0" w:rsidRDefault="00AE64F3" w:rsidP="00AE64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4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p w:rsidR="00AE64F3" w:rsidRPr="00AE64F3" w:rsidRDefault="00AE64F3" w:rsidP="00AE64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455" w:type="dxa"/>
        <w:jc w:val="center"/>
        <w:tblCellMar>
          <w:left w:w="0" w:type="dxa"/>
          <w:right w:w="0" w:type="dxa"/>
        </w:tblCellMar>
        <w:tblLook w:val="04A0"/>
      </w:tblPr>
      <w:tblGrid>
        <w:gridCol w:w="1739"/>
        <w:gridCol w:w="2353"/>
        <w:gridCol w:w="2700"/>
        <w:gridCol w:w="2356"/>
        <w:gridCol w:w="2588"/>
        <w:gridCol w:w="2719"/>
      </w:tblGrid>
      <w:tr w:rsidR="00DE304F" w:rsidRPr="00AC322E" w:rsidTr="00AC322E">
        <w:trPr>
          <w:trHeight w:val="211"/>
          <w:jc w:val="center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DE304F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581C" w:rsidRPr="00AC322E" w:rsidRDefault="00AE64F3" w:rsidP="00AE64F3">
            <w:p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DE304F"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DE304F" w:rsidRPr="00AC322E" w:rsidTr="00AC322E">
        <w:trPr>
          <w:trHeight w:val="330"/>
          <w:jc w:val="center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DE304F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581C" w:rsidRPr="00AC322E" w:rsidRDefault="00DE304F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581C" w:rsidRPr="00AC322E" w:rsidRDefault="00DE304F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581C" w:rsidRPr="00AC322E" w:rsidRDefault="00DE304F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581C" w:rsidRPr="00AC322E" w:rsidRDefault="00DE304F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581C" w:rsidRPr="00AC322E" w:rsidRDefault="00DE304F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</w:tr>
      <w:tr w:rsidR="00DE304F" w:rsidRPr="00AC322E" w:rsidTr="00AC322E">
        <w:trPr>
          <w:trHeight w:val="265"/>
          <w:jc w:val="center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581C" w:rsidRPr="00AC322E" w:rsidRDefault="00DE304F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1 чет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04F" w:rsidRPr="00AC322E" w:rsidTr="00AC322E">
        <w:trPr>
          <w:trHeight w:val="243"/>
          <w:jc w:val="center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581C" w:rsidRPr="00AC322E" w:rsidRDefault="00DE304F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2 чет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04F" w:rsidRPr="00AC322E" w:rsidTr="00AC322E">
        <w:trPr>
          <w:trHeight w:val="236"/>
          <w:jc w:val="center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581C" w:rsidRPr="00AC322E" w:rsidRDefault="00DE304F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3 чет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304F" w:rsidRPr="00AC322E" w:rsidTr="00AC322E">
        <w:trPr>
          <w:trHeight w:val="214"/>
          <w:jc w:val="center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581C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E304F" w:rsidRPr="00AC322E">
              <w:rPr>
                <w:rFonts w:ascii="Times New Roman" w:hAnsi="Times New Roman" w:cs="Times New Roman"/>
                <w:sz w:val="24"/>
                <w:szCs w:val="24"/>
              </w:rPr>
              <w:t xml:space="preserve">чет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304F" w:rsidRPr="00AC322E" w:rsidRDefault="00AE64F3" w:rsidP="00FE23EB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E23EB" w:rsidRPr="00FE23EB" w:rsidRDefault="00FE23EB" w:rsidP="00FE23EB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3EB" w:rsidRDefault="00AC322E" w:rsidP="00FE23EB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tbl>
      <w:tblPr>
        <w:tblW w:w="14455" w:type="dxa"/>
        <w:jc w:val="center"/>
        <w:tblCellMar>
          <w:left w:w="0" w:type="dxa"/>
          <w:right w:w="0" w:type="dxa"/>
        </w:tblCellMar>
        <w:tblLook w:val="04A0"/>
      </w:tblPr>
      <w:tblGrid>
        <w:gridCol w:w="2409"/>
        <w:gridCol w:w="2409"/>
        <w:gridCol w:w="2409"/>
        <w:gridCol w:w="2409"/>
        <w:gridCol w:w="2409"/>
        <w:gridCol w:w="2410"/>
      </w:tblGrid>
      <w:tr w:rsidR="00AC322E" w:rsidRPr="00FE23EB" w:rsidTr="00AC322E">
        <w:trPr>
          <w:trHeight w:val="199"/>
          <w:jc w:val="center"/>
        </w:trPr>
        <w:tc>
          <w:tcPr>
            <w:tcW w:w="144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AC322E">
            <w:p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AE64F3" w:rsidRPr="00FE23EB" w:rsidTr="00AC322E">
        <w:trPr>
          <w:trHeight w:val="177"/>
          <w:jc w:val="center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E64F3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E64F3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E64F3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E64F3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E64F3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E64F3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</w:tr>
      <w:tr w:rsidR="00AE64F3" w:rsidRPr="00FE23EB" w:rsidTr="00AC322E">
        <w:trPr>
          <w:trHeight w:val="263"/>
          <w:jc w:val="center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E64F3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1 чет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64F3" w:rsidRPr="00FE23EB" w:rsidTr="00AC322E">
        <w:trPr>
          <w:trHeight w:val="242"/>
          <w:jc w:val="center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E64F3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2 чет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4F3" w:rsidRPr="00FE23EB" w:rsidTr="00AC322E">
        <w:trPr>
          <w:trHeight w:val="234"/>
          <w:jc w:val="center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E64F3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3 чет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4F3" w:rsidRPr="00FE23EB" w:rsidTr="00AC322E">
        <w:trPr>
          <w:trHeight w:val="129"/>
          <w:jc w:val="center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E64F3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64F3" w:rsidRPr="00FE23EB" w:rsidRDefault="00AC322E" w:rsidP="00AC322E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581C" w:rsidRDefault="00AC322E" w:rsidP="00FE23EB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tbl>
      <w:tblPr>
        <w:tblW w:w="14455" w:type="dxa"/>
        <w:jc w:val="center"/>
        <w:tblCellMar>
          <w:left w:w="0" w:type="dxa"/>
          <w:right w:w="0" w:type="dxa"/>
        </w:tblCellMar>
        <w:tblLook w:val="04A0"/>
      </w:tblPr>
      <w:tblGrid>
        <w:gridCol w:w="2286"/>
        <w:gridCol w:w="2031"/>
        <w:gridCol w:w="2632"/>
        <w:gridCol w:w="2313"/>
        <w:gridCol w:w="2534"/>
        <w:gridCol w:w="2659"/>
      </w:tblGrid>
      <w:tr w:rsidR="00AC322E" w:rsidRPr="00FE23EB" w:rsidTr="00AC322E">
        <w:trPr>
          <w:trHeight w:val="246"/>
          <w:jc w:val="center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AC322E" w:rsidRPr="00FE23EB" w:rsidTr="00AC322E">
        <w:trPr>
          <w:trHeight w:val="330"/>
          <w:jc w:val="center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. раб </w:t>
            </w:r>
          </w:p>
        </w:tc>
      </w:tr>
      <w:tr w:rsidR="00AC322E" w:rsidRPr="00FE23EB" w:rsidTr="00AC322E">
        <w:trPr>
          <w:trHeight w:val="160"/>
          <w:jc w:val="center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1 чет 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22E" w:rsidRPr="00FE23EB" w:rsidTr="00AC322E">
        <w:trPr>
          <w:trHeight w:val="137"/>
          <w:jc w:val="center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2 чет 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22E" w:rsidRPr="00FE23EB" w:rsidTr="00AC322E">
        <w:trPr>
          <w:trHeight w:val="116"/>
          <w:jc w:val="center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3 чет 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22E" w:rsidRPr="00FE23EB" w:rsidTr="00AC322E">
        <w:trPr>
          <w:trHeight w:val="189"/>
          <w:jc w:val="center"/>
        </w:trPr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E23EB">
              <w:rPr>
                <w:rFonts w:ascii="Times New Roman" w:hAnsi="Times New Roman" w:cs="Times New Roman"/>
                <w:sz w:val="24"/>
                <w:szCs w:val="24"/>
              </w:rPr>
              <w:t xml:space="preserve">чет 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322E" w:rsidRPr="00FE23EB" w:rsidRDefault="00AC322E" w:rsidP="00F179C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A2C4F" w:rsidRDefault="003A2C4F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81C" w:rsidRPr="00FE23EB" w:rsidRDefault="00D2581C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E3" w:rsidRPr="00FE23EB" w:rsidRDefault="007206E3" w:rsidP="00FE2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EB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7206E3" w:rsidRPr="00FE23EB" w:rsidRDefault="007206E3" w:rsidP="00FE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6E3" w:rsidRPr="00FE23EB" w:rsidRDefault="007206E3" w:rsidP="00FE23EB">
      <w:pPr>
        <w:pStyle w:val="c2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3EB">
        <w:rPr>
          <w:rStyle w:val="c0"/>
          <w:color w:val="000000"/>
        </w:rPr>
        <w:t xml:space="preserve">Информатика  и   ИКТ. Учебник  начального  уровня. /Под ред. профессора Н.В.Макаровой. -  СПб.: Питер, 2008 . – 158 </w:t>
      </w:r>
      <w:proofErr w:type="gramStart"/>
      <w:r w:rsidRPr="00FE23EB">
        <w:rPr>
          <w:rStyle w:val="c0"/>
          <w:color w:val="000000"/>
        </w:rPr>
        <w:t>с</w:t>
      </w:r>
      <w:proofErr w:type="gramEnd"/>
      <w:r w:rsidRPr="00FE23EB">
        <w:rPr>
          <w:rStyle w:val="c0"/>
          <w:color w:val="000000"/>
        </w:rPr>
        <w:t>.</w:t>
      </w:r>
    </w:p>
    <w:p w:rsidR="007206E3" w:rsidRPr="00FE23EB" w:rsidRDefault="007206E3" w:rsidP="00FE23EB">
      <w:pPr>
        <w:pStyle w:val="c2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3EB">
        <w:rPr>
          <w:rStyle w:val="c0"/>
          <w:color w:val="000000"/>
        </w:rPr>
        <w:t>Информатика.  5-11 классы: развёрнутое тематическое планирование</w:t>
      </w:r>
    </w:p>
    <w:p w:rsidR="007206E3" w:rsidRPr="00FE23EB" w:rsidRDefault="007206E3" w:rsidP="00FE23EB">
      <w:pPr>
        <w:pStyle w:val="c2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3EB">
        <w:rPr>
          <w:rStyle w:val="c0"/>
          <w:color w:val="000000"/>
        </w:rPr>
        <w:t xml:space="preserve">/авт. - сост. А.М. </w:t>
      </w:r>
      <w:proofErr w:type="spellStart"/>
      <w:r w:rsidRPr="00FE23EB">
        <w:rPr>
          <w:rStyle w:val="c0"/>
          <w:color w:val="000000"/>
        </w:rPr>
        <w:t>Горностаева</w:t>
      </w:r>
      <w:proofErr w:type="spellEnd"/>
      <w:r w:rsidRPr="00FE23EB">
        <w:rPr>
          <w:rStyle w:val="c0"/>
          <w:color w:val="000000"/>
        </w:rPr>
        <w:t>, Н.П. Серова. - Волгоград: Учитель, 2010.</w:t>
      </w:r>
    </w:p>
    <w:p w:rsidR="007206E3" w:rsidRPr="00FE23EB" w:rsidRDefault="007206E3" w:rsidP="00FE23EB">
      <w:pPr>
        <w:pStyle w:val="c2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3EB">
        <w:rPr>
          <w:rStyle w:val="c0"/>
          <w:color w:val="000000"/>
        </w:rPr>
        <w:t xml:space="preserve">Информатика: Учебник для 5 класса. /Л.Л. </w:t>
      </w:r>
      <w:proofErr w:type="spellStart"/>
      <w:r w:rsidRPr="00FE23EB">
        <w:rPr>
          <w:rStyle w:val="c0"/>
          <w:color w:val="000000"/>
        </w:rPr>
        <w:t>Босова</w:t>
      </w:r>
      <w:proofErr w:type="spellEnd"/>
      <w:r w:rsidRPr="00FE23EB">
        <w:rPr>
          <w:rStyle w:val="c0"/>
          <w:color w:val="000000"/>
        </w:rPr>
        <w:t xml:space="preserve">. -  4-е изд., </w:t>
      </w:r>
      <w:proofErr w:type="spellStart"/>
      <w:r w:rsidRPr="00FE23EB">
        <w:rPr>
          <w:rStyle w:val="c0"/>
          <w:color w:val="000000"/>
        </w:rPr>
        <w:t>испр</w:t>
      </w:r>
      <w:proofErr w:type="spellEnd"/>
      <w:r w:rsidRPr="00FE23EB">
        <w:rPr>
          <w:rStyle w:val="c0"/>
          <w:color w:val="000000"/>
        </w:rPr>
        <w:t>. - М.: БИНОМ. Лаборатория знаний, 2006.- 192 с.: ил.</w:t>
      </w:r>
    </w:p>
    <w:p w:rsidR="007206E3" w:rsidRPr="00FE23EB" w:rsidRDefault="007206E3" w:rsidP="00FE23EB">
      <w:pPr>
        <w:pStyle w:val="c2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3EB">
        <w:rPr>
          <w:rStyle w:val="c0"/>
          <w:color w:val="000000"/>
        </w:rPr>
        <w:t>Информатика: Учебник для  6 класса. /</w:t>
      </w:r>
      <w:proofErr w:type="spellStart"/>
      <w:r w:rsidRPr="00FE23EB">
        <w:rPr>
          <w:rStyle w:val="c0"/>
          <w:color w:val="000000"/>
        </w:rPr>
        <w:t>Л.Л.Босова</w:t>
      </w:r>
      <w:proofErr w:type="spellEnd"/>
      <w:r w:rsidRPr="00FE23EB">
        <w:rPr>
          <w:rStyle w:val="c0"/>
          <w:color w:val="000000"/>
        </w:rPr>
        <w:t>.- 5-е изд. -  М.: БИНОМ. Лаборатория знаний, 2007. - 208 с.: ил.</w:t>
      </w:r>
    </w:p>
    <w:p w:rsidR="007206E3" w:rsidRPr="00FE23EB" w:rsidRDefault="007206E3" w:rsidP="00FE23EB">
      <w:pPr>
        <w:pStyle w:val="c2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3EB">
        <w:rPr>
          <w:rStyle w:val="c0"/>
          <w:color w:val="000000"/>
        </w:rPr>
        <w:t xml:space="preserve">Информатика: Учебник для  7 класса. / Н.Д. </w:t>
      </w:r>
      <w:proofErr w:type="spellStart"/>
      <w:r w:rsidRPr="00FE23EB">
        <w:rPr>
          <w:rStyle w:val="c0"/>
          <w:color w:val="000000"/>
        </w:rPr>
        <w:t>Угринович</w:t>
      </w:r>
      <w:proofErr w:type="spellEnd"/>
      <w:r w:rsidRPr="00FE23EB">
        <w:rPr>
          <w:rStyle w:val="c0"/>
          <w:color w:val="000000"/>
        </w:rPr>
        <w:t xml:space="preserve"> – 4-е изд. - М.: БИНОМ. Лаборатория знаний, 2006. -  173 с.: ил.</w:t>
      </w:r>
    </w:p>
    <w:p w:rsidR="007206E3" w:rsidRPr="00FE23EB" w:rsidRDefault="007206E3" w:rsidP="00FE23EB">
      <w:pPr>
        <w:pStyle w:val="c2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3EB">
        <w:rPr>
          <w:rStyle w:val="c0"/>
          <w:color w:val="000000"/>
        </w:rPr>
        <w:t>6. Информатика  и   ИКТ. Базовый курс: Учебник для 8 класса / - 4-е изд. - М.: БИНОМ. Лаборатория знаний, 2006. -  205 с.: ил.</w:t>
      </w:r>
    </w:p>
    <w:p w:rsidR="007206E3" w:rsidRPr="00FE23EB" w:rsidRDefault="007206E3" w:rsidP="00FE23EB">
      <w:pPr>
        <w:pStyle w:val="c2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3EB">
        <w:rPr>
          <w:rStyle w:val="c0"/>
          <w:color w:val="000000"/>
        </w:rPr>
        <w:t xml:space="preserve">Информатика и ИКТ. Базовый курс: Учебник для 10 класса. / Под ред. профессора Н.В.Макаровой. -  СПб.: Питер, 2008. – 256 </w:t>
      </w:r>
      <w:proofErr w:type="gramStart"/>
      <w:r w:rsidRPr="00FE23EB">
        <w:rPr>
          <w:rStyle w:val="c0"/>
          <w:color w:val="000000"/>
        </w:rPr>
        <w:t>с</w:t>
      </w:r>
      <w:proofErr w:type="gramEnd"/>
      <w:r w:rsidRPr="00FE23EB">
        <w:rPr>
          <w:rStyle w:val="c0"/>
          <w:color w:val="000000"/>
        </w:rPr>
        <w:t>.</w:t>
      </w:r>
    </w:p>
    <w:p w:rsidR="007206E3" w:rsidRPr="00FE23EB" w:rsidRDefault="007206E3" w:rsidP="00FE23EB">
      <w:pPr>
        <w:pStyle w:val="c2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23EB">
        <w:rPr>
          <w:rStyle w:val="c0"/>
          <w:color w:val="000000"/>
        </w:rPr>
        <w:t>Босова</w:t>
      </w:r>
      <w:proofErr w:type="spellEnd"/>
      <w:r w:rsidRPr="00FE23EB">
        <w:rPr>
          <w:rStyle w:val="c0"/>
          <w:color w:val="000000"/>
        </w:rPr>
        <w:t xml:space="preserve"> Л.Л. Практикум по компьютерной графике для младших школьников. / </w:t>
      </w:r>
      <w:proofErr w:type="spellStart"/>
      <w:r w:rsidRPr="00FE23EB">
        <w:rPr>
          <w:rStyle w:val="c0"/>
          <w:color w:val="000000"/>
        </w:rPr>
        <w:t>Л.Л.Босова</w:t>
      </w:r>
      <w:proofErr w:type="spellEnd"/>
      <w:r w:rsidRPr="00FE23EB">
        <w:rPr>
          <w:rStyle w:val="c0"/>
          <w:color w:val="000000"/>
        </w:rPr>
        <w:t xml:space="preserve"> // Информатика в школе. – 2009 - № 5. – 94 с.: ил.</w:t>
      </w:r>
    </w:p>
    <w:p w:rsidR="007206E3" w:rsidRPr="00FE23EB" w:rsidRDefault="007206E3" w:rsidP="00FE23EB">
      <w:pPr>
        <w:pStyle w:val="c2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E23EB">
        <w:rPr>
          <w:rStyle w:val="c0"/>
          <w:color w:val="000000"/>
        </w:rPr>
        <w:t>Малясова</w:t>
      </w:r>
      <w:proofErr w:type="spellEnd"/>
      <w:r w:rsidRPr="00FE23EB">
        <w:rPr>
          <w:rStyle w:val="c0"/>
          <w:color w:val="000000"/>
        </w:rPr>
        <w:t xml:space="preserve"> С.В. Практикум  </w:t>
      </w:r>
      <w:proofErr w:type="spellStart"/>
      <w:r w:rsidRPr="00FE23EB">
        <w:rPr>
          <w:rStyle w:val="c0"/>
          <w:color w:val="000000"/>
        </w:rPr>
        <w:t>Microsoft</w:t>
      </w:r>
      <w:proofErr w:type="spellEnd"/>
      <w:r w:rsidRPr="00FE23EB">
        <w:rPr>
          <w:rStyle w:val="c0"/>
          <w:color w:val="000000"/>
        </w:rPr>
        <w:t xml:space="preserve">  </w:t>
      </w:r>
      <w:proofErr w:type="spellStart"/>
      <w:proofErr w:type="gramStart"/>
      <w:r w:rsidRPr="00FE23EB">
        <w:rPr>
          <w:rStyle w:val="c0"/>
          <w:color w:val="000000"/>
        </w:rPr>
        <w:t>E</w:t>
      </w:r>
      <w:proofErr w:type="gramEnd"/>
      <w:r w:rsidRPr="00FE23EB">
        <w:rPr>
          <w:rStyle w:val="c0"/>
          <w:color w:val="000000"/>
        </w:rPr>
        <w:t>хсеl</w:t>
      </w:r>
      <w:proofErr w:type="spellEnd"/>
      <w:r w:rsidRPr="00FE23EB">
        <w:rPr>
          <w:rStyle w:val="c0"/>
          <w:color w:val="000000"/>
        </w:rPr>
        <w:t>. /</w:t>
      </w:r>
      <w:proofErr w:type="spellStart"/>
      <w:r w:rsidRPr="00FE23EB">
        <w:rPr>
          <w:rStyle w:val="c0"/>
          <w:color w:val="000000"/>
        </w:rPr>
        <w:t>Малясова</w:t>
      </w:r>
      <w:proofErr w:type="spellEnd"/>
      <w:r w:rsidRPr="00FE23EB">
        <w:rPr>
          <w:rStyle w:val="c0"/>
          <w:color w:val="000000"/>
        </w:rPr>
        <w:t xml:space="preserve"> С.В.// Информатика в школе. – 2009 - № 1. – 91 с.: ил.</w:t>
      </w:r>
    </w:p>
    <w:p w:rsidR="007206E3" w:rsidRPr="00FE23EB" w:rsidRDefault="007206E3" w:rsidP="00FE23EB">
      <w:pPr>
        <w:pStyle w:val="c25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23EB">
        <w:rPr>
          <w:rStyle w:val="c0"/>
          <w:color w:val="000000"/>
        </w:rPr>
        <w:t xml:space="preserve">Методическое  пособие  по информатике /С.Н. Тур,  Т.П. </w:t>
      </w:r>
      <w:proofErr w:type="spellStart"/>
      <w:r w:rsidRPr="00FE23EB">
        <w:rPr>
          <w:rStyle w:val="c0"/>
          <w:color w:val="000000"/>
        </w:rPr>
        <w:t>Бокучава</w:t>
      </w:r>
      <w:proofErr w:type="spellEnd"/>
      <w:r w:rsidRPr="00FE23EB">
        <w:rPr>
          <w:rStyle w:val="c0"/>
          <w:color w:val="000000"/>
        </w:rPr>
        <w:t xml:space="preserve">. </w:t>
      </w:r>
      <w:proofErr w:type="gramStart"/>
      <w:r w:rsidRPr="00FE23EB">
        <w:rPr>
          <w:rStyle w:val="c0"/>
          <w:color w:val="000000"/>
        </w:rPr>
        <w:t>-С</w:t>
      </w:r>
      <w:proofErr w:type="gramEnd"/>
      <w:r w:rsidRPr="00FE23EB">
        <w:rPr>
          <w:rStyle w:val="c0"/>
          <w:color w:val="000000"/>
        </w:rPr>
        <w:t>Пб: БХВ-Петербург, 2007г.</w:t>
      </w:r>
    </w:p>
    <w:p w:rsidR="00563284" w:rsidRPr="00FE23EB" w:rsidRDefault="00563284" w:rsidP="00FE23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81C" w:rsidRDefault="00D2581C" w:rsidP="00FE23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581C" w:rsidRDefault="00D2581C" w:rsidP="00FE23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322E" w:rsidRDefault="00AC322E" w:rsidP="00FE23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322E" w:rsidRDefault="00AC322E" w:rsidP="00FE23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322E" w:rsidRDefault="00AC322E" w:rsidP="00FE23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C322E" w:rsidSect="006F05C7">
      <w:footerReference w:type="default" r:id="rId8"/>
      <w:pgSz w:w="16838" w:h="11906" w:orient="landscape"/>
      <w:pgMar w:top="1080" w:right="284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83" w:rsidRDefault="00996283" w:rsidP="006F09D5">
      <w:pPr>
        <w:spacing w:after="0" w:line="240" w:lineRule="auto"/>
      </w:pPr>
      <w:r>
        <w:separator/>
      </w:r>
    </w:p>
  </w:endnote>
  <w:endnote w:type="continuationSeparator" w:id="1">
    <w:p w:rsidR="00996283" w:rsidRDefault="00996283" w:rsidP="006F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940891"/>
      <w:docPartObj>
        <w:docPartGallery w:val="Page Numbers (Bottom of Page)"/>
        <w:docPartUnique/>
      </w:docPartObj>
    </w:sdtPr>
    <w:sdtContent>
      <w:p w:rsidR="005E39A3" w:rsidRDefault="00286183">
        <w:pPr>
          <w:pStyle w:val="a9"/>
          <w:jc w:val="right"/>
        </w:pPr>
        <w:fldSimple w:instr="PAGE   \* MERGEFORMAT">
          <w:r w:rsidR="00C34B43">
            <w:rPr>
              <w:noProof/>
            </w:rPr>
            <w:t>2</w:t>
          </w:r>
        </w:fldSimple>
      </w:p>
    </w:sdtContent>
  </w:sdt>
  <w:p w:rsidR="005E39A3" w:rsidRDefault="005E39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83" w:rsidRDefault="00996283" w:rsidP="006F09D5">
      <w:pPr>
        <w:spacing w:after="0" w:line="240" w:lineRule="auto"/>
      </w:pPr>
      <w:r>
        <w:separator/>
      </w:r>
    </w:p>
  </w:footnote>
  <w:footnote w:type="continuationSeparator" w:id="1">
    <w:p w:rsidR="00996283" w:rsidRDefault="00996283" w:rsidP="006F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123446D"/>
    <w:multiLevelType w:val="hybridMultilevel"/>
    <w:tmpl w:val="B3B81600"/>
    <w:lvl w:ilvl="0" w:tplc="FAF2B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4D0A05"/>
    <w:multiLevelType w:val="hybridMultilevel"/>
    <w:tmpl w:val="4620855A"/>
    <w:lvl w:ilvl="0" w:tplc="FAF2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12FB8"/>
    <w:multiLevelType w:val="hybridMultilevel"/>
    <w:tmpl w:val="C87AA86A"/>
    <w:lvl w:ilvl="0" w:tplc="FAF2B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72584D"/>
    <w:multiLevelType w:val="hybridMultilevel"/>
    <w:tmpl w:val="A00A074C"/>
    <w:lvl w:ilvl="0" w:tplc="0419000F">
      <w:start w:val="1"/>
      <w:numFmt w:val="decimal"/>
      <w:lvlText w:val="%1."/>
      <w:lvlJc w:val="left"/>
      <w:pPr>
        <w:ind w:left="1094" w:hanging="260"/>
      </w:pPr>
      <w:rPr>
        <w:rFonts w:hint="default"/>
        <w:w w:val="100"/>
        <w:sz w:val="24"/>
        <w:szCs w:val="24"/>
        <w:lang w:val="ru-RU" w:eastAsia="en-US" w:bidi="ar-SA"/>
      </w:rPr>
    </w:lvl>
    <w:lvl w:ilvl="1" w:tplc="E1FAEE26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F06C063E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3" w:tplc="C2583352">
      <w:numFmt w:val="bullet"/>
      <w:lvlText w:val="•"/>
      <w:lvlJc w:val="left"/>
      <w:pPr>
        <w:ind w:left="3956" w:hanging="260"/>
      </w:pPr>
      <w:rPr>
        <w:rFonts w:hint="default"/>
        <w:lang w:val="ru-RU" w:eastAsia="en-US" w:bidi="ar-SA"/>
      </w:rPr>
    </w:lvl>
    <w:lvl w:ilvl="4" w:tplc="466648AC">
      <w:numFmt w:val="bullet"/>
      <w:lvlText w:val="•"/>
      <w:lvlJc w:val="left"/>
      <w:pPr>
        <w:ind w:left="4908" w:hanging="260"/>
      </w:pPr>
      <w:rPr>
        <w:rFonts w:hint="default"/>
        <w:lang w:val="ru-RU" w:eastAsia="en-US" w:bidi="ar-SA"/>
      </w:rPr>
    </w:lvl>
    <w:lvl w:ilvl="5" w:tplc="62F83F44">
      <w:numFmt w:val="bullet"/>
      <w:lvlText w:val="•"/>
      <w:lvlJc w:val="left"/>
      <w:pPr>
        <w:ind w:left="5860" w:hanging="260"/>
      </w:pPr>
      <w:rPr>
        <w:rFonts w:hint="default"/>
        <w:lang w:val="ru-RU" w:eastAsia="en-US" w:bidi="ar-SA"/>
      </w:rPr>
    </w:lvl>
    <w:lvl w:ilvl="6" w:tplc="78B6504A">
      <w:numFmt w:val="bullet"/>
      <w:lvlText w:val="•"/>
      <w:lvlJc w:val="left"/>
      <w:pPr>
        <w:ind w:left="6812" w:hanging="260"/>
      </w:pPr>
      <w:rPr>
        <w:rFonts w:hint="default"/>
        <w:lang w:val="ru-RU" w:eastAsia="en-US" w:bidi="ar-SA"/>
      </w:rPr>
    </w:lvl>
    <w:lvl w:ilvl="7" w:tplc="97562414">
      <w:numFmt w:val="bullet"/>
      <w:lvlText w:val="•"/>
      <w:lvlJc w:val="left"/>
      <w:pPr>
        <w:ind w:left="7764" w:hanging="260"/>
      </w:pPr>
      <w:rPr>
        <w:rFonts w:hint="default"/>
        <w:lang w:val="ru-RU" w:eastAsia="en-US" w:bidi="ar-SA"/>
      </w:rPr>
    </w:lvl>
    <w:lvl w:ilvl="8" w:tplc="591857CE">
      <w:numFmt w:val="bullet"/>
      <w:lvlText w:val="•"/>
      <w:lvlJc w:val="left"/>
      <w:pPr>
        <w:ind w:left="8716" w:hanging="260"/>
      </w:pPr>
      <w:rPr>
        <w:rFonts w:hint="default"/>
        <w:lang w:val="ru-RU" w:eastAsia="en-US" w:bidi="ar-SA"/>
      </w:rPr>
    </w:lvl>
  </w:abstractNum>
  <w:abstractNum w:abstractNumId="5">
    <w:nsid w:val="0861272B"/>
    <w:multiLevelType w:val="hybridMultilevel"/>
    <w:tmpl w:val="B9D4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50FD7"/>
    <w:multiLevelType w:val="hybridMultilevel"/>
    <w:tmpl w:val="D4DC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A070EB"/>
    <w:multiLevelType w:val="hybridMultilevel"/>
    <w:tmpl w:val="EBF4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D629B"/>
    <w:multiLevelType w:val="hybridMultilevel"/>
    <w:tmpl w:val="3792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81803"/>
    <w:multiLevelType w:val="hybridMultilevel"/>
    <w:tmpl w:val="C4B4A47E"/>
    <w:lvl w:ilvl="0" w:tplc="1FE6319E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AEE26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F06C063E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3" w:tplc="C2583352">
      <w:numFmt w:val="bullet"/>
      <w:lvlText w:val="•"/>
      <w:lvlJc w:val="left"/>
      <w:pPr>
        <w:ind w:left="3956" w:hanging="260"/>
      </w:pPr>
      <w:rPr>
        <w:rFonts w:hint="default"/>
        <w:lang w:val="ru-RU" w:eastAsia="en-US" w:bidi="ar-SA"/>
      </w:rPr>
    </w:lvl>
    <w:lvl w:ilvl="4" w:tplc="466648AC">
      <w:numFmt w:val="bullet"/>
      <w:lvlText w:val="•"/>
      <w:lvlJc w:val="left"/>
      <w:pPr>
        <w:ind w:left="4908" w:hanging="260"/>
      </w:pPr>
      <w:rPr>
        <w:rFonts w:hint="default"/>
        <w:lang w:val="ru-RU" w:eastAsia="en-US" w:bidi="ar-SA"/>
      </w:rPr>
    </w:lvl>
    <w:lvl w:ilvl="5" w:tplc="62F83F44">
      <w:numFmt w:val="bullet"/>
      <w:lvlText w:val="•"/>
      <w:lvlJc w:val="left"/>
      <w:pPr>
        <w:ind w:left="5860" w:hanging="260"/>
      </w:pPr>
      <w:rPr>
        <w:rFonts w:hint="default"/>
        <w:lang w:val="ru-RU" w:eastAsia="en-US" w:bidi="ar-SA"/>
      </w:rPr>
    </w:lvl>
    <w:lvl w:ilvl="6" w:tplc="78B6504A">
      <w:numFmt w:val="bullet"/>
      <w:lvlText w:val="•"/>
      <w:lvlJc w:val="left"/>
      <w:pPr>
        <w:ind w:left="6812" w:hanging="260"/>
      </w:pPr>
      <w:rPr>
        <w:rFonts w:hint="default"/>
        <w:lang w:val="ru-RU" w:eastAsia="en-US" w:bidi="ar-SA"/>
      </w:rPr>
    </w:lvl>
    <w:lvl w:ilvl="7" w:tplc="97562414">
      <w:numFmt w:val="bullet"/>
      <w:lvlText w:val="•"/>
      <w:lvlJc w:val="left"/>
      <w:pPr>
        <w:ind w:left="7764" w:hanging="260"/>
      </w:pPr>
      <w:rPr>
        <w:rFonts w:hint="default"/>
        <w:lang w:val="ru-RU" w:eastAsia="en-US" w:bidi="ar-SA"/>
      </w:rPr>
    </w:lvl>
    <w:lvl w:ilvl="8" w:tplc="591857CE">
      <w:numFmt w:val="bullet"/>
      <w:lvlText w:val="•"/>
      <w:lvlJc w:val="left"/>
      <w:pPr>
        <w:ind w:left="8716" w:hanging="260"/>
      </w:pPr>
      <w:rPr>
        <w:rFonts w:hint="default"/>
        <w:lang w:val="ru-RU" w:eastAsia="en-US" w:bidi="ar-SA"/>
      </w:rPr>
    </w:lvl>
  </w:abstractNum>
  <w:abstractNum w:abstractNumId="10">
    <w:nsid w:val="1F1B18D3"/>
    <w:multiLevelType w:val="hybridMultilevel"/>
    <w:tmpl w:val="33C46260"/>
    <w:lvl w:ilvl="0" w:tplc="FAF2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52400"/>
    <w:multiLevelType w:val="hybridMultilevel"/>
    <w:tmpl w:val="A254DC46"/>
    <w:lvl w:ilvl="0" w:tplc="0419000F">
      <w:start w:val="1"/>
      <w:numFmt w:val="decimal"/>
      <w:lvlText w:val="%1."/>
      <w:lvlJc w:val="left"/>
      <w:pPr>
        <w:ind w:left="1094" w:hanging="260"/>
      </w:pPr>
      <w:rPr>
        <w:rFonts w:hint="default"/>
        <w:w w:val="100"/>
        <w:sz w:val="24"/>
        <w:szCs w:val="24"/>
        <w:lang w:val="ru-RU" w:eastAsia="en-US" w:bidi="ar-SA"/>
      </w:rPr>
    </w:lvl>
    <w:lvl w:ilvl="1" w:tplc="E1FAEE26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2" w:tplc="F06C063E">
      <w:numFmt w:val="bullet"/>
      <w:lvlText w:val="•"/>
      <w:lvlJc w:val="left"/>
      <w:pPr>
        <w:ind w:left="3004" w:hanging="260"/>
      </w:pPr>
      <w:rPr>
        <w:rFonts w:hint="default"/>
        <w:lang w:val="ru-RU" w:eastAsia="en-US" w:bidi="ar-SA"/>
      </w:rPr>
    </w:lvl>
    <w:lvl w:ilvl="3" w:tplc="C2583352">
      <w:numFmt w:val="bullet"/>
      <w:lvlText w:val="•"/>
      <w:lvlJc w:val="left"/>
      <w:pPr>
        <w:ind w:left="3956" w:hanging="260"/>
      </w:pPr>
      <w:rPr>
        <w:rFonts w:hint="default"/>
        <w:lang w:val="ru-RU" w:eastAsia="en-US" w:bidi="ar-SA"/>
      </w:rPr>
    </w:lvl>
    <w:lvl w:ilvl="4" w:tplc="466648AC">
      <w:numFmt w:val="bullet"/>
      <w:lvlText w:val="•"/>
      <w:lvlJc w:val="left"/>
      <w:pPr>
        <w:ind w:left="4908" w:hanging="260"/>
      </w:pPr>
      <w:rPr>
        <w:rFonts w:hint="default"/>
        <w:lang w:val="ru-RU" w:eastAsia="en-US" w:bidi="ar-SA"/>
      </w:rPr>
    </w:lvl>
    <w:lvl w:ilvl="5" w:tplc="62F83F44">
      <w:numFmt w:val="bullet"/>
      <w:lvlText w:val="•"/>
      <w:lvlJc w:val="left"/>
      <w:pPr>
        <w:ind w:left="5860" w:hanging="260"/>
      </w:pPr>
      <w:rPr>
        <w:rFonts w:hint="default"/>
        <w:lang w:val="ru-RU" w:eastAsia="en-US" w:bidi="ar-SA"/>
      </w:rPr>
    </w:lvl>
    <w:lvl w:ilvl="6" w:tplc="78B6504A">
      <w:numFmt w:val="bullet"/>
      <w:lvlText w:val="•"/>
      <w:lvlJc w:val="left"/>
      <w:pPr>
        <w:ind w:left="6812" w:hanging="260"/>
      </w:pPr>
      <w:rPr>
        <w:rFonts w:hint="default"/>
        <w:lang w:val="ru-RU" w:eastAsia="en-US" w:bidi="ar-SA"/>
      </w:rPr>
    </w:lvl>
    <w:lvl w:ilvl="7" w:tplc="97562414">
      <w:numFmt w:val="bullet"/>
      <w:lvlText w:val="•"/>
      <w:lvlJc w:val="left"/>
      <w:pPr>
        <w:ind w:left="7764" w:hanging="260"/>
      </w:pPr>
      <w:rPr>
        <w:rFonts w:hint="default"/>
        <w:lang w:val="ru-RU" w:eastAsia="en-US" w:bidi="ar-SA"/>
      </w:rPr>
    </w:lvl>
    <w:lvl w:ilvl="8" w:tplc="591857CE">
      <w:numFmt w:val="bullet"/>
      <w:lvlText w:val="•"/>
      <w:lvlJc w:val="left"/>
      <w:pPr>
        <w:ind w:left="8716" w:hanging="260"/>
      </w:pPr>
      <w:rPr>
        <w:rFonts w:hint="default"/>
        <w:lang w:val="ru-RU" w:eastAsia="en-US" w:bidi="ar-SA"/>
      </w:rPr>
    </w:lvl>
  </w:abstractNum>
  <w:abstractNum w:abstractNumId="12">
    <w:nsid w:val="2C085E42"/>
    <w:multiLevelType w:val="hybridMultilevel"/>
    <w:tmpl w:val="A6DA914E"/>
    <w:lvl w:ilvl="0" w:tplc="FAF2BB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933AB0"/>
    <w:multiLevelType w:val="hybridMultilevel"/>
    <w:tmpl w:val="5DCCDB78"/>
    <w:lvl w:ilvl="0" w:tplc="FAF2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E5AE1"/>
    <w:multiLevelType w:val="hybridMultilevel"/>
    <w:tmpl w:val="7DAC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806C5"/>
    <w:multiLevelType w:val="hybridMultilevel"/>
    <w:tmpl w:val="C71CF9C0"/>
    <w:lvl w:ilvl="0" w:tplc="FAF2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91789"/>
    <w:multiLevelType w:val="hybridMultilevel"/>
    <w:tmpl w:val="45FE7202"/>
    <w:lvl w:ilvl="0" w:tplc="FAF2B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2B719B"/>
    <w:multiLevelType w:val="hybridMultilevel"/>
    <w:tmpl w:val="37AA0548"/>
    <w:lvl w:ilvl="0" w:tplc="FAF2B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8B7970"/>
    <w:multiLevelType w:val="hybridMultilevel"/>
    <w:tmpl w:val="15FE208A"/>
    <w:lvl w:ilvl="0" w:tplc="FAF2B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3C4FDD"/>
    <w:multiLevelType w:val="hybridMultilevel"/>
    <w:tmpl w:val="283AA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C7C98"/>
    <w:multiLevelType w:val="hybridMultilevel"/>
    <w:tmpl w:val="44E6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C0F13"/>
    <w:multiLevelType w:val="hybridMultilevel"/>
    <w:tmpl w:val="F728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75424"/>
    <w:multiLevelType w:val="hybridMultilevel"/>
    <w:tmpl w:val="C1100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C6063"/>
    <w:multiLevelType w:val="hybridMultilevel"/>
    <w:tmpl w:val="15B4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27425"/>
    <w:multiLevelType w:val="hybridMultilevel"/>
    <w:tmpl w:val="E31E8B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456048"/>
    <w:multiLevelType w:val="hybridMultilevel"/>
    <w:tmpl w:val="32380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E85D8F"/>
    <w:multiLevelType w:val="hybridMultilevel"/>
    <w:tmpl w:val="E390AE9E"/>
    <w:lvl w:ilvl="0" w:tplc="FAF2B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230280"/>
    <w:multiLevelType w:val="hybridMultilevel"/>
    <w:tmpl w:val="47BAFD04"/>
    <w:lvl w:ilvl="0" w:tplc="FAF2B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503F5E"/>
    <w:multiLevelType w:val="hybridMultilevel"/>
    <w:tmpl w:val="8186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7424C"/>
    <w:multiLevelType w:val="hybridMultilevel"/>
    <w:tmpl w:val="FC08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95E5A"/>
    <w:multiLevelType w:val="hybridMultilevel"/>
    <w:tmpl w:val="FF3664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195E2B"/>
    <w:multiLevelType w:val="hybridMultilevel"/>
    <w:tmpl w:val="7E4A4C28"/>
    <w:lvl w:ilvl="0" w:tplc="1B088CD0">
      <w:start w:val="1"/>
      <w:numFmt w:val="decimal"/>
      <w:lvlText w:val="%1."/>
      <w:lvlJc w:val="left"/>
      <w:pPr>
        <w:ind w:left="11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49870">
      <w:numFmt w:val="none"/>
      <w:lvlText w:val=""/>
      <w:lvlJc w:val="left"/>
      <w:pPr>
        <w:tabs>
          <w:tab w:val="num" w:pos="360"/>
        </w:tabs>
      </w:pPr>
    </w:lvl>
    <w:lvl w:ilvl="2" w:tplc="78AAB836">
      <w:numFmt w:val="none"/>
      <w:lvlText w:val=""/>
      <w:lvlJc w:val="left"/>
      <w:pPr>
        <w:tabs>
          <w:tab w:val="num" w:pos="360"/>
        </w:tabs>
      </w:pPr>
    </w:lvl>
    <w:lvl w:ilvl="3" w:tplc="A1D4EDA8">
      <w:numFmt w:val="none"/>
      <w:lvlText w:val=""/>
      <w:lvlJc w:val="left"/>
      <w:pPr>
        <w:tabs>
          <w:tab w:val="num" w:pos="360"/>
        </w:tabs>
      </w:pPr>
    </w:lvl>
    <w:lvl w:ilvl="4" w:tplc="FD2C0C48">
      <w:numFmt w:val="bullet"/>
      <w:lvlText w:val="•"/>
      <w:lvlJc w:val="left"/>
      <w:pPr>
        <w:ind w:left="1560" w:hanging="930"/>
      </w:pPr>
      <w:rPr>
        <w:rFonts w:hint="default"/>
        <w:lang w:val="ru-RU" w:eastAsia="en-US" w:bidi="ar-SA"/>
      </w:rPr>
    </w:lvl>
    <w:lvl w:ilvl="5" w:tplc="60A645D6">
      <w:numFmt w:val="bullet"/>
      <w:lvlText w:val="•"/>
      <w:lvlJc w:val="left"/>
      <w:pPr>
        <w:ind w:left="3070" w:hanging="930"/>
      </w:pPr>
      <w:rPr>
        <w:rFonts w:hint="default"/>
        <w:lang w:val="ru-RU" w:eastAsia="en-US" w:bidi="ar-SA"/>
      </w:rPr>
    </w:lvl>
    <w:lvl w:ilvl="6" w:tplc="977E2386">
      <w:numFmt w:val="bullet"/>
      <w:lvlText w:val="•"/>
      <w:lvlJc w:val="left"/>
      <w:pPr>
        <w:ind w:left="4580" w:hanging="930"/>
      </w:pPr>
      <w:rPr>
        <w:rFonts w:hint="default"/>
        <w:lang w:val="ru-RU" w:eastAsia="en-US" w:bidi="ar-SA"/>
      </w:rPr>
    </w:lvl>
    <w:lvl w:ilvl="7" w:tplc="29109A54">
      <w:numFmt w:val="bullet"/>
      <w:lvlText w:val="•"/>
      <w:lvlJc w:val="left"/>
      <w:pPr>
        <w:ind w:left="6090" w:hanging="930"/>
      </w:pPr>
      <w:rPr>
        <w:rFonts w:hint="default"/>
        <w:lang w:val="ru-RU" w:eastAsia="en-US" w:bidi="ar-SA"/>
      </w:rPr>
    </w:lvl>
    <w:lvl w:ilvl="8" w:tplc="1D7C9C54">
      <w:numFmt w:val="bullet"/>
      <w:lvlText w:val="•"/>
      <w:lvlJc w:val="left"/>
      <w:pPr>
        <w:ind w:left="7600" w:hanging="930"/>
      </w:pPr>
      <w:rPr>
        <w:rFonts w:hint="default"/>
        <w:lang w:val="ru-RU" w:eastAsia="en-US" w:bidi="ar-SA"/>
      </w:rPr>
    </w:lvl>
  </w:abstractNum>
  <w:abstractNum w:abstractNumId="32">
    <w:nsid w:val="7E013352"/>
    <w:multiLevelType w:val="hybridMultilevel"/>
    <w:tmpl w:val="2600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A6FC7"/>
    <w:multiLevelType w:val="hybridMultilevel"/>
    <w:tmpl w:val="AE72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25"/>
  </w:num>
  <w:num w:numId="6">
    <w:abstractNumId w:val="29"/>
  </w:num>
  <w:num w:numId="7">
    <w:abstractNumId w:val="33"/>
  </w:num>
  <w:num w:numId="8">
    <w:abstractNumId w:val="22"/>
  </w:num>
  <w:num w:numId="9">
    <w:abstractNumId w:val="5"/>
  </w:num>
  <w:num w:numId="10">
    <w:abstractNumId w:val="14"/>
  </w:num>
  <w:num w:numId="11">
    <w:abstractNumId w:val="21"/>
  </w:num>
  <w:num w:numId="12">
    <w:abstractNumId w:val="23"/>
  </w:num>
  <w:num w:numId="13">
    <w:abstractNumId w:val="7"/>
  </w:num>
  <w:num w:numId="14">
    <w:abstractNumId w:val="28"/>
  </w:num>
  <w:num w:numId="15">
    <w:abstractNumId w:val="32"/>
  </w:num>
  <w:num w:numId="16">
    <w:abstractNumId w:val="3"/>
  </w:num>
  <w:num w:numId="17">
    <w:abstractNumId w:val="12"/>
  </w:num>
  <w:num w:numId="18">
    <w:abstractNumId w:val="27"/>
  </w:num>
  <w:num w:numId="19">
    <w:abstractNumId w:val="1"/>
  </w:num>
  <w:num w:numId="20">
    <w:abstractNumId w:val="16"/>
  </w:num>
  <w:num w:numId="21">
    <w:abstractNumId w:val="26"/>
  </w:num>
  <w:num w:numId="22">
    <w:abstractNumId w:val="15"/>
  </w:num>
  <w:num w:numId="23">
    <w:abstractNumId w:val="17"/>
  </w:num>
  <w:num w:numId="24">
    <w:abstractNumId w:val="2"/>
  </w:num>
  <w:num w:numId="25">
    <w:abstractNumId w:val="18"/>
  </w:num>
  <w:num w:numId="26">
    <w:abstractNumId w:val="10"/>
  </w:num>
  <w:num w:numId="27">
    <w:abstractNumId w:val="13"/>
  </w:num>
  <w:num w:numId="28">
    <w:abstractNumId w:val="31"/>
  </w:num>
  <w:num w:numId="29">
    <w:abstractNumId w:val="8"/>
  </w:num>
  <w:num w:numId="30">
    <w:abstractNumId w:val="19"/>
  </w:num>
  <w:num w:numId="31">
    <w:abstractNumId w:val="9"/>
  </w:num>
  <w:num w:numId="32">
    <w:abstractNumId w:val="4"/>
  </w:num>
  <w:num w:numId="33">
    <w:abstractNumId w:val="1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4D0"/>
    <w:rsid w:val="00003929"/>
    <w:rsid w:val="00017B0B"/>
    <w:rsid w:val="000210E9"/>
    <w:rsid w:val="00022448"/>
    <w:rsid w:val="000235D3"/>
    <w:rsid w:val="00052A25"/>
    <w:rsid w:val="00070290"/>
    <w:rsid w:val="00072CC7"/>
    <w:rsid w:val="00073AFE"/>
    <w:rsid w:val="00087142"/>
    <w:rsid w:val="00095E59"/>
    <w:rsid w:val="000A274B"/>
    <w:rsid w:val="000B648C"/>
    <w:rsid w:val="000D306E"/>
    <w:rsid w:val="000E6ACF"/>
    <w:rsid w:val="00100D52"/>
    <w:rsid w:val="00115310"/>
    <w:rsid w:val="0014142D"/>
    <w:rsid w:val="00161451"/>
    <w:rsid w:val="0016229C"/>
    <w:rsid w:val="001A2E34"/>
    <w:rsid w:val="001A4CFF"/>
    <w:rsid w:val="001C2577"/>
    <w:rsid w:val="001E01B4"/>
    <w:rsid w:val="001E0996"/>
    <w:rsid w:val="001E1720"/>
    <w:rsid w:val="00220B2B"/>
    <w:rsid w:val="00225046"/>
    <w:rsid w:val="002259F8"/>
    <w:rsid w:val="0023298C"/>
    <w:rsid w:val="00245484"/>
    <w:rsid w:val="00250621"/>
    <w:rsid w:val="00253C0B"/>
    <w:rsid w:val="00270FAB"/>
    <w:rsid w:val="002831F0"/>
    <w:rsid w:val="00286183"/>
    <w:rsid w:val="00286978"/>
    <w:rsid w:val="00287436"/>
    <w:rsid w:val="002906C5"/>
    <w:rsid w:val="002979B4"/>
    <w:rsid w:val="002D5339"/>
    <w:rsid w:val="002E1579"/>
    <w:rsid w:val="00313C72"/>
    <w:rsid w:val="00326923"/>
    <w:rsid w:val="00332CAD"/>
    <w:rsid w:val="00354A5B"/>
    <w:rsid w:val="0038219F"/>
    <w:rsid w:val="00383327"/>
    <w:rsid w:val="003A2C4F"/>
    <w:rsid w:val="003B0933"/>
    <w:rsid w:val="003B1F94"/>
    <w:rsid w:val="003B4A74"/>
    <w:rsid w:val="003B7471"/>
    <w:rsid w:val="003D6AE4"/>
    <w:rsid w:val="003D7D19"/>
    <w:rsid w:val="00405C38"/>
    <w:rsid w:val="0042779F"/>
    <w:rsid w:val="004324B4"/>
    <w:rsid w:val="00447118"/>
    <w:rsid w:val="00451DD1"/>
    <w:rsid w:val="00454DB7"/>
    <w:rsid w:val="004B5C42"/>
    <w:rsid w:val="004C2793"/>
    <w:rsid w:val="004D10BA"/>
    <w:rsid w:val="004D7A30"/>
    <w:rsid w:val="004E2F10"/>
    <w:rsid w:val="00506147"/>
    <w:rsid w:val="00506DB6"/>
    <w:rsid w:val="005076F1"/>
    <w:rsid w:val="00514BC8"/>
    <w:rsid w:val="00520772"/>
    <w:rsid w:val="00524E84"/>
    <w:rsid w:val="00525196"/>
    <w:rsid w:val="00547419"/>
    <w:rsid w:val="00552F96"/>
    <w:rsid w:val="00554707"/>
    <w:rsid w:val="00563284"/>
    <w:rsid w:val="00567CAA"/>
    <w:rsid w:val="0057316A"/>
    <w:rsid w:val="00577234"/>
    <w:rsid w:val="00582F74"/>
    <w:rsid w:val="00590305"/>
    <w:rsid w:val="0059352D"/>
    <w:rsid w:val="005A7EEC"/>
    <w:rsid w:val="005B0F1A"/>
    <w:rsid w:val="005B68BC"/>
    <w:rsid w:val="005D3220"/>
    <w:rsid w:val="005D4364"/>
    <w:rsid w:val="005E39A3"/>
    <w:rsid w:val="005F4FC8"/>
    <w:rsid w:val="005F731B"/>
    <w:rsid w:val="00617B83"/>
    <w:rsid w:val="00626E03"/>
    <w:rsid w:val="006615C5"/>
    <w:rsid w:val="0066436D"/>
    <w:rsid w:val="0066547B"/>
    <w:rsid w:val="00665B44"/>
    <w:rsid w:val="00665CAA"/>
    <w:rsid w:val="00670FA5"/>
    <w:rsid w:val="006800AB"/>
    <w:rsid w:val="00680346"/>
    <w:rsid w:val="006861A8"/>
    <w:rsid w:val="006C3DF8"/>
    <w:rsid w:val="006D5F0A"/>
    <w:rsid w:val="006F05C7"/>
    <w:rsid w:val="006F09D5"/>
    <w:rsid w:val="006F4A9A"/>
    <w:rsid w:val="00706F64"/>
    <w:rsid w:val="0071121A"/>
    <w:rsid w:val="007128E5"/>
    <w:rsid w:val="007206E3"/>
    <w:rsid w:val="00721656"/>
    <w:rsid w:val="007404D0"/>
    <w:rsid w:val="00765CF5"/>
    <w:rsid w:val="00767C64"/>
    <w:rsid w:val="00783303"/>
    <w:rsid w:val="00786EBA"/>
    <w:rsid w:val="007A2EF3"/>
    <w:rsid w:val="007C7A49"/>
    <w:rsid w:val="007C7E28"/>
    <w:rsid w:val="007E1F68"/>
    <w:rsid w:val="008062F0"/>
    <w:rsid w:val="0083199F"/>
    <w:rsid w:val="008435DB"/>
    <w:rsid w:val="0084492E"/>
    <w:rsid w:val="0085350A"/>
    <w:rsid w:val="00854977"/>
    <w:rsid w:val="0089086E"/>
    <w:rsid w:val="008968BE"/>
    <w:rsid w:val="008A3398"/>
    <w:rsid w:val="008A4918"/>
    <w:rsid w:val="008B3B15"/>
    <w:rsid w:val="008C2EC4"/>
    <w:rsid w:val="008C5EEF"/>
    <w:rsid w:val="008C6344"/>
    <w:rsid w:val="008D4926"/>
    <w:rsid w:val="008E2D1C"/>
    <w:rsid w:val="008F25EA"/>
    <w:rsid w:val="00914953"/>
    <w:rsid w:val="00932E4A"/>
    <w:rsid w:val="00937451"/>
    <w:rsid w:val="00937C96"/>
    <w:rsid w:val="00970891"/>
    <w:rsid w:val="00986973"/>
    <w:rsid w:val="00987CF9"/>
    <w:rsid w:val="0099301B"/>
    <w:rsid w:val="0099623C"/>
    <w:rsid w:val="00996283"/>
    <w:rsid w:val="009A0CF4"/>
    <w:rsid w:val="009A7E86"/>
    <w:rsid w:val="009B00B6"/>
    <w:rsid w:val="009C3999"/>
    <w:rsid w:val="009D1CA2"/>
    <w:rsid w:val="009D671B"/>
    <w:rsid w:val="009D7552"/>
    <w:rsid w:val="009F6D3F"/>
    <w:rsid w:val="00A03A4E"/>
    <w:rsid w:val="00A065F3"/>
    <w:rsid w:val="00A30CD1"/>
    <w:rsid w:val="00A3627A"/>
    <w:rsid w:val="00A41860"/>
    <w:rsid w:val="00A468FA"/>
    <w:rsid w:val="00A64A91"/>
    <w:rsid w:val="00A76802"/>
    <w:rsid w:val="00A772EC"/>
    <w:rsid w:val="00A86438"/>
    <w:rsid w:val="00AA26C0"/>
    <w:rsid w:val="00AC322E"/>
    <w:rsid w:val="00AC6764"/>
    <w:rsid w:val="00AD220D"/>
    <w:rsid w:val="00AE644C"/>
    <w:rsid w:val="00AE64F3"/>
    <w:rsid w:val="00B0438C"/>
    <w:rsid w:val="00B3592A"/>
    <w:rsid w:val="00B534E6"/>
    <w:rsid w:val="00B55980"/>
    <w:rsid w:val="00B56849"/>
    <w:rsid w:val="00B6032A"/>
    <w:rsid w:val="00B66939"/>
    <w:rsid w:val="00B843C4"/>
    <w:rsid w:val="00B9302A"/>
    <w:rsid w:val="00B9658E"/>
    <w:rsid w:val="00BD2796"/>
    <w:rsid w:val="00C045AC"/>
    <w:rsid w:val="00C24257"/>
    <w:rsid w:val="00C31B31"/>
    <w:rsid w:val="00C34B43"/>
    <w:rsid w:val="00C410CC"/>
    <w:rsid w:val="00C43051"/>
    <w:rsid w:val="00C5521D"/>
    <w:rsid w:val="00C5765D"/>
    <w:rsid w:val="00C577DC"/>
    <w:rsid w:val="00C80FF0"/>
    <w:rsid w:val="00C82BEC"/>
    <w:rsid w:val="00C83355"/>
    <w:rsid w:val="00C84E1C"/>
    <w:rsid w:val="00C85A0B"/>
    <w:rsid w:val="00CA574F"/>
    <w:rsid w:val="00CC396A"/>
    <w:rsid w:val="00CC67A9"/>
    <w:rsid w:val="00CD050F"/>
    <w:rsid w:val="00CD79A7"/>
    <w:rsid w:val="00CE690F"/>
    <w:rsid w:val="00CF1A68"/>
    <w:rsid w:val="00D0794A"/>
    <w:rsid w:val="00D2581C"/>
    <w:rsid w:val="00D279B1"/>
    <w:rsid w:val="00D3319A"/>
    <w:rsid w:val="00D37A7E"/>
    <w:rsid w:val="00D52C59"/>
    <w:rsid w:val="00D63775"/>
    <w:rsid w:val="00D661D8"/>
    <w:rsid w:val="00D72288"/>
    <w:rsid w:val="00D8085B"/>
    <w:rsid w:val="00D836A7"/>
    <w:rsid w:val="00D93A0F"/>
    <w:rsid w:val="00DB51C0"/>
    <w:rsid w:val="00DE20B3"/>
    <w:rsid w:val="00DE28A5"/>
    <w:rsid w:val="00DE304F"/>
    <w:rsid w:val="00DE6B94"/>
    <w:rsid w:val="00DF4F72"/>
    <w:rsid w:val="00E01131"/>
    <w:rsid w:val="00E3570C"/>
    <w:rsid w:val="00E67545"/>
    <w:rsid w:val="00E67C94"/>
    <w:rsid w:val="00E74BE2"/>
    <w:rsid w:val="00E84EBE"/>
    <w:rsid w:val="00E856C9"/>
    <w:rsid w:val="00E907A0"/>
    <w:rsid w:val="00EA2BB1"/>
    <w:rsid w:val="00ED757B"/>
    <w:rsid w:val="00EE18AF"/>
    <w:rsid w:val="00F02811"/>
    <w:rsid w:val="00F179CA"/>
    <w:rsid w:val="00F301C7"/>
    <w:rsid w:val="00F323B3"/>
    <w:rsid w:val="00F40D73"/>
    <w:rsid w:val="00F46D2D"/>
    <w:rsid w:val="00F65DCC"/>
    <w:rsid w:val="00FD2F3D"/>
    <w:rsid w:val="00FE23EB"/>
    <w:rsid w:val="00FF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D0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7404D0"/>
    <w:pPr>
      <w:keepNext/>
      <w:shd w:val="clear" w:color="auto" w:fill="FFFFFF"/>
      <w:suppressAutoHyphens w:val="0"/>
      <w:spacing w:after="0" w:line="240" w:lineRule="auto"/>
      <w:jc w:val="both"/>
      <w:outlineLvl w:val="0"/>
    </w:pPr>
    <w:rPr>
      <w:rFonts w:ascii="Arial" w:eastAsia="Calibri" w:hAnsi="Arial" w:cs="Times New Roman"/>
      <w:b/>
      <w:color w:val="000000"/>
      <w:kern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04D0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4D0"/>
    <w:rPr>
      <w:rFonts w:ascii="Arial" w:eastAsia="Calibri" w:hAnsi="Arial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7404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Основной текст + Курсив1"/>
    <w:rsid w:val="007404D0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3">
    <w:name w:val="А ОСН ТЕКСТ"/>
    <w:basedOn w:val="a"/>
    <w:rsid w:val="007404D0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styleId="a4">
    <w:name w:val="Hyperlink"/>
    <w:unhideWhenUsed/>
    <w:rsid w:val="007404D0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7404D0"/>
    <w:pPr>
      <w:spacing w:after="0" w:line="240" w:lineRule="auto"/>
      <w:ind w:firstLine="612"/>
      <w:jc w:val="both"/>
    </w:pPr>
    <w:rPr>
      <w:rFonts w:ascii="Times" w:eastAsia="Times New Roman" w:hAnsi="Times" w:cs="Times New Roman"/>
      <w:color w:val="000000"/>
      <w:kern w:val="0"/>
      <w:sz w:val="24"/>
      <w:szCs w:val="20"/>
    </w:rPr>
  </w:style>
  <w:style w:type="paragraph" w:styleId="a6">
    <w:name w:val="header"/>
    <w:basedOn w:val="a"/>
    <w:link w:val="a7"/>
    <w:unhideWhenUsed/>
    <w:rsid w:val="007404D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404D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404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7404D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7404D0"/>
    <w:pPr>
      <w:suppressAutoHyphens w:val="0"/>
      <w:spacing w:after="120" w:line="240" w:lineRule="auto"/>
      <w:ind w:left="283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404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404D0"/>
    <w:pPr>
      <w:suppressAutoHyphens w:val="0"/>
      <w:spacing w:after="120" w:line="48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404D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7404D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7404D0"/>
    <w:pPr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kern w:val="0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7404D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7404D0"/>
    <w:pPr>
      <w:suppressAutoHyphens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auto"/>
      <w:kern w:val="0"/>
      <w:sz w:val="28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7404D0"/>
    <w:pPr>
      <w:suppressAutoHyphens w:val="0"/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404D0"/>
    <w:rPr>
      <w:rFonts w:ascii="Tahoma" w:eastAsia="Calibri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7404D0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e">
    <w:name w:val="Стиль"/>
    <w:rsid w:val="00740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40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7404D0"/>
    <w:pPr>
      <w:widowControl w:val="0"/>
      <w:suppressAutoHyphens/>
      <w:spacing w:after="0" w:line="240" w:lineRule="auto"/>
    </w:pPr>
    <w:rPr>
      <w:rFonts w:ascii="Times" w:eastAsia="Arial Unicode MS" w:hAnsi="Times" w:cs="Tahoma"/>
      <w:color w:val="000000"/>
      <w:kern w:val="2"/>
      <w:sz w:val="24"/>
      <w:szCs w:val="24"/>
      <w:lang w:val="en-US" w:bidi="en-US"/>
    </w:rPr>
  </w:style>
  <w:style w:type="paragraph" w:styleId="af">
    <w:name w:val="List Paragraph"/>
    <w:basedOn w:val="a"/>
    <w:uiPriority w:val="1"/>
    <w:qFormat/>
    <w:rsid w:val="00670FA5"/>
    <w:pPr>
      <w:suppressAutoHyphens w:val="0"/>
      <w:ind w:left="720"/>
    </w:pPr>
    <w:rPr>
      <w:rFonts w:eastAsia="Times New Roman" w:cs="Times New Roman"/>
      <w:color w:val="auto"/>
    </w:rPr>
  </w:style>
  <w:style w:type="table" w:styleId="af0">
    <w:name w:val="Table Grid"/>
    <w:basedOn w:val="a1"/>
    <w:uiPriority w:val="59"/>
    <w:rsid w:val="009D67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9D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0B648C"/>
  </w:style>
  <w:style w:type="paragraph" w:customStyle="1" w:styleId="c25">
    <w:name w:val="c25"/>
    <w:basedOn w:val="a"/>
    <w:rsid w:val="007206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7206E3"/>
  </w:style>
  <w:style w:type="paragraph" w:styleId="af2">
    <w:name w:val="Body Text"/>
    <w:basedOn w:val="a"/>
    <w:link w:val="af3"/>
    <w:uiPriority w:val="99"/>
    <w:semiHidden/>
    <w:unhideWhenUsed/>
    <w:rsid w:val="0098697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86973"/>
    <w:rPr>
      <w:rFonts w:ascii="Calibri" w:eastAsia="Arial Unicode MS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D0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7404D0"/>
    <w:pPr>
      <w:keepNext/>
      <w:shd w:val="clear" w:color="auto" w:fill="FFFFFF"/>
      <w:suppressAutoHyphens w:val="0"/>
      <w:spacing w:after="0" w:line="240" w:lineRule="auto"/>
      <w:jc w:val="both"/>
      <w:outlineLvl w:val="0"/>
    </w:pPr>
    <w:rPr>
      <w:rFonts w:ascii="Arial" w:eastAsia="Calibri" w:hAnsi="Arial" w:cs="Times New Roman"/>
      <w:b/>
      <w:color w:val="000000"/>
      <w:kern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404D0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4D0"/>
    <w:rPr>
      <w:rFonts w:ascii="Arial" w:eastAsia="Calibri" w:hAnsi="Arial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7404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Основной текст + Курсив1"/>
    <w:rsid w:val="007404D0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3">
    <w:name w:val="А ОСН ТЕКСТ"/>
    <w:basedOn w:val="a"/>
    <w:rsid w:val="007404D0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styleId="a4">
    <w:name w:val="Hyperlink"/>
    <w:semiHidden/>
    <w:unhideWhenUsed/>
    <w:rsid w:val="007404D0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nhideWhenUsed/>
    <w:rsid w:val="007404D0"/>
    <w:pPr>
      <w:spacing w:after="0" w:line="240" w:lineRule="auto"/>
      <w:ind w:firstLine="612"/>
      <w:jc w:val="both"/>
    </w:pPr>
    <w:rPr>
      <w:rFonts w:ascii="Times" w:eastAsia="Times New Roman" w:hAnsi="Times" w:cs="Times New Roman"/>
      <w:color w:val="000000"/>
      <w:kern w:val="0"/>
      <w:sz w:val="24"/>
      <w:szCs w:val="20"/>
    </w:rPr>
  </w:style>
  <w:style w:type="paragraph" w:styleId="a6">
    <w:name w:val="header"/>
    <w:basedOn w:val="a"/>
    <w:link w:val="a7"/>
    <w:unhideWhenUsed/>
    <w:rsid w:val="007404D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404D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7404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7404D0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7404D0"/>
    <w:pPr>
      <w:suppressAutoHyphens w:val="0"/>
      <w:spacing w:after="120" w:line="240" w:lineRule="auto"/>
      <w:ind w:left="283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404D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404D0"/>
    <w:pPr>
      <w:suppressAutoHyphens w:val="0"/>
      <w:spacing w:after="120" w:line="48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404D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semiHidden/>
    <w:rsid w:val="007404D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7404D0"/>
    <w:pPr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kern w:val="0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7404D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7404D0"/>
    <w:pPr>
      <w:suppressAutoHyphens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auto"/>
      <w:kern w:val="0"/>
      <w:sz w:val="28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7404D0"/>
    <w:pPr>
      <w:suppressAutoHyphens w:val="0"/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404D0"/>
    <w:rPr>
      <w:rFonts w:ascii="Tahoma" w:eastAsia="Calibri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7404D0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e">
    <w:name w:val="Стиль"/>
    <w:rsid w:val="00740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40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7404D0"/>
    <w:pPr>
      <w:widowControl w:val="0"/>
      <w:suppressAutoHyphens/>
      <w:spacing w:after="0" w:line="240" w:lineRule="auto"/>
    </w:pPr>
    <w:rPr>
      <w:rFonts w:ascii="Times" w:eastAsia="Arial Unicode MS" w:hAnsi="Times" w:cs="Tahoma"/>
      <w:color w:val="000000"/>
      <w:kern w:val="2"/>
      <w:sz w:val="24"/>
      <w:szCs w:val="24"/>
      <w:lang w:val="en-US" w:bidi="en-US"/>
    </w:rPr>
  </w:style>
  <w:style w:type="paragraph" w:styleId="af">
    <w:name w:val="List Paragraph"/>
    <w:basedOn w:val="a"/>
    <w:uiPriority w:val="99"/>
    <w:qFormat/>
    <w:rsid w:val="00670FA5"/>
    <w:pPr>
      <w:suppressAutoHyphens w:val="0"/>
      <w:ind w:left="720"/>
    </w:pPr>
    <w:rPr>
      <w:rFonts w:eastAsia="Times New Roman" w:cs="Times New Roman"/>
      <w:color w:val="auto"/>
    </w:rPr>
  </w:style>
  <w:style w:type="table" w:styleId="af0">
    <w:name w:val="Table Grid"/>
    <w:basedOn w:val="a1"/>
    <w:rsid w:val="009D67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9D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0B648C"/>
  </w:style>
  <w:style w:type="paragraph" w:customStyle="1" w:styleId="c25">
    <w:name w:val="c25"/>
    <w:basedOn w:val="a"/>
    <w:rsid w:val="007206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720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16</cp:revision>
  <cp:lastPrinted>2020-10-03T05:09:00Z</cp:lastPrinted>
  <dcterms:created xsi:type="dcterms:W3CDTF">2023-06-14T04:47:00Z</dcterms:created>
  <dcterms:modified xsi:type="dcterms:W3CDTF">2023-07-10T09:13:00Z</dcterms:modified>
</cp:coreProperties>
</file>