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B6D" w:rsidRDefault="00BD6B6D" w:rsidP="00BD6B6D">
      <w:pPr>
        <w:widowControl w:val="0"/>
        <w:autoSpaceDE w:val="0"/>
        <w:autoSpaceDN w:val="0"/>
        <w:spacing w:after="0" w:line="240" w:lineRule="auto"/>
        <w:jc w:val="center"/>
        <w:rPr>
          <w:rFonts w:ascii="Times New Roman" w:eastAsia="Times New Roman" w:hAnsi="Times New Roman" w:cs="Times New Roman"/>
          <w:noProof/>
          <w:lang w:eastAsia="ru-RU"/>
        </w:rPr>
      </w:pPr>
      <w:bookmarkStart w:id="0" w:name="_GoBack"/>
    </w:p>
    <w:p w:rsidR="00BD6B6D" w:rsidRDefault="00F01438" w:rsidP="00BD6B6D">
      <w:pPr>
        <w:widowControl w:val="0"/>
        <w:autoSpaceDE w:val="0"/>
        <w:autoSpaceDN w:val="0"/>
        <w:spacing w:after="0" w:line="240" w:lineRule="auto"/>
        <w:jc w:val="center"/>
        <w:rPr>
          <w:rFonts w:ascii="Times New Roman" w:eastAsia="Times New Roman" w:hAnsi="Times New Roman" w:cs="Times New Roman"/>
          <w:noProof/>
          <w:lang w:eastAsia="ru-RU"/>
        </w:rPr>
      </w:pPr>
      <w:r w:rsidRPr="00333EE7">
        <w:rPr>
          <w:rFonts w:ascii="Times New Roman" w:eastAsia="Times New Roman" w:hAnsi="Times New Roman" w:cs="Times New Roman"/>
          <w:noProof/>
          <w:lang w:eastAsia="ru-RU"/>
        </w:rPr>
        <w:t xml:space="preserve">МУНИЦИПАЛЬНОЕ АВТОНОМНОЕ  ОБЩЕОБРАЗОВАТЕЛЬНОЕ УЧРЕЖДЕНИЕ </w:t>
      </w:r>
    </w:p>
    <w:p w:rsidR="00F01438" w:rsidRDefault="00F01438" w:rsidP="00BD6B6D">
      <w:pPr>
        <w:widowControl w:val="0"/>
        <w:autoSpaceDE w:val="0"/>
        <w:autoSpaceDN w:val="0"/>
        <w:spacing w:after="0" w:line="240" w:lineRule="auto"/>
        <w:jc w:val="center"/>
        <w:rPr>
          <w:rFonts w:ascii="Times New Roman" w:eastAsia="Times New Roman" w:hAnsi="Times New Roman" w:cs="Times New Roman"/>
          <w:noProof/>
          <w:lang w:eastAsia="ru-RU"/>
        </w:rPr>
      </w:pPr>
      <w:r w:rsidRPr="00333EE7">
        <w:rPr>
          <w:rFonts w:ascii="Times New Roman" w:eastAsia="Times New Roman" w:hAnsi="Times New Roman" w:cs="Times New Roman"/>
          <w:noProof/>
          <w:lang w:eastAsia="ru-RU"/>
        </w:rPr>
        <w:t>«ОСНОВНАЯ ОБЩЕОБРАЗОВАТЕЛЬНАЯ ШКОЛА № 14» Г. СЫСЕРТЬ</w:t>
      </w:r>
    </w:p>
    <w:p w:rsidR="00BF6B4B" w:rsidRDefault="00BF6B4B" w:rsidP="00333EE7">
      <w:pPr>
        <w:spacing w:after="0" w:line="240" w:lineRule="auto"/>
        <w:jc w:val="center"/>
        <w:rPr>
          <w:rFonts w:ascii="Times New Roman" w:hAnsi="Times New Roman" w:cs="Times New Roman"/>
          <w:b/>
        </w:rPr>
      </w:pPr>
      <w:bookmarkStart w:id="1" w:name="_Toc289117699"/>
      <w:bookmarkEnd w:id="0"/>
    </w:p>
    <w:p w:rsidR="00BF6B4B" w:rsidRDefault="00BF6B4B" w:rsidP="00333EE7">
      <w:pPr>
        <w:spacing w:after="0" w:line="240" w:lineRule="auto"/>
        <w:jc w:val="center"/>
        <w:rPr>
          <w:rFonts w:ascii="Times New Roman" w:hAnsi="Times New Roman" w:cs="Times New Roman"/>
          <w:b/>
        </w:rPr>
      </w:pPr>
      <w:r w:rsidRPr="00BF6B4B">
        <w:rPr>
          <w:rFonts w:ascii="Times New Roman" w:hAnsi="Times New Roman" w:cs="Times New Roman"/>
          <w:b/>
        </w:rPr>
        <w:drawing>
          <wp:inline distT="0" distB="0" distL="0" distR="0">
            <wp:extent cx="5940425" cy="1415064"/>
            <wp:effectExtent l="19050" t="0" r="3175" b="0"/>
            <wp:docPr id="15" name="Рисунок 1" descr="C:\Users\1\Pictures\2023-07-10\Сканировать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7-10\Сканировать10002.JPG"/>
                    <pic:cNvPicPr>
                      <a:picLocks noChangeAspect="1" noChangeArrowheads="1"/>
                    </pic:cNvPicPr>
                  </pic:nvPicPr>
                  <pic:blipFill>
                    <a:blip r:embed="rId8" cstate="print"/>
                    <a:srcRect t="9409" b="71342"/>
                    <a:stretch>
                      <a:fillRect/>
                    </a:stretch>
                  </pic:blipFill>
                  <pic:spPr bwMode="auto">
                    <a:xfrm>
                      <a:off x="0" y="0"/>
                      <a:ext cx="5940425" cy="1415064"/>
                    </a:xfrm>
                    <a:prstGeom prst="rect">
                      <a:avLst/>
                    </a:prstGeom>
                    <a:noFill/>
                    <a:ln w="9525">
                      <a:noFill/>
                      <a:miter lim="800000"/>
                      <a:headEnd/>
                      <a:tailEnd/>
                    </a:ln>
                  </pic:spPr>
                </pic:pic>
              </a:graphicData>
            </a:graphic>
          </wp:inline>
        </w:drawing>
      </w:r>
    </w:p>
    <w:p w:rsidR="00BF6B4B" w:rsidRDefault="00BF6B4B" w:rsidP="00333EE7">
      <w:pPr>
        <w:spacing w:after="0" w:line="240" w:lineRule="auto"/>
        <w:jc w:val="center"/>
        <w:rPr>
          <w:rFonts w:ascii="Times New Roman" w:hAnsi="Times New Roman" w:cs="Times New Roman"/>
          <w:b/>
        </w:rPr>
      </w:pPr>
    </w:p>
    <w:p w:rsidR="00CD3553" w:rsidRPr="00333EE7" w:rsidRDefault="00CD3553" w:rsidP="00333EE7">
      <w:pPr>
        <w:spacing w:after="0" w:line="240" w:lineRule="auto"/>
        <w:jc w:val="center"/>
        <w:rPr>
          <w:rFonts w:ascii="Times New Roman" w:hAnsi="Times New Roman" w:cs="Times New Roman"/>
          <w:b/>
        </w:rPr>
      </w:pPr>
      <w:r w:rsidRPr="00333EE7">
        <w:rPr>
          <w:rFonts w:ascii="Times New Roman" w:hAnsi="Times New Roman" w:cs="Times New Roman"/>
          <w:b/>
        </w:rPr>
        <w:t>УЧЕБНЫЙ ПЛАН  НОДА В- 6.3</w:t>
      </w:r>
      <w:r w:rsidR="00977E31" w:rsidRPr="00333EE7">
        <w:rPr>
          <w:rFonts w:ascii="Times New Roman" w:hAnsi="Times New Roman" w:cs="Times New Roman"/>
          <w:b/>
        </w:rPr>
        <w:t xml:space="preserve"> и 6.4</w:t>
      </w:r>
    </w:p>
    <w:p w:rsidR="00F01438" w:rsidRPr="00333EE7" w:rsidRDefault="00CD3553" w:rsidP="00333EE7">
      <w:pPr>
        <w:spacing w:after="0" w:line="240" w:lineRule="auto"/>
        <w:jc w:val="center"/>
        <w:rPr>
          <w:rFonts w:ascii="Times New Roman" w:hAnsi="Times New Roman" w:cs="Times New Roman"/>
          <w:b/>
        </w:rPr>
      </w:pPr>
      <w:r w:rsidRPr="00333EE7">
        <w:rPr>
          <w:rFonts w:ascii="Times New Roman" w:hAnsi="Times New Roman" w:cs="Times New Roman"/>
          <w:b/>
        </w:rPr>
        <w:t>ДЛЯ УЧАЩИХСЯ 1 ПОДГОТОВИТЕЛЬНОГО КЛАССА – 4 КЛАССА.</w:t>
      </w:r>
    </w:p>
    <w:p w:rsidR="00CD3553" w:rsidRDefault="00F01438" w:rsidP="00333EE7">
      <w:pPr>
        <w:spacing w:after="0" w:line="240" w:lineRule="auto"/>
        <w:jc w:val="center"/>
        <w:rPr>
          <w:rFonts w:ascii="Times New Roman" w:hAnsi="Times New Roman" w:cs="Times New Roman"/>
          <w:b/>
          <w:bCs/>
        </w:rPr>
      </w:pPr>
      <w:r w:rsidRPr="00333EE7">
        <w:rPr>
          <w:rFonts w:ascii="Times New Roman" w:hAnsi="Times New Roman" w:cs="Times New Roman"/>
          <w:b/>
          <w:bCs/>
        </w:rPr>
        <w:t xml:space="preserve"> 202</w:t>
      </w:r>
      <w:r w:rsidR="003C1C02">
        <w:rPr>
          <w:rFonts w:ascii="Times New Roman" w:hAnsi="Times New Roman" w:cs="Times New Roman"/>
          <w:b/>
          <w:bCs/>
        </w:rPr>
        <w:t>3</w:t>
      </w:r>
      <w:r w:rsidRPr="00333EE7">
        <w:rPr>
          <w:rFonts w:ascii="Times New Roman" w:hAnsi="Times New Roman" w:cs="Times New Roman"/>
          <w:b/>
          <w:bCs/>
        </w:rPr>
        <w:t>-2</w:t>
      </w:r>
      <w:r w:rsidR="00C52A95">
        <w:rPr>
          <w:rFonts w:ascii="Times New Roman" w:hAnsi="Times New Roman" w:cs="Times New Roman"/>
          <w:b/>
          <w:bCs/>
        </w:rPr>
        <w:t>024</w:t>
      </w:r>
      <w:r w:rsidRPr="00333EE7">
        <w:rPr>
          <w:rFonts w:ascii="Times New Roman" w:hAnsi="Times New Roman" w:cs="Times New Roman"/>
          <w:b/>
          <w:bCs/>
        </w:rPr>
        <w:t xml:space="preserve"> </w:t>
      </w:r>
      <w:proofErr w:type="spellStart"/>
      <w:r w:rsidRPr="00333EE7">
        <w:rPr>
          <w:rFonts w:ascii="Times New Roman" w:hAnsi="Times New Roman" w:cs="Times New Roman"/>
          <w:b/>
          <w:bCs/>
        </w:rPr>
        <w:t>уч</w:t>
      </w:r>
      <w:proofErr w:type="gramStart"/>
      <w:r w:rsidRPr="00333EE7">
        <w:rPr>
          <w:rFonts w:ascii="Times New Roman" w:hAnsi="Times New Roman" w:cs="Times New Roman"/>
          <w:b/>
          <w:bCs/>
        </w:rPr>
        <w:t>.г</w:t>
      </w:r>
      <w:proofErr w:type="spellEnd"/>
      <w:proofErr w:type="gramEnd"/>
    </w:p>
    <w:p w:rsidR="00C52A95" w:rsidRDefault="00C52A95" w:rsidP="00C52A95">
      <w:pPr>
        <w:shd w:val="clear" w:color="auto" w:fill="FFFFFF"/>
        <w:spacing w:after="0" w:line="240" w:lineRule="auto"/>
        <w:jc w:val="center"/>
        <w:outlineLvl w:val="1"/>
        <w:rPr>
          <w:rFonts w:ascii="Times New Roman" w:eastAsia="Times New Roman" w:hAnsi="Times New Roman" w:cs="Times New Roman"/>
          <w:bCs/>
          <w:i/>
          <w:color w:val="4D4D4D"/>
          <w:sz w:val="20"/>
          <w:szCs w:val="20"/>
          <w:lang w:eastAsia="ru-RU"/>
        </w:rPr>
      </w:pPr>
      <w:r w:rsidRPr="00C52A95">
        <w:rPr>
          <w:rFonts w:ascii="Times New Roman" w:eastAsia="Times New Roman" w:hAnsi="Times New Roman" w:cs="Times New Roman"/>
          <w:bCs/>
          <w:i/>
          <w:color w:val="4D4D4D"/>
          <w:sz w:val="20"/>
          <w:szCs w:val="20"/>
          <w:lang w:eastAsia="ru-RU"/>
        </w:rPr>
        <w:t xml:space="preserve">Приказ Министерства просвещения РФ от 24 ноября 2022 г. № 1023 </w:t>
      </w:r>
    </w:p>
    <w:p w:rsidR="00C52A95" w:rsidRDefault="00C52A95" w:rsidP="00C52A95">
      <w:pPr>
        <w:shd w:val="clear" w:color="auto" w:fill="FFFFFF"/>
        <w:spacing w:after="0" w:line="240" w:lineRule="auto"/>
        <w:jc w:val="center"/>
        <w:outlineLvl w:val="1"/>
        <w:rPr>
          <w:rFonts w:ascii="Times New Roman" w:eastAsia="Times New Roman" w:hAnsi="Times New Roman" w:cs="Times New Roman"/>
          <w:bCs/>
          <w:i/>
          <w:color w:val="4D4D4D"/>
          <w:sz w:val="20"/>
          <w:szCs w:val="20"/>
          <w:lang w:eastAsia="ru-RU"/>
        </w:rPr>
      </w:pPr>
      <w:r w:rsidRPr="00C52A95">
        <w:rPr>
          <w:rFonts w:ascii="Times New Roman" w:eastAsia="Times New Roman" w:hAnsi="Times New Roman" w:cs="Times New Roman"/>
          <w:bCs/>
          <w:i/>
          <w:color w:val="4D4D4D"/>
          <w:sz w:val="20"/>
          <w:szCs w:val="20"/>
          <w:lang w:eastAsia="ru-RU"/>
        </w:rPr>
        <w:t xml:space="preserve">“Об утверждении федеральной адаптированной образовательной программы </w:t>
      </w:r>
    </w:p>
    <w:p w:rsidR="00C52A95" w:rsidRPr="00C52A95" w:rsidRDefault="00C52A95" w:rsidP="00C52A95">
      <w:pPr>
        <w:shd w:val="clear" w:color="auto" w:fill="FFFFFF"/>
        <w:spacing w:after="0" w:line="240" w:lineRule="auto"/>
        <w:jc w:val="center"/>
        <w:outlineLvl w:val="1"/>
        <w:rPr>
          <w:rFonts w:ascii="Times New Roman" w:eastAsia="Times New Roman" w:hAnsi="Times New Roman" w:cs="Times New Roman"/>
          <w:bCs/>
          <w:i/>
          <w:color w:val="4D4D4D"/>
          <w:sz w:val="20"/>
          <w:szCs w:val="20"/>
          <w:lang w:eastAsia="ru-RU"/>
        </w:rPr>
      </w:pPr>
      <w:r w:rsidRPr="00C52A95">
        <w:rPr>
          <w:rFonts w:ascii="Times New Roman" w:eastAsia="Times New Roman" w:hAnsi="Times New Roman" w:cs="Times New Roman"/>
          <w:bCs/>
          <w:i/>
          <w:color w:val="4D4D4D"/>
          <w:sz w:val="20"/>
          <w:szCs w:val="20"/>
          <w:lang w:eastAsia="ru-RU"/>
        </w:rPr>
        <w:t xml:space="preserve">начального общего образования для </w:t>
      </w:r>
      <w:proofErr w:type="gramStart"/>
      <w:r w:rsidRPr="00C52A95">
        <w:rPr>
          <w:rFonts w:ascii="Times New Roman" w:eastAsia="Times New Roman" w:hAnsi="Times New Roman" w:cs="Times New Roman"/>
          <w:bCs/>
          <w:i/>
          <w:color w:val="4D4D4D"/>
          <w:sz w:val="20"/>
          <w:szCs w:val="20"/>
          <w:lang w:eastAsia="ru-RU"/>
        </w:rPr>
        <w:t>обучающихся</w:t>
      </w:r>
      <w:proofErr w:type="gramEnd"/>
      <w:r w:rsidRPr="00C52A95">
        <w:rPr>
          <w:rFonts w:ascii="Times New Roman" w:eastAsia="Times New Roman" w:hAnsi="Times New Roman" w:cs="Times New Roman"/>
          <w:bCs/>
          <w:i/>
          <w:color w:val="4D4D4D"/>
          <w:sz w:val="20"/>
          <w:szCs w:val="20"/>
          <w:lang w:eastAsia="ru-RU"/>
        </w:rPr>
        <w:t xml:space="preserve"> с ограниченными возможностями здоровья"</w:t>
      </w:r>
    </w:p>
    <w:p w:rsidR="00C52A95" w:rsidRDefault="00C52A95" w:rsidP="00333EE7">
      <w:pPr>
        <w:spacing w:after="0" w:line="240" w:lineRule="auto"/>
        <w:jc w:val="center"/>
        <w:rPr>
          <w:rFonts w:ascii="Times New Roman" w:hAnsi="Times New Roman" w:cs="Times New Roman"/>
          <w:b/>
        </w:rPr>
      </w:pPr>
    </w:p>
    <w:p w:rsidR="00B51F45" w:rsidRPr="00DB6A7F" w:rsidRDefault="00612BCB" w:rsidP="00BD6B6D">
      <w:pPr>
        <w:pStyle w:val="a3"/>
        <w:numPr>
          <w:ilvl w:val="0"/>
          <w:numId w:val="8"/>
        </w:numPr>
        <w:shd w:val="clear" w:color="auto" w:fill="FFFFFF"/>
        <w:spacing w:after="0" w:line="240" w:lineRule="auto"/>
        <w:ind w:left="0" w:firstLine="709"/>
        <w:jc w:val="both"/>
        <w:rPr>
          <w:rFonts w:ascii="Times New Roman" w:eastAsia="Times New Roman" w:hAnsi="Times New Roman" w:cs="Times New Roman"/>
          <w:color w:val="333333"/>
          <w:lang w:eastAsia="ru-RU"/>
        </w:rPr>
      </w:pPr>
      <w:proofErr w:type="spellStart"/>
      <w:r>
        <w:rPr>
          <w:rFonts w:ascii="Times New Roman" w:eastAsia="Times New Roman" w:hAnsi="Times New Roman" w:cs="Times New Roman"/>
          <w:b/>
          <w:color w:val="333333"/>
          <w:lang w:eastAsia="ru-RU"/>
        </w:rPr>
        <w:t>Общая</w:t>
      </w:r>
      <w:proofErr w:type="spellEnd"/>
      <w:r>
        <w:rPr>
          <w:rFonts w:ascii="Times New Roman" w:eastAsia="Times New Roman" w:hAnsi="Times New Roman" w:cs="Times New Roman"/>
          <w:b/>
          <w:color w:val="333333"/>
          <w:lang w:eastAsia="ru-RU"/>
        </w:rPr>
        <w:t xml:space="preserve"> </w:t>
      </w:r>
      <w:proofErr w:type="spellStart"/>
      <w:r>
        <w:rPr>
          <w:rFonts w:ascii="Times New Roman" w:eastAsia="Times New Roman" w:hAnsi="Times New Roman" w:cs="Times New Roman"/>
          <w:b/>
          <w:color w:val="333333"/>
          <w:lang w:eastAsia="ru-RU"/>
        </w:rPr>
        <w:t>характеристика</w:t>
      </w:r>
      <w:proofErr w:type="spellEnd"/>
      <w:r>
        <w:rPr>
          <w:rFonts w:ascii="Times New Roman" w:eastAsia="Times New Roman" w:hAnsi="Times New Roman" w:cs="Times New Roman"/>
          <w:b/>
          <w:color w:val="333333"/>
          <w:lang w:eastAsia="ru-RU"/>
        </w:rPr>
        <w:t xml:space="preserve"> </w:t>
      </w:r>
      <w:r w:rsidR="00B51F45" w:rsidRPr="00DB6A7F">
        <w:rPr>
          <w:rFonts w:ascii="Times New Roman" w:eastAsia="Times New Roman" w:hAnsi="Times New Roman" w:cs="Times New Roman"/>
          <w:b/>
          <w:color w:val="333333"/>
          <w:lang w:eastAsia="ru-RU"/>
        </w:rPr>
        <w:t>АОП НОО</w:t>
      </w:r>
      <w:r w:rsidR="00B51F45" w:rsidRPr="00DB6A7F">
        <w:rPr>
          <w:rFonts w:ascii="Times New Roman" w:eastAsia="Times New Roman" w:hAnsi="Times New Roman" w:cs="Times New Roman"/>
          <w:color w:val="333333"/>
          <w:lang w:eastAsia="ru-RU"/>
        </w:rPr>
        <w:t>.</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proofErr w:type="gramStart"/>
      <w:r w:rsidRPr="00DB6A7F">
        <w:rPr>
          <w:rFonts w:ascii="Times New Roman" w:eastAsia="Times New Roman" w:hAnsi="Times New Roman" w:cs="Times New Roman"/>
          <w:color w:val="333333"/>
          <w:lang w:eastAsia="ru-RU"/>
        </w:rPr>
        <w:t>Цель</w:t>
      </w:r>
      <w:r w:rsidR="00612BCB">
        <w:rPr>
          <w:rFonts w:ascii="Times New Roman" w:eastAsia="Times New Roman" w:hAnsi="Times New Roman" w:cs="Times New Roman"/>
          <w:color w:val="333333"/>
          <w:lang w:eastAsia="ru-RU"/>
        </w:rPr>
        <w:t xml:space="preserve"> реализации </w:t>
      </w:r>
      <w:r w:rsidRPr="00DB6A7F">
        <w:rPr>
          <w:rFonts w:ascii="Times New Roman" w:eastAsia="Times New Roman" w:hAnsi="Times New Roman" w:cs="Times New Roman"/>
          <w:color w:val="333333"/>
          <w:lang w:eastAsia="ru-RU"/>
        </w:rPr>
        <w:t xml:space="preserve">АОП НОО для обучающихся с НОДА с легкой умственной отсталостью: формирование общей культуры, обеспечивающей разностороннее развитие их личности (нравственное, социальное, интеллектуальное, физическое) в соответствии с принятыми в семье и обществе нравственными и </w:t>
      </w:r>
      <w:proofErr w:type="spellStart"/>
      <w:r w:rsidRPr="00DB6A7F">
        <w:rPr>
          <w:rFonts w:ascii="Times New Roman" w:eastAsia="Times New Roman" w:hAnsi="Times New Roman" w:cs="Times New Roman"/>
          <w:color w:val="333333"/>
          <w:lang w:eastAsia="ru-RU"/>
        </w:rPr>
        <w:t>социокультурными</w:t>
      </w:r>
      <w:proofErr w:type="spellEnd"/>
      <w:r w:rsidRPr="00DB6A7F">
        <w:rPr>
          <w:rFonts w:ascii="Times New Roman" w:eastAsia="Times New Roman" w:hAnsi="Times New Roman" w:cs="Times New Roman"/>
          <w:color w:val="333333"/>
          <w:lang w:eastAsia="ru-RU"/>
        </w:rPr>
        <w:t xml:space="preserve"> ценностями.</w:t>
      </w:r>
      <w:proofErr w:type="gramEnd"/>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 xml:space="preserve">АОП НОО для обучающихся с НОДА (вариант 6.3) предполагает, что обучающийся с НОДА и с лёгкой умственной отсталостью (интеллектуальными нарушениями)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w:t>
      </w:r>
      <w:r w:rsidR="00612BCB">
        <w:rPr>
          <w:rFonts w:ascii="Times New Roman" w:eastAsia="Times New Roman" w:hAnsi="Times New Roman" w:cs="Times New Roman"/>
          <w:color w:val="333333"/>
          <w:lang w:eastAsia="ru-RU"/>
        </w:rPr>
        <w:t xml:space="preserve">школьного обучения. Реализация </w:t>
      </w:r>
      <w:r w:rsidRPr="00DB6A7F">
        <w:rPr>
          <w:rFonts w:ascii="Times New Roman" w:eastAsia="Times New Roman" w:hAnsi="Times New Roman" w:cs="Times New Roman"/>
          <w:color w:val="333333"/>
          <w:lang w:eastAsia="ru-RU"/>
        </w:rPr>
        <w:t>АОП НОО предусматривается создание условий, учитывающих общие и особые образовательные потребности и индивидуальные особенности обучающихся.</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расширение повседневного жизненного опыта, социальных контактов в доступных для них пределах.</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b/>
          <w:color w:val="333333"/>
          <w:lang w:eastAsia="ru-RU"/>
        </w:rPr>
      </w:pPr>
      <w:r w:rsidRPr="00DB6A7F">
        <w:rPr>
          <w:rFonts w:ascii="Times New Roman" w:eastAsia="Times New Roman" w:hAnsi="Times New Roman" w:cs="Times New Roman"/>
          <w:b/>
          <w:color w:val="333333"/>
          <w:lang w:eastAsia="ru-RU"/>
        </w:rPr>
        <w:t xml:space="preserve"> 1.1 Психолого-педагогическая характеристика </w:t>
      </w:r>
      <w:proofErr w:type="gramStart"/>
      <w:r w:rsidRPr="00DB6A7F">
        <w:rPr>
          <w:rFonts w:ascii="Times New Roman" w:eastAsia="Times New Roman" w:hAnsi="Times New Roman" w:cs="Times New Roman"/>
          <w:b/>
          <w:color w:val="333333"/>
          <w:lang w:eastAsia="ru-RU"/>
        </w:rPr>
        <w:t>обучающихся</w:t>
      </w:r>
      <w:proofErr w:type="gramEnd"/>
      <w:r w:rsidRPr="00DB6A7F">
        <w:rPr>
          <w:rFonts w:ascii="Times New Roman" w:eastAsia="Times New Roman" w:hAnsi="Times New Roman" w:cs="Times New Roman"/>
          <w:b/>
          <w:color w:val="333333"/>
          <w:lang w:eastAsia="ru-RU"/>
        </w:rPr>
        <w:t xml:space="preserve"> с НОДА с легкой умственной отсталостью.</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 xml:space="preserve">По варианту 6.3 ФАОП НОО обучаются обучающиеся с двигательными нарушениями разной степени выраженности и с легкой степенью интеллектуальной недостаточности, осложненными </w:t>
      </w:r>
      <w:proofErr w:type="spellStart"/>
      <w:r w:rsidRPr="00DB6A7F">
        <w:rPr>
          <w:rFonts w:ascii="Times New Roman" w:eastAsia="Times New Roman" w:hAnsi="Times New Roman" w:cs="Times New Roman"/>
          <w:color w:val="333333"/>
          <w:lang w:eastAsia="ru-RU"/>
        </w:rPr>
        <w:t>нейросенсорными</w:t>
      </w:r>
      <w:proofErr w:type="spellEnd"/>
      <w:r w:rsidRPr="00DB6A7F">
        <w:rPr>
          <w:rFonts w:ascii="Times New Roman" w:eastAsia="Times New Roman" w:hAnsi="Times New Roman" w:cs="Times New Roman"/>
          <w:color w:val="333333"/>
          <w:lang w:eastAsia="ru-RU"/>
        </w:rPr>
        <w:t xml:space="preserve"> нарушениями, а также </w:t>
      </w:r>
      <w:proofErr w:type="spellStart"/>
      <w:r w:rsidRPr="00DB6A7F">
        <w:rPr>
          <w:rFonts w:ascii="Times New Roman" w:eastAsia="Times New Roman" w:hAnsi="Times New Roman" w:cs="Times New Roman"/>
          <w:color w:val="333333"/>
          <w:lang w:eastAsia="ru-RU"/>
        </w:rPr>
        <w:t>дизартрическими</w:t>
      </w:r>
      <w:proofErr w:type="spellEnd"/>
      <w:r w:rsidRPr="00DB6A7F">
        <w:rPr>
          <w:rFonts w:ascii="Times New Roman" w:eastAsia="Times New Roman" w:hAnsi="Times New Roman" w:cs="Times New Roman"/>
          <w:color w:val="333333"/>
          <w:lang w:eastAsia="ru-RU"/>
        </w:rPr>
        <w:t xml:space="preserve"> нарушениями и системным недоразвитием речи. У обучающихся с легкой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психических,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b/>
          <w:color w:val="333333"/>
          <w:lang w:eastAsia="ru-RU"/>
        </w:rPr>
      </w:pPr>
      <w:r w:rsidRPr="00DB6A7F">
        <w:rPr>
          <w:rFonts w:ascii="Times New Roman" w:eastAsia="Times New Roman" w:hAnsi="Times New Roman" w:cs="Times New Roman"/>
          <w:b/>
          <w:color w:val="333333"/>
          <w:lang w:eastAsia="ru-RU"/>
        </w:rPr>
        <w:t xml:space="preserve"> 1.2 Особые образовательные потребности </w:t>
      </w:r>
      <w:proofErr w:type="gramStart"/>
      <w:r w:rsidRPr="00DB6A7F">
        <w:rPr>
          <w:rFonts w:ascii="Times New Roman" w:eastAsia="Times New Roman" w:hAnsi="Times New Roman" w:cs="Times New Roman"/>
          <w:b/>
          <w:color w:val="333333"/>
          <w:lang w:eastAsia="ru-RU"/>
        </w:rPr>
        <w:t>обучающихся</w:t>
      </w:r>
      <w:proofErr w:type="gramEnd"/>
      <w:r w:rsidRPr="00DB6A7F">
        <w:rPr>
          <w:rFonts w:ascii="Times New Roman" w:eastAsia="Times New Roman" w:hAnsi="Times New Roman" w:cs="Times New Roman"/>
          <w:b/>
          <w:color w:val="333333"/>
          <w:lang w:eastAsia="ru-RU"/>
        </w:rPr>
        <w:t xml:space="preserve"> с НОДА с легкой умственной отсталостью.</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Особые образовательные потребности обучающихся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Можно выделить особые по своему характеру потребности, свойственные всем обучающимся с НОДА:</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введение в содержание обучения специальных разделов, не присутствующих в Программе, адресованной традиционно развивающимся сверстникам;</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 xml:space="preserve">использование специальных методов, приёмов и средств обучения (в том числе специализированных компьютерных и </w:t>
      </w:r>
      <w:proofErr w:type="spellStart"/>
      <w:r w:rsidRPr="00DB6A7F">
        <w:rPr>
          <w:rFonts w:ascii="Times New Roman" w:eastAsia="Times New Roman" w:hAnsi="Times New Roman" w:cs="Times New Roman"/>
          <w:color w:val="333333"/>
          <w:lang w:eastAsia="ru-RU"/>
        </w:rPr>
        <w:t>ассистивных</w:t>
      </w:r>
      <w:proofErr w:type="spellEnd"/>
      <w:r w:rsidRPr="00DB6A7F">
        <w:rPr>
          <w:rFonts w:ascii="Times New Roman" w:eastAsia="Times New Roman" w:hAnsi="Times New Roman" w:cs="Times New Roman"/>
          <w:color w:val="333333"/>
          <w:lang w:eastAsia="ru-RU"/>
        </w:rPr>
        <w:t xml:space="preserve"> технологий), обеспечивающих реализацию "обходных путей" обучения;</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lastRenderedPageBreak/>
        <w:t xml:space="preserve">индивидуализация обучения требуется в большей степени, чем </w:t>
      </w:r>
      <w:proofErr w:type="gramStart"/>
      <w:r w:rsidRPr="00DB6A7F">
        <w:rPr>
          <w:rFonts w:ascii="Times New Roman" w:eastAsia="Times New Roman" w:hAnsi="Times New Roman" w:cs="Times New Roman"/>
          <w:color w:val="333333"/>
          <w:lang w:eastAsia="ru-RU"/>
        </w:rPr>
        <w:t>для</w:t>
      </w:r>
      <w:proofErr w:type="gramEnd"/>
      <w:r w:rsidRPr="00DB6A7F">
        <w:rPr>
          <w:rFonts w:ascii="Times New Roman" w:eastAsia="Times New Roman" w:hAnsi="Times New Roman" w:cs="Times New Roman"/>
          <w:color w:val="333333"/>
          <w:lang w:eastAsia="ru-RU"/>
        </w:rPr>
        <w:t xml:space="preserve"> нормально развивающегося обучающегося;</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наглядно-действенный характер содержания образования и упрощение системы учебно-познавательных задач, решаемых в процессе образования;</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специальное обучение "переносу" сформированных знаний и умений в новые ситуации взаимодействия с действительностью;</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специальная помощь в развитии возможностей вербальной и невербальной коммуникации;</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обеспечение особой пространственной и временной организации образовательной среды;</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максимальное расширение образовательного пространства - выход за пределы образовательного учреждения.</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b/>
          <w:color w:val="333333"/>
          <w:lang w:eastAsia="ru-RU"/>
        </w:rPr>
      </w:pPr>
      <w:r w:rsidRPr="00DB6A7F">
        <w:rPr>
          <w:rFonts w:ascii="Times New Roman" w:eastAsia="Times New Roman" w:hAnsi="Times New Roman" w:cs="Times New Roman"/>
          <w:b/>
          <w:color w:val="333333"/>
          <w:lang w:eastAsia="ru-RU"/>
        </w:rPr>
        <w:t>2. Планируемые результаты ос</w:t>
      </w:r>
      <w:r w:rsidR="00612BCB">
        <w:rPr>
          <w:rFonts w:ascii="Times New Roman" w:eastAsia="Times New Roman" w:hAnsi="Times New Roman" w:cs="Times New Roman"/>
          <w:b/>
          <w:color w:val="333333"/>
          <w:lang w:eastAsia="ru-RU"/>
        </w:rPr>
        <w:t xml:space="preserve">воения </w:t>
      </w:r>
      <w:proofErr w:type="gramStart"/>
      <w:r w:rsidR="00612BCB">
        <w:rPr>
          <w:rFonts w:ascii="Times New Roman" w:eastAsia="Times New Roman" w:hAnsi="Times New Roman" w:cs="Times New Roman"/>
          <w:b/>
          <w:color w:val="333333"/>
          <w:lang w:eastAsia="ru-RU"/>
        </w:rPr>
        <w:t>обучающимися</w:t>
      </w:r>
      <w:proofErr w:type="gramEnd"/>
      <w:r w:rsidR="00612BCB">
        <w:rPr>
          <w:rFonts w:ascii="Times New Roman" w:eastAsia="Times New Roman" w:hAnsi="Times New Roman" w:cs="Times New Roman"/>
          <w:b/>
          <w:color w:val="333333"/>
          <w:lang w:eastAsia="ru-RU"/>
        </w:rPr>
        <w:t xml:space="preserve"> </w:t>
      </w:r>
      <w:r w:rsidRPr="00DB6A7F">
        <w:rPr>
          <w:rFonts w:ascii="Times New Roman" w:eastAsia="Times New Roman" w:hAnsi="Times New Roman" w:cs="Times New Roman"/>
          <w:b/>
          <w:color w:val="333333"/>
          <w:lang w:eastAsia="ru-RU"/>
        </w:rPr>
        <w:t>АОП НОДА для обучающихся с НОДА (вариант 6.3).</w:t>
      </w:r>
    </w:p>
    <w:p w:rsidR="00B51F45" w:rsidRPr="00DB6A7F" w:rsidRDefault="00612BCB"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2.1. Освоение </w:t>
      </w:r>
      <w:r w:rsidR="00B51F45" w:rsidRPr="00DB6A7F">
        <w:rPr>
          <w:rFonts w:ascii="Times New Roman" w:eastAsia="Times New Roman" w:hAnsi="Times New Roman" w:cs="Times New Roman"/>
          <w:color w:val="333333"/>
          <w:lang w:eastAsia="ru-RU"/>
        </w:rPr>
        <w:t xml:space="preserve">АОП НОО обеспечивает достижение </w:t>
      </w:r>
      <w:proofErr w:type="gramStart"/>
      <w:r w:rsidR="00B51F45" w:rsidRPr="00DB6A7F">
        <w:rPr>
          <w:rFonts w:ascii="Times New Roman" w:eastAsia="Times New Roman" w:hAnsi="Times New Roman" w:cs="Times New Roman"/>
          <w:color w:val="333333"/>
          <w:lang w:eastAsia="ru-RU"/>
        </w:rPr>
        <w:t>обучающимися</w:t>
      </w:r>
      <w:proofErr w:type="gramEnd"/>
      <w:r w:rsidR="00B51F45" w:rsidRPr="00DB6A7F">
        <w:rPr>
          <w:rFonts w:ascii="Times New Roman" w:eastAsia="Times New Roman" w:hAnsi="Times New Roman" w:cs="Times New Roman"/>
          <w:color w:val="333333"/>
          <w:lang w:eastAsia="ru-RU"/>
        </w:rPr>
        <w:t xml:space="preserve"> с НОДА и с легкой умственной отсталостью двух видов результатов: личностных и предметных.</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 xml:space="preserve">2.2. </w:t>
      </w:r>
      <w:r w:rsidR="00612BCB">
        <w:rPr>
          <w:rFonts w:ascii="Times New Roman" w:eastAsia="Times New Roman" w:hAnsi="Times New Roman" w:cs="Times New Roman"/>
          <w:color w:val="333333"/>
          <w:lang w:eastAsia="ru-RU"/>
        </w:rPr>
        <w:t xml:space="preserve">Личностные результаты освоения </w:t>
      </w:r>
      <w:r w:rsidRPr="00DB6A7F">
        <w:rPr>
          <w:rFonts w:ascii="Times New Roman" w:eastAsia="Times New Roman" w:hAnsi="Times New Roman" w:cs="Times New Roman"/>
          <w:color w:val="333333"/>
          <w:lang w:eastAsia="ru-RU"/>
        </w:rPr>
        <w:t>АОП НОО включают индивидуально-личностные качества, социальные компетенции обучающегося и ценностные установки.</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Л</w:t>
      </w:r>
      <w:r w:rsidR="00612BCB">
        <w:rPr>
          <w:rFonts w:ascii="Times New Roman" w:eastAsia="Times New Roman" w:hAnsi="Times New Roman" w:cs="Times New Roman"/>
          <w:color w:val="333333"/>
          <w:lang w:eastAsia="ru-RU"/>
        </w:rPr>
        <w:t>ичностные результаты освоения А</w:t>
      </w:r>
      <w:r w:rsidRPr="00DB6A7F">
        <w:rPr>
          <w:rFonts w:ascii="Times New Roman" w:eastAsia="Times New Roman" w:hAnsi="Times New Roman" w:cs="Times New Roman"/>
          <w:color w:val="333333"/>
          <w:lang w:eastAsia="ru-RU"/>
        </w:rPr>
        <w:t>ОП НОО для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требований к развитию жизненной и социальной компетенции и ценностные установки.</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Л</w:t>
      </w:r>
      <w:r w:rsidR="00612BCB">
        <w:rPr>
          <w:rFonts w:ascii="Times New Roman" w:eastAsia="Times New Roman" w:hAnsi="Times New Roman" w:cs="Times New Roman"/>
          <w:color w:val="333333"/>
          <w:lang w:eastAsia="ru-RU"/>
        </w:rPr>
        <w:t>ичностные результаты освоения А</w:t>
      </w:r>
      <w:r w:rsidRPr="00DB6A7F">
        <w:rPr>
          <w:rFonts w:ascii="Times New Roman" w:eastAsia="Times New Roman" w:hAnsi="Times New Roman" w:cs="Times New Roman"/>
          <w:color w:val="333333"/>
          <w:lang w:eastAsia="ru-RU"/>
        </w:rPr>
        <w:t>ОП НОО (вариант 6.3) отражают:</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1) развитие чувства любви к матери, членам семьи, к школе, принятие своего учителя и одноклассников, взаимодействие с ними;</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2) развитие мотивации к обучению;</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3) развитие адекватных представлений о насущно необходимом жизнеобеспечении;</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5) владение элементарными навыками коммуникации и принятыми ритуалами социального взаимодействия;</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6) развитие положительных свойств и качеств личности;</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 xml:space="preserve">7) готовность к вхождению </w:t>
      </w:r>
      <w:proofErr w:type="gramStart"/>
      <w:r w:rsidRPr="00DB6A7F">
        <w:rPr>
          <w:rFonts w:ascii="Times New Roman" w:eastAsia="Times New Roman" w:hAnsi="Times New Roman" w:cs="Times New Roman"/>
          <w:color w:val="333333"/>
          <w:lang w:eastAsia="ru-RU"/>
        </w:rPr>
        <w:t>обучающегося</w:t>
      </w:r>
      <w:proofErr w:type="gramEnd"/>
      <w:r w:rsidRPr="00DB6A7F">
        <w:rPr>
          <w:rFonts w:ascii="Times New Roman" w:eastAsia="Times New Roman" w:hAnsi="Times New Roman" w:cs="Times New Roman"/>
          <w:color w:val="333333"/>
          <w:lang w:eastAsia="ru-RU"/>
        </w:rPr>
        <w:t xml:space="preserve"> в социальную среду.</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 xml:space="preserve">2.3. </w:t>
      </w:r>
      <w:r w:rsidR="00612BCB">
        <w:rPr>
          <w:rFonts w:ascii="Times New Roman" w:eastAsia="Times New Roman" w:hAnsi="Times New Roman" w:cs="Times New Roman"/>
          <w:color w:val="333333"/>
          <w:lang w:eastAsia="ru-RU"/>
        </w:rPr>
        <w:t xml:space="preserve">Предметные результаты освоения </w:t>
      </w:r>
      <w:r w:rsidRPr="00DB6A7F">
        <w:rPr>
          <w:rFonts w:ascii="Times New Roman" w:eastAsia="Times New Roman" w:hAnsi="Times New Roman" w:cs="Times New Roman"/>
          <w:color w:val="333333"/>
          <w:lang w:eastAsia="ru-RU"/>
        </w:rPr>
        <w:t xml:space="preserve">АОП НОО включают освоенные </w:t>
      </w:r>
      <w:proofErr w:type="gramStart"/>
      <w:r w:rsidRPr="00DB6A7F">
        <w:rPr>
          <w:rFonts w:ascii="Times New Roman" w:eastAsia="Times New Roman" w:hAnsi="Times New Roman" w:cs="Times New Roman"/>
          <w:color w:val="333333"/>
          <w:lang w:eastAsia="ru-RU"/>
        </w:rPr>
        <w:t>обучающимися</w:t>
      </w:r>
      <w:proofErr w:type="gramEnd"/>
      <w:r w:rsidRPr="00DB6A7F">
        <w:rPr>
          <w:rFonts w:ascii="Times New Roman" w:eastAsia="Times New Roman" w:hAnsi="Times New Roman" w:cs="Times New Roman"/>
          <w:color w:val="333333"/>
          <w:lang w:eastAsia="ru-RU"/>
        </w:rPr>
        <w:t xml:space="preserve"> знания и умения, специфичные для каждой образовательной области, готовность к их применению. Предметные результаты, достигнутые обучающимися с НОДА и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АОП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 xml:space="preserve">Минимальный уровень является обязательным для всех обучающихся с НОДА и с легкой умственной отсталостью. Отсутствие достижения этого уровня по отдельным предметам не является препятствием к продолжению образования по варианту программы. В том </w:t>
      </w:r>
      <w:proofErr w:type="gramStart"/>
      <w:r w:rsidRPr="00DB6A7F">
        <w:rPr>
          <w:rFonts w:ascii="Times New Roman" w:eastAsia="Times New Roman" w:hAnsi="Times New Roman" w:cs="Times New Roman"/>
          <w:color w:val="333333"/>
          <w:lang w:eastAsia="ru-RU"/>
        </w:rPr>
        <w:t>случае</w:t>
      </w:r>
      <w:proofErr w:type="gramEnd"/>
      <w:r w:rsidRPr="00DB6A7F">
        <w:rPr>
          <w:rFonts w:ascii="Times New Roman" w:eastAsia="Times New Roman" w:hAnsi="Times New Roman" w:cs="Times New Roman"/>
          <w:color w:val="333333"/>
          <w:lang w:eastAsia="ru-RU"/>
        </w:rPr>
        <w:t>,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w:t>
      </w:r>
      <w:r w:rsidR="00612BCB">
        <w:rPr>
          <w:rFonts w:ascii="Times New Roman" w:eastAsia="Times New Roman" w:hAnsi="Times New Roman" w:cs="Times New Roman"/>
          <w:color w:val="333333"/>
          <w:lang w:eastAsia="ru-RU"/>
        </w:rPr>
        <w:t xml:space="preserve">ли на обучение по варианту 6.4 </w:t>
      </w:r>
      <w:r w:rsidRPr="00DB6A7F">
        <w:rPr>
          <w:rFonts w:ascii="Times New Roman" w:eastAsia="Times New Roman" w:hAnsi="Times New Roman" w:cs="Times New Roman"/>
          <w:color w:val="333333"/>
          <w:lang w:eastAsia="ru-RU"/>
        </w:rPr>
        <w:t>АОП НОО.</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b/>
          <w:color w:val="333333"/>
          <w:lang w:eastAsia="ru-RU"/>
        </w:rPr>
      </w:pPr>
      <w:r w:rsidRPr="00DB6A7F">
        <w:rPr>
          <w:rFonts w:ascii="Times New Roman" w:eastAsia="Times New Roman" w:hAnsi="Times New Roman" w:cs="Times New Roman"/>
          <w:b/>
          <w:color w:val="333333"/>
          <w:lang w:eastAsia="ru-RU"/>
        </w:rPr>
        <w:t>3. Система оценки достижения пл</w:t>
      </w:r>
      <w:r w:rsidR="00612BCB">
        <w:rPr>
          <w:rFonts w:ascii="Times New Roman" w:eastAsia="Times New Roman" w:hAnsi="Times New Roman" w:cs="Times New Roman"/>
          <w:b/>
          <w:color w:val="333333"/>
          <w:lang w:eastAsia="ru-RU"/>
        </w:rPr>
        <w:t xml:space="preserve">анируемых результатов освоения </w:t>
      </w:r>
      <w:r w:rsidRPr="00DB6A7F">
        <w:rPr>
          <w:rFonts w:ascii="Times New Roman" w:eastAsia="Times New Roman" w:hAnsi="Times New Roman" w:cs="Times New Roman"/>
          <w:b/>
          <w:color w:val="333333"/>
          <w:lang w:eastAsia="ru-RU"/>
        </w:rPr>
        <w:t>АОП НОО для обучающихся с НОДА с легкой умственной отсталостью (интеллектуальными нарушениями) (вариант 6.3).</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 xml:space="preserve">3.1. При определении подходов к осуществлению оценки результатов освоения </w:t>
      </w:r>
      <w:proofErr w:type="gramStart"/>
      <w:r w:rsidRPr="00DB6A7F">
        <w:rPr>
          <w:rFonts w:ascii="Times New Roman" w:eastAsia="Times New Roman" w:hAnsi="Times New Roman" w:cs="Times New Roman"/>
          <w:color w:val="333333"/>
          <w:lang w:eastAsia="ru-RU"/>
        </w:rPr>
        <w:t>обучающимися</w:t>
      </w:r>
      <w:proofErr w:type="gramEnd"/>
      <w:r w:rsidRPr="00DB6A7F">
        <w:rPr>
          <w:rFonts w:ascii="Times New Roman" w:eastAsia="Times New Roman" w:hAnsi="Times New Roman" w:cs="Times New Roman"/>
          <w:color w:val="333333"/>
          <w:lang w:eastAsia="ru-RU"/>
        </w:rPr>
        <w:t xml:space="preserve"> </w:t>
      </w:r>
      <w:r w:rsidR="00612BCB">
        <w:rPr>
          <w:rFonts w:ascii="Times New Roman" w:eastAsia="Times New Roman" w:hAnsi="Times New Roman" w:cs="Times New Roman"/>
          <w:color w:val="333333"/>
          <w:lang w:eastAsia="ru-RU"/>
        </w:rPr>
        <w:t>АОП</w:t>
      </w:r>
      <w:r w:rsidRPr="00DB6A7F">
        <w:rPr>
          <w:rFonts w:ascii="Times New Roman" w:eastAsia="Times New Roman" w:hAnsi="Times New Roman" w:cs="Times New Roman"/>
          <w:color w:val="333333"/>
          <w:lang w:eastAsia="ru-RU"/>
        </w:rPr>
        <w:t xml:space="preserve"> НОО целесообразно опираться на следующие принципы:</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 xml:space="preserve">а) дифференциации оценки достижений с учетом типологических и индивидуальных особенностей развития и особых образовательных </w:t>
      </w:r>
      <w:proofErr w:type="gramStart"/>
      <w:r w:rsidRPr="00DB6A7F">
        <w:rPr>
          <w:rFonts w:ascii="Times New Roman" w:eastAsia="Times New Roman" w:hAnsi="Times New Roman" w:cs="Times New Roman"/>
          <w:color w:val="333333"/>
          <w:lang w:eastAsia="ru-RU"/>
        </w:rPr>
        <w:t>потребностей</w:t>
      </w:r>
      <w:proofErr w:type="gramEnd"/>
      <w:r w:rsidRPr="00DB6A7F">
        <w:rPr>
          <w:rFonts w:ascii="Times New Roman" w:eastAsia="Times New Roman" w:hAnsi="Times New Roman" w:cs="Times New Roman"/>
          <w:color w:val="333333"/>
          <w:lang w:eastAsia="ru-RU"/>
        </w:rPr>
        <w:t xml:space="preserve"> обучающихся НОДА и с лёгкой умственной отсталостью;</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 xml:space="preserve">б) динамичности оценки достижений, предполагающей изучение изменений психического и социального развития, индивидуальных способностей и </w:t>
      </w:r>
      <w:proofErr w:type="gramStart"/>
      <w:r w:rsidRPr="00DB6A7F">
        <w:rPr>
          <w:rFonts w:ascii="Times New Roman" w:eastAsia="Times New Roman" w:hAnsi="Times New Roman" w:cs="Times New Roman"/>
          <w:color w:val="333333"/>
          <w:lang w:eastAsia="ru-RU"/>
        </w:rPr>
        <w:t>возможностей</w:t>
      </w:r>
      <w:proofErr w:type="gramEnd"/>
      <w:r w:rsidRPr="00DB6A7F">
        <w:rPr>
          <w:rFonts w:ascii="Times New Roman" w:eastAsia="Times New Roman" w:hAnsi="Times New Roman" w:cs="Times New Roman"/>
          <w:color w:val="333333"/>
          <w:lang w:eastAsia="ru-RU"/>
        </w:rPr>
        <w:t xml:space="preserve"> обучающихся с НОДА и с лёгкой умственной отсталостью.</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lastRenderedPageBreak/>
        <w:t xml:space="preserve">3.2. Система оценки достижений </w:t>
      </w:r>
      <w:proofErr w:type="gramStart"/>
      <w:r w:rsidRPr="00DB6A7F">
        <w:rPr>
          <w:rFonts w:ascii="Times New Roman" w:eastAsia="Times New Roman" w:hAnsi="Times New Roman" w:cs="Times New Roman"/>
          <w:color w:val="333333"/>
          <w:lang w:eastAsia="ru-RU"/>
        </w:rPr>
        <w:t>обучающимися</w:t>
      </w:r>
      <w:proofErr w:type="gramEnd"/>
      <w:r w:rsidRPr="00DB6A7F">
        <w:rPr>
          <w:rFonts w:ascii="Times New Roman" w:eastAsia="Times New Roman" w:hAnsi="Times New Roman" w:cs="Times New Roman"/>
          <w:color w:val="333333"/>
          <w:lang w:eastAsia="ru-RU"/>
        </w:rPr>
        <w:t xml:space="preserve"> планируемых результатов освоения </w:t>
      </w:r>
      <w:r w:rsidR="00612BCB">
        <w:rPr>
          <w:rFonts w:ascii="Times New Roman" w:eastAsia="Times New Roman" w:hAnsi="Times New Roman" w:cs="Times New Roman"/>
          <w:color w:val="333333"/>
          <w:lang w:eastAsia="ru-RU"/>
        </w:rPr>
        <w:t>АОП</w:t>
      </w:r>
      <w:r w:rsidRPr="00DB6A7F">
        <w:rPr>
          <w:rFonts w:ascii="Times New Roman" w:eastAsia="Times New Roman" w:hAnsi="Times New Roman" w:cs="Times New Roman"/>
          <w:color w:val="333333"/>
          <w:lang w:eastAsia="ru-RU"/>
        </w:rPr>
        <w:t xml:space="preserve"> НОО призвана решать следующие задачи:</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2)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 xml:space="preserve">3) обеспечивать интегративный подход </w:t>
      </w:r>
      <w:r w:rsidR="00612BCB">
        <w:rPr>
          <w:rFonts w:ascii="Times New Roman" w:eastAsia="Times New Roman" w:hAnsi="Times New Roman" w:cs="Times New Roman"/>
          <w:color w:val="333333"/>
          <w:lang w:eastAsia="ru-RU"/>
        </w:rPr>
        <w:t>к оценке результатов освоения А</w:t>
      </w:r>
      <w:r w:rsidRPr="00DB6A7F">
        <w:rPr>
          <w:rFonts w:ascii="Times New Roman" w:eastAsia="Times New Roman" w:hAnsi="Times New Roman" w:cs="Times New Roman"/>
          <w:color w:val="333333"/>
          <w:lang w:eastAsia="ru-RU"/>
        </w:rPr>
        <w:t>ОП НОО, позволяющий оценивать в единстве предметные и личностные результаты его образования;</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4) позволять осуществлять оценку динамики учебных достижений.</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3.3. Оценка личностных результатов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Оценка личностных результатов предполагает, прежде всего, оценку продвижения обучающегося в овладении жизненными компетенциями. Для полноты оценки личностных результатов следует учитывать мнение родителей (законных представителей).</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 xml:space="preserve">Оценка овладения обучающимися жизненными компетенциями может осуществляться на основании применения метода экспертной группы. Основной формой работы участников экспертной группы является </w:t>
      </w:r>
      <w:proofErr w:type="spellStart"/>
      <w:r w:rsidRPr="00DB6A7F">
        <w:rPr>
          <w:rFonts w:ascii="Times New Roman" w:eastAsia="Times New Roman" w:hAnsi="Times New Roman" w:cs="Times New Roman"/>
          <w:color w:val="333333"/>
          <w:lang w:eastAsia="ru-RU"/>
        </w:rPr>
        <w:t>ППк</w:t>
      </w:r>
      <w:proofErr w:type="spellEnd"/>
      <w:r w:rsidRPr="00DB6A7F">
        <w:rPr>
          <w:rFonts w:ascii="Times New Roman" w:eastAsia="Times New Roman" w:hAnsi="Times New Roman" w:cs="Times New Roman"/>
          <w:color w:val="333333"/>
          <w:lang w:eastAsia="ru-RU"/>
        </w:rPr>
        <w:t xml:space="preserve"> образовательной организации.</w:t>
      </w:r>
    </w:p>
    <w:p w:rsidR="00B51F45" w:rsidRPr="00DB6A7F" w:rsidRDefault="00B51F45" w:rsidP="00BD6B6D">
      <w:pPr>
        <w:shd w:val="clear" w:color="auto" w:fill="FFFFFF"/>
        <w:spacing w:after="0" w:line="240" w:lineRule="auto"/>
        <w:ind w:firstLine="709"/>
        <w:jc w:val="both"/>
        <w:rPr>
          <w:rFonts w:ascii="Times New Roman" w:eastAsia="Times New Roman" w:hAnsi="Times New Roman" w:cs="Times New Roman"/>
          <w:color w:val="333333"/>
          <w:lang w:eastAsia="ru-RU"/>
        </w:rPr>
      </w:pPr>
      <w:r w:rsidRPr="00DB6A7F">
        <w:rPr>
          <w:rFonts w:ascii="Times New Roman" w:eastAsia="Times New Roman" w:hAnsi="Times New Roman" w:cs="Times New Roman"/>
          <w:color w:val="333333"/>
          <w:lang w:eastAsia="ru-RU"/>
        </w:rPr>
        <w:t>3.4. Оценка пред</w:t>
      </w:r>
      <w:r w:rsidR="00612BCB">
        <w:rPr>
          <w:rFonts w:ascii="Times New Roman" w:eastAsia="Times New Roman" w:hAnsi="Times New Roman" w:cs="Times New Roman"/>
          <w:color w:val="333333"/>
          <w:lang w:eastAsia="ru-RU"/>
        </w:rPr>
        <w:t>метных результатов овладения АО</w:t>
      </w:r>
      <w:r w:rsidRPr="00DB6A7F">
        <w:rPr>
          <w:rFonts w:ascii="Times New Roman" w:eastAsia="Times New Roman" w:hAnsi="Times New Roman" w:cs="Times New Roman"/>
          <w:color w:val="333333"/>
          <w:lang w:eastAsia="ru-RU"/>
        </w:rPr>
        <w:t>П НОО представляет собой оценку достижения обучающимися с НОДА планируемых результатов по отдельным предметам, курсам коррекционно-развивающей области.</w:t>
      </w:r>
    </w:p>
    <w:p w:rsidR="00B51F45" w:rsidRPr="00DB6A7F" w:rsidRDefault="00B51F45" w:rsidP="00DB6A7F">
      <w:pPr>
        <w:spacing w:after="0" w:line="240" w:lineRule="auto"/>
        <w:ind w:firstLine="709"/>
        <w:rPr>
          <w:rFonts w:ascii="Times New Roman" w:hAnsi="Times New Roman" w:cs="Times New Roman"/>
          <w:b/>
        </w:rPr>
      </w:pPr>
    </w:p>
    <w:p w:rsidR="00CD3553" w:rsidRPr="00DB6A7F" w:rsidRDefault="00DB6A7F" w:rsidP="00DB6A7F">
      <w:pPr>
        <w:spacing w:after="0" w:line="240" w:lineRule="auto"/>
        <w:ind w:firstLine="709"/>
        <w:jc w:val="both"/>
        <w:rPr>
          <w:rFonts w:ascii="Times New Roman" w:hAnsi="Times New Roman" w:cs="Times New Roman"/>
          <w:b/>
          <w:bCs/>
        </w:rPr>
      </w:pPr>
      <w:r w:rsidRPr="00DB6A7F">
        <w:rPr>
          <w:rFonts w:ascii="Times New Roman" w:hAnsi="Times New Roman" w:cs="Times New Roman"/>
          <w:b/>
          <w:bCs/>
        </w:rPr>
        <w:t>4</w:t>
      </w:r>
      <w:r w:rsidR="00CD3553" w:rsidRPr="00DB6A7F">
        <w:rPr>
          <w:rFonts w:ascii="Times New Roman" w:hAnsi="Times New Roman" w:cs="Times New Roman"/>
          <w:b/>
          <w:bCs/>
        </w:rPr>
        <w:t>. Учебный план</w:t>
      </w:r>
      <w:bookmarkEnd w:id="1"/>
    </w:p>
    <w:p w:rsidR="000F6BAC" w:rsidRPr="00DB6A7F" w:rsidRDefault="000F6BAC" w:rsidP="00DB6A7F">
      <w:pPr>
        <w:pStyle w:val="af5"/>
        <w:spacing w:before="0" w:beforeAutospacing="0" w:after="0" w:afterAutospacing="0"/>
        <w:ind w:firstLine="709"/>
        <w:jc w:val="both"/>
        <w:rPr>
          <w:color w:val="000000"/>
          <w:sz w:val="22"/>
          <w:szCs w:val="22"/>
        </w:rPr>
      </w:pPr>
      <w:r w:rsidRPr="00DB6A7F">
        <w:rPr>
          <w:color w:val="000000"/>
          <w:sz w:val="22"/>
          <w:szCs w:val="22"/>
        </w:rPr>
        <w:t>Федеральный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0F6BAC" w:rsidRPr="00DB6A7F" w:rsidRDefault="000F6BAC" w:rsidP="00DB6A7F">
      <w:pPr>
        <w:pStyle w:val="af5"/>
        <w:spacing w:before="0" w:beforeAutospacing="0" w:after="0" w:afterAutospacing="0"/>
        <w:ind w:firstLine="709"/>
        <w:jc w:val="both"/>
        <w:rPr>
          <w:color w:val="000000"/>
          <w:sz w:val="22"/>
          <w:szCs w:val="22"/>
        </w:rPr>
      </w:pPr>
      <w:r w:rsidRPr="00DB6A7F">
        <w:rPr>
          <w:color w:val="000000"/>
          <w:sz w:val="22"/>
          <w:szCs w:val="22"/>
        </w:rPr>
        <w:t xml:space="preserve"> 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F6BAC" w:rsidRPr="00DB6A7F" w:rsidRDefault="000F6BAC" w:rsidP="00DB6A7F">
      <w:pPr>
        <w:pStyle w:val="af5"/>
        <w:spacing w:before="0" w:beforeAutospacing="0" w:after="0" w:afterAutospacing="0"/>
        <w:ind w:firstLine="709"/>
        <w:jc w:val="both"/>
        <w:rPr>
          <w:color w:val="000000"/>
          <w:sz w:val="22"/>
          <w:szCs w:val="22"/>
        </w:rPr>
      </w:pPr>
      <w:r w:rsidRPr="00DB6A7F">
        <w:rPr>
          <w:color w:val="000000"/>
          <w:sz w:val="22"/>
          <w:szCs w:val="22"/>
        </w:rPr>
        <w:t>Федеральный учебный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ФГОС НОО обучающихся с ОВЗ, ФАОП НОО для обучающихся с НОДА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0F6BAC" w:rsidRPr="00DB6A7F" w:rsidRDefault="000F6BAC" w:rsidP="00DB6A7F">
      <w:pPr>
        <w:pStyle w:val="af5"/>
        <w:spacing w:before="0" w:beforeAutospacing="0" w:after="0" w:afterAutospacing="0"/>
        <w:ind w:firstLine="709"/>
        <w:jc w:val="both"/>
        <w:rPr>
          <w:color w:val="000000"/>
          <w:sz w:val="22"/>
          <w:szCs w:val="22"/>
        </w:rPr>
      </w:pPr>
      <w:r w:rsidRPr="00DB6A7F">
        <w:rPr>
          <w:color w:val="000000"/>
          <w:sz w:val="22"/>
          <w:szCs w:val="22"/>
        </w:rPr>
        <w:t>Федеральный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0F6BAC" w:rsidRPr="00DB6A7F" w:rsidRDefault="00612BCB" w:rsidP="00DB6A7F">
      <w:pPr>
        <w:pStyle w:val="af5"/>
        <w:spacing w:before="0" w:beforeAutospacing="0" w:after="0" w:afterAutospacing="0"/>
        <w:ind w:firstLine="709"/>
        <w:jc w:val="both"/>
        <w:rPr>
          <w:color w:val="000000"/>
          <w:sz w:val="22"/>
          <w:szCs w:val="22"/>
        </w:rPr>
      </w:pPr>
      <w:r>
        <w:rPr>
          <w:color w:val="000000"/>
          <w:sz w:val="22"/>
          <w:szCs w:val="22"/>
        </w:rPr>
        <w:t>АОП</w:t>
      </w:r>
      <w:r w:rsidR="000F6BAC" w:rsidRPr="00DB6A7F">
        <w:rPr>
          <w:color w:val="000000"/>
          <w:sz w:val="22"/>
          <w:szCs w:val="22"/>
        </w:rPr>
        <w:t xml:space="preserve"> НОО для обучающихся с НОДА (вариант 6.3) может включать как один, так и несколько учебных планов.</w:t>
      </w:r>
    </w:p>
    <w:p w:rsidR="000F6BAC" w:rsidRPr="00DB6A7F" w:rsidRDefault="000F6BAC" w:rsidP="00DB6A7F">
      <w:pPr>
        <w:pStyle w:val="af5"/>
        <w:spacing w:before="0" w:beforeAutospacing="0" w:after="0" w:afterAutospacing="0"/>
        <w:ind w:firstLine="709"/>
        <w:jc w:val="both"/>
        <w:rPr>
          <w:color w:val="000000"/>
          <w:sz w:val="22"/>
          <w:szCs w:val="22"/>
        </w:rPr>
      </w:pPr>
      <w:r w:rsidRPr="00DB6A7F">
        <w:rPr>
          <w:color w:val="000000"/>
          <w:sz w:val="22"/>
          <w:szCs w:val="22"/>
        </w:rPr>
        <w:t xml:space="preserve">Формы организации образовательного процесса, чередование учебной и внеурочной деятельности в рамках реализации </w:t>
      </w:r>
      <w:r w:rsidR="00612BCB">
        <w:rPr>
          <w:color w:val="000000"/>
          <w:sz w:val="22"/>
          <w:szCs w:val="22"/>
        </w:rPr>
        <w:t>АОП</w:t>
      </w:r>
      <w:r w:rsidRPr="00DB6A7F">
        <w:rPr>
          <w:color w:val="000000"/>
          <w:sz w:val="22"/>
          <w:szCs w:val="22"/>
        </w:rPr>
        <w:t xml:space="preserve"> НОО для обучающихся с НОДА (вариант 6.3) определяет образовательная организация.</w:t>
      </w:r>
    </w:p>
    <w:p w:rsidR="000F6BAC" w:rsidRPr="00DB6A7F" w:rsidRDefault="000F6BAC" w:rsidP="00DB6A7F">
      <w:pPr>
        <w:pStyle w:val="af5"/>
        <w:spacing w:before="0" w:beforeAutospacing="0" w:after="0" w:afterAutospacing="0"/>
        <w:ind w:firstLine="709"/>
        <w:jc w:val="both"/>
        <w:rPr>
          <w:color w:val="000000"/>
          <w:sz w:val="22"/>
          <w:szCs w:val="22"/>
        </w:rPr>
      </w:pPr>
      <w:r w:rsidRPr="00DB6A7F">
        <w:rPr>
          <w:color w:val="000000"/>
          <w:sz w:val="22"/>
          <w:szCs w:val="22"/>
        </w:rPr>
        <w:t>Федеральный учебный план состоит из двух частей - обязательной части и части, формируемой участниками образовательных отношений.</w:t>
      </w:r>
    </w:p>
    <w:p w:rsidR="000F6BAC" w:rsidRPr="00DB6A7F" w:rsidRDefault="000F6BAC" w:rsidP="00DB6A7F">
      <w:pPr>
        <w:pStyle w:val="af5"/>
        <w:spacing w:before="0" w:beforeAutospacing="0" w:after="0" w:afterAutospacing="0"/>
        <w:ind w:firstLine="709"/>
        <w:jc w:val="both"/>
        <w:rPr>
          <w:color w:val="000000"/>
          <w:sz w:val="22"/>
          <w:szCs w:val="22"/>
        </w:rPr>
      </w:pPr>
      <w:proofErr w:type="gramStart"/>
      <w:r w:rsidRPr="00DB6A7F">
        <w:rPr>
          <w:color w:val="000000"/>
          <w:sz w:val="22"/>
          <w:szCs w:val="22"/>
        </w:rP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w:t>
      </w:r>
      <w:r w:rsidR="00612BCB">
        <w:rPr>
          <w:color w:val="000000"/>
          <w:sz w:val="22"/>
          <w:szCs w:val="22"/>
        </w:rPr>
        <w:t>АОП</w:t>
      </w:r>
      <w:r w:rsidRPr="00DB6A7F">
        <w:rPr>
          <w:color w:val="000000"/>
          <w:sz w:val="22"/>
          <w:szCs w:val="22"/>
        </w:rPr>
        <w:t xml:space="preserve"> НОО для обучающихся с НОДА, и учебное время, отводимое на их изучение по годам обучения.</w:t>
      </w:r>
      <w:proofErr w:type="gramEnd"/>
    </w:p>
    <w:p w:rsidR="000F6BAC" w:rsidRPr="00DB6A7F" w:rsidRDefault="000F6BAC" w:rsidP="00DB6A7F">
      <w:pPr>
        <w:pStyle w:val="af5"/>
        <w:spacing w:before="0" w:beforeAutospacing="0" w:after="0" w:afterAutospacing="0"/>
        <w:ind w:firstLine="709"/>
        <w:jc w:val="both"/>
        <w:rPr>
          <w:color w:val="000000"/>
          <w:sz w:val="22"/>
          <w:szCs w:val="22"/>
        </w:rPr>
      </w:pPr>
      <w:r w:rsidRPr="00DB6A7F">
        <w:rPr>
          <w:color w:val="000000"/>
          <w:sz w:val="22"/>
          <w:szCs w:val="22"/>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w:t>
      </w:r>
    </w:p>
    <w:p w:rsidR="000F6BAC" w:rsidRPr="00DB6A7F" w:rsidRDefault="000F6BAC" w:rsidP="00DB6A7F">
      <w:pPr>
        <w:pStyle w:val="af5"/>
        <w:spacing w:before="0" w:beforeAutospacing="0" w:after="0" w:afterAutospacing="0"/>
        <w:ind w:firstLine="709"/>
        <w:jc w:val="both"/>
        <w:rPr>
          <w:color w:val="000000"/>
          <w:sz w:val="22"/>
          <w:szCs w:val="22"/>
        </w:rPr>
      </w:pPr>
      <w:r w:rsidRPr="00DB6A7F">
        <w:rPr>
          <w:color w:val="000000"/>
          <w:sz w:val="22"/>
          <w:szCs w:val="22"/>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НОДА и с легкой умственной отсталостью, а также индивидуальных потребностей каждого обучающегося. Время, отводимое на данную часть внутри часов максимально допустимой недельной нагрузки обучающихся, может быть </w:t>
      </w:r>
      <w:proofErr w:type="gramStart"/>
      <w:r w:rsidRPr="00DB6A7F">
        <w:rPr>
          <w:color w:val="000000"/>
          <w:sz w:val="22"/>
          <w:szCs w:val="22"/>
        </w:rPr>
        <w:t>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roofErr w:type="gramEnd"/>
    </w:p>
    <w:p w:rsidR="000F6BAC" w:rsidRPr="00DB6A7F" w:rsidRDefault="000F6BAC" w:rsidP="00DB6A7F">
      <w:pPr>
        <w:pStyle w:val="af5"/>
        <w:spacing w:before="0" w:beforeAutospacing="0" w:after="0" w:afterAutospacing="0"/>
        <w:ind w:firstLine="709"/>
        <w:jc w:val="both"/>
        <w:rPr>
          <w:color w:val="000000"/>
          <w:sz w:val="22"/>
          <w:szCs w:val="22"/>
        </w:rPr>
      </w:pPr>
      <w:r w:rsidRPr="00DB6A7F">
        <w:rPr>
          <w:color w:val="000000"/>
          <w:sz w:val="22"/>
          <w:szCs w:val="22"/>
        </w:rPr>
        <w:lastRenderedPageBreak/>
        <w:t xml:space="preserve">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w:t>
      </w:r>
      <w:proofErr w:type="gramStart"/>
      <w:r w:rsidRPr="00DB6A7F">
        <w:rPr>
          <w:color w:val="000000"/>
          <w:sz w:val="22"/>
          <w:szCs w:val="22"/>
        </w:rPr>
        <w:t>обучающихся</w:t>
      </w:r>
      <w:proofErr w:type="gramEnd"/>
      <w:r w:rsidRPr="00DB6A7F">
        <w:rPr>
          <w:color w:val="000000"/>
          <w:sz w:val="22"/>
          <w:szCs w:val="22"/>
        </w:rPr>
        <w:t xml:space="preserve"> (духовно-нравственное,  социальное, </w:t>
      </w:r>
      <w:proofErr w:type="spellStart"/>
      <w:r w:rsidRPr="00DB6A7F">
        <w:rPr>
          <w:color w:val="000000"/>
          <w:sz w:val="22"/>
          <w:szCs w:val="22"/>
        </w:rPr>
        <w:t>общеинтеллектуальное</w:t>
      </w:r>
      <w:proofErr w:type="spellEnd"/>
      <w:r w:rsidRPr="00DB6A7F">
        <w:rPr>
          <w:color w:val="000000"/>
          <w:sz w:val="22"/>
          <w:szCs w:val="22"/>
        </w:rPr>
        <w:t xml:space="preserve">, общекультурное, адаптивно-спортивное).  </w:t>
      </w:r>
    </w:p>
    <w:p w:rsidR="000F6BAC" w:rsidRPr="00DB6A7F" w:rsidRDefault="000F6BAC" w:rsidP="00DB6A7F">
      <w:pPr>
        <w:pStyle w:val="af5"/>
        <w:spacing w:before="0" w:beforeAutospacing="0" w:after="0" w:afterAutospacing="0"/>
        <w:ind w:firstLine="709"/>
        <w:jc w:val="both"/>
        <w:rPr>
          <w:color w:val="000000"/>
          <w:sz w:val="22"/>
          <w:szCs w:val="22"/>
        </w:rPr>
      </w:pPr>
      <w:r w:rsidRPr="00DB6A7F">
        <w:rPr>
          <w:color w:val="000000"/>
          <w:sz w:val="22"/>
          <w:szCs w:val="22"/>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0F6BAC" w:rsidRPr="00DB6A7F" w:rsidRDefault="000F6BAC" w:rsidP="00DB6A7F">
      <w:pPr>
        <w:pStyle w:val="af5"/>
        <w:spacing w:before="0" w:beforeAutospacing="0" w:after="0" w:afterAutospacing="0"/>
        <w:ind w:firstLine="709"/>
        <w:jc w:val="both"/>
        <w:rPr>
          <w:color w:val="000000"/>
          <w:sz w:val="22"/>
          <w:szCs w:val="22"/>
        </w:rPr>
      </w:pPr>
      <w:r w:rsidRPr="00DB6A7F">
        <w:rPr>
          <w:color w:val="000000"/>
          <w:sz w:val="22"/>
          <w:szCs w:val="22"/>
        </w:rPr>
        <w:t xml:space="preserve">Время, отведённое на внеурочную деятельность, не учитывается при определении максимально допустимой учебной нагрузки </w:t>
      </w:r>
      <w:proofErr w:type="gramStart"/>
      <w:r w:rsidRPr="00DB6A7F">
        <w:rPr>
          <w:color w:val="000000"/>
          <w:sz w:val="22"/>
          <w:szCs w:val="22"/>
        </w:rPr>
        <w:t>обучающихся</w:t>
      </w:r>
      <w:proofErr w:type="gramEnd"/>
      <w:r w:rsidRPr="00DB6A7F">
        <w:rPr>
          <w:color w:val="000000"/>
          <w:sz w:val="22"/>
          <w:szCs w:val="22"/>
        </w:rPr>
        <w:t>.</w:t>
      </w:r>
    </w:p>
    <w:p w:rsidR="000F6BAC" w:rsidRPr="00DB6A7F" w:rsidRDefault="000F6BAC" w:rsidP="00DB6A7F">
      <w:pPr>
        <w:pStyle w:val="af5"/>
        <w:spacing w:before="0" w:beforeAutospacing="0" w:after="0" w:afterAutospacing="0"/>
        <w:ind w:firstLine="709"/>
        <w:jc w:val="both"/>
        <w:rPr>
          <w:color w:val="000000"/>
          <w:sz w:val="22"/>
          <w:szCs w:val="22"/>
        </w:rPr>
      </w:pPr>
      <w:r w:rsidRPr="00DB6A7F">
        <w:rPr>
          <w:color w:val="000000"/>
          <w:sz w:val="22"/>
          <w:szCs w:val="22"/>
        </w:rPr>
        <w:t xml:space="preserve">Обязательной частью внеурочной деятельности, поддерживающей процесс освоения обучающимися содержания </w:t>
      </w:r>
      <w:r w:rsidR="00612BCB">
        <w:rPr>
          <w:color w:val="000000"/>
          <w:sz w:val="22"/>
          <w:szCs w:val="22"/>
        </w:rPr>
        <w:t>АОП</w:t>
      </w:r>
      <w:r w:rsidRPr="00DB6A7F">
        <w:rPr>
          <w:color w:val="000000"/>
          <w:sz w:val="22"/>
          <w:szCs w:val="22"/>
        </w:rPr>
        <w:t xml:space="preserve"> НОО, является коррекционно-развивающая область.</w:t>
      </w:r>
    </w:p>
    <w:p w:rsidR="000F6BAC" w:rsidRPr="00DB6A7F" w:rsidRDefault="000F6BAC" w:rsidP="00DB6A7F">
      <w:pPr>
        <w:pStyle w:val="af5"/>
        <w:spacing w:before="0" w:beforeAutospacing="0" w:after="0" w:afterAutospacing="0"/>
        <w:ind w:firstLine="709"/>
        <w:jc w:val="both"/>
        <w:rPr>
          <w:color w:val="000000"/>
          <w:sz w:val="22"/>
          <w:szCs w:val="22"/>
        </w:rPr>
      </w:pPr>
      <w:r w:rsidRPr="00DB6A7F">
        <w:rPr>
          <w:color w:val="000000"/>
          <w:sz w:val="22"/>
          <w:szCs w:val="22"/>
        </w:rPr>
        <w:t>Коррекционно-развивающая область включает занятия по программе коррекционной работы и коррекционные курсы: "Речевая практика" или другой предмет из компонента Организации; "Основы коммуникации" или другой предмет из компонента Организации; "Психомоторика и развитие деятельности"; "Двигательная коррекция". Коррекционно-развивающая область реализуется через систему фронтальных, групповых и индивидуальных занятий.</w:t>
      </w:r>
    </w:p>
    <w:p w:rsidR="000F6BAC" w:rsidRPr="00DB6A7F" w:rsidRDefault="000F6BAC" w:rsidP="00DB6A7F">
      <w:pPr>
        <w:pStyle w:val="af5"/>
        <w:spacing w:before="0" w:beforeAutospacing="0" w:after="0" w:afterAutospacing="0"/>
        <w:ind w:firstLine="709"/>
        <w:jc w:val="both"/>
        <w:rPr>
          <w:color w:val="000000"/>
          <w:sz w:val="22"/>
          <w:szCs w:val="22"/>
        </w:rPr>
      </w:pPr>
      <w:r w:rsidRPr="00DB6A7F">
        <w:rPr>
          <w:color w:val="000000"/>
          <w:sz w:val="22"/>
          <w:szCs w:val="22"/>
        </w:rPr>
        <w:t xml:space="preserve">Коррекционно-развивающие занятия с </w:t>
      </w:r>
      <w:proofErr w:type="gramStart"/>
      <w:r w:rsidRPr="00DB6A7F">
        <w:rPr>
          <w:color w:val="000000"/>
          <w:sz w:val="22"/>
          <w:szCs w:val="22"/>
        </w:rPr>
        <w:t>обучающимися</w:t>
      </w:r>
      <w:proofErr w:type="gramEnd"/>
      <w:r w:rsidRPr="00DB6A7F">
        <w:rPr>
          <w:color w:val="000000"/>
          <w:sz w:val="22"/>
          <w:szCs w:val="22"/>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0F6BAC" w:rsidRPr="00DB6A7F" w:rsidRDefault="000F6BAC" w:rsidP="00DB6A7F">
      <w:pPr>
        <w:pStyle w:val="af5"/>
        <w:spacing w:before="0" w:beforeAutospacing="0" w:after="0" w:afterAutospacing="0"/>
        <w:ind w:firstLine="709"/>
        <w:jc w:val="both"/>
        <w:rPr>
          <w:color w:val="000000"/>
          <w:sz w:val="22"/>
          <w:szCs w:val="22"/>
        </w:rPr>
      </w:pPr>
      <w:r w:rsidRPr="00DB6A7F">
        <w:rPr>
          <w:color w:val="000000"/>
          <w:sz w:val="22"/>
          <w:szCs w:val="22"/>
        </w:rPr>
        <w:t>Группы комплектуются с учетом однородности и выраженности речевых, двигательных и других нарушений. Наполняемость групп - 2-4 обучающихся. Продолжительность групповых и индивидуальных занятий до 25-30 минут, занятий по ЛФК - до 45 минут.</w:t>
      </w:r>
    </w:p>
    <w:p w:rsidR="000F6BAC" w:rsidRPr="00DB6A7F" w:rsidRDefault="000F6BAC" w:rsidP="00DB6A7F">
      <w:pPr>
        <w:pStyle w:val="af5"/>
        <w:spacing w:before="0" w:beforeAutospacing="0" w:after="0" w:afterAutospacing="0"/>
        <w:ind w:firstLine="709"/>
        <w:jc w:val="both"/>
        <w:rPr>
          <w:color w:val="000000"/>
          <w:sz w:val="22"/>
          <w:szCs w:val="22"/>
        </w:rPr>
      </w:pPr>
      <w:r w:rsidRPr="00DB6A7F">
        <w:rPr>
          <w:color w:val="000000"/>
          <w:sz w:val="22"/>
          <w:szCs w:val="22"/>
        </w:rPr>
        <w:t>Ежедневно занятия физкультурой чередуются с другими учебными предметами. В расписании дополнительно (помимо обязательных уроков адаптивной физической культуры) могут быть предусмотрены занятия, обеспечивающие ежедневную организацию динамических и (или) релаксационных пауз между уроками, а также индивидуальные занятия за счет часов внеурочной деятельности.</w:t>
      </w:r>
    </w:p>
    <w:p w:rsidR="000F6BAC" w:rsidRPr="00DB6A7F" w:rsidRDefault="000F6BAC" w:rsidP="00DB6A7F">
      <w:pPr>
        <w:pStyle w:val="af5"/>
        <w:spacing w:before="0" w:beforeAutospacing="0" w:after="0" w:afterAutospacing="0"/>
        <w:ind w:firstLine="709"/>
        <w:jc w:val="both"/>
        <w:rPr>
          <w:color w:val="000000"/>
          <w:sz w:val="22"/>
          <w:szCs w:val="22"/>
        </w:rPr>
      </w:pPr>
      <w:r w:rsidRPr="00DB6A7F">
        <w:rPr>
          <w:color w:val="000000"/>
          <w:sz w:val="22"/>
          <w:szCs w:val="22"/>
        </w:rPr>
        <w:t>Индивидуальные занятия по адаптивной физической культуре и ЛФК обеспечивают индивидуальную коррекцию двигательных нарушений обучающихся. Количество часов на каждого обучающегося определяется на основе медицинских рекомендаций в зависимости от тяжести двигательного нарушения (от 2 до 5 часов в неделю).</w:t>
      </w:r>
    </w:p>
    <w:p w:rsidR="000F6BAC" w:rsidRPr="00DB6A7F" w:rsidRDefault="000F6BAC" w:rsidP="00DB6A7F">
      <w:pPr>
        <w:pStyle w:val="af5"/>
        <w:spacing w:before="0" w:beforeAutospacing="0" w:after="0" w:afterAutospacing="0"/>
        <w:ind w:firstLine="709"/>
        <w:jc w:val="both"/>
        <w:rPr>
          <w:color w:val="000000"/>
          <w:sz w:val="22"/>
          <w:szCs w:val="22"/>
        </w:rPr>
      </w:pPr>
      <w:proofErr w:type="gramStart"/>
      <w:r w:rsidRPr="00DB6A7F">
        <w:rPr>
          <w:color w:val="000000"/>
          <w:sz w:val="22"/>
          <w:szCs w:val="22"/>
        </w:rPr>
        <w:t>Реализация коррекционно-развивающей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w:t>
      </w:r>
      <w:proofErr w:type="gramEnd"/>
      <w:r w:rsidRPr="00DB6A7F">
        <w:rPr>
          <w:color w:val="000000"/>
          <w:sz w:val="22"/>
          <w:szCs w:val="22"/>
        </w:rPr>
        <w:t xml:space="preserve"> Санитарно-эпидемиологических требований).</w:t>
      </w:r>
    </w:p>
    <w:p w:rsidR="000F6BAC" w:rsidRPr="00DB6A7F" w:rsidRDefault="000F6BAC" w:rsidP="00DB6A7F">
      <w:pPr>
        <w:pStyle w:val="af5"/>
        <w:spacing w:before="0" w:beforeAutospacing="0" w:after="0" w:afterAutospacing="0"/>
        <w:ind w:firstLine="709"/>
        <w:jc w:val="both"/>
        <w:rPr>
          <w:color w:val="000000"/>
          <w:sz w:val="22"/>
          <w:szCs w:val="22"/>
        </w:rPr>
      </w:pPr>
      <w:r w:rsidRPr="00DB6A7F">
        <w:rPr>
          <w:color w:val="000000"/>
          <w:sz w:val="22"/>
          <w:szCs w:val="22"/>
        </w:rPr>
        <w:t>В учебном плане количество часов в неделю на коррекционные курсы указано на одного обучающегося.</w:t>
      </w:r>
    </w:p>
    <w:p w:rsidR="000F6BAC" w:rsidRPr="00DB6A7F" w:rsidRDefault="000F6BAC" w:rsidP="00DB6A7F">
      <w:pPr>
        <w:pStyle w:val="af5"/>
        <w:spacing w:before="0" w:beforeAutospacing="0" w:after="0" w:afterAutospacing="0"/>
        <w:ind w:firstLine="709"/>
        <w:jc w:val="both"/>
        <w:rPr>
          <w:color w:val="000000"/>
          <w:sz w:val="22"/>
          <w:szCs w:val="22"/>
        </w:rPr>
      </w:pPr>
      <w:r w:rsidRPr="00DB6A7F">
        <w:rPr>
          <w:color w:val="000000"/>
          <w:sz w:val="22"/>
          <w:szCs w:val="22"/>
        </w:rPr>
        <w:t>Продолжительность учебного года в подготовительных и 1 классах составляет 33 недели, во 2-4 классах - 34 недели. Продолжительность каникул в течение учебного года составляет не менее 30 календарных дней, летом - не менее 8 недель.</w:t>
      </w:r>
    </w:p>
    <w:p w:rsidR="000F6BAC" w:rsidRPr="00DB6A7F" w:rsidRDefault="000F6BAC" w:rsidP="00DB6A7F">
      <w:pPr>
        <w:pStyle w:val="af5"/>
        <w:spacing w:before="0" w:beforeAutospacing="0" w:after="0" w:afterAutospacing="0"/>
        <w:ind w:firstLine="709"/>
        <w:jc w:val="both"/>
        <w:rPr>
          <w:color w:val="000000"/>
          <w:sz w:val="22"/>
          <w:szCs w:val="22"/>
        </w:rPr>
      </w:pPr>
      <w:r w:rsidRPr="00DB6A7F">
        <w:rPr>
          <w:color w:val="000000"/>
          <w:sz w:val="22"/>
          <w:szCs w:val="22"/>
        </w:rPr>
        <w:t xml:space="preserve">Для обучающихся в подготовительных и 1 </w:t>
      </w:r>
      <w:proofErr w:type="gramStart"/>
      <w:r w:rsidRPr="00DB6A7F">
        <w:rPr>
          <w:color w:val="000000"/>
          <w:sz w:val="22"/>
          <w:szCs w:val="22"/>
        </w:rPr>
        <w:t>классах</w:t>
      </w:r>
      <w:proofErr w:type="gramEnd"/>
      <w:r w:rsidRPr="00DB6A7F">
        <w:rPr>
          <w:color w:val="000000"/>
          <w:sz w:val="22"/>
          <w:szCs w:val="22"/>
        </w:rPr>
        <w:t xml:space="preserve"> устанавливаются в течение года дополнительные недельные каникулы.</w:t>
      </w:r>
    </w:p>
    <w:p w:rsidR="000F6BAC" w:rsidRPr="00DB6A7F" w:rsidRDefault="000F6BAC" w:rsidP="00DB6A7F">
      <w:pPr>
        <w:pStyle w:val="af5"/>
        <w:spacing w:before="0" w:beforeAutospacing="0" w:after="0" w:afterAutospacing="0"/>
        <w:ind w:firstLine="709"/>
        <w:jc w:val="both"/>
        <w:rPr>
          <w:color w:val="000000"/>
          <w:sz w:val="22"/>
          <w:szCs w:val="22"/>
        </w:rPr>
      </w:pPr>
      <w:r w:rsidRPr="00DB6A7F">
        <w:rPr>
          <w:color w:val="000000"/>
          <w:sz w:val="22"/>
          <w:szCs w:val="22"/>
        </w:rPr>
        <w:t>Наполняемость классов, продолжительность урока и распределение учебной нагрузки в течение учебного дня и учебной недели должны соответствовать Гигиеническим нормативам и Санитарно-эпидемиологическим требованиям.</w:t>
      </w:r>
    </w:p>
    <w:p w:rsidR="000F6BAC" w:rsidRPr="00DB6A7F" w:rsidRDefault="000F6BAC" w:rsidP="00DB6A7F">
      <w:pPr>
        <w:pStyle w:val="af5"/>
        <w:spacing w:before="0" w:beforeAutospacing="0" w:after="0" w:afterAutospacing="0"/>
        <w:ind w:firstLine="709"/>
        <w:jc w:val="both"/>
        <w:rPr>
          <w:color w:val="000000"/>
          <w:sz w:val="22"/>
          <w:szCs w:val="22"/>
        </w:rPr>
      </w:pPr>
      <w:r w:rsidRPr="00DB6A7F">
        <w:rPr>
          <w:color w:val="000000"/>
          <w:sz w:val="22"/>
          <w:szCs w:val="22"/>
        </w:rPr>
        <w:t>Обучение в подготовительных и первых классах проводится без балльного оценивания знаний обучающихся и домашних заданий.</w:t>
      </w:r>
    </w:p>
    <w:p w:rsidR="000F6BAC" w:rsidRPr="00DB6A7F" w:rsidRDefault="000F6BAC" w:rsidP="00DB6A7F">
      <w:pPr>
        <w:spacing w:after="0" w:line="240" w:lineRule="auto"/>
        <w:ind w:firstLine="709"/>
        <w:jc w:val="both"/>
        <w:rPr>
          <w:rFonts w:ascii="Times New Roman" w:hAnsi="Times New Roman" w:cs="Times New Roman"/>
        </w:rPr>
      </w:pPr>
      <w:r w:rsidRPr="00DB6A7F">
        <w:rPr>
          <w:rFonts w:ascii="Times New Roman" w:hAnsi="Times New Roman" w:cs="Times New Roman"/>
          <w:color w:val="000000"/>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0F6BAC" w:rsidRPr="00DB6A7F" w:rsidRDefault="000F6BAC" w:rsidP="00DB6A7F">
      <w:pPr>
        <w:spacing w:after="0" w:line="240" w:lineRule="auto"/>
        <w:ind w:firstLine="709"/>
        <w:jc w:val="center"/>
        <w:rPr>
          <w:rFonts w:ascii="Times New Roman" w:hAnsi="Times New Roman" w:cs="Times New Roman"/>
          <w:b/>
          <w:color w:val="000000"/>
        </w:rPr>
      </w:pPr>
    </w:p>
    <w:p w:rsidR="000F6BAC" w:rsidRPr="00DB6A7F" w:rsidRDefault="00612BCB" w:rsidP="00612BCB">
      <w:pPr>
        <w:spacing w:after="0" w:line="240" w:lineRule="auto"/>
        <w:jc w:val="center"/>
        <w:rPr>
          <w:rFonts w:ascii="Times New Roman" w:hAnsi="Times New Roman" w:cs="Times New Roman"/>
          <w:b/>
        </w:rPr>
      </w:pPr>
      <w:r>
        <w:rPr>
          <w:rFonts w:ascii="Times New Roman" w:hAnsi="Times New Roman" w:cs="Times New Roman"/>
          <w:b/>
          <w:color w:val="000000"/>
        </w:rPr>
        <w:t xml:space="preserve">Учебный план </w:t>
      </w:r>
      <w:r w:rsidR="000F6BAC" w:rsidRPr="00DB6A7F">
        <w:rPr>
          <w:rFonts w:ascii="Times New Roman" w:hAnsi="Times New Roman" w:cs="Times New Roman"/>
          <w:b/>
          <w:color w:val="000000"/>
        </w:rPr>
        <w:t>АОП НОО для обучающихся с НОДА с легкой умственной отсталостью (интеллектуальными нарушениями) (вариант 6.3).</w:t>
      </w:r>
    </w:p>
    <w:tbl>
      <w:tblPr>
        <w:tblStyle w:val="ad"/>
        <w:tblW w:w="0" w:type="auto"/>
        <w:tblLook w:val="04A0"/>
      </w:tblPr>
      <w:tblGrid>
        <w:gridCol w:w="3369"/>
        <w:gridCol w:w="2856"/>
        <w:gridCol w:w="998"/>
        <w:gridCol w:w="689"/>
        <w:gridCol w:w="689"/>
        <w:gridCol w:w="690"/>
        <w:gridCol w:w="690"/>
        <w:gridCol w:w="882"/>
      </w:tblGrid>
      <w:tr w:rsidR="000F6BAC" w:rsidRPr="00DB6A7F" w:rsidTr="00D07C54">
        <w:tc>
          <w:tcPr>
            <w:tcW w:w="3369" w:type="dxa"/>
          </w:tcPr>
          <w:p w:rsidR="000F6BAC" w:rsidRPr="00DB6A7F" w:rsidRDefault="000F6BAC" w:rsidP="00200B2B">
            <w:pPr>
              <w:jc w:val="center"/>
              <w:rPr>
                <w:rFonts w:ascii="Times New Roman" w:hAnsi="Times New Roman" w:cs="Times New Roman"/>
              </w:rPr>
            </w:pPr>
            <w:r w:rsidRPr="00DB6A7F">
              <w:rPr>
                <w:rFonts w:ascii="Times New Roman" w:hAnsi="Times New Roman" w:cs="Times New Roman"/>
                <w:b/>
                <w:bCs/>
                <w:color w:val="000000"/>
              </w:rPr>
              <w:t>Предметные области</w:t>
            </w:r>
          </w:p>
        </w:tc>
        <w:tc>
          <w:tcPr>
            <w:tcW w:w="2856" w:type="dxa"/>
          </w:tcPr>
          <w:p w:rsidR="000F6BAC" w:rsidRPr="00DB6A7F" w:rsidRDefault="000F6BAC" w:rsidP="00200B2B">
            <w:pPr>
              <w:jc w:val="center"/>
              <w:rPr>
                <w:rFonts w:ascii="Times New Roman" w:hAnsi="Times New Roman" w:cs="Times New Roman"/>
              </w:rPr>
            </w:pPr>
            <w:r w:rsidRPr="00DB6A7F">
              <w:rPr>
                <w:rFonts w:ascii="Times New Roman" w:hAnsi="Times New Roman" w:cs="Times New Roman"/>
                <w:b/>
                <w:bCs/>
                <w:color w:val="000000"/>
              </w:rPr>
              <w:t>Учебные предметы</w:t>
            </w:r>
          </w:p>
        </w:tc>
        <w:tc>
          <w:tcPr>
            <w:tcW w:w="4638" w:type="dxa"/>
            <w:gridSpan w:val="6"/>
          </w:tcPr>
          <w:p w:rsidR="000F6BAC" w:rsidRPr="00DB6A7F" w:rsidRDefault="000F6BAC" w:rsidP="00200B2B">
            <w:pPr>
              <w:jc w:val="center"/>
              <w:rPr>
                <w:rFonts w:ascii="Times New Roman" w:hAnsi="Times New Roman" w:cs="Times New Roman"/>
              </w:rPr>
            </w:pPr>
            <w:r w:rsidRPr="00DB6A7F">
              <w:rPr>
                <w:rFonts w:ascii="Times New Roman" w:hAnsi="Times New Roman" w:cs="Times New Roman"/>
                <w:b/>
                <w:bCs/>
                <w:color w:val="000000"/>
              </w:rPr>
              <w:t>Количество часов в неделю</w:t>
            </w:r>
          </w:p>
        </w:tc>
      </w:tr>
      <w:tr w:rsidR="000F6BAC" w:rsidRPr="00DB6A7F" w:rsidTr="00D07C54">
        <w:tc>
          <w:tcPr>
            <w:tcW w:w="3369" w:type="dxa"/>
          </w:tcPr>
          <w:p w:rsidR="000F6BAC" w:rsidRPr="00DB6A7F" w:rsidRDefault="000F6BAC" w:rsidP="00200B2B">
            <w:pPr>
              <w:jc w:val="center"/>
              <w:rPr>
                <w:rFonts w:ascii="Times New Roman" w:hAnsi="Times New Roman" w:cs="Times New Roman"/>
                <w:b/>
                <w:bCs/>
                <w:color w:val="000000"/>
              </w:rPr>
            </w:pPr>
          </w:p>
        </w:tc>
        <w:tc>
          <w:tcPr>
            <w:tcW w:w="2856" w:type="dxa"/>
          </w:tcPr>
          <w:p w:rsidR="000F6BAC" w:rsidRPr="00DB6A7F" w:rsidRDefault="000F6BAC" w:rsidP="00200B2B">
            <w:pPr>
              <w:jc w:val="center"/>
              <w:rPr>
                <w:rFonts w:ascii="Times New Roman" w:hAnsi="Times New Roman" w:cs="Times New Roman"/>
                <w:b/>
                <w:bCs/>
                <w:color w:val="000000"/>
              </w:rPr>
            </w:pPr>
          </w:p>
        </w:tc>
        <w:tc>
          <w:tcPr>
            <w:tcW w:w="998" w:type="dxa"/>
          </w:tcPr>
          <w:p w:rsidR="000F6BAC" w:rsidRPr="00DB6A7F" w:rsidRDefault="000F6BAC" w:rsidP="00200B2B">
            <w:pPr>
              <w:jc w:val="center"/>
              <w:rPr>
                <w:rFonts w:ascii="Times New Roman" w:hAnsi="Times New Roman" w:cs="Times New Roman"/>
                <w:color w:val="000000"/>
              </w:rPr>
            </w:pPr>
            <w:proofErr w:type="spellStart"/>
            <w:r w:rsidRPr="00DB6A7F">
              <w:rPr>
                <w:rFonts w:ascii="Times New Roman" w:hAnsi="Times New Roman" w:cs="Times New Roman"/>
                <w:color w:val="000000"/>
              </w:rPr>
              <w:t>Подг</w:t>
            </w:r>
            <w:proofErr w:type="spellEnd"/>
            <w:r w:rsidRPr="00DB6A7F">
              <w:rPr>
                <w:rFonts w:ascii="Times New Roman" w:hAnsi="Times New Roman" w:cs="Times New Roman"/>
                <w:color w:val="000000"/>
              </w:rPr>
              <w:t>.</w:t>
            </w:r>
          </w:p>
        </w:tc>
        <w:tc>
          <w:tcPr>
            <w:tcW w:w="689" w:type="dxa"/>
          </w:tcPr>
          <w:p w:rsidR="000F6BAC" w:rsidRPr="00DB6A7F" w:rsidRDefault="000F6BAC" w:rsidP="00200B2B">
            <w:pPr>
              <w:jc w:val="center"/>
              <w:rPr>
                <w:rFonts w:ascii="Times New Roman" w:hAnsi="Times New Roman" w:cs="Times New Roman"/>
                <w:color w:val="000000"/>
              </w:rPr>
            </w:pPr>
            <w:r w:rsidRPr="00DB6A7F">
              <w:rPr>
                <w:rFonts w:ascii="Times New Roman" w:hAnsi="Times New Roman" w:cs="Times New Roman"/>
                <w:color w:val="000000"/>
              </w:rPr>
              <w:t>I</w:t>
            </w:r>
          </w:p>
        </w:tc>
        <w:tc>
          <w:tcPr>
            <w:tcW w:w="689" w:type="dxa"/>
          </w:tcPr>
          <w:p w:rsidR="000F6BAC" w:rsidRPr="00DB6A7F" w:rsidRDefault="000F6BAC" w:rsidP="00200B2B">
            <w:pPr>
              <w:jc w:val="center"/>
              <w:rPr>
                <w:rFonts w:ascii="Times New Roman" w:hAnsi="Times New Roman" w:cs="Times New Roman"/>
                <w:color w:val="000000"/>
              </w:rPr>
            </w:pPr>
            <w:r w:rsidRPr="00DB6A7F">
              <w:rPr>
                <w:rFonts w:ascii="Times New Roman" w:hAnsi="Times New Roman" w:cs="Times New Roman"/>
                <w:color w:val="000000"/>
              </w:rPr>
              <w:t>II</w:t>
            </w:r>
          </w:p>
        </w:tc>
        <w:tc>
          <w:tcPr>
            <w:tcW w:w="690" w:type="dxa"/>
          </w:tcPr>
          <w:p w:rsidR="000F6BAC" w:rsidRPr="00DB6A7F" w:rsidRDefault="000F6BAC" w:rsidP="00200B2B">
            <w:pPr>
              <w:jc w:val="center"/>
              <w:rPr>
                <w:rFonts w:ascii="Times New Roman" w:hAnsi="Times New Roman" w:cs="Times New Roman"/>
                <w:color w:val="000000"/>
              </w:rPr>
            </w:pPr>
            <w:r w:rsidRPr="00DB6A7F">
              <w:rPr>
                <w:rFonts w:ascii="Times New Roman" w:hAnsi="Times New Roman" w:cs="Times New Roman"/>
                <w:color w:val="000000"/>
              </w:rPr>
              <w:t>III</w:t>
            </w:r>
          </w:p>
        </w:tc>
        <w:tc>
          <w:tcPr>
            <w:tcW w:w="690" w:type="dxa"/>
          </w:tcPr>
          <w:p w:rsidR="000F6BAC" w:rsidRPr="00DB6A7F" w:rsidRDefault="000F6BAC" w:rsidP="00200B2B">
            <w:pPr>
              <w:jc w:val="center"/>
              <w:rPr>
                <w:rFonts w:ascii="Times New Roman" w:hAnsi="Times New Roman" w:cs="Times New Roman"/>
                <w:color w:val="000000"/>
              </w:rPr>
            </w:pPr>
            <w:r w:rsidRPr="00DB6A7F">
              <w:rPr>
                <w:rFonts w:ascii="Times New Roman" w:hAnsi="Times New Roman" w:cs="Times New Roman"/>
                <w:color w:val="000000"/>
              </w:rPr>
              <w:t>IV</w:t>
            </w:r>
          </w:p>
        </w:tc>
        <w:tc>
          <w:tcPr>
            <w:tcW w:w="882" w:type="dxa"/>
          </w:tcPr>
          <w:p w:rsidR="000F6BAC" w:rsidRPr="00DB6A7F" w:rsidRDefault="000F6BAC" w:rsidP="00200B2B">
            <w:pPr>
              <w:jc w:val="center"/>
              <w:rPr>
                <w:rFonts w:ascii="Times New Roman" w:hAnsi="Times New Roman" w:cs="Times New Roman"/>
                <w:color w:val="000000"/>
              </w:rPr>
            </w:pPr>
            <w:r w:rsidRPr="00DB6A7F">
              <w:rPr>
                <w:rFonts w:ascii="Times New Roman" w:hAnsi="Times New Roman" w:cs="Times New Roman"/>
                <w:color w:val="000000"/>
              </w:rPr>
              <w:t>Всего</w:t>
            </w:r>
          </w:p>
        </w:tc>
      </w:tr>
      <w:tr w:rsidR="000F6BAC" w:rsidRPr="00DB6A7F" w:rsidTr="00D07C54">
        <w:tc>
          <w:tcPr>
            <w:tcW w:w="10863" w:type="dxa"/>
            <w:gridSpan w:val="8"/>
          </w:tcPr>
          <w:p w:rsidR="000F6BAC" w:rsidRPr="00DB6A7F" w:rsidRDefault="000F6BAC" w:rsidP="00200B2B">
            <w:pPr>
              <w:jc w:val="center"/>
              <w:rPr>
                <w:rFonts w:ascii="Times New Roman" w:hAnsi="Times New Roman" w:cs="Times New Roman"/>
                <w:b/>
              </w:rPr>
            </w:pPr>
            <w:r w:rsidRPr="00DB6A7F">
              <w:rPr>
                <w:rFonts w:ascii="Times New Roman" w:hAnsi="Times New Roman" w:cs="Times New Roman"/>
                <w:b/>
                <w:color w:val="000000"/>
              </w:rPr>
              <w:t>Обязательная часть</w:t>
            </w:r>
          </w:p>
        </w:tc>
      </w:tr>
      <w:tr w:rsidR="000F6BAC" w:rsidRPr="00DB6A7F" w:rsidTr="00D07C54">
        <w:tc>
          <w:tcPr>
            <w:tcW w:w="336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Язык и речевая</w:t>
            </w:r>
            <w:r w:rsidR="0052528B">
              <w:rPr>
                <w:rFonts w:ascii="Times New Roman" w:hAnsi="Times New Roman" w:cs="Times New Roman"/>
                <w:color w:val="000000"/>
              </w:rPr>
              <w:t xml:space="preserve"> практика</w:t>
            </w:r>
          </w:p>
        </w:tc>
        <w:tc>
          <w:tcPr>
            <w:tcW w:w="2856"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Русский язык</w:t>
            </w:r>
          </w:p>
        </w:tc>
        <w:tc>
          <w:tcPr>
            <w:tcW w:w="998"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4</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4</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4</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4</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4</w:t>
            </w:r>
          </w:p>
        </w:tc>
        <w:tc>
          <w:tcPr>
            <w:tcW w:w="882"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20</w:t>
            </w:r>
          </w:p>
        </w:tc>
      </w:tr>
      <w:tr w:rsidR="000F6BAC" w:rsidRPr="00DB6A7F" w:rsidTr="00D07C54">
        <w:tc>
          <w:tcPr>
            <w:tcW w:w="3369" w:type="dxa"/>
          </w:tcPr>
          <w:p w:rsidR="000F6BAC" w:rsidRPr="00DB6A7F" w:rsidRDefault="000F6BAC" w:rsidP="00200B2B">
            <w:pPr>
              <w:rPr>
                <w:rFonts w:ascii="Times New Roman" w:hAnsi="Times New Roman" w:cs="Times New Roman"/>
              </w:rPr>
            </w:pPr>
          </w:p>
        </w:tc>
        <w:tc>
          <w:tcPr>
            <w:tcW w:w="2856"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Чтение</w:t>
            </w:r>
          </w:p>
        </w:tc>
        <w:tc>
          <w:tcPr>
            <w:tcW w:w="998"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4</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4</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4</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4</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4</w:t>
            </w:r>
          </w:p>
        </w:tc>
        <w:tc>
          <w:tcPr>
            <w:tcW w:w="882"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20</w:t>
            </w:r>
          </w:p>
        </w:tc>
      </w:tr>
      <w:tr w:rsidR="000F6BAC" w:rsidRPr="00DB6A7F" w:rsidTr="00D07C54">
        <w:tc>
          <w:tcPr>
            <w:tcW w:w="3369" w:type="dxa"/>
          </w:tcPr>
          <w:p w:rsidR="000F6BAC" w:rsidRPr="00DB6A7F" w:rsidRDefault="000F6BAC" w:rsidP="00200B2B">
            <w:pPr>
              <w:rPr>
                <w:rFonts w:ascii="Times New Roman" w:hAnsi="Times New Roman" w:cs="Times New Roman"/>
              </w:rPr>
            </w:pPr>
          </w:p>
        </w:tc>
        <w:tc>
          <w:tcPr>
            <w:tcW w:w="2856"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Речевая практика</w:t>
            </w:r>
          </w:p>
        </w:tc>
        <w:tc>
          <w:tcPr>
            <w:tcW w:w="998"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882"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5</w:t>
            </w:r>
          </w:p>
        </w:tc>
      </w:tr>
      <w:tr w:rsidR="000F6BAC" w:rsidRPr="00DB6A7F" w:rsidTr="00D07C54">
        <w:tc>
          <w:tcPr>
            <w:tcW w:w="336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Математика</w:t>
            </w:r>
          </w:p>
        </w:tc>
        <w:tc>
          <w:tcPr>
            <w:tcW w:w="2856"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Математика</w:t>
            </w:r>
          </w:p>
        </w:tc>
        <w:tc>
          <w:tcPr>
            <w:tcW w:w="998"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4</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4</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4</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4</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4</w:t>
            </w:r>
          </w:p>
        </w:tc>
        <w:tc>
          <w:tcPr>
            <w:tcW w:w="882"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20</w:t>
            </w:r>
          </w:p>
        </w:tc>
      </w:tr>
      <w:tr w:rsidR="000F6BAC" w:rsidRPr="00DB6A7F" w:rsidTr="00D07C54">
        <w:tc>
          <w:tcPr>
            <w:tcW w:w="336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Естествознание</w:t>
            </w:r>
          </w:p>
        </w:tc>
        <w:tc>
          <w:tcPr>
            <w:tcW w:w="2856"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Мир природы и человека</w:t>
            </w:r>
          </w:p>
        </w:tc>
        <w:tc>
          <w:tcPr>
            <w:tcW w:w="998"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2</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2</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2</w:t>
            </w:r>
          </w:p>
        </w:tc>
        <w:tc>
          <w:tcPr>
            <w:tcW w:w="882"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8</w:t>
            </w:r>
          </w:p>
        </w:tc>
      </w:tr>
      <w:tr w:rsidR="000F6BAC" w:rsidRPr="00DB6A7F" w:rsidTr="00D07C54">
        <w:tc>
          <w:tcPr>
            <w:tcW w:w="336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Искусство</w:t>
            </w:r>
          </w:p>
        </w:tc>
        <w:tc>
          <w:tcPr>
            <w:tcW w:w="2856"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Музыка</w:t>
            </w:r>
          </w:p>
        </w:tc>
        <w:tc>
          <w:tcPr>
            <w:tcW w:w="998"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882"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5</w:t>
            </w:r>
          </w:p>
        </w:tc>
      </w:tr>
      <w:tr w:rsidR="000F6BAC" w:rsidRPr="00DB6A7F" w:rsidTr="00D07C54">
        <w:tc>
          <w:tcPr>
            <w:tcW w:w="3369" w:type="dxa"/>
          </w:tcPr>
          <w:p w:rsidR="000F6BAC" w:rsidRPr="00DB6A7F" w:rsidRDefault="000F6BAC" w:rsidP="00200B2B">
            <w:pPr>
              <w:rPr>
                <w:rFonts w:ascii="Times New Roman" w:hAnsi="Times New Roman" w:cs="Times New Roman"/>
              </w:rPr>
            </w:pPr>
          </w:p>
        </w:tc>
        <w:tc>
          <w:tcPr>
            <w:tcW w:w="2856"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Рисование</w:t>
            </w:r>
          </w:p>
        </w:tc>
        <w:tc>
          <w:tcPr>
            <w:tcW w:w="998"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882"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5</w:t>
            </w:r>
          </w:p>
        </w:tc>
      </w:tr>
      <w:tr w:rsidR="000F6BAC" w:rsidRPr="00DB6A7F" w:rsidTr="00D07C54">
        <w:tc>
          <w:tcPr>
            <w:tcW w:w="336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lastRenderedPageBreak/>
              <w:t>Технология</w:t>
            </w:r>
          </w:p>
        </w:tc>
        <w:tc>
          <w:tcPr>
            <w:tcW w:w="2856"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Технология</w:t>
            </w:r>
          </w:p>
        </w:tc>
        <w:tc>
          <w:tcPr>
            <w:tcW w:w="998"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2</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2</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2</w:t>
            </w:r>
          </w:p>
        </w:tc>
        <w:tc>
          <w:tcPr>
            <w:tcW w:w="882"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8</w:t>
            </w:r>
          </w:p>
        </w:tc>
      </w:tr>
      <w:tr w:rsidR="000F6BAC" w:rsidRPr="00DB6A7F" w:rsidTr="00D07C54">
        <w:tc>
          <w:tcPr>
            <w:tcW w:w="336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Физическая культура</w:t>
            </w:r>
          </w:p>
        </w:tc>
        <w:tc>
          <w:tcPr>
            <w:tcW w:w="2856"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Адаптивная физическая культура</w:t>
            </w:r>
          </w:p>
        </w:tc>
        <w:tc>
          <w:tcPr>
            <w:tcW w:w="998"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3</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3</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3</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3</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3</w:t>
            </w:r>
          </w:p>
        </w:tc>
        <w:tc>
          <w:tcPr>
            <w:tcW w:w="882"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15</w:t>
            </w:r>
          </w:p>
        </w:tc>
      </w:tr>
      <w:tr w:rsidR="000F6BAC" w:rsidRPr="00DB6A7F" w:rsidTr="00D07C54">
        <w:tc>
          <w:tcPr>
            <w:tcW w:w="3369" w:type="dxa"/>
          </w:tcPr>
          <w:p w:rsidR="000F6BAC" w:rsidRPr="00DB6A7F" w:rsidRDefault="000F6BAC" w:rsidP="00200B2B">
            <w:pPr>
              <w:rPr>
                <w:rFonts w:ascii="Times New Roman" w:hAnsi="Times New Roman" w:cs="Times New Roman"/>
              </w:rPr>
            </w:pPr>
          </w:p>
        </w:tc>
        <w:tc>
          <w:tcPr>
            <w:tcW w:w="2856"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Итого:</w:t>
            </w:r>
          </w:p>
        </w:tc>
        <w:tc>
          <w:tcPr>
            <w:tcW w:w="998"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20</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20</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22</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22</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22</w:t>
            </w:r>
          </w:p>
        </w:tc>
        <w:tc>
          <w:tcPr>
            <w:tcW w:w="882"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106</w:t>
            </w:r>
          </w:p>
        </w:tc>
      </w:tr>
      <w:tr w:rsidR="000F6BAC" w:rsidRPr="00DB6A7F" w:rsidTr="00D07C54">
        <w:tc>
          <w:tcPr>
            <w:tcW w:w="10863" w:type="dxa"/>
            <w:gridSpan w:val="8"/>
          </w:tcPr>
          <w:p w:rsidR="000F6BAC" w:rsidRPr="00DB6A7F" w:rsidRDefault="000F6BAC" w:rsidP="00200B2B">
            <w:pPr>
              <w:jc w:val="center"/>
              <w:rPr>
                <w:rFonts w:ascii="Times New Roman" w:hAnsi="Times New Roman" w:cs="Times New Roman"/>
                <w:b/>
                <w:color w:val="000000"/>
              </w:rPr>
            </w:pPr>
            <w:r w:rsidRPr="00DB6A7F">
              <w:rPr>
                <w:rFonts w:ascii="Times New Roman" w:hAnsi="Times New Roman" w:cs="Times New Roman"/>
                <w:b/>
                <w:color w:val="000000"/>
              </w:rPr>
              <w:t>Часть учебного плана, формируемая участниками образовательного процесса при 5-дневной неделе</w:t>
            </w:r>
          </w:p>
        </w:tc>
      </w:tr>
      <w:tr w:rsidR="000F6BAC" w:rsidRPr="00DB6A7F" w:rsidTr="00D07C54">
        <w:tc>
          <w:tcPr>
            <w:tcW w:w="3369" w:type="dxa"/>
          </w:tcPr>
          <w:p w:rsidR="000F6BAC" w:rsidRPr="00DB6A7F" w:rsidRDefault="000F6BAC" w:rsidP="00200B2B">
            <w:pPr>
              <w:rPr>
                <w:rFonts w:ascii="Times New Roman" w:hAnsi="Times New Roman" w:cs="Times New Roman"/>
                <w:color w:val="000000"/>
              </w:rPr>
            </w:pPr>
          </w:p>
        </w:tc>
        <w:tc>
          <w:tcPr>
            <w:tcW w:w="2856" w:type="dxa"/>
          </w:tcPr>
          <w:p w:rsidR="000F6BAC" w:rsidRPr="00DB6A7F" w:rsidRDefault="000F6BAC" w:rsidP="00200B2B">
            <w:pPr>
              <w:rPr>
                <w:rFonts w:ascii="Times New Roman" w:hAnsi="Times New Roman" w:cs="Times New Roman"/>
                <w:color w:val="000000"/>
              </w:rPr>
            </w:pPr>
          </w:p>
        </w:tc>
        <w:tc>
          <w:tcPr>
            <w:tcW w:w="998"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w:t>
            </w:r>
          </w:p>
        </w:tc>
        <w:tc>
          <w:tcPr>
            <w:tcW w:w="882"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5</w:t>
            </w:r>
          </w:p>
        </w:tc>
      </w:tr>
      <w:tr w:rsidR="000F6BAC" w:rsidRPr="00DB6A7F" w:rsidTr="00D07C54">
        <w:tc>
          <w:tcPr>
            <w:tcW w:w="6225" w:type="dxa"/>
            <w:gridSpan w:val="2"/>
            <w:shd w:val="clear" w:color="auto" w:fill="D9D9D9" w:themeFill="background1" w:themeFillShade="D9"/>
          </w:tcPr>
          <w:p w:rsidR="000F6BAC" w:rsidRPr="00DB6A7F" w:rsidRDefault="000F6BAC" w:rsidP="00200B2B">
            <w:pPr>
              <w:rPr>
                <w:rFonts w:ascii="Times New Roman" w:hAnsi="Times New Roman" w:cs="Times New Roman"/>
                <w:b/>
                <w:color w:val="000000"/>
              </w:rPr>
            </w:pPr>
            <w:r w:rsidRPr="00DB6A7F">
              <w:rPr>
                <w:rFonts w:ascii="Times New Roman" w:hAnsi="Times New Roman" w:cs="Times New Roman"/>
                <w:b/>
                <w:color w:val="000000"/>
              </w:rPr>
              <w:t>Предельно допустимая аудиторная учебная нагрузка при 5-дневной учебной неделе</w:t>
            </w:r>
          </w:p>
        </w:tc>
        <w:tc>
          <w:tcPr>
            <w:tcW w:w="998" w:type="dxa"/>
            <w:shd w:val="clear" w:color="auto" w:fill="D9D9D9" w:themeFill="background1" w:themeFillShade="D9"/>
          </w:tcPr>
          <w:p w:rsidR="000F6BAC" w:rsidRPr="00DB6A7F" w:rsidRDefault="000F6BAC" w:rsidP="00200B2B">
            <w:pPr>
              <w:rPr>
                <w:rFonts w:ascii="Times New Roman" w:hAnsi="Times New Roman" w:cs="Times New Roman"/>
                <w:b/>
                <w:color w:val="000000"/>
              </w:rPr>
            </w:pPr>
            <w:r w:rsidRPr="00DB6A7F">
              <w:rPr>
                <w:rFonts w:ascii="Times New Roman" w:hAnsi="Times New Roman" w:cs="Times New Roman"/>
                <w:b/>
                <w:color w:val="000000"/>
              </w:rPr>
              <w:t>21</w:t>
            </w:r>
          </w:p>
        </w:tc>
        <w:tc>
          <w:tcPr>
            <w:tcW w:w="689" w:type="dxa"/>
            <w:shd w:val="clear" w:color="auto" w:fill="D9D9D9" w:themeFill="background1" w:themeFillShade="D9"/>
          </w:tcPr>
          <w:p w:rsidR="000F6BAC" w:rsidRPr="00DB6A7F" w:rsidRDefault="000F6BAC" w:rsidP="00200B2B">
            <w:pPr>
              <w:rPr>
                <w:rFonts w:ascii="Times New Roman" w:hAnsi="Times New Roman" w:cs="Times New Roman"/>
                <w:b/>
                <w:color w:val="000000"/>
              </w:rPr>
            </w:pPr>
            <w:r w:rsidRPr="00DB6A7F">
              <w:rPr>
                <w:rFonts w:ascii="Times New Roman" w:hAnsi="Times New Roman" w:cs="Times New Roman"/>
                <w:b/>
                <w:color w:val="000000"/>
              </w:rPr>
              <w:t>21</w:t>
            </w:r>
          </w:p>
        </w:tc>
        <w:tc>
          <w:tcPr>
            <w:tcW w:w="689" w:type="dxa"/>
            <w:shd w:val="clear" w:color="auto" w:fill="D9D9D9" w:themeFill="background1" w:themeFillShade="D9"/>
          </w:tcPr>
          <w:p w:rsidR="000F6BAC" w:rsidRPr="00DB6A7F" w:rsidRDefault="000F6BAC" w:rsidP="00200B2B">
            <w:pPr>
              <w:rPr>
                <w:rFonts w:ascii="Times New Roman" w:hAnsi="Times New Roman" w:cs="Times New Roman"/>
                <w:b/>
                <w:color w:val="000000"/>
              </w:rPr>
            </w:pPr>
            <w:r w:rsidRPr="00DB6A7F">
              <w:rPr>
                <w:rFonts w:ascii="Times New Roman" w:hAnsi="Times New Roman" w:cs="Times New Roman"/>
                <w:b/>
                <w:color w:val="000000"/>
              </w:rPr>
              <w:t>23</w:t>
            </w:r>
          </w:p>
        </w:tc>
        <w:tc>
          <w:tcPr>
            <w:tcW w:w="690" w:type="dxa"/>
            <w:shd w:val="clear" w:color="auto" w:fill="D9D9D9" w:themeFill="background1" w:themeFillShade="D9"/>
          </w:tcPr>
          <w:p w:rsidR="000F6BAC" w:rsidRPr="00DB6A7F" w:rsidRDefault="000F6BAC" w:rsidP="00200B2B">
            <w:pPr>
              <w:rPr>
                <w:rFonts w:ascii="Times New Roman" w:hAnsi="Times New Roman" w:cs="Times New Roman"/>
                <w:b/>
                <w:color w:val="000000"/>
              </w:rPr>
            </w:pPr>
            <w:r w:rsidRPr="00DB6A7F">
              <w:rPr>
                <w:rFonts w:ascii="Times New Roman" w:hAnsi="Times New Roman" w:cs="Times New Roman"/>
                <w:b/>
                <w:color w:val="000000"/>
              </w:rPr>
              <w:t>23</w:t>
            </w:r>
          </w:p>
        </w:tc>
        <w:tc>
          <w:tcPr>
            <w:tcW w:w="690" w:type="dxa"/>
            <w:shd w:val="clear" w:color="auto" w:fill="D9D9D9" w:themeFill="background1" w:themeFillShade="D9"/>
          </w:tcPr>
          <w:p w:rsidR="000F6BAC" w:rsidRPr="00DB6A7F" w:rsidRDefault="000F6BAC" w:rsidP="00200B2B">
            <w:pPr>
              <w:rPr>
                <w:rFonts w:ascii="Times New Roman" w:hAnsi="Times New Roman" w:cs="Times New Roman"/>
                <w:b/>
                <w:color w:val="000000"/>
              </w:rPr>
            </w:pPr>
            <w:r w:rsidRPr="00DB6A7F">
              <w:rPr>
                <w:rFonts w:ascii="Times New Roman" w:hAnsi="Times New Roman" w:cs="Times New Roman"/>
                <w:b/>
                <w:color w:val="000000"/>
              </w:rPr>
              <w:t>23</w:t>
            </w:r>
          </w:p>
        </w:tc>
        <w:tc>
          <w:tcPr>
            <w:tcW w:w="882" w:type="dxa"/>
            <w:shd w:val="clear" w:color="auto" w:fill="D9D9D9" w:themeFill="background1" w:themeFillShade="D9"/>
          </w:tcPr>
          <w:p w:rsidR="000F6BAC" w:rsidRPr="00DB6A7F" w:rsidRDefault="000F6BAC" w:rsidP="00200B2B">
            <w:pPr>
              <w:rPr>
                <w:rFonts w:ascii="Times New Roman" w:hAnsi="Times New Roman" w:cs="Times New Roman"/>
                <w:b/>
                <w:color w:val="000000"/>
              </w:rPr>
            </w:pPr>
            <w:r w:rsidRPr="00DB6A7F">
              <w:rPr>
                <w:rFonts w:ascii="Times New Roman" w:hAnsi="Times New Roman" w:cs="Times New Roman"/>
                <w:b/>
                <w:color w:val="000000"/>
              </w:rPr>
              <w:t>111</w:t>
            </w:r>
          </w:p>
        </w:tc>
      </w:tr>
      <w:tr w:rsidR="000F6BAC" w:rsidRPr="00DB6A7F" w:rsidTr="00D07C54">
        <w:tc>
          <w:tcPr>
            <w:tcW w:w="6225" w:type="dxa"/>
            <w:gridSpan w:val="2"/>
          </w:tcPr>
          <w:p w:rsidR="000F6BAC" w:rsidRPr="00DB6A7F" w:rsidRDefault="000F6BAC" w:rsidP="00200B2B">
            <w:pPr>
              <w:rPr>
                <w:rFonts w:ascii="Times New Roman" w:hAnsi="Times New Roman" w:cs="Times New Roman"/>
              </w:rPr>
            </w:pPr>
            <w:r w:rsidRPr="00DB6A7F">
              <w:rPr>
                <w:rFonts w:ascii="Times New Roman" w:hAnsi="Times New Roman" w:cs="Times New Roman"/>
                <w:color w:val="000000"/>
              </w:rPr>
              <w:t>Кол-во учебных недель</w:t>
            </w:r>
          </w:p>
        </w:tc>
        <w:tc>
          <w:tcPr>
            <w:tcW w:w="998"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33</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33</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34</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34</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34</w:t>
            </w:r>
          </w:p>
        </w:tc>
        <w:tc>
          <w:tcPr>
            <w:tcW w:w="882"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168</w:t>
            </w:r>
          </w:p>
        </w:tc>
      </w:tr>
      <w:tr w:rsidR="000F6BAC" w:rsidRPr="00DB6A7F" w:rsidTr="00D07C54">
        <w:tc>
          <w:tcPr>
            <w:tcW w:w="6225" w:type="dxa"/>
            <w:gridSpan w:val="2"/>
          </w:tcPr>
          <w:p w:rsidR="000F6BAC" w:rsidRPr="00DB6A7F" w:rsidRDefault="000F6BAC" w:rsidP="00200B2B">
            <w:pPr>
              <w:rPr>
                <w:rFonts w:ascii="Times New Roman" w:hAnsi="Times New Roman" w:cs="Times New Roman"/>
              </w:rPr>
            </w:pPr>
            <w:r w:rsidRPr="00DB6A7F">
              <w:rPr>
                <w:rFonts w:ascii="Times New Roman" w:hAnsi="Times New Roman" w:cs="Times New Roman"/>
                <w:color w:val="000000"/>
              </w:rPr>
              <w:t>Всего часов</w:t>
            </w:r>
          </w:p>
        </w:tc>
        <w:tc>
          <w:tcPr>
            <w:tcW w:w="998"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693</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693</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782</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782</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782</w:t>
            </w:r>
          </w:p>
        </w:tc>
        <w:tc>
          <w:tcPr>
            <w:tcW w:w="882"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3732</w:t>
            </w:r>
          </w:p>
        </w:tc>
      </w:tr>
      <w:tr w:rsidR="000F6BAC" w:rsidRPr="00DB6A7F" w:rsidTr="00D07C54">
        <w:tc>
          <w:tcPr>
            <w:tcW w:w="6225" w:type="dxa"/>
            <w:gridSpan w:val="2"/>
            <w:shd w:val="clear" w:color="auto" w:fill="D9D9D9" w:themeFill="background1" w:themeFillShade="D9"/>
          </w:tcPr>
          <w:p w:rsidR="000F6BAC" w:rsidRPr="00DB6A7F" w:rsidRDefault="000F6BAC" w:rsidP="00200B2B">
            <w:pPr>
              <w:rPr>
                <w:rFonts w:ascii="Times New Roman" w:hAnsi="Times New Roman" w:cs="Times New Roman"/>
                <w:b/>
              </w:rPr>
            </w:pPr>
            <w:r w:rsidRPr="00DB6A7F">
              <w:rPr>
                <w:rFonts w:ascii="Times New Roman" w:hAnsi="Times New Roman" w:cs="Times New Roman"/>
                <w:b/>
                <w:color w:val="000000"/>
              </w:rPr>
              <w:t>Внеурочная деятельность</w:t>
            </w:r>
            <w:r w:rsidR="003B517F">
              <w:rPr>
                <w:rFonts w:ascii="Times New Roman" w:hAnsi="Times New Roman" w:cs="Times New Roman"/>
                <w:b/>
                <w:color w:val="000000"/>
              </w:rPr>
              <w:t>*</w:t>
            </w:r>
          </w:p>
        </w:tc>
        <w:tc>
          <w:tcPr>
            <w:tcW w:w="998" w:type="dxa"/>
            <w:shd w:val="clear" w:color="auto" w:fill="D9D9D9" w:themeFill="background1" w:themeFillShade="D9"/>
          </w:tcPr>
          <w:p w:rsidR="000F6BAC" w:rsidRPr="00DB6A7F" w:rsidRDefault="000F6BAC" w:rsidP="00200B2B">
            <w:pPr>
              <w:rPr>
                <w:rFonts w:ascii="Times New Roman" w:hAnsi="Times New Roman" w:cs="Times New Roman"/>
                <w:b/>
                <w:color w:val="000000"/>
              </w:rPr>
            </w:pPr>
            <w:r w:rsidRPr="00DB6A7F">
              <w:rPr>
                <w:rFonts w:ascii="Times New Roman" w:hAnsi="Times New Roman" w:cs="Times New Roman"/>
                <w:b/>
                <w:color w:val="000000"/>
              </w:rPr>
              <w:t>10</w:t>
            </w:r>
          </w:p>
        </w:tc>
        <w:tc>
          <w:tcPr>
            <w:tcW w:w="689" w:type="dxa"/>
            <w:shd w:val="clear" w:color="auto" w:fill="D9D9D9" w:themeFill="background1" w:themeFillShade="D9"/>
          </w:tcPr>
          <w:p w:rsidR="000F6BAC" w:rsidRPr="00DB6A7F" w:rsidRDefault="000F6BAC" w:rsidP="00200B2B">
            <w:pPr>
              <w:rPr>
                <w:rFonts w:ascii="Times New Roman" w:hAnsi="Times New Roman" w:cs="Times New Roman"/>
                <w:b/>
                <w:color w:val="000000"/>
              </w:rPr>
            </w:pPr>
            <w:r w:rsidRPr="00DB6A7F">
              <w:rPr>
                <w:rFonts w:ascii="Times New Roman" w:hAnsi="Times New Roman" w:cs="Times New Roman"/>
                <w:b/>
                <w:color w:val="000000"/>
              </w:rPr>
              <w:t>10</w:t>
            </w:r>
          </w:p>
        </w:tc>
        <w:tc>
          <w:tcPr>
            <w:tcW w:w="689" w:type="dxa"/>
            <w:shd w:val="clear" w:color="auto" w:fill="D9D9D9" w:themeFill="background1" w:themeFillShade="D9"/>
          </w:tcPr>
          <w:p w:rsidR="000F6BAC" w:rsidRPr="00DB6A7F" w:rsidRDefault="000F6BAC" w:rsidP="00200B2B">
            <w:pPr>
              <w:rPr>
                <w:rFonts w:ascii="Times New Roman" w:hAnsi="Times New Roman" w:cs="Times New Roman"/>
                <w:b/>
                <w:color w:val="000000"/>
              </w:rPr>
            </w:pPr>
            <w:r w:rsidRPr="00DB6A7F">
              <w:rPr>
                <w:rFonts w:ascii="Times New Roman" w:hAnsi="Times New Roman" w:cs="Times New Roman"/>
                <w:b/>
                <w:color w:val="000000"/>
              </w:rPr>
              <w:t>10</w:t>
            </w:r>
          </w:p>
        </w:tc>
        <w:tc>
          <w:tcPr>
            <w:tcW w:w="690" w:type="dxa"/>
            <w:shd w:val="clear" w:color="auto" w:fill="D9D9D9" w:themeFill="background1" w:themeFillShade="D9"/>
          </w:tcPr>
          <w:p w:rsidR="000F6BAC" w:rsidRPr="00DB6A7F" w:rsidRDefault="000F6BAC" w:rsidP="00200B2B">
            <w:pPr>
              <w:rPr>
                <w:rFonts w:ascii="Times New Roman" w:hAnsi="Times New Roman" w:cs="Times New Roman"/>
                <w:b/>
                <w:color w:val="000000"/>
              </w:rPr>
            </w:pPr>
            <w:r w:rsidRPr="00DB6A7F">
              <w:rPr>
                <w:rFonts w:ascii="Times New Roman" w:hAnsi="Times New Roman" w:cs="Times New Roman"/>
                <w:b/>
                <w:color w:val="000000"/>
              </w:rPr>
              <w:t>10</w:t>
            </w:r>
          </w:p>
        </w:tc>
        <w:tc>
          <w:tcPr>
            <w:tcW w:w="690" w:type="dxa"/>
            <w:shd w:val="clear" w:color="auto" w:fill="D9D9D9" w:themeFill="background1" w:themeFillShade="D9"/>
          </w:tcPr>
          <w:p w:rsidR="000F6BAC" w:rsidRPr="00DB6A7F" w:rsidRDefault="000F6BAC" w:rsidP="00200B2B">
            <w:pPr>
              <w:rPr>
                <w:rFonts w:ascii="Times New Roman" w:hAnsi="Times New Roman" w:cs="Times New Roman"/>
                <w:b/>
                <w:color w:val="000000"/>
              </w:rPr>
            </w:pPr>
            <w:r w:rsidRPr="00DB6A7F">
              <w:rPr>
                <w:rFonts w:ascii="Times New Roman" w:hAnsi="Times New Roman" w:cs="Times New Roman"/>
                <w:b/>
                <w:color w:val="000000"/>
              </w:rPr>
              <w:t>10</w:t>
            </w:r>
          </w:p>
        </w:tc>
        <w:tc>
          <w:tcPr>
            <w:tcW w:w="882" w:type="dxa"/>
            <w:shd w:val="clear" w:color="auto" w:fill="D9D9D9" w:themeFill="background1" w:themeFillShade="D9"/>
          </w:tcPr>
          <w:p w:rsidR="000F6BAC" w:rsidRPr="00DB6A7F" w:rsidRDefault="000F6BAC" w:rsidP="00200B2B">
            <w:pPr>
              <w:rPr>
                <w:rFonts w:ascii="Times New Roman" w:hAnsi="Times New Roman" w:cs="Times New Roman"/>
                <w:b/>
                <w:color w:val="000000"/>
              </w:rPr>
            </w:pPr>
            <w:r w:rsidRPr="00DB6A7F">
              <w:rPr>
                <w:rFonts w:ascii="Times New Roman" w:hAnsi="Times New Roman" w:cs="Times New Roman"/>
                <w:b/>
                <w:color w:val="000000"/>
              </w:rPr>
              <w:t>50</w:t>
            </w:r>
          </w:p>
        </w:tc>
      </w:tr>
      <w:tr w:rsidR="000F6BAC" w:rsidRPr="00DB6A7F" w:rsidTr="00D07C54">
        <w:tc>
          <w:tcPr>
            <w:tcW w:w="3369" w:type="dxa"/>
          </w:tcPr>
          <w:p w:rsidR="000F6BAC" w:rsidRPr="00DB6A7F" w:rsidRDefault="000F6BAC" w:rsidP="00200B2B">
            <w:pPr>
              <w:rPr>
                <w:rFonts w:ascii="Times New Roman" w:hAnsi="Times New Roman" w:cs="Times New Roman"/>
                <w:b/>
              </w:rPr>
            </w:pPr>
            <w:r w:rsidRPr="00DB6A7F">
              <w:rPr>
                <w:rFonts w:ascii="Times New Roman" w:hAnsi="Times New Roman" w:cs="Times New Roman"/>
                <w:b/>
                <w:color w:val="000000"/>
              </w:rPr>
              <w:t>индивидуальные и групповые занятия по программе коррекционной работы</w:t>
            </w:r>
            <w:r w:rsidR="003B517F">
              <w:rPr>
                <w:rFonts w:ascii="Times New Roman" w:hAnsi="Times New Roman" w:cs="Times New Roman"/>
                <w:b/>
                <w:color w:val="000000"/>
              </w:rPr>
              <w:t>**</w:t>
            </w:r>
          </w:p>
        </w:tc>
        <w:tc>
          <w:tcPr>
            <w:tcW w:w="2856" w:type="dxa"/>
          </w:tcPr>
          <w:p w:rsidR="000F6BAC" w:rsidRPr="00DB6A7F" w:rsidRDefault="000F6BAC" w:rsidP="00200B2B">
            <w:pPr>
              <w:rPr>
                <w:rFonts w:ascii="Times New Roman" w:hAnsi="Times New Roman" w:cs="Times New Roman"/>
              </w:rPr>
            </w:pPr>
          </w:p>
        </w:tc>
        <w:tc>
          <w:tcPr>
            <w:tcW w:w="998"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5</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5</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5</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5</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5</w:t>
            </w:r>
          </w:p>
        </w:tc>
        <w:tc>
          <w:tcPr>
            <w:tcW w:w="882"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25</w:t>
            </w:r>
          </w:p>
        </w:tc>
      </w:tr>
      <w:tr w:rsidR="003B517F" w:rsidRPr="00DB6A7F" w:rsidTr="00D07C54">
        <w:tc>
          <w:tcPr>
            <w:tcW w:w="3369" w:type="dxa"/>
          </w:tcPr>
          <w:p w:rsidR="003B517F" w:rsidRPr="00DB6A7F" w:rsidRDefault="003B517F" w:rsidP="00200B2B">
            <w:pPr>
              <w:rPr>
                <w:rFonts w:ascii="Times New Roman" w:hAnsi="Times New Roman" w:cs="Times New Roman"/>
                <w:b/>
                <w:color w:val="000000"/>
              </w:rPr>
            </w:pPr>
            <w:r w:rsidRPr="00200B2B">
              <w:rPr>
                <w:rFonts w:ascii="Times New Roman" w:hAnsi="Times New Roman" w:cs="Times New Roman"/>
                <w:color w:val="000000"/>
                <w:sz w:val="18"/>
                <w:szCs w:val="18"/>
              </w:rPr>
              <w:t>"Речевая практика"</w:t>
            </w:r>
          </w:p>
        </w:tc>
        <w:tc>
          <w:tcPr>
            <w:tcW w:w="2856" w:type="dxa"/>
          </w:tcPr>
          <w:p w:rsidR="003B517F" w:rsidRPr="00DB6A7F" w:rsidRDefault="003B517F" w:rsidP="00200B2B">
            <w:pPr>
              <w:rPr>
                <w:rFonts w:ascii="Times New Roman" w:hAnsi="Times New Roman" w:cs="Times New Roman"/>
              </w:rPr>
            </w:pPr>
          </w:p>
        </w:tc>
        <w:tc>
          <w:tcPr>
            <w:tcW w:w="998" w:type="dxa"/>
          </w:tcPr>
          <w:p w:rsidR="003B517F" w:rsidRPr="00DB6A7F" w:rsidRDefault="003B517F" w:rsidP="00200B2B">
            <w:pPr>
              <w:rPr>
                <w:rFonts w:ascii="Times New Roman" w:hAnsi="Times New Roman" w:cs="Times New Roman"/>
                <w:color w:val="000000"/>
              </w:rPr>
            </w:pPr>
            <w:r>
              <w:rPr>
                <w:rFonts w:ascii="Times New Roman" w:hAnsi="Times New Roman" w:cs="Times New Roman"/>
                <w:color w:val="000000"/>
              </w:rPr>
              <w:t>1</w:t>
            </w:r>
          </w:p>
        </w:tc>
        <w:tc>
          <w:tcPr>
            <w:tcW w:w="689" w:type="dxa"/>
          </w:tcPr>
          <w:p w:rsidR="003B517F" w:rsidRPr="00DB6A7F" w:rsidRDefault="003B517F" w:rsidP="00200B2B">
            <w:pPr>
              <w:rPr>
                <w:rFonts w:ascii="Times New Roman" w:hAnsi="Times New Roman" w:cs="Times New Roman"/>
                <w:color w:val="000000"/>
              </w:rPr>
            </w:pPr>
            <w:r>
              <w:rPr>
                <w:rFonts w:ascii="Times New Roman" w:hAnsi="Times New Roman" w:cs="Times New Roman"/>
                <w:color w:val="000000"/>
              </w:rPr>
              <w:t>1</w:t>
            </w:r>
          </w:p>
        </w:tc>
        <w:tc>
          <w:tcPr>
            <w:tcW w:w="689" w:type="dxa"/>
          </w:tcPr>
          <w:p w:rsidR="003B517F" w:rsidRPr="00DB6A7F" w:rsidRDefault="003B517F" w:rsidP="00200B2B">
            <w:pPr>
              <w:rPr>
                <w:rFonts w:ascii="Times New Roman" w:hAnsi="Times New Roman" w:cs="Times New Roman"/>
                <w:color w:val="000000"/>
              </w:rPr>
            </w:pPr>
            <w:r>
              <w:rPr>
                <w:rFonts w:ascii="Times New Roman" w:hAnsi="Times New Roman" w:cs="Times New Roman"/>
                <w:color w:val="000000"/>
              </w:rPr>
              <w:t>1</w:t>
            </w:r>
          </w:p>
        </w:tc>
        <w:tc>
          <w:tcPr>
            <w:tcW w:w="690" w:type="dxa"/>
          </w:tcPr>
          <w:p w:rsidR="003B517F" w:rsidRPr="00DB6A7F" w:rsidRDefault="003B517F" w:rsidP="00200B2B">
            <w:pPr>
              <w:rPr>
                <w:rFonts w:ascii="Times New Roman" w:hAnsi="Times New Roman" w:cs="Times New Roman"/>
                <w:color w:val="000000"/>
              </w:rPr>
            </w:pPr>
            <w:r>
              <w:rPr>
                <w:rFonts w:ascii="Times New Roman" w:hAnsi="Times New Roman" w:cs="Times New Roman"/>
                <w:color w:val="000000"/>
              </w:rPr>
              <w:t>1</w:t>
            </w:r>
          </w:p>
        </w:tc>
        <w:tc>
          <w:tcPr>
            <w:tcW w:w="690" w:type="dxa"/>
          </w:tcPr>
          <w:p w:rsidR="003B517F" w:rsidRPr="00DB6A7F" w:rsidRDefault="003B517F" w:rsidP="00200B2B">
            <w:pPr>
              <w:rPr>
                <w:rFonts w:ascii="Times New Roman" w:hAnsi="Times New Roman" w:cs="Times New Roman"/>
                <w:color w:val="000000"/>
              </w:rPr>
            </w:pPr>
            <w:r>
              <w:rPr>
                <w:rFonts w:ascii="Times New Roman" w:hAnsi="Times New Roman" w:cs="Times New Roman"/>
                <w:color w:val="000000"/>
              </w:rPr>
              <w:t>1</w:t>
            </w:r>
          </w:p>
        </w:tc>
        <w:tc>
          <w:tcPr>
            <w:tcW w:w="882" w:type="dxa"/>
          </w:tcPr>
          <w:p w:rsidR="003B517F" w:rsidRPr="00DB6A7F" w:rsidRDefault="003B517F" w:rsidP="00200B2B">
            <w:pPr>
              <w:rPr>
                <w:rFonts w:ascii="Times New Roman" w:hAnsi="Times New Roman" w:cs="Times New Roman"/>
                <w:color w:val="000000"/>
              </w:rPr>
            </w:pPr>
          </w:p>
        </w:tc>
      </w:tr>
      <w:tr w:rsidR="003B517F" w:rsidRPr="00DB6A7F" w:rsidTr="00D07C54">
        <w:tc>
          <w:tcPr>
            <w:tcW w:w="3369" w:type="dxa"/>
          </w:tcPr>
          <w:p w:rsidR="003B517F" w:rsidRPr="00DB6A7F" w:rsidRDefault="003B517F" w:rsidP="00200B2B">
            <w:pPr>
              <w:rPr>
                <w:rFonts w:ascii="Times New Roman" w:hAnsi="Times New Roman" w:cs="Times New Roman"/>
                <w:b/>
                <w:color w:val="000000"/>
              </w:rPr>
            </w:pPr>
            <w:r w:rsidRPr="00200B2B">
              <w:rPr>
                <w:rFonts w:ascii="Times New Roman" w:hAnsi="Times New Roman" w:cs="Times New Roman"/>
                <w:color w:val="000000"/>
                <w:sz w:val="18"/>
                <w:szCs w:val="18"/>
              </w:rPr>
              <w:t>"Основы коммуникации"</w:t>
            </w:r>
          </w:p>
        </w:tc>
        <w:tc>
          <w:tcPr>
            <w:tcW w:w="2856" w:type="dxa"/>
          </w:tcPr>
          <w:p w:rsidR="003B517F" w:rsidRPr="00DB6A7F" w:rsidRDefault="003B517F" w:rsidP="00200B2B">
            <w:pPr>
              <w:rPr>
                <w:rFonts w:ascii="Times New Roman" w:hAnsi="Times New Roman" w:cs="Times New Roman"/>
              </w:rPr>
            </w:pPr>
          </w:p>
        </w:tc>
        <w:tc>
          <w:tcPr>
            <w:tcW w:w="998" w:type="dxa"/>
          </w:tcPr>
          <w:p w:rsidR="003B517F" w:rsidRPr="00DB6A7F" w:rsidRDefault="003B517F" w:rsidP="0052528B">
            <w:pPr>
              <w:rPr>
                <w:rFonts w:ascii="Times New Roman" w:hAnsi="Times New Roman" w:cs="Times New Roman"/>
                <w:color w:val="000000"/>
              </w:rPr>
            </w:pPr>
            <w:r>
              <w:rPr>
                <w:rFonts w:ascii="Times New Roman" w:hAnsi="Times New Roman" w:cs="Times New Roman"/>
                <w:color w:val="000000"/>
              </w:rPr>
              <w:t>1</w:t>
            </w:r>
          </w:p>
        </w:tc>
        <w:tc>
          <w:tcPr>
            <w:tcW w:w="689" w:type="dxa"/>
          </w:tcPr>
          <w:p w:rsidR="003B517F" w:rsidRPr="00DB6A7F" w:rsidRDefault="003B517F" w:rsidP="0052528B">
            <w:pPr>
              <w:rPr>
                <w:rFonts w:ascii="Times New Roman" w:hAnsi="Times New Roman" w:cs="Times New Roman"/>
                <w:color w:val="000000"/>
              </w:rPr>
            </w:pPr>
            <w:r>
              <w:rPr>
                <w:rFonts w:ascii="Times New Roman" w:hAnsi="Times New Roman" w:cs="Times New Roman"/>
                <w:color w:val="000000"/>
              </w:rPr>
              <w:t>1</w:t>
            </w:r>
          </w:p>
        </w:tc>
        <w:tc>
          <w:tcPr>
            <w:tcW w:w="689" w:type="dxa"/>
          </w:tcPr>
          <w:p w:rsidR="003B517F" w:rsidRPr="00DB6A7F" w:rsidRDefault="003B517F" w:rsidP="0052528B">
            <w:pPr>
              <w:rPr>
                <w:rFonts w:ascii="Times New Roman" w:hAnsi="Times New Roman" w:cs="Times New Roman"/>
                <w:color w:val="000000"/>
              </w:rPr>
            </w:pPr>
            <w:r>
              <w:rPr>
                <w:rFonts w:ascii="Times New Roman" w:hAnsi="Times New Roman" w:cs="Times New Roman"/>
                <w:color w:val="000000"/>
              </w:rPr>
              <w:t>1</w:t>
            </w:r>
          </w:p>
        </w:tc>
        <w:tc>
          <w:tcPr>
            <w:tcW w:w="690" w:type="dxa"/>
          </w:tcPr>
          <w:p w:rsidR="003B517F" w:rsidRPr="00DB6A7F" w:rsidRDefault="003B517F" w:rsidP="0052528B">
            <w:pPr>
              <w:rPr>
                <w:rFonts w:ascii="Times New Roman" w:hAnsi="Times New Roman" w:cs="Times New Roman"/>
                <w:color w:val="000000"/>
              </w:rPr>
            </w:pPr>
            <w:r>
              <w:rPr>
                <w:rFonts w:ascii="Times New Roman" w:hAnsi="Times New Roman" w:cs="Times New Roman"/>
                <w:color w:val="000000"/>
              </w:rPr>
              <w:t>1</w:t>
            </w:r>
          </w:p>
        </w:tc>
        <w:tc>
          <w:tcPr>
            <w:tcW w:w="690" w:type="dxa"/>
          </w:tcPr>
          <w:p w:rsidR="003B517F" w:rsidRPr="00DB6A7F" w:rsidRDefault="003B517F" w:rsidP="0052528B">
            <w:pPr>
              <w:rPr>
                <w:rFonts w:ascii="Times New Roman" w:hAnsi="Times New Roman" w:cs="Times New Roman"/>
                <w:color w:val="000000"/>
              </w:rPr>
            </w:pPr>
            <w:r>
              <w:rPr>
                <w:rFonts w:ascii="Times New Roman" w:hAnsi="Times New Roman" w:cs="Times New Roman"/>
                <w:color w:val="000000"/>
              </w:rPr>
              <w:t>1</w:t>
            </w:r>
          </w:p>
        </w:tc>
        <w:tc>
          <w:tcPr>
            <w:tcW w:w="882" w:type="dxa"/>
          </w:tcPr>
          <w:p w:rsidR="003B517F" w:rsidRPr="00DB6A7F" w:rsidRDefault="003B517F" w:rsidP="00200B2B">
            <w:pPr>
              <w:rPr>
                <w:rFonts w:ascii="Times New Roman" w:hAnsi="Times New Roman" w:cs="Times New Roman"/>
                <w:color w:val="000000"/>
              </w:rPr>
            </w:pPr>
          </w:p>
        </w:tc>
      </w:tr>
      <w:tr w:rsidR="003B517F" w:rsidRPr="00DB6A7F" w:rsidTr="00D07C54">
        <w:tc>
          <w:tcPr>
            <w:tcW w:w="3369" w:type="dxa"/>
          </w:tcPr>
          <w:p w:rsidR="003B517F" w:rsidRPr="00DB6A7F" w:rsidRDefault="003B517F" w:rsidP="00200B2B">
            <w:pPr>
              <w:rPr>
                <w:rFonts w:ascii="Times New Roman" w:hAnsi="Times New Roman" w:cs="Times New Roman"/>
                <w:b/>
                <w:color w:val="000000"/>
              </w:rPr>
            </w:pPr>
            <w:r w:rsidRPr="00200B2B">
              <w:rPr>
                <w:rFonts w:ascii="Times New Roman" w:hAnsi="Times New Roman" w:cs="Times New Roman"/>
                <w:color w:val="000000"/>
                <w:sz w:val="18"/>
                <w:szCs w:val="18"/>
              </w:rPr>
              <w:t>"Психомоторика и развитие деятельности"</w:t>
            </w:r>
          </w:p>
        </w:tc>
        <w:tc>
          <w:tcPr>
            <w:tcW w:w="2856" w:type="dxa"/>
          </w:tcPr>
          <w:p w:rsidR="003B517F" w:rsidRPr="00DB6A7F" w:rsidRDefault="003B517F" w:rsidP="00200B2B">
            <w:pPr>
              <w:rPr>
                <w:rFonts w:ascii="Times New Roman" w:hAnsi="Times New Roman" w:cs="Times New Roman"/>
              </w:rPr>
            </w:pPr>
          </w:p>
        </w:tc>
        <w:tc>
          <w:tcPr>
            <w:tcW w:w="998" w:type="dxa"/>
          </w:tcPr>
          <w:p w:rsidR="003B517F" w:rsidRPr="00DB6A7F" w:rsidRDefault="003B517F" w:rsidP="0052528B">
            <w:pPr>
              <w:rPr>
                <w:rFonts w:ascii="Times New Roman" w:hAnsi="Times New Roman" w:cs="Times New Roman"/>
                <w:color w:val="000000"/>
              </w:rPr>
            </w:pPr>
            <w:r>
              <w:rPr>
                <w:rFonts w:ascii="Times New Roman" w:hAnsi="Times New Roman" w:cs="Times New Roman"/>
                <w:color w:val="000000"/>
              </w:rPr>
              <w:t>1</w:t>
            </w:r>
          </w:p>
        </w:tc>
        <w:tc>
          <w:tcPr>
            <w:tcW w:w="689" w:type="dxa"/>
          </w:tcPr>
          <w:p w:rsidR="003B517F" w:rsidRPr="00DB6A7F" w:rsidRDefault="003B517F" w:rsidP="0052528B">
            <w:pPr>
              <w:rPr>
                <w:rFonts w:ascii="Times New Roman" w:hAnsi="Times New Roman" w:cs="Times New Roman"/>
                <w:color w:val="000000"/>
              </w:rPr>
            </w:pPr>
            <w:r>
              <w:rPr>
                <w:rFonts w:ascii="Times New Roman" w:hAnsi="Times New Roman" w:cs="Times New Roman"/>
                <w:color w:val="000000"/>
              </w:rPr>
              <w:t>1</w:t>
            </w:r>
          </w:p>
        </w:tc>
        <w:tc>
          <w:tcPr>
            <w:tcW w:w="689" w:type="dxa"/>
          </w:tcPr>
          <w:p w:rsidR="003B517F" w:rsidRPr="00DB6A7F" w:rsidRDefault="003B517F" w:rsidP="0052528B">
            <w:pPr>
              <w:rPr>
                <w:rFonts w:ascii="Times New Roman" w:hAnsi="Times New Roman" w:cs="Times New Roman"/>
                <w:color w:val="000000"/>
              </w:rPr>
            </w:pPr>
            <w:r>
              <w:rPr>
                <w:rFonts w:ascii="Times New Roman" w:hAnsi="Times New Roman" w:cs="Times New Roman"/>
                <w:color w:val="000000"/>
              </w:rPr>
              <w:t>1</w:t>
            </w:r>
          </w:p>
        </w:tc>
        <w:tc>
          <w:tcPr>
            <w:tcW w:w="690" w:type="dxa"/>
          </w:tcPr>
          <w:p w:rsidR="003B517F" w:rsidRPr="00DB6A7F" w:rsidRDefault="003B517F" w:rsidP="0052528B">
            <w:pPr>
              <w:rPr>
                <w:rFonts w:ascii="Times New Roman" w:hAnsi="Times New Roman" w:cs="Times New Roman"/>
                <w:color w:val="000000"/>
              </w:rPr>
            </w:pPr>
            <w:r>
              <w:rPr>
                <w:rFonts w:ascii="Times New Roman" w:hAnsi="Times New Roman" w:cs="Times New Roman"/>
                <w:color w:val="000000"/>
              </w:rPr>
              <w:t>1</w:t>
            </w:r>
          </w:p>
        </w:tc>
        <w:tc>
          <w:tcPr>
            <w:tcW w:w="690" w:type="dxa"/>
          </w:tcPr>
          <w:p w:rsidR="003B517F" w:rsidRPr="00DB6A7F" w:rsidRDefault="003B517F" w:rsidP="0052528B">
            <w:pPr>
              <w:rPr>
                <w:rFonts w:ascii="Times New Roman" w:hAnsi="Times New Roman" w:cs="Times New Roman"/>
                <w:color w:val="000000"/>
              </w:rPr>
            </w:pPr>
            <w:r>
              <w:rPr>
                <w:rFonts w:ascii="Times New Roman" w:hAnsi="Times New Roman" w:cs="Times New Roman"/>
                <w:color w:val="000000"/>
              </w:rPr>
              <w:t>1</w:t>
            </w:r>
          </w:p>
        </w:tc>
        <w:tc>
          <w:tcPr>
            <w:tcW w:w="882" w:type="dxa"/>
          </w:tcPr>
          <w:p w:rsidR="003B517F" w:rsidRPr="00DB6A7F" w:rsidRDefault="003B517F" w:rsidP="00200B2B">
            <w:pPr>
              <w:rPr>
                <w:rFonts w:ascii="Times New Roman" w:hAnsi="Times New Roman" w:cs="Times New Roman"/>
                <w:color w:val="000000"/>
              </w:rPr>
            </w:pPr>
          </w:p>
        </w:tc>
      </w:tr>
      <w:tr w:rsidR="003B517F" w:rsidRPr="00DB6A7F" w:rsidTr="00D07C54">
        <w:tc>
          <w:tcPr>
            <w:tcW w:w="3369" w:type="dxa"/>
          </w:tcPr>
          <w:p w:rsidR="003B517F" w:rsidRPr="00DB6A7F" w:rsidRDefault="003B517F" w:rsidP="00200B2B">
            <w:pPr>
              <w:rPr>
                <w:rFonts w:ascii="Times New Roman" w:hAnsi="Times New Roman" w:cs="Times New Roman"/>
                <w:b/>
                <w:color w:val="000000"/>
              </w:rPr>
            </w:pPr>
            <w:r w:rsidRPr="00200B2B">
              <w:rPr>
                <w:rFonts w:ascii="Times New Roman" w:hAnsi="Times New Roman" w:cs="Times New Roman"/>
                <w:color w:val="000000"/>
                <w:sz w:val="18"/>
                <w:szCs w:val="18"/>
              </w:rPr>
              <w:t>"Двигательная коррекция</w:t>
            </w:r>
            <w:r>
              <w:rPr>
                <w:rFonts w:ascii="Times New Roman" w:hAnsi="Times New Roman" w:cs="Times New Roman"/>
                <w:color w:val="000000"/>
                <w:sz w:val="18"/>
                <w:szCs w:val="18"/>
              </w:rPr>
              <w:t>»</w:t>
            </w:r>
          </w:p>
        </w:tc>
        <w:tc>
          <w:tcPr>
            <w:tcW w:w="2856" w:type="dxa"/>
          </w:tcPr>
          <w:p w:rsidR="003B517F" w:rsidRPr="00DB6A7F" w:rsidRDefault="003B517F" w:rsidP="00200B2B">
            <w:pPr>
              <w:rPr>
                <w:rFonts w:ascii="Times New Roman" w:hAnsi="Times New Roman" w:cs="Times New Roman"/>
              </w:rPr>
            </w:pPr>
          </w:p>
        </w:tc>
        <w:tc>
          <w:tcPr>
            <w:tcW w:w="998" w:type="dxa"/>
          </w:tcPr>
          <w:p w:rsidR="003B517F" w:rsidRPr="00DB6A7F" w:rsidRDefault="003B517F" w:rsidP="0052528B">
            <w:pPr>
              <w:rPr>
                <w:rFonts w:ascii="Times New Roman" w:hAnsi="Times New Roman" w:cs="Times New Roman"/>
                <w:color w:val="000000"/>
              </w:rPr>
            </w:pPr>
            <w:r>
              <w:rPr>
                <w:rFonts w:ascii="Times New Roman" w:hAnsi="Times New Roman" w:cs="Times New Roman"/>
                <w:color w:val="000000"/>
              </w:rPr>
              <w:t>1</w:t>
            </w:r>
          </w:p>
        </w:tc>
        <w:tc>
          <w:tcPr>
            <w:tcW w:w="689" w:type="dxa"/>
          </w:tcPr>
          <w:p w:rsidR="003B517F" w:rsidRPr="00DB6A7F" w:rsidRDefault="003B517F" w:rsidP="0052528B">
            <w:pPr>
              <w:rPr>
                <w:rFonts w:ascii="Times New Roman" w:hAnsi="Times New Roman" w:cs="Times New Roman"/>
                <w:color w:val="000000"/>
              </w:rPr>
            </w:pPr>
            <w:r>
              <w:rPr>
                <w:rFonts w:ascii="Times New Roman" w:hAnsi="Times New Roman" w:cs="Times New Roman"/>
                <w:color w:val="000000"/>
              </w:rPr>
              <w:t>1</w:t>
            </w:r>
          </w:p>
        </w:tc>
        <w:tc>
          <w:tcPr>
            <w:tcW w:w="689" w:type="dxa"/>
          </w:tcPr>
          <w:p w:rsidR="003B517F" w:rsidRPr="00DB6A7F" w:rsidRDefault="003B517F" w:rsidP="0052528B">
            <w:pPr>
              <w:rPr>
                <w:rFonts w:ascii="Times New Roman" w:hAnsi="Times New Roman" w:cs="Times New Roman"/>
                <w:color w:val="000000"/>
              </w:rPr>
            </w:pPr>
            <w:r>
              <w:rPr>
                <w:rFonts w:ascii="Times New Roman" w:hAnsi="Times New Roman" w:cs="Times New Roman"/>
                <w:color w:val="000000"/>
              </w:rPr>
              <w:t>1</w:t>
            </w:r>
          </w:p>
        </w:tc>
        <w:tc>
          <w:tcPr>
            <w:tcW w:w="690" w:type="dxa"/>
          </w:tcPr>
          <w:p w:rsidR="003B517F" w:rsidRPr="00DB6A7F" w:rsidRDefault="003B517F" w:rsidP="0052528B">
            <w:pPr>
              <w:rPr>
                <w:rFonts w:ascii="Times New Roman" w:hAnsi="Times New Roman" w:cs="Times New Roman"/>
                <w:color w:val="000000"/>
              </w:rPr>
            </w:pPr>
            <w:r>
              <w:rPr>
                <w:rFonts w:ascii="Times New Roman" w:hAnsi="Times New Roman" w:cs="Times New Roman"/>
                <w:color w:val="000000"/>
              </w:rPr>
              <w:t>1</w:t>
            </w:r>
          </w:p>
        </w:tc>
        <w:tc>
          <w:tcPr>
            <w:tcW w:w="690" w:type="dxa"/>
          </w:tcPr>
          <w:p w:rsidR="003B517F" w:rsidRPr="00DB6A7F" w:rsidRDefault="003B517F" w:rsidP="0052528B">
            <w:pPr>
              <w:rPr>
                <w:rFonts w:ascii="Times New Roman" w:hAnsi="Times New Roman" w:cs="Times New Roman"/>
                <w:color w:val="000000"/>
              </w:rPr>
            </w:pPr>
            <w:r>
              <w:rPr>
                <w:rFonts w:ascii="Times New Roman" w:hAnsi="Times New Roman" w:cs="Times New Roman"/>
                <w:color w:val="000000"/>
              </w:rPr>
              <w:t>1</w:t>
            </w:r>
          </w:p>
        </w:tc>
        <w:tc>
          <w:tcPr>
            <w:tcW w:w="882" w:type="dxa"/>
          </w:tcPr>
          <w:p w:rsidR="003B517F" w:rsidRPr="00DB6A7F" w:rsidRDefault="003B517F" w:rsidP="00200B2B">
            <w:pPr>
              <w:rPr>
                <w:rFonts w:ascii="Times New Roman" w:hAnsi="Times New Roman" w:cs="Times New Roman"/>
                <w:color w:val="000000"/>
              </w:rPr>
            </w:pPr>
          </w:p>
        </w:tc>
      </w:tr>
      <w:tr w:rsidR="000F6BAC" w:rsidRPr="00DB6A7F" w:rsidTr="00D07C54">
        <w:tc>
          <w:tcPr>
            <w:tcW w:w="3369" w:type="dxa"/>
          </w:tcPr>
          <w:p w:rsidR="000F6BAC" w:rsidRPr="00DB6A7F" w:rsidRDefault="000F6BAC" w:rsidP="00200B2B">
            <w:pPr>
              <w:rPr>
                <w:rFonts w:ascii="Times New Roman" w:hAnsi="Times New Roman" w:cs="Times New Roman"/>
                <w:b/>
              </w:rPr>
            </w:pPr>
            <w:r w:rsidRPr="00DB6A7F">
              <w:rPr>
                <w:rFonts w:ascii="Times New Roman" w:hAnsi="Times New Roman" w:cs="Times New Roman"/>
                <w:b/>
                <w:color w:val="000000"/>
              </w:rPr>
              <w:t>другие направления внеурочной деятельности</w:t>
            </w:r>
          </w:p>
        </w:tc>
        <w:tc>
          <w:tcPr>
            <w:tcW w:w="2856" w:type="dxa"/>
          </w:tcPr>
          <w:p w:rsidR="000F6BAC" w:rsidRPr="00DB6A7F" w:rsidRDefault="000F6BAC" w:rsidP="00200B2B">
            <w:pPr>
              <w:rPr>
                <w:rFonts w:ascii="Times New Roman" w:hAnsi="Times New Roman" w:cs="Times New Roman"/>
              </w:rPr>
            </w:pPr>
          </w:p>
        </w:tc>
        <w:tc>
          <w:tcPr>
            <w:tcW w:w="998"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5</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5</w:t>
            </w:r>
          </w:p>
        </w:tc>
        <w:tc>
          <w:tcPr>
            <w:tcW w:w="689"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5</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5</w:t>
            </w:r>
          </w:p>
        </w:tc>
        <w:tc>
          <w:tcPr>
            <w:tcW w:w="690"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5</w:t>
            </w:r>
          </w:p>
        </w:tc>
        <w:tc>
          <w:tcPr>
            <w:tcW w:w="882" w:type="dxa"/>
          </w:tcPr>
          <w:p w:rsidR="000F6BAC" w:rsidRPr="00DB6A7F" w:rsidRDefault="000F6BAC" w:rsidP="00200B2B">
            <w:pPr>
              <w:rPr>
                <w:rFonts w:ascii="Times New Roman" w:hAnsi="Times New Roman" w:cs="Times New Roman"/>
                <w:color w:val="000000"/>
              </w:rPr>
            </w:pPr>
            <w:r w:rsidRPr="00DB6A7F">
              <w:rPr>
                <w:rFonts w:ascii="Times New Roman" w:hAnsi="Times New Roman" w:cs="Times New Roman"/>
                <w:color w:val="000000"/>
              </w:rPr>
              <w:t>25</w:t>
            </w:r>
          </w:p>
        </w:tc>
      </w:tr>
      <w:tr w:rsidR="008E633E" w:rsidRPr="00DB6A7F" w:rsidTr="00D07C54">
        <w:tc>
          <w:tcPr>
            <w:tcW w:w="3369" w:type="dxa"/>
          </w:tcPr>
          <w:p w:rsidR="008E633E" w:rsidRPr="005E3F17" w:rsidRDefault="008E633E" w:rsidP="0052528B">
            <w:pPr>
              <w:tabs>
                <w:tab w:val="left" w:pos="142"/>
                <w:tab w:val="left" w:pos="284"/>
                <w:tab w:val="left" w:pos="426"/>
              </w:tabs>
              <w:jc w:val="both"/>
              <w:rPr>
                <w:rFonts w:ascii="Times New Roman" w:hAnsi="Times New Roman" w:cs="Times New Roman"/>
                <w:i/>
              </w:rPr>
            </w:pPr>
            <w:r w:rsidRPr="005E3F17">
              <w:rPr>
                <w:rFonts w:ascii="Times New Roman" w:hAnsi="Times New Roman" w:cs="Times New Roman"/>
                <w:i/>
              </w:rPr>
              <w:t xml:space="preserve">Спортивно-оздоровительное направление </w:t>
            </w:r>
          </w:p>
          <w:p w:rsidR="008E633E" w:rsidRPr="005E3F17" w:rsidRDefault="008E633E" w:rsidP="0052528B">
            <w:pPr>
              <w:tabs>
                <w:tab w:val="left" w:pos="142"/>
                <w:tab w:val="left" w:pos="284"/>
                <w:tab w:val="left" w:pos="426"/>
              </w:tabs>
              <w:jc w:val="both"/>
              <w:rPr>
                <w:rFonts w:ascii="Times New Roman" w:hAnsi="Times New Roman" w:cs="Times New Roman"/>
                <w:i/>
                <w:lang w:eastAsia="en-US"/>
              </w:rPr>
            </w:pPr>
            <w:r w:rsidRPr="005E3F17">
              <w:rPr>
                <w:rFonts w:ascii="Times New Roman" w:hAnsi="Times New Roman" w:cs="Times New Roman"/>
                <w:i/>
              </w:rPr>
              <w:t xml:space="preserve">Адаптированная образовательная программа внеурочной деятельности «Подвижные игры»  </w:t>
            </w:r>
          </w:p>
        </w:tc>
        <w:tc>
          <w:tcPr>
            <w:tcW w:w="2856" w:type="dxa"/>
          </w:tcPr>
          <w:p w:rsidR="008E633E" w:rsidRPr="00DB6A7F" w:rsidRDefault="008E633E" w:rsidP="00200B2B">
            <w:pPr>
              <w:rPr>
                <w:rFonts w:ascii="Times New Roman" w:hAnsi="Times New Roman" w:cs="Times New Roman"/>
              </w:rPr>
            </w:pPr>
          </w:p>
        </w:tc>
        <w:tc>
          <w:tcPr>
            <w:tcW w:w="998" w:type="dxa"/>
          </w:tcPr>
          <w:p w:rsidR="008E633E" w:rsidRPr="00DB6A7F" w:rsidRDefault="008E633E" w:rsidP="00200B2B">
            <w:pPr>
              <w:rPr>
                <w:rFonts w:ascii="Times New Roman" w:hAnsi="Times New Roman" w:cs="Times New Roman"/>
                <w:color w:val="000000"/>
              </w:rPr>
            </w:pPr>
            <w:r>
              <w:rPr>
                <w:rFonts w:ascii="Times New Roman" w:hAnsi="Times New Roman" w:cs="Times New Roman"/>
                <w:color w:val="000000"/>
              </w:rPr>
              <w:t>1</w:t>
            </w:r>
          </w:p>
        </w:tc>
        <w:tc>
          <w:tcPr>
            <w:tcW w:w="689" w:type="dxa"/>
          </w:tcPr>
          <w:p w:rsidR="008E633E" w:rsidRPr="00DB6A7F" w:rsidRDefault="008E633E" w:rsidP="0052528B">
            <w:pPr>
              <w:rPr>
                <w:rFonts w:ascii="Times New Roman" w:hAnsi="Times New Roman" w:cs="Times New Roman"/>
                <w:color w:val="000000"/>
              </w:rPr>
            </w:pPr>
            <w:r>
              <w:rPr>
                <w:rFonts w:ascii="Times New Roman" w:hAnsi="Times New Roman" w:cs="Times New Roman"/>
                <w:color w:val="000000"/>
              </w:rPr>
              <w:t>1</w:t>
            </w:r>
          </w:p>
        </w:tc>
        <w:tc>
          <w:tcPr>
            <w:tcW w:w="689" w:type="dxa"/>
          </w:tcPr>
          <w:p w:rsidR="008E633E" w:rsidRPr="00DB6A7F" w:rsidRDefault="008E633E" w:rsidP="0052528B">
            <w:pPr>
              <w:rPr>
                <w:rFonts w:ascii="Times New Roman" w:hAnsi="Times New Roman" w:cs="Times New Roman"/>
                <w:color w:val="000000"/>
              </w:rPr>
            </w:pPr>
            <w:r>
              <w:rPr>
                <w:rFonts w:ascii="Times New Roman" w:hAnsi="Times New Roman" w:cs="Times New Roman"/>
                <w:color w:val="000000"/>
              </w:rPr>
              <w:t>1</w:t>
            </w:r>
          </w:p>
        </w:tc>
        <w:tc>
          <w:tcPr>
            <w:tcW w:w="690" w:type="dxa"/>
          </w:tcPr>
          <w:p w:rsidR="008E633E" w:rsidRPr="00DB6A7F" w:rsidRDefault="008E633E" w:rsidP="0052528B">
            <w:pPr>
              <w:rPr>
                <w:rFonts w:ascii="Times New Roman" w:hAnsi="Times New Roman" w:cs="Times New Roman"/>
                <w:color w:val="000000"/>
              </w:rPr>
            </w:pPr>
            <w:r>
              <w:rPr>
                <w:rFonts w:ascii="Times New Roman" w:hAnsi="Times New Roman" w:cs="Times New Roman"/>
                <w:color w:val="000000"/>
              </w:rPr>
              <w:t>1</w:t>
            </w:r>
          </w:p>
        </w:tc>
        <w:tc>
          <w:tcPr>
            <w:tcW w:w="690" w:type="dxa"/>
          </w:tcPr>
          <w:p w:rsidR="008E633E" w:rsidRPr="00DB6A7F" w:rsidRDefault="008E633E" w:rsidP="0052528B">
            <w:pPr>
              <w:rPr>
                <w:rFonts w:ascii="Times New Roman" w:hAnsi="Times New Roman" w:cs="Times New Roman"/>
                <w:color w:val="000000"/>
              </w:rPr>
            </w:pPr>
            <w:r>
              <w:rPr>
                <w:rFonts w:ascii="Times New Roman" w:hAnsi="Times New Roman" w:cs="Times New Roman"/>
                <w:color w:val="000000"/>
              </w:rPr>
              <w:t>1</w:t>
            </w:r>
          </w:p>
        </w:tc>
        <w:tc>
          <w:tcPr>
            <w:tcW w:w="882" w:type="dxa"/>
          </w:tcPr>
          <w:p w:rsidR="008E633E" w:rsidRPr="00DB6A7F" w:rsidRDefault="008E633E" w:rsidP="0052528B">
            <w:pPr>
              <w:rPr>
                <w:rFonts w:ascii="Times New Roman" w:hAnsi="Times New Roman" w:cs="Times New Roman"/>
                <w:color w:val="000000"/>
              </w:rPr>
            </w:pPr>
            <w:r>
              <w:rPr>
                <w:rFonts w:ascii="Times New Roman" w:hAnsi="Times New Roman" w:cs="Times New Roman"/>
                <w:color w:val="000000"/>
              </w:rPr>
              <w:t>1</w:t>
            </w:r>
          </w:p>
        </w:tc>
      </w:tr>
      <w:tr w:rsidR="008E633E" w:rsidRPr="00DB6A7F" w:rsidTr="00D07C54">
        <w:tc>
          <w:tcPr>
            <w:tcW w:w="3369" w:type="dxa"/>
          </w:tcPr>
          <w:p w:rsidR="008E633E" w:rsidRPr="005E3F17" w:rsidRDefault="008E633E" w:rsidP="0052528B">
            <w:pPr>
              <w:tabs>
                <w:tab w:val="left" w:pos="142"/>
                <w:tab w:val="left" w:pos="284"/>
                <w:tab w:val="left" w:pos="426"/>
              </w:tabs>
              <w:jc w:val="both"/>
              <w:rPr>
                <w:rFonts w:ascii="Times New Roman" w:hAnsi="Times New Roman" w:cs="Times New Roman"/>
                <w:i/>
              </w:rPr>
            </w:pPr>
            <w:r w:rsidRPr="005E3F17">
              <w:rPr>
                <w:rFonts w:ascii="Times New Roman" w:hAnsi="Times New Roman" w:cs="Times New Roman"/>
                <w:i/>
              </w:rPr>
              <w:t xml:space="preserve">Общекультурное </w:t>
            </w:r>
          </w:p>
          <w:p w:rsidR="008E633E" w:rsidRPr="005E3F17" w:rsidRDefault="008E633E" w:rsidP="0052528B">
            <w:pPr>
              <w:tabs>
                <w:tab w:val="left" w:pos="142"/>
                <w:tab w:val="left" w:pos="284"/>
                <w:tab w:val="left" w:pos="426"/>
              </w:tabs>
              <w:jc w:val="both"/>
              <w:rPr>
                <w:rFonts w:ascii="Times New Roman" w:hAnsi="Times New Roman" w:cs="Times New Roman"/>
                <w:i/>
                <w:lang w:eastAsia="en-US"/>
              </w:rPr>
            </w:pPr>
            <w:r w:rsidRPr="005E3F17">
              <w:rPr>
                <w:rFonts w:ascii="Times New Roman" w:hAnsi="Times New Roman" w:cs="Times New Roman"/>
                <w:i/>
              </w:rPr>
              <w:t xml:space="preserve">Адаптированная образовательная программа внеурочной деятельности </w:t>
            </w:r>
            <w:proofErr w:type="spellStart"/>
            <w:r w:rsidRPr="005E3F17">
              <w:rPr>
                <w:rFonts w:ascii="Times New Roman" w:hAnsi="Times New Roman" w:cs="Times New Roman"/>
                <w:i/>
              </w:rPr>
              <w:t>тестопластика</w:t>
            </w:r>
            <w:proofErr w:type="spellEnd"/>
            <w:r w:rsidRPr="005E3F17">
              <w:rPr>
                <w:rFonts w:ascii="Times New Roman" w:hAnsi="Times New Roman" w:cs="Times New Roman"/>
                <w:i/>
              </w:rPr>
              <w:t xml:space="preserve"> «Город мастеров</w:t>
            </w:r>
            <w:proofErr w:type="gramStart"/>
            <w:r w:rsidRPr="005E3F17">
              <w:rPr>
                <w:rFonts w:ascii="Times New Roman" w:hAnsi="Times New Roman" w:cs="Times New Roman"/>
                <w:i/>
              </w:rPr>
              <w:t>»</w:t>
            </w:r>
            <w:proofErr w:type="spellStart"/>
            <w:r w:rsidRPr="005E3F17">
              <w:rPr>
                <w:rFonts w:ascii="Times New Roman" w:hAnsi="Times New Roman" w:cs="Times New Roman"/>
                <w:i/>
              </w:rPr>
              <w:t>т</w:t>
            </w:r>
            <w:proofErr w:type="gramEnd"/>
            <w:r w:rsidRPr="005E3F17">
              <w:rPr>
                <w:rFonts w:ascii="Times New Roman" w:hAnsi="Times New Roman" w:cs="Times New Roman"/>
                <w:i/>
              </w:rPr>
              <w:t>естопластика</w:t>
            </w:r>
            <w:proofErr w:type="spellEnd"/>
          </w:p>
        </w:tc>
        <w:tc>
          <w:tcPr>
            <w:tcW w:w="2856" w:type="dxa"/>
          </w:tcPr>
          <w:p w:rsidR="008E633E" w:rsidRPr="00DB6A7F" w:rsidRDefault="008E633E" w:rsidP="00200B2B">
            <w:pPr>
              <w:rPr>
                <w:rFonts w:ascii="Times New Roman" w:hAnsi="Times New Roman" w:cs="Times New Roman"/>
              </w:rPr>
            </w:pPr>
          </w:p>
        </w:tc>
        <w:tc>
          <w:tcPr>
            <w:tcW w:w="998" w:type="dxa"/>
          </w:tcPr>
          <w:p w:rsidR="008E633E" w:rsidRPr="00DB6A7F" w:rsidRDefault="008E633E" w:rsidP="00200B2B">
            <w:pPr>
              <w:rPr>
                <w:rFonts w:ascii="Times New Roman" w:hAnsi="Times New Roman" w:cs="Times New Roman"/>
                <w:color w:val="000000"/>
              </w:rPr>
            </w:pPr>
            <w:r>
              <w:rPr>
                <w:rFonts w:ascii="Times New Roman" w:hAnsi="Times New Roman" w:cs="Times New Roman"/>
                <w:color w:val="000000"/>
              </w:rPr>
              <w:t>1</w:t>
            </w:r>
          </w:p>
        </w:tc>
        <w:tc>
          <w:tcPr>
            <w:tcW w:w="689" w:type="dxa"/>
          </w:tcPr>
          <w:p w:rsidR="008E633E" w:rsidRPr="00DB6A7F" w:rsidRDefault="008E633E" w:rsidP="0052528B">
            <w:pPr>
              <w:rPr>
                <w:rFonts w:ascii="Times New Roman" w:hAnsi="Times New Roman" w:cs="Times New Roman"/>
                <w:color w:val="000000"/>
              </w:rPr>
            </w:pPr>
            <w:r>
              <w:rPr>
                <w:rFonts w:ascii="Times New Roman" w:hAnsi="Times New Roman" w:cs="Times New Roman"/>
                <w:color w:val="000000"/>
              </w:rPr>
              <w:t>1</w:t>
            </w:r>
          </w:p>
        </w:tc>
        <w:tc>
          <w:tcPr>
            <w:tcW w:w="689" w:type="dxa"/>
          </w:tcPr>
          <w:p w:rsidR="008E633E" w:rsidRPr="00DB6A7F" w:rsidRDefault="008E633E" w:rsidP="0052528B">
            <w:pPr>
              <w:rPr>
                <w:rFonts w:ascii="Times New Roman" w:hAnsi="Times New Roman" w:cs="Times New Roman"/>
                <w:color w:val="000000"/>
              </w:rPr>
            </w:pPr>
            <w:r>
              <w:rPr>
                <w:rFonts w:ascii="Times New Roman" w:hAnsi="Times New Roman" w:cs="Times New Roman"/>
                <w:color w:val="000000"/>
              </w:rPr>
              <w:t>1</w:t>
            </w:r>
          </w:p>
        </w:tc>
        <w:tc>
          <w:tcPr>
            <w:tcW w:w="690" w:type="dxa"/>
          </w:tcPr>
          <w:p w:rsidR="008E633E" w:rsidRPr="00DB6A7F" w:rsidRDefault="008E633E" w:rsidP="0052528B">
            <w:pPr>
              <w:rPr>
                <w:rFonts w:ascii="Times New Roman" w:hAnsi="Times New Roman" w:cs="Times New Roman"/>
                <w:color w:val="000000"/>
              </w:rPr>
            </w:pPr>
            <w:r>
              <w:rPr>
                <w:rFonts w:ascii="Times New Roman" w:hAnsi="Times New Roman" w:cs="Times New Roman"/>
                <w:color w:val="000000"/>
              </w:rPr>
              <w:t>1</w:t>
            </w:r>
          </w:p>
        </w:tc>
        <w:tc>
          <w:tcPr>
            <w:tcW w:w="690" w:type="dxa"/>
          </w:tcPr>
          <w:p w:rsidR="008E633E" w:rsidRPr="00DB6A7F" w:rsidRDefault="008E633E" w:rsidP="0052528B">
            <w:pPr>
              <w:rPr>
                <w:rFonts w:ascii="Times New Roman" w:hAnsi="Times New Roman" w:cs="Times New Roman"/>
                <w:color w:val="000000"/>
              </w:rPr>
            </w:pPr>
            <w:r>
              <w:rPr>
                <w:rFonts w:ascii="Times New Roman" w:hAnsi="Times New Roman" w:cs="Times New Roman"/>
                <w:color w:val="000000"/>
              </w:rPr>
              <w:t>1</w:t>
            </w:r>
          </w:p>
        </w:tc>
        <w:tc>
          <w:tcPr>
            <w:tcW w:w="882" w:type="dxa"/>
          </w:tcPr>
          <w:p w:rsidR="008E633E" w:rsidRPr="00DB6A7F" w:rsidRDefault="008E633E" w:rsidP="0052528B">
            <w:pPr>
              <w:rPr>
                <w:rFonts w:ascii="Times New Roman" w:hAnsi="Times New Roman" w:cs="Times New Roman"/>
                <w:color w:val="000000"/>
              </w:rPr>
            </w:pPr>
            <w:r>
              <w:rPr>
                <w:rFonts w:ascii="Times New Roman" w:hAnsi="Times New Roman" w:cs="Times New Roman"/>
                <w:color w:val="000000"/>
              </w:rPr>
              <w:t>1</w:t>
            </w:r>
          </w:p>
        </w:tc>
      </w:tr>
      <w:tr w:rsidR="008E633E" w:rsidRPr="00DB6A7F" w:rsidTr="00D07C54">
        <w:tc>
          <w:tcPr>
            <w:tcW w:w="3369" w:type="dxa"/>
          </w:tcPr>
          <w:p w:rsidR="008E633E" w:rsidRPr="005E3F17" w:rsidRDefault="008E633E" w:rsidP="0052528B">
            <w:pPr>
              <w:tabs>
                <w:tab w:val="left" w:pos="142"/>
                <w:tab w:val="left" w:pos="284"/>
                <w:tab w:val="left" w:pos="426"/>
              </w:tabs>
              <w:jc w:val="both"/>
              <w:rPr>
                <w:rFonts w:ascii="Times New Roman" w:hAnsi="Times New Roman" w:cs="Times New Roman"/>
                <w:i/>
              </w:rPr>
            </w:pPr>
            <w:r w:rsidRPr="005E3F17">
              <w:rPr>
                <w:rFonts w:ascii="Times New Roman" w:hAnsi="Times New Roman" w:cs="Times New Roman"/>
                <w:i/>
              </w:rPr>
              <w:t xml:space="preserve">Нравственное </w:t>
            </w:r>
          </w:p>
          <w:p w:rsidR="008E633E" w:rsidRPr="005E3F17" w:rsidRDefault="008E633E" w:rsidP="0052528B">
            <w:pPr>
              <w:tabs>
                <w:tab w:val="left" w:pos="142"/>
                <w:tab w:val="left" w:pos="284"/>
                <w:tab w:val="left" w:pos="426"/>
              </w:tabs>
              <w:jc w:val="both"/>
              <w:rPr>
                <w:rFonts w:ascii="Times New Roman" w:hAnsi="Times New Roman" w:cs="Times New Roman"/>
                <w:i/>
                <w:lang w:eastAsia="en-US"/>
              </w:rPr>
            </w:pPr>
            <w:r w:rsidRPr="005E3F17">
              <w:rPr>
                <w:rFonts w:ascii="Times New Roman" w:hAnsi="Times New Roman" w:cs="Times New Roman"/>
                <w:i/>
              </w:rPr>
              <w:t xml:space="preserve">Адаптированная образовательная программа внеурочной деятельности «Разговоры о </w:t>
            </w:r>
            <w:proofErr w:type="gramStart"/>
            <w:r w:rsidRPr="005E3F17">
              <w:rPr>
                <w:rFonts w:ascii="Times New Roman" w:hAnsi="Times New Roman" w:cs="Times New Roman"/>
                <w:i/>
              </w:rPr>
              <w:t>важном</w:t>
            </w:r>
            <w:proofErr w:type="gramEnd"/>
            <w:r w:rsidRPr="005E3F17">
              <w:rPr>
                <w:rFonts w:ascii="Times New Roman" w:hAnsi="Times New Roman" w:cs="Times New Roman"/>
                <w:i/>
              </w:rPr>
              <w:t>»</w:t>
            </w:r>
          </w:p>
        </w:tc>
        <w:tc>
          <w:tcPr>
            <w:tcW w:w="2856" w:type="dxa"/>
          </w:tcPr>
          <w:p w:rsidR="008E633E" w:rsidRPr="00DB6A7F" w:rsidRDefault="008E633E" w:rsidP="00200B2B">
            <w:pPr>
              <w:rPr>
                <w:rFonts w:ascii="Times New Roman" w:hAnsi="Times New Roman" w:cs="Times New Roman"/>
              </w:rPr>
            </w:pPr>
          </w:p>
        </w:tc>
        <w:tc>
          <w:tcPr>
            <w:tcW w:w="998" w:type="dxa"/>
          </w:tcPr>
          <w:p w:rsidR="008E633E" w:rsidRPr="00DB6A7F" w:rsidRDefault="008E633E" w:rsidP="00200B2B">
            <w:pPr>
              <w:rPr>
                <w:rFonts w:ascii="Times New Roman" w:hAnsi="Times New Roman" w:cs="Times New Roman"/>
                <w:color w:val="000000"/>
              </w:rPr>
            </w:pPr>
            <w:r>
              <w:rPr>
                <w:rFonts w:ascii="Times New Roman" w:hAnsi="Times New Roman" w:cs="Times New Roman"/>
                <w:color w:val="000000"/>
              </w:rPr>
              <w:t>1</w:t>
            </w:r>
          </w:p>
        </w:tc>
        <w:tc>
          <w:tcPr>
            <w:tcW w:w="689" w:type="dxa"/>
          </w:tcPr>
          <w:p w:rsidR="008E633E" w:rsidRPr="00DB6A7F" w:rsidRDefault="008E633E" w:rsidP="0052528B">
            <w:pPr>
              <w:rPr>
                <w:rFonts w:ascii="Times New Roman" w:hAnsi="Times New Roman" w:cs="Times New Roman"/>
                <w:color w:val="000000"/>
              </w:rPr>
            </w:pPr>
            <w:r>
              <w:rPr>
                <w:rFonts w:ascii="Times New Roman" w:hAnsi="Times New Roman" w:cs="Times New Roman"/>
                <w:color w:val="000000"/>
              </w:rPr>
              <w:t>1</w:t>
            </w:r>
          </w:p>
        </w:tc>
        <w:tc>
          <w:tcPr>
            <w:tcW w:w="689" w:type="dxa"/>
          </w:tcPr>
          <w:p w:rsidR="008E633E" w:rsidRPr="00DB6A7F" w:rsidRDefault="008E633E" w:rsidP="0052528B">
            <w:pPr>
              <w:rPr>
                <w:rFonts w:ascii="Times New Roman" w:hAnsi="Times New Roman" w:cs="Times New Roman"/>
                <w:color w:val="000000"/>
              </w:rPr>
            </w:pPr>
            <w:r>
              <w:rPr>
                <w:rFonts w:ascii="Times New Roman" w:hAnsi="Times New Roman" w:cs="Times New Roman"/>
                <w:color w:val="000000"/>
              </w:rPr>
              <w:t>1</w:t>
            </w:r>
          </w:p>
        </w:tc>
        <w:tc>
          <w:tcPr>
            <w:tcW w:w="690" w:type="dxa"/>
          </w:tcPr>
          <w:p w:rsidR="008E633E" w:rsidRPr="00DB6A7F" w:rsidRDefault="008E633E" w:rsidP="0052528B">
            <w:pPr>
              <w:rPr>
                <w:rFonts w:ascii="Times New Roman" w:hAnsi="Times New Roman" w:cs="Times New Roman"/>
                <w:color w:val="000000"/>
              </w:rPr>
            </w:pPr>
            <w:r>
              <w:rPr>
                <w:rFonts w:ascii="Times New Roman" w:hAnsi="Times New Roman" w:cs="Times New Roman"/>
                <w:color w:val="000000"/>
              </w:rPr>
              <w:t>1</w:t>
            </w:r>
          </w:p>
        </w:tc>
        <w:tc>
          <w:tcPr>
            <w:tcW w:w="690" w:type="dxa"/>
          </w:tcPr>
          <w:p w:rsidR="008E633E" w:rsidRPr="00DB6A7F" w:rsidRDefault="008E633E" w:rsidP="0052528B">
            <w:pPr>
              <w:rPr>
                <w:rFonts w:ascii="Times New Roman" w:hAnsi="Times New Roman" w:cs="Times New Roman"/>
                <w:color w:val="000000"/>
              </w:rPr>
            </w:pPr>
            <w:r>
              <w:rPr>
                <w:rFonts w:ascii="Times New Roman" w:hAnsi="Times New Roman" w:cs="Times New Roman"/>
                <w:color w:val="000000"/>
              </w:rPr>
              <w:t>1</w:t>
            </w:r>
          </w:p>
        </w:tc>
        <w:tc>
          <w:tcPr>
            <w:tcW w:w="882" w:type="dxa"/>
          </w:tcPr>
          <w:p w:rsidR="008E633E" w:rsidRPr="00DB6A7F" w:rsidRDefault="008E633E" w:rsidP="0052528B">
            <w:pPr>
              <w:rPr>
                <w:rFonts w:ascii="Times New Roman" w:hAnsi="Times New Roman" w:cs="Times New Roman"/>
                <w:color w:val="000000"/>
              </w:rPr>
            </w:pPr>
            <w:r>
              <w:rPr>
                <w:rFonts w:ascii="Times New Roman" w:hAnsi="Times New Roman" w:cs="Times New Roman"/>
                <w:color w:val="000000"/>
              </w:rPr>
              <w:t>1</w:t>
            </w:r>
          </w:p>
        </w:tc>
      </w:tr>
      <w:tr w:rsidR="008E633E" w:rsidRPr="00DB6A7F" w:rsidTr="00D07C54">
        <w:tc>
          <w:tcPr>
            <w:tcW w:w="3369" w:type="dxa"/>
          </w:tcPr>
          <w:p w:rsidR="008E633E" w:rsidRPr="005E3F17" w:rsidRDefault="008E633E" w:rsidP="0052528B">
            <w:pPr>
              <w:tabs>
                <w:tab w:val="left" w:pos="142"/>
                <w:tab w:val="left" w:pos="284"/>
                <w:tab w:val="left" w:pos="426"/>
              </w:tabs>
              <w:jc w:val="both"/>
              <w:rPr>
                <w:rFonts w:ascii="Times New Roman" w:hAnsi="Times New Roman" w:cs="Times New Roman"/>
                <w:i/>
              </w:rPr>
            </w:pPr>
            <w:r w:rsidRPr="005E3F17">
              <w:rPr>
                <w:rFonts w:ascii="Times New Roman" w:hAnsi="Times New Roman" w:cs="Times New Roman"/>
                <w:i/>
              </w:rPr>
              <w:t xml:space="preserve">Социальное </w:t>
            </w:r>
          </w:p>
          <w:p w:rsidR="008E633E" w:rsidRPr="005E3F17" w:rsidRDefault="008E633E" w:rsidP="0052528B">
            <w:pPr>
              <w:tabs>
                <w:tab w:val="left" w:pos="142"/>
                <w:tab w:val="left" w:pos="284"/>
                <w:tab w:val="left" w:pos="426"/>
              </w:tabs>
              <w:jc w:val="both"/>
              <w:rPr>
                <w:rFonts w:ascii="Times New Roman" w:hAnsi="Times New Roman" w:cs="Times New Roman"/>
                <w:i/>
                <w:lang w:eastAsia="en-US"/>
              </w:rPr>
            </w:pPr>
            <w:r w:rsidRPr="005E3F17">
              <w:rPr>
                <w:rFonts w:ascii="Times New Roman" w:hAnsi="Times New Roman" w:cs="Times New Roman"/>
                <w:i/>
              </w:rPr>
              <w:t>Адаптированная образовательная программа внеурочной деятельности «Профориентация»</w:t>
            </w:r>
          </w:p>
        </w:tc>
        <w:tc>
          <w:tcPr>
            <w:tcW w:w="2856" w:type="dxa"/>
          </w:tcPr>
          <w:p w:rsidR="008E633E" w:rsidRPr="00DB6A7F" w:rsidRDefault="008E633E" w:rsidP="00200B2B">
            <w:pPr>
              <w:rPr>
                <w:rFonts w:ascii="Times New Roman" w:hAnsi="Times New Roman" w:cs="Times New Roman"/>
              </w:rPr>
            </w:pPr>
          </w:p>
        </w:tc>
        <w:tc>
          <w:tcPr>
            <w:tcW w:w="998" w:type="dxa"/>
          </w:tcPr>
          <w:p w:rsidR="008E633E" w:rsidRPr="00DB6A7F" w:rsidRDefault="008E633E" w:rsidP="00200B2B">
            <w:pPr>
              <w:rPr>
                <w:rFonts w:ascii="Times New Roman" w:hAnsi="Times New Roman" w:cs="Times New Roman"/>
                <w:color w:val="000000"/>
              </w:rPr>
            </w:pPr>
            <w:r>
              <w:rPr>
                <w:rFonts w:ascii="Times New Roman" w:hAnsi="Times New Roman" w:cs="Times New Roman"/>
                <w:color w:val="000000"/>
              </w:rPr>
              <w:t>1</w:t>
            </w:r>
          </w:p>
        </w:tc>
        <w:tc>
          <w:tcPr>
            <w:tcW w:w="689" w:type="dxa"/>
          </w:tcPr>
          <w:p w:rsidR="008E633E" w:rsidRPr="00DB6A7F" w:rsidRDefault="008E633E" w:rsidP="0052528B">
            <w:pPr>
              <w:rPr>
                <w:rFonts w:ascii="Times New Roman" w:hAnsi="Times New Roman" w:cs="Times New Roman"/>
                <w:color w:val="000000"/>
              </w:rPr>
            </w:pPr>
            <w:r>
              <w:rPr>
                <w:rFonts w:ascii="Times New Roman" w:hAnsi="Times New Roman" w:cs="Times New Roman"/>
                <w:color w:val="000000"/>
              </w:rPr>
              <w:t>1</w:t>
            </w:r>
          </w:p>
        </w:tc>
        <w:tc>
          <w:tcPr>
            <w:tcW w:w="689" w:type="dxa"/>
          </w:tcPr>
          <w:p w:rsidR="008E633E" w:rsidRPr="00DB6A7F" w:rsidRDefault="008E633E" w:rsidP="0052528B">
            <w:pPr>
              <w:rPr>
                <w:rFonts w:ascii="Times New Roman" w:hAnsi="Times New Roman" w:cs="Times New Roman"/>
                <w:color w:val="000000"/>
              </w:rPr>
            </w:pPr>
            <w:r>
              <w:rPr>
                <w:rFonts w:ascii="Times New Roman" w:hAnsi="Times New Roman" w:cs="Times New Roman"/>
                <w:color w:val="000000"/>
              </w:rPr>
              <w:t>1</w:t>
            </w:r>
          </w:p>
        </w:tc>
        <w:tc>
          <w:tcPr>
            <w:tcW w:w="690" w:type="dxa"/>
          </w:tcPr>
          <w:p w:rsidR="008E633E" w:rsidRPr="00DB6A7F" w:rsidRDefault="008E633E" w:rsidP="0052528B">
            <w:pPr>
              <w:rPr>
                <w:rFonts w:ascii="Times New Roman" w:hAnsi="Times New Roman" w:cs="Times New Roman"/>
                <w:color w:val="000000"/>
              </w:rPr>
            </w:pPr>
            <w:r>
              <w:rPr>
                <w:rFonts w:ascii="Times New Roman" w:hAnsi="Times New Roman" w:cs="Times New Roman"/>
                <w:color w:val="000000"/>
              </w:rPr>
              <w:t>1</w:t>
            </w:r>
          </w:p>
        </w:tc>
        <w:tc>
          <w:tcPr>
            <w:tcW w:w="690" w:type="dxa"/>
          </w:tcPr>
          <w:p w:rsidR="008E633E" w:rsidRPr="00DB6A7F" w:rsidRDefault="008E633E" w:rsidP="0052528B">
            <w:pPr>
              <w:rPr>
                <w:rFonts w:ascii="Times New Roman" w:hAnsi="Times New Roman" w:cs="Times New Roman"/>
                <w:color w:val="000000"/>
              </w:rPr>
            </w:pPr>
            <w:r>
              <w:rPr>
                <w:rFonts w:ascii="Times New Roman" w:hAnsi="Times New Roman" w:cs="Times New Roman"/>
                <w:color w:val="000000"/>
              </w:rPr>
              <w:t>1</w:t>
            </w:r>
          </w:p>
        </w:tc>
        <w:tc>
          <w:tcPr>
            <w:tcW w:w="882" w:type="dxa"/>
          </w:tcPr>
          <w:p w:rsidR="008E633E" w:rsidRPr="00DB6A7F" w:rsidRDefault="008E633E" w:rsidP="0052528B">
            <w:pPr>
              <w:rPr>
                <w:rFonts w:ascii="Times New Roman" w:hAnsi="Times New Roman" w:cs="Times New Roman"/>
                <w:color w:val="000000"/>
              </w:rPr>
            </w:pPr>
            <w:r>
              <w:rPr>
                <w:rFonts w:ascii="Times New Roman" w:hAnsi="Times New Roman" w:cs="Times New Roman"/>
                <w:color w:val="000000"/>
              </w:rPr>
              <w:t>1</w:t>
            </w:r>
          </w:p>
        </w:tc>
      </w:tr>
      <w:tr w:rsidR="00B76850" w:rsidRPr="00DB6A7F" w:rsidTr="00D07C54">
        <w:tc>
          <w:tcPr>
            <w:tcW w:w="6225" w:type="dxa"/>
            <w:gridSpan w:val="2"/>
          </w:tcPr>
          <w:p w:rsidR="00B76850" w:rsidRPr="00DB6A7F" w:rsidRDefault="00B76850" w:rsidP="00200B2B">
            <w:pPr>
              <w:rPr>
                <w:rFonts w:ascii="Times New Roman" w:hAnsi="Times New Roman" w:cs="Times New Roman"/>
                <w:b/>
              </w:rPr>
            </w:pPr>
            <w:r w:rsidRPr="00DB6A7F">
              <w:rPr>
                <w:rFonts w:ascii="Times New Roman" w:hAnsi="Times New Roman" w:cs="Times New Roman"/>
                <w:b/>
                <w:color w:val="000000"/>
              </w:rPr>
              <w:t>Всего</w:t>
            </w:r>
          </w:p>
        </w:tc>
        <w:tc>
          <w:tcPr>
            <w:tcW w:w="998" w:type="dxa"/>
          </w:tcPr>
          <w:p w:rsidR="00B76850" w:rsidRPr="00DB6A7F" w:rsidRDefault="00B76850" w:rsidP="00200B2B">
            <w:pPr>
              <w:rPr>
                <w:rFonts w:ascii="Times New Roman" w:hAnsi="Times New Roman" w:cs="Times New Roman"/>
                <w:b/>
              </w:rPr>
            </w:pPr>
            <w:r w:rsidRPr="00DB6A7F">
              <w:rPr>
                <w:rFonts w:ascii="Times New Roman" w:hAnsi="Times New Roman" w:cs="Times New Roman"/>
                <w:b/>
              </w:rPr>
              <w:t>31</w:t>
            </w:r>
          </w:p>
        </w:tc>
        <w:tc>
          <w:tcPr>
            <w:tcW w:w="689" w:type="dxa"/>
          </w:tcPr>
          <w:p w:rsidR="00B76850" w:rsidRPr="00DB6A7F" w:rsidRDefault="00B76850" w:rsidP="00200B2B">
            <w:pPr>
              <w:rPr>
                <w:rFonts w:ascii="Times New Roman" w:hAnsi="Times New Roman" w:cs="Times New Roman"/>
                <w:b/>
              </w:rPr>
            </w:pPr>
            <w:r w:rsidRPr="00DB6A7F">
              <w:rPr>
                <w:rFonts w:ascii="Times New Roman" w:hAnsi="Times New Roman" w:cs="Times New Roman"/>
                <w:b/>
              </w:rPr>
              <w:t>31</w:t>
            </w:r>
          </w:p>
        </w:tc>
        <w:tc>
          <w:tcPr>
            <w:tcW w:w="689" w:type="dxa"/>
          </w:tcPr>
          <w:p w:rsidR="00B76850" w:rsidRPr="00DB6A7F" w:rsidRDefault="00B76850" w:rsidP="00200B2B">
            <w:pPr>
              <w:rPr>
                <w:rFonts w:ascii="Times New Roman" w:hAnsi="Times New Roman" w:cs="Times New Roman"/>
                <w:b/>
              </w:rPr>
            </w:pPr>
            <w:r w:rsidRPr="00DB6A7F">
              <w:rPr>
                <w:rFonts w:ascii="Times New Roman" w:hAnsi="Times New Roman" w:cs="Times New Roman"/>
                <w:b/>
              </w:rPr>
              <w:t>33</w:t>
            </w:r>
          </w:p>
        </w:tc>
        <w:tc>
          <w:tcPr>
            <w:tcW w:w="690" w:type="dxa"/>
          </w:tcPr>
          <w:p w:rsidR="00B76850" w:rsidRPr="00DB6A7F" w:rsidRDefault="00B76850" w:rsidP="00200B2B">
            <w:pPr>
              <w:rPr>
                <w:rFonts w:ascii="Times New Roman" w:hAnsi="Times New Roman" w:cs="Times New Roman"/>
                <w:b/>
              </w:rPr>
            </w:pPr>
            <w:r w:rsidRPr="00DB6A7F">
              <w:rPr>
                <w:rFonts w:ascii="Times New Roman" w:hAnsi="Times New Roman" w:cs="Times New Roman"/>
                <w:b/>
              </w:rPr>
              <w:t>33</w:t>
            </w:r>
          </w:p>
        </w:tc>
        <w:tc>
          <w:tcPr>
            <w:tcW w:w="690" w:type="dxa"/>
          </w:tcPr>
          <w:p w:rsidR="00B76850" w:rsidRPr="00DB6A7F" w:rsidRDefault="00B76850" w:rsidP="00200B2B">
            <w:pPr>
              <w:rPr>
                <w:rFonts w:ascii="Times New Roman" w:hAnsi="Times New Roman" w:cs="Times New Roman"/>
                <w:b/>
              </w:rPr>
            </w:pPr>
            <w:r w:rsidRPr="00DB6A7F">
              <w:rPr>
                <w:rFonts w:ascii="Times New Roman" w:hAnsi="Times New Roman" w:cs="Times New Roman"/>
                <w:b/>
              </w:rPr>
              <w:t>33</w:t>
            </w:r>
          </w:p>
        </w:tc>
        <w:tc>
          <w:tcPr>
            <w:tcW w:w="882" w:type="dxa"/>
          </w:tcPr>
          <w:p w:rsidR="00B76850" w:rsidRPr="00DB6A7F" w:rsidRDefault="00B76850" w:rsidP="00200B2B">
            <w:pPr>
              <w:rPr>
                <w:rFonts w:ascii="Times New Roman" w:hAnsi="Times New Roman" w:cs="Times New Roman"/>
                <w:b/>
              </w:rPr>
            </w:pPr>
            <w:r w:rsidRPr="00DB6A7F">
              <w:rPr>
                <w:rFonts w:ascii="Times New Roman" w:hAnsi="Times New Roman" w:cs="Times New Roman"/>
                <w:b/>
              </w:rPr>
              <w:t>161</w:t>
            </w:r>
          </w:p>
        </w:tc>
      </w:tr>
    </w:tbl>
    <w:p w:rsidR="000F6BAC" w:rsidRPr="00200B2B" w:rsidRDefault="000F6BAC" w:rsidP="00DB6A7F">
      <w:pPr>
        <w:pStyle w:val="af5"/>
        <w:spacing w:before="0" w:beforeAutospacing="0" w:after="0" w:afterAutospacing="0"/>
        <w:ind w:firstLine="709"/>
        <w:jc w:val="both"/>
        <w:rPr>
          <w:color w:val="000000"/>
          <w:sz w:val="18"/>
          <w:szCs w:val="18"/>
        </w:rPr>
      </w:pPr>
      <w:r w:rsidRPr="00200B2B">
        <w:rPr>
          <w:color w:val="000000"/>
          <w:sz w:val="18"/>
          <w:szCs w:val="18"/>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0F6BAC" w:rsidRPr="00200B2B" w:rsidRDefault="003B517F" w:rsidP="00DB6A7F">
      <w:pPr>
        <w:pStyle w:val="af5"/>
        <w:spacing w:before="0" w:beforeAutospacing="0" w:after="0" w:afterAutospacing="0"/>
        <w:ind w:firstLine="709"/>
        <w:jc w:val="both"/>
        <w:rPr>
          <w:color w:val="000000"/>
          <w:sz w:val="18"/>
          <w:szCs w:val="18"/>
        </w:rPr>
      </w:pPr>
      <w:r>
        <w:rPr>
          <w:sz w:val="18"/>
          <w:szCs w:val="18"/>
        </w:rPr>
        <w:t>*</w:t>
      </w:r>
      <w:r w:rsidR="000F6BAC" w:rsidRPr="00200B2B">
        <w:rPr>
          <w:sz w:val="18"/>
          <w:szCs w:val="18"/>
        </w:rPr>
        <w:t xml:space="preserve">* </w:t>
      </w:r>
      <w:r w:rsidR="000F6BAC" w:rsidRPr="00200B2B">
        <w:rPr>
          <w:color w:val="000000"/>
          <w:sz w:val="18"/>
          <w:szCs w:val="18"/>
        </w:rPr>
        <w:t xml:space="preserve">Коррекционно-развивающая область включает занятия по программе коррекционной работы и коррекционные курсы: "Речевая практика",  "Основы коммуникации", "Психомоторика и развитие деятельности",  "Двигательная коррекция". Коррекционно-развивающая область реализуется через систему фронтальных, групповых и индивидуальных занятий. Коррекционно-развивающие занятия с </w:t>
      </w:r>
      <w:proofErr w:type="gramStart"/>
      <w:r w:rsidR="000F6BAC" w:rsidRPr="00200B2B">
        <w:rPr>
          <w:color w:val="000000"/>
          <w:sz w:val="18"/>
          <w:szCs w:val="18"/>
        </w:rPr>
        <w:t>обучающимися</w:t>
      </w:r>
      <w:proofErr w:type="gramEnd"/>
      <w:r w:rsidR="000F6BAC" w:rsidRPr="00200B2B">
        <w:rPr>
          <w:color w:val="000000"/>
          <w:sz w:val="18"/>
          <w:szCs w:val="18"/>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0F6BAC" w:rsidRPr="00200B2B" w:rsidRDefault="003B517F" w:rsidP="00DB6A7F">
      <w:pPr>
        <w:pStyle w:val="af5"/>
        <w:spacing w:before="0" w:beforeAutospacing="0" w:after="0" w:afterAutospacing="0"/>
        <w:ind w:firstLine="709"/>
        <w:rPr>
          <w:color w:val="000000"/>
          <w:sz w:val="18"/>
          <w:szCs w:val="18"/>
        </w:rPr>
      </w:pPr>
      <w:r>
        <w:rPr>
          <w:color w:val="000000"/>
          <w:sz w:val="18"/>
          <w:szCs w:val="18"/>
        </w:rPr>
        <w:t>**</w:t>
      </w:r>
      <w:r w:rsidR="000F6BAC" w:rsidRPr="00200B2B">
        <w:rPr>
          <w:color w:val="000000"/>
          <w:sz w:val="18"/>
          <w:szCs w:val="18"/>
        </w:rPr>
        <w:t>*Продолжительность групповых и индивидуальных занятий до 25-30 минут, занятий по ЛФК - до 45 минут.</w:t>
      </w:r>
    </w:p>
    <w:p w:rsidR="000F6BAC" w:rsidRPr="00DB6A7F" w:rsidRDefault="00612BCB" w:rsidP="00DB6A7F">
      <w:pPr>
        <w:pStyle w:val="af5"/>
        <w:spacing w:before="0" w:beforeAutospacing="0" w:after="0" w:afterAutospacing="0"/>
        <w:ind w:firstLine="709"/>
        <w:jc w:val="center"/>
        <w:rPr>
          <w:b/>
          <w:color w:val="000000"/>
          <w:sz w:val="22"/>
          <w:szCs w:val="22"/>
        </w:rPr>
      </w:pPr>
      <w:r>
        <w:rPr>
          <w:b/>
          <w:color w:val="000000"/>
          <w:sz w:val="22"/>
          <w:szCs w:val="22"/>
        </w:rPr>
        <w:t xml:space="preserve">Календарный учебный график </w:t>
      </w:r>
      <w:r w:rsidR="000F6BAC" w:rsidRPr="00DB6A7F">
        <w:rPr>
          <w:b/>
          <w:color w:val="000000"/>
          <w:sz w:val="22"/>
          <w:szCs w:val="22"/>
        </w:rPr>
        <w:t>АОП НОО для обучающихся с НОДА (вариант 6.3).</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Федеральный 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lastRenderedPageBreak/>
        <w:t>Продолжительность учебного года при получении начального общего образования составляет 34 недели, в подготовительном и в 1 классе - 33 недели.</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 xml:space="preserve">Продолжительность учебных четвертей составляет: </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 xml:space="preserve">1 четверть - 8 учебных недель (для подготовительных и 1-4 классов); </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 xml:space="preserve">2 четверть - 8 учебных недель (для подготовительных и 1-4 классов); </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 xml:space="preserve">3 четверть - 10 учебных недель (для 2-4 классов), 9 учебных недель (для подготовительных и 1 классов); </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4 четверть - 8 учебных недель (для подготовительных и 1 -4 классов).</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Продолжительность каникул составляет:</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-по окончании 1 четверти (осенние каникулы) - 9 календарных дней (для подготовительных и 1-4 классов);</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-по окончании 2 четверти (зимние каникулы) - 9 календарных дней (для подготовительных и 1-4 классов);</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-дополнительные каникулы - 9 календарных дней (для подготовительных и 1 классов);</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-по окончании 3 четверти (весенние каникулы) - 9 календарных дней (для подготовительных и 1 -4 классов);</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-по окончании учебного года (летние каникулы) - не менее 8 недель.</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Продолжительность урока не должна превышать 40 минут.</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СИПР.</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-для обучающихся 1-х классов - не должен превышать 4 уроков и один раз в неделю - 5 уроков, за счет урока физической культуры;</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-для обучающихся 2-4 классов - не более 5 уроков и один раз в неделю 6 уроков за счет урока физической культуры.</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Обучение в 1 классе осуществляется с соблюдением следующих требований:</w:t>
      </w:r>
    </w:p>
    <w:p w:rsidR="000F6BAC" w:rsidRPr="00DB6A7F" w:rsidRDefault="000F6BAC" w:rsidP="00DB6A7F">
      <w:pPr>
        <w:pStyle w:val="af5"/>
        <w:spacing w:before="0" w:beforeAutospacing="0" w:after="0" w:afterAutospacing="0"/>
        <w:ind w:firstLine="709"/>
        <w:rPr>
          <w:color w:val="000000"/>
          <w:sz w:val="22"/>
          <w:szCs w:val="22"/>
        </w:rPr>
      </w:pPr>
      <w:proofErr w:type="gramStart"/>
      <w:r w:rsidRPr="00DB6A7F">
        <w:rPr>
          <w:color w:val="000000"/>
          <w:sz w:val="22"/>
          <w:szCs w:val="22"/>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roofErr w:type="gramEnd"/>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-в середине учебного дня организуется динамическая пауза продолжительностью не менее 40 минут;</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p>
    <w:p w:rsidR="000F6BAC" w:rsidRPr="00DB6A7F" w:rsidRDefault="000F6BAC" w:rsidP="00DB6A7F">
      <w:pPr>
        <w:pStyle w:val="af5"/>
        <w:spacing w:before="0" w:beforeAutospacing="0" w:after="0" w:afterAutospacing="0"/>
        <w:ind w:firstLine="709"/>
        <w:rPr>
          <w:color w:val="000000"/>
          <w:sz w:val="22"/>
          <w:szCs w:val="22"/>
        </w:rPr>
      </w:pPr>
      <w:r w:rsidRPr="00DB6A7F">
        <w:rPr>
          <w:color w:val="000000"/>
          <w:sz w:val="22"/>
          <w:szCs w:val="22"/>
        </w:rPr>
        <w:t>Занятия начинаются не ранее 8 часов утра и заканчиваются не позднее 19 часов.</w:t>
      </w:r>
    </w:p>
    <w:p w:rsidR="00420F75" w:rsidRPr="005E3F17" w:rsidRDefault="00420F75" w:rsidP="00420F75">
      <w:pPr>
        <w:tabs>
          <w:tab w:val="left" w:pos="142"/>
          <w:tab w:val="left" w:pos="284"/>
          <w:tab w:val="left" w:pos="426"/>
        </w:tabs>
        <w:spacing w:after="0" w:line="240" w:lineRule="auto"/>
        <w:ind w:firstLine="709"/>
        <w:jc w:val="center"/>
        <w:rPr>
          <w:rFonts w:ascii="Times New Roman" w:hAnsi="Times New Roman" w:cs="Times New Roman"/>
          <w:b/>
        </w:rPr>
      </w:pPr>
      <w:r w:rsidRPr="005E3F17">
        <w:rPr>
          <w:rFonts w:ascii="Times New Roman" w:hAnsi="Times New Roman" w:cs="Times New Roman"/>
          <w:b/>
        </w:rPr>
        <w:t>Календарный учебный график</w:t>
      </w:r>
    </w:p>
    <w:p w:rsidR="00420F75" w:rsidRPr="005E3F17" w:rsidRDefault="00420F75" w:rsidP="00420F75">
      <w:pPr>
        <w:tabs>
          <w:tab w:val="left" w:pos="142"/>
          <w:tab w:val="left" w:pos="284"/>
          <w:tab w:val="left" w:pos="426"/>
        </w:tabs>
        <w:spacing w:after="0" w:line="240" w:lineRule="auto"/>
        <w:ind w:firstLine="709"/>
        <w:jc w:val="center"/>
        <w:rPr>
          <w:rFonts w:ascii="Times New Roman" w:hAnsi="Times New Roman" w:cs="Times New Roman"/>
          <w:b/>
        </w:rPr>
      </w:pPr>
      <w:r w:rsidRPr="005E3F17">
        <w:rPr>
          <w:rFonts w:ascii="Times New Roman" w:hAnsi="Times New Roman" w:cs="Times New Roman"/>
          <w:b/>
        </w:rPr>
        <w:t>МАОУООШ № 14</w:t>
      </w:r>
    </w:p>
    <w:p w:rsidR="00420F75" w:rsidRPr="005E3F17" w:rsidRDefault="00420F75" w:rsidP="00420F75">
      <w:pPr>
        <w:tabs>
          <w:tab w:val="left" w:pos="142"/>
          <w:tab w:val="left" w:pos="284"/>
          <w:tab w:val="left" w:pos="426"/>
        </w:tabs>
        <w:spacing w:after="0" w:line="240" w:lineRule="auto"/>
        <w:ind w:firstLine="709"/>
        <w:jc w:val="center"/>
        <w:rPr>
          <w:rFonts w:ascii="Times New Roman" w:hAnsi="Times New Roman" w:cs="Times New Roman"/>
          <w:b/>
        </w:rPr>
      </w:pPr>
      <w:r w:rsidRPr="005E3F17">
        <w:rPr>
          <w:rFonts w:ascii="Times New Roman" w:hAnsi="Times New Roman" w:cs="Times New Roman"/>
          <w:b/>
        </w:rPr>
        <w:t>( 2023– 2024 учебный год)</w:t>
      </w:r>
    </w:p>
    <w:p w:rsidR="00420F75" w:rsidRPr="005E3F17" w:rsidRDefault="00420F75" w:rsidP="00420F75">
      <w:pPr>
        <w:tabs>
          <w:tab w:val="left" w:pos="142"/>
          <w:tab w:val="left" w:pos="284"/>
          <w:tab w:val="left" w:pos="426"/>
        </w:tabs>
        <w:spacing w:after="0" w:line="240" w:lineRule="auto"/>
        <w:ind w:firstLine="709"/>
        <w:jc w:val="both"/>
        <w:rPr>
          <w:rFonts w:ascii="Times New Roman" w:hAnsi="Times New Roman" w:cs="Times New Roman"/>
          <w:b/>
        </w:rPr>
      </w:pPr>
    </w:p>
    <w:p w:rsidR="00420F75" w:rsidRPr="005E3F17" w:rsidRDefault="00420F75" w:rsidP="00420F75">
      <w:pPr>
        <w:tabs>
          <w:tab w:val="left" w:pos="142"/>
          <w:tab w:val="left" w:pos="284"/>
          <w:tab w:val="left" w:pos="426"/>
        </w:tabs>
        <w:spacing w:after="0" w:line="240" w:lineRule="auto"/>
        <w:ind w:firstLine="709"/>
        <w:jc w:val="both"/>
        <w:rPr>
          <w:rFonts w:ascii="Times New Roman" w:hAnsi="Times New Roman" w:cs="Times New Roman"/>
          <w:b/>
        </w:rPr>
      </w:pPr>
      <w:r w:rsidRPr="005E3F17">
        <w:rPr>
          <w:rFonts w:ascii="Times New Roman" w:hAnsi="Times New Roman" w:cs="Times New Roman"/>
          <w:b/>
        </w:rPr>
        <w:t>Организация УВП в школе:</w:t>
      </w:r>
    </w:p>
    <w:p w:rsidR="00420F75" w:rsidRPr="005E3F17" w:rsidRDefault="00420F75" w:rsidP="00420F75">
      <w:pPr>
        <w:tabs>
          <w:tab w:val="left" w:pos="142"/>
          <w:tab w:val="left" w:pos="284"/>
          <w:tab w:val="left" w:pos="426"/>
        </w:tabs>
        <w:spacing w:after="0" w:line="240" w:lineRule="auto"/>
        <w:ind w:firstLine="709"/>
        <w:jc w:val="both"/>
        <w:rPr>
          <w:rFonts w:ascii="Times New Roman" w:hAnsi="Times New Roman" w:cs="Times New Roman"/>
        </w:rPr>
      </w:pPr>
      <w:r w:rsidRPr="005E3F17">
        <w:rPr>
          <w:rFonts w:ascii="Times New Roman" w:hAnsi="Times New Roman" w:cs="Times New Roman"/>
        </w:rPr>
        <w:t>Начало занятий – 1 сентября 2023 года.</w:t>
      </w:r>
    </w:p>
    <w:p w:rsidR="00420F75" w:rsidRPr="005E3F17" w:rsidRDefault="00420F75" w:rsidP="00420F75">
      <w:pPr>
        <w:tabs>
          <w:tab w:val="left" w:pos="142"/>
          <w:tab w:val="left" w:pos="284"/>
          <w:tab w:val="left" w:pos="426"/>
        </w:tabs>
        <w:spacing w:after="0" w:line="240" w:lineRule="auto"/>
        <w:ind w:firstLine="709"/>
        <w:jc w:val="both"/>
        <w:rPr>
          <w:rFonts w:ascii="Times New Roman" w:hAnsi="Times New Roman" w:cs="Times New Roman"/>
        </w:rPr>
      </w:pPr>
      <w:r w:rsidRPr="005E3F17">
        <w:rPr>
          <w:rFonts w:ascii="Times New Roman" w:hAnsi="Times New Roman" w:cs="Times New Roman"/>
        </w:rPr>
        <w:t>Школа работает в одну смену. Начало занятий – 8.00.</w:t>
      </w:r>
    </w:p>
    <w:p w:rsidR="00420F75" w:rsidRPr="005E3F17" w:rsidRDefault="00420F75" w:rsidP="00420F75">
      <w:pPr>
        <w:tabs>
          <w:tab w:val="left" w:pos="142"/>
          <w:tab w:val="left" w:pos="284"/>
          <w:tab w:val="left" w:pos="426"/>
        </w:tabs>
        <w:spacing w:after="0" w:line="240" w:lineRule="auto"/>
        <w:ind w:firstLine="709"/>
        <w:jc w:val="both"/>
        <w:rPr>
          <w:rFonts w:ascii="Times New Roman" w:hAnsi="Times New Roman" w:cs="Times New Roman"/>
        </w:rPr>
      </w:pPr>
      <w:r w:rsidRPr="005E3F17">
        <w:rPr>
          <w:rFonts w:ascii="Times New Roman" w:hAnsi="Times New Roman" w:cs="Times New Roman"/>
        </w:rPr>
        <w:t>Пятидневная учебная неделя.</w:t>
      </w:r>
    </w:p>
    <w:p w:rsidR="00420F75" w:rsidRPr="005E3F17" w:rsidRDefault="00420F75" w:rsidP="00420F75">
      <w:pPr>
        <w:tabs>
          <w:tab w:val="left" w:pos="142"/>
          <w:tab w:val="left" w:pos="284"/>
          <w:tab w:val="left" w:pos="426"/>
        </w:tabs>
        <w:spacing w:after="0" w:line="240" w:lineRule="auto"/>
        <w:ind w:firstLine="709"/>
        <w:jc w:val="both"/>
        <w:rPr>
          <w:rFonts w:ascii="Times New Roman" w:hAnsi="Times New Roman" w:cs="Times New Roman"/>
        </w:rPr>
      </w:pPr>
      <w:r w:rsidRPr="005E3F17">
        <w:rPr>
          <w:rFonts w:ascii="Times New Roman" w:hAnsi="Times New Roman" w:cs="Times New Roman"/>
          <w:b/>
        </w:rPr>
        <w:t>Расписание звонков</w:t>
      </w:r>
      <w:r w:rsidRPr="005E3F17">
        <w:rPr>
          <w:rFonts w:ascii="Times New Roman" w:hAnsi="Times New Roman" w:cs="Times New Roman"/>
        </w:rPr>
        <w:t>:</w:t>
      </w:r>
    </w:p>
    <w:p w:rsidR="00420F75" w:rsidRPr="005E3F17" w:rsidRDefault="00420F75" w:rsidP="00420F75">
      <w:pPr>
        <w:tabs>
          <w:tab w:val="left" w:pos="142"/>
          <w:tab w:val="left" w:pos="284"/>
          <w:tab w:val="left" w:pos="426"/>
        </w:tabs>
        <w:spacing w:after="0" w:line="240" w:lineRule="auto"/>
        <w:ind w:firstLine="709"/>
        <w:jc w:val="both"/>
        <w:rPr>
          <w:rFonts w:ascii="Times New Roman" w:eastAsiaTheme="minorEastAsia" w:hAnsi="Times New Roman" w:cs="Times New Roman"/>
          <w:b/>
          <w:lang w:eastAsia="ru-RU"/>
        </w:rPr>
      </w:pPr>
      <w:r w:rsidRPr="005E3F17">
        <w:rPr>
          <w:rFonts w:ascii="Times New Roman" w:eastAsiaTheme="minorEastAsia" w:hAnsi="Times New Roman" w:cs="Times New Roman"/>
          <w:b/>
          <w:lang w:eastAsia="ru-RU"/>
        </w:rPr>
        <w:t>Для 2-11 класс (ОВЗ)</w:t>
      </w:r>
    </w:p>
    <w:p w:rsidR="00420F75" w:rsidRPr="005E3F17" w:rsidRDefault="00420F75" w:rsidP="00420F75">
      <w:pPr>
        <w:tabs>
          <w:tab w:val="left" w:pos="142"/>
          <w:tab w:val="left" w:pos="284"/>
          <w:tab w:val="left" w:pos="426"/>
        </w:tabs>
        <w:spacing w:after="0" w:line="240" w:lineRule="auto"/>
        <w:ind w:firstLine="709"/>
        <w:jc w:val="both"/>
        <w:rPr>
          <w:rFonts w:ascii="Times New Roman" w:eastAsiaTheme="minorEastAsia" w:hAnsi="Times New Roman" w:cs="Times New Roman"/>
          <w:b/>
          <w:lang w:eastAsia="ru-RU"/>
        </w:rPr>
      </w:pPr>
    </w:p>
    <w:tbl>
      <w:tblPr>
        <w:tblStyle w:val="6"/>
        <w:tblW w:w="0" w:type="auto"/>
        <w:tblLook w:val="04A0"/>
      </w:tblPr>
      <w:tblGrid>
        <w:gridCol w:w="2392"/>
        <w:gridCol w:w="2393"/>
        <w:gridCol w:w="2393"/>
      </w:tblGrid>
      <w:tr w:rsidR="00420F75" w:rsidRPr="005E3F17" w:rsidTr="0052528B">
        <w:tc>
          <w:tcPr>
            <w:tcW w:w="239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Начало</w:t>
            </w:r>
          </w:p>
        </w:tc>
        <w:tc>
          <w:tcPr>
            <w:tcW w:w="2393"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Режимное мероприятие</w:t>
            </w:r>
          </w:p>
        </w:tc>
        <w:tc>
          <w:tcPr>
            <w:tcW w:w="2393"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Окончание</w:t>
            </w:r>
          </w:p>
        </w:tc>
      </w:tr>
      <w:tr w:rsidR="00420F75" w:rsidRPr="005E3F17" w:rsidTr="0052528B">
        <w:tc>
          <w:tcPr>
            <w:tcW w:w="239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8:00</w:t>
            </w:r>
          </w:p>
        </w:tc>
        <w:tc>
          <w:tcPr>
            <w:tcW w:w="2393"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 урок</w:t>
            </w:r>
          </w:p>
        </w:tc>
        <w:tc>
          <w:tcPr>
            <w:tcW w:w="2393"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8:40</w:t>
            </w:r>
          </w:p>
        </w:tc>
      </w:tr>
      <w:tr w:rsidR="00420F75" w:rsidRPr="005E3F17" w:rsidTr="0052528B">
        <w:tc>
          <w:tcPr>
            <w:tcW w:w="239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8:50</w:t>
            </w:r>
          </w:p>
        </w:tc>
        <w:tc>
          <w:tcPr>
            <w:tcW w:w="2393"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2 урок</w:t>
            </w:r>
          </w:p>
        </w:tc>
        <w:tc>
          <w:tcPr>
            <w:tcW w:w="2393"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9:30</w:t>
            </w:r>
          </w:p>
        </w:tc>
      </w:tr>
      <w:tr w:rsidR="00420F75" w:rsidRPr="005E3F17" w:rsidTr="0052528B">
        <w:tc>
          <w:tcPr>
            <w:tcW w:w="239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09:50</w:t>
            </w:r>
          </w:p>
        </w:tc>
        <w:tc>
          <w:tcPr>
            <w:tcW w:w="2393"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3 урок</w:t>
            </w:r>
          </w:p>
        </w:tc>
        <w:tc>
          <w:tcPr>
            <w:tcW w:w="2393"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10:30</w:t>
            </w:r>
          </w:p>
        </w:tc>
      </w:tr>
      <w:tr w:rsidR="00420F75" w:rsidRPr="005E3F17" w:rsidTr="0052528B">
        <w:tc>
          <w:tcPr>
            <w:tcW w:w="239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10:50</w:t>
            </w:r>
          </w:p>
        </w:tc>
        <w:tc>
          <w:tcPr>
            <w:tcW w:w="2393"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4 урок</w:t>
            </w:r>
          </w:p>
        </w:tc>
        <w:tc>
          <w:tcPr>
            <w:tcW w:w="2393"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11:30</w:t>
            </w:r>
          </w:p>
        </w:tc>
      </w:tr>
      <w:tr w:rsidR="00420F75" w:rsidRPr="005E3F17" w:rsidTr="0052528B">
        <w:tc>
          <w:tcPr>
            <w:tcW w:w="239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11:50</w:t>
            </w:r>
          </w:p>
        </w:tc>
        <w:tc>
          <w:tcPr>
            <w:tcW w:w="2393"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5 урок</w:t>
            </w:r>
          </w:p>
        </w:tc>
        <w:tc>
          <w:tcPr>
            <w:tcW w:w="2393"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12:30</w:t>
            </w:r>
          </w:p>
        </w:tc>
      </w:tr>
      <w:tr w:rsidR="00420F75" w:rsidRPr="005E3F17" w:rsidTr="0052528B">
        <w:tc>
          <w:tcPr>
            <w:tcW w:w="239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lastRenderedPageBreak/>
              <w:t>12:50</w:t>
            </w:r>
          </w:p>
        </w:tc>
        <w:tc>
          <w:tcPr>
            <w:tcW w:w="2393"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6 урок</w:t>
            </w:r>
          </w:p>
        </w:tc>
        <w:tc>
          <w:tcPr>
            <w:tcW w:w="2393"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13:30</w:t>
            </w:r>
          </w:p>
        </w:tc>
      </w:tr>
      <w:tr w:rsidR="00420F75" w:rsidRPr="005E3F17" w:rsidTr="0052528B">
        <w:tc>
          <w:tcPr>
            <w:tcW w:w="239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13:40</w:t>
            </w:r>
          </w:p>
        </w:tc>
        <w:tc>
          <w:tcPr>
            <w:tcW w:w="2393"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7 урок</w:t>
            </w:r>
          </w:p>
        </w:tc>
        <w:tc>
          <w:tcPr>
            <w:tcW w:w="2393"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14:20</w:t>
            </w:r>
          </w:p>
        </w:tc>
      </w:tr>
      <w:tr w:rsidR="00420F75" w:rsidRPr="005E3F17" w:rsidTr="0052528B">
        <w:tc>
          <w:tcPr>
            <w:tcW w:w="239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14:30</w:t>
            </w:r>
          </w:p>
        </w:tc>
        <w:tc>
          <w:tcPr>
            <w:tcW w:w="2393"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8 урок</w:t>
            </w:r>
          </w:p>
        </w:tc>
        <w:tc>
          <w:tcPr>
            <w:tcW w:w="2393"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15:10</w:t>
            </w:r>
          </w:p>
        </w:tc>
      </w:tr>
    </w:tbl>
    <w:p w:rsidR="00420F75" w:rsidRPr="005E3F17" w:rsidRDefault="00420F75" w:rsidP="00420F75">
      <w:pPr>
        <w:tabs>
          <w:tab w:val="left" w:pos="142"/>
          <w:tab w:val="left" w:pos="284"/>
          <w:tab w:val="left" w:pos="426"/>
        </w:tabs>
        <w:spacing w:after="0" w:line="240" w:lineRule="auto"/>
        <w:ind w:firstLine="709"/>
        <w:jc w:val="both"/>
        <w:rPr>
          <w:rFonts w:ascii="Times New Roman" w:hAnsi="Times New Roman" w:cs="Times New Roman"/>
          <w:b/>
        </w:rPr>
      </w:pPr>
      <w:r w:rsidRPr="005E3F17">
        <w:rPr>
          <w:rFonts w:ascii="Times New Roman" w:hAnsi="Times New Roman" w:cs="Times New Roman"/>
          <w:b/>
        </w:rPr>
        <w:t>Организация УВП в 1-х классах:</w:t>
      </w:r>
    </w:p>
    <w:tbl>
      <w:tblPr>
        <w:tblStyle w:val="6"/>
        <w:tblW w:w="0" w:type="auto"/>
        <w:tblLook w:val="04A0"/>
      </w:tblPr>
      <w:tblGrid>
        <w:gridCol w:w="1668"/>
        <w:gridCol w:w="3402"/>
        <w:gridCol w:w="4501"/>
      </w:tblGrid>
      <w:tr w:rsidR="00420F75" w:rsidRPr="005E3F17" w:rsidTr="0052528B">
        <w:tc>
          <w:tcPr>
            <w:tcW w:w="1668"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p>
        </w:tc>
        <w:tc>
          <w:tcPr>
            <w:tcW w:w="340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b/>
              </w:rPr>
            </w:pPr>
            <w:r w:rsidRPr="005E3F17">
              <w:rPr>
                <w:rFonts w:ascii="Times New Roman" w:hAnsi="Times New Roman" w:cs="Times New Roman"/>
                <w:b/>
              </w:rPr>
              <w:t>1 полугодие</w:t>
            </w:r>
          </w:p>
        </w:tc>
        <w:tc>
          <w:tcPr>
            <w:tcW w:w="450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b/>
              </w:rPr>
            </w:pPr>
          </w:p>
        </w:tc>
      </w:tr>
      <w:tr w:rsidR="00420F75" w:rsidRPr="005E3F17" w:rsidTr="0052528B">
        <w:tc>
          <w:tcPr>
            <w:tcW w:w="1668"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 урок</w:t>
            </w:r>
          </w:p>
        </w:tc>
        <w:tc>
          <w:tcPr>
            <w:tcW w:w="340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8.00 – 8.35</w:t>
            </w:r>
          </w:p>
        </w:tc>
        <w:tc>
          <w:tcPr>
            <w:tcW w:w="450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b/>
              </w:rPr>
            </w:pPr>
          </w:p>
        </w:tc>
      </w:tr>
      <w:tr w:rsidR="00420F75" w:rsidRPr="005E3F17" w:rsidTr="0052528B">
        <w:tc>
          <w:tcPr>
            <w:tcW w:w="1668"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p>
        </w:tc>
        <w:tc>
          <w:tcPr>
            <w:tcW w:w="340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8.35– 8.50</w:t>
            </w:r>
          </w:p>
        </w:tc>
        <w:tc>
          <w:tcPr>
            <w:tcW w:w="450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Перемена</w:t>
            </w:r>
          </w:p>
        </w:tc>
      </w:tr>
      <w:tr w:rsidR="00420F75" w:rsidRPr="005E3F17" w:rsidTr="0052528B">
        <w:tc>
          <w:tcPr>
            <w:tcW w:w="1668"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2 урок</w:t>
            </w:r>
          </w:p>
        </w:tc>
        <w:tc>
          <w:tcPr>
            <w:tcW w:w="340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8.50 –9.25</w:t>
            </w:r>
          </w:p>
        </w:tc>
        <w:tc>
          <w:tcPr>
            <w:tcW w:w="450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b/>
              </w:rPr>
            </w:pPr>
          </w:p>
        </w:tc>
      </w:tr>
      <w:tr w:rsidR="00420F75" w:rsidRPr="005E3F17" w:rsidTr="0052528B">
        <w:tc>
          <w:tcPr>
            <w:tcW w:w="1668"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b/>
              </w:rPr>
            </w:pPr>
          </w:p>
        </w:tc>
        <w:tc>
          <w:tcPr>
            <w:tcW w:w="340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9.25 – 9.50</w:t>
            </w:r>
          </w:p>
        </w:tc>
        <w:tc>
          <w:tcPr>
            <w:tcW w:w="450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Перемена, завтрак</w:t>
            </w:r>
          </w:p>
        </w:tc>
      </w:tr>
      <w:tr w:rsidR="00420F75" w:rsidRPr="005E3F17" w:rsidTr="0052528B">
        <w:tc>
          <w:tcPr>
            <w:tcW w:w="1668"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3 урок</w:t>
            </w:r>
          </w:p>
        </w:tc>
        <w:tc>
          <w:tcPr>
            <w:tcW w:w="340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9.50 – 10.25</w:t>
            </w:r>
          </w:p>
        </w:tc>
        <w:tc>
          <w:tcPr>
            <w:tcW w:w="450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color w:val="FF0000"/>
              </w:rPr>
            </w:pPr>
          </w:p>
        </w:tc>
      </w:tr>
      <w:tr w:rsidR="00420F75" w:rsidRPr="005E3F17" w:rsidTr="0052528B">
        <w:tc>
          <w:tcPr>
            <w:tcW w:w="1668"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color w:val="FF0000"/>
              </w:rPr>
            </w:pPr>
          </w:p>
        </w:tc>
        <w:tc>
          <w:tcPr>
            <w:tcW w:w="340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10.25 – 11.05</w:t>
            </w:r>
          </w:p>
        </w:tc>
        <w:tc>
          <w:tcPr>
            <w:tcW w:w="450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Динамическая пауза</w:t>
            </w:r>
          </w:p>
        </w:tc>
      </w:tr>
      <w:tr w:rsidR="00420F75" w:rsidRPr="005E3F17" w:rsidTr="0052528B">
        <w:tc>
          <w:tcPr>
            <w:tcW w:w="1668"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4 урок</w:t>
            </w:r>
          </w:p>
        </w:tc>
        <w:tc>
          <w:tcPr>
            <w:tcW w:w="340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11.10– 11.45</w:t>
            </w:r>
          </w:p>
        </w:tc>
        <w:tc>
          <w:tcPr>
            <w:tcW w:w="450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p>
        </w:tc>
      </w:tr>
      <w:tr w:rsidR="00420F75" w:rsidRPr="005E3F17" w:rsidTr="0052528B">
        <w:trPr>
          <w:trHeight w:val="279"/>
        </w:trPr>
        <w:tc>
          <w:tcPr>
            <w:tcW w:w="1668"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b/>
              </w:rPr>
            </w:pPr>
          </w:p>
        </w:tc>
        <w:tc>
          <w:tcPr>
            <w:tcW w:w="340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11.45 – 12.00</w:t>
            </w:r>
          </w:p>
        </w:tc>
        <w:tc>
          <w:tcPr>
            <w:tcW w:w="450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Обед, прогулка</w:t>
            </w:r>
          </w:p>
        </w:tc>
      </w:tr>
      <w:tr w:rsidR="00420F75" w:rsidRPr="005E3F17" w:rsidTr="0052528B">
        <w:trPr>
          <w:trHeight w:val="559"/>
        </w:trPr>
        <w:tc>
          <w:tcPr>
            <w:tcW w:w="1668"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b/>
              </w:rPr>
            </w:pPr>
          </w:p>
        </w:tc>
        <w:tc>
          <w:tcPr>
            <w:tcW w:w="340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12.40 – 14.00</w:t>
            </w:r>
          </w:p>
        </w:tc>
        <w:tc>
          <w:tcPr>
            <w:tcW w:w="450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Внеурочная деятельность</w:t>
            </w:r>
          </w:p>
          <w:p w:rsidR="00420F75" w:rsidRPr="005E3F17" w:rsidRDefault="00420F75" w:rsidP="0052528B">
            <w:pPr>
              <w:tabs>
                <w:tab w:val="left" w:pos="142"/>
                <w:tab w:val="left" w:pos="284"/>
                <w:tab w:val="left" w:pos="426"/>
              </w:tabs>
              <w:ind w:firstLine="709"/>
              <w:jc w:val="both"/>
              <w:rPr>
                <w:rFonts w:ascii="Times New Roman" w:hAnsi="Times New Roman" w:cs="Times New Roman"/>
              </w:rPr>
            </w:pPr>
          </w:p>
        </w:tc>
      </w:tr>
      <w:tr w:rsidR="00420F75" w:rsidRPr="005E3F17" w:rsidTr="0052528B">
        <w:tc>
          <w:tcPr>
            <w:tcW w:w="1668"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color w:val="FF0000"/>
              </w:rPr>
            </w:pPr>
          </w:p>
        </w:tc>
        <w:tc>
          <w:tcPr>
            <w:tcW w:w="340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b/>
              </w:rPr>
            </w:pPr>
            <w:r w:rsidRPr="005E3F17">
              <w:rPr>
                <w:rFonts w:ascii="Times New Roman" w:hAnsi="Times New Roman" w:cs="Times New Roman"/>
                <w:b/>
              </w:rPr>
              <w:t>2 полугодие</w:t>
            </w:r>
          </w:p>
        </w:tc>
        <w:tc>
          <w:tcPr>
            <w:tcW w:w="450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b/>
                <w:color w:val="FF0000"/>
              </w:rPr>
            </w:pPr>
          </w:p>
        </w:tc>
      </w:tr>
      <w:tr w:rsidR="00420F75" w:rsidRPr="005E3F17" w:rsidTr="0052528B">
        <w:tc>
          <w:tcPr>
            <w:tcW w:w="1668"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 урок</w:t>
            </w:r>
          </w:p>
        </w:tc>
        <w:tc>
          <w:tcPr>
            <w:tcW w:w="340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8.00 – 8.40</w:t>
            </w:r>
          </w:p>
        </w:tc>
        <w:tc>
          <w:tcPr>
            <w:tcW w:w="450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b/>
              </w:rPr>
            </w:pPr>
          </w:p>
        </w:tc>
      </w:tr>
      <w:tr w:rsidR="00420F75" w:rsidRPr="005E3F17" w:rsidTr="0052528B">
        <w:tc>
          <w:tcPr>
            <w:tcW w:w="1668"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p>
        </w:tc>
        <w:tc>
          <w:tcPr>
            <w:tcW w:w="340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8.40 – 8.50</w:t>
            </w:r>
          </w:p>
        </w:tc>
        <w:tc>
          <w:tcPr>
            <w:tcW w:w="450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Перемена</w:t>
            </w:r>
          </w:p>
        </w:tc>
      </w:tr>
      <w:tr w:rsidR="00420F75" w:rsidRPr="005E3F17" w:rsidTr="0052528B">
        <w:tc>
          <w:tcPr>
            <w:tcW w:w="1668"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2 урок</w:t>
            </w:r>
          </w:p>
        </w:tc>
        <w:tc>
          <w:tcPr>
            <w:tcW w:w="340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8.50 – 9.30</w:t>
            </w:r>
          </w:p>
        </w:tc>
        <w:tc>
          <w:tcPr>
            <w:tcW w:w="450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b/>
              </w:rPr>
            </w:pPr>
          </w:p>
        </w:tc>
      </w:tr>
      <w:tr w:rsidR="00420F75" w:rsidRPr="005E3F17" w:rsidTr="0052528B">
        <w:tc>
          <w:tcPr>
            <w:tcW w:w="1668"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b/>
              </w:rPr>
            </w:pPr>
          </w:p>
        </w:tc>
        <w:tc>
          <w:tcPr>
            <w:tcW w:w="340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9.30 – 9.50</w:t>
            </w:r>
          </w:p>
        </w:tc>
        <w:tc>
          <w:tcPr>
            <w:tcW w:w="450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Перемена, завтрак</w:t>
            </w:r>
          </w:p>
        </w:tc>
      </w:tr>
      <w:tr w:rsidR="00420F75" w:rsidRPr="005E3F17" w:rsidTr="0052528B">
        <w:tc>
          <w:tcPr>
            <w:tcW w:w="1668"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3 урок</w:t>
            </w:r>
          </w:p>
        </w:tc>
        <w:tc>
          <w:tcPr>
            <w:tcW w:w="340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9.50 – 10.30</w:t>
            </w:r>
          </w:p>
        </w:tc>
        <w:tc>
          <w:tcPr>
            <w:tcW w:w="450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p>
        </w:tc>
      </w:tr>
      <w:tr w:rsidR="00420F75" w:rsidRPr="005E3F17" w:rsidTr="0052528B">
        <w:tc>
          <w:tcPr>
            <w:tcW w:w="1668"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p>
        </w:tc>
        <w:tc>
          <w:tcPr>
            <w:tcW w:w="340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10.30 – 11.10</w:t>
            </w:r>
          </w:p>
        </w:tc>
        <w:tc>
          <w:tcPr>
            <w:tcW w:w="450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Динамическая пауза</w:t>
            </w:r>
          </w:p>
        </w:tc>
      </w:tr>
      <w:tr w:rsidR="00420F75" w:rsidRPr="005E3F17" w:rsidTr="0052528B">
        <w:tc>
          <w:tcPr>
            <w:tcW w:w="1668"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4 урок</w:t>
            </w:r>
          </w:p>
        </w:tc>
        <w:tc>
          <w:tcPr>
            <w:tcW w:w="340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11.15– 11.55</w:t>
            </w:r>
          </w:p>
        </w:tc>
        <w:tc>
          <w:tcPr>
            <w:tcW w:w="450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p>
        </w:tc>
      </w:tr>
      <w:tr w:rsidR="00420F75" w:rsidRPr="005E3F17" w:rsidTr="0052528B">
        <w:trPr>
          <w:trHeight w:val="279"/>
        </w:trPr>
        <w:tc>
          <w:tcPr>
            <w:tcW w:w="1668"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b/>
              </w:rPr>
            </w:pPr>
          </w:p>
        </w:tc>
        <w:tc>
          <w:tcPr>
            <w:tcW w:w="340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11.55 – 12.35</w:t>
            </w:r>
          </w:p>
        </w:tc>
        <w:tc>
          <w:tcPr>
            <w:tcW w:w="450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Обед, прогулка</w:t>
            </w:r>
          </w:p>
        </w:tc>
      </w:tr>
      <w:tr w:rsidR="00420F75" w:rsidRPr="005E3F17" w:rsidTr="0052528B">
        <w:trPr>
          <w:trHeight w:val="559"/>
        </w:trPr>
        <w:tc>
          <w:tcPr>
            <w:tcW w:w="1668"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b/>
              </w:rPr>
            </w:pPr>
          </w:p>
        </w:tc>
        <w:tc>
          <w:tcPr>
            <w:tcW w:w="3402"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12.40 – 14.00</w:t>
            </w:r>
          </w:p>
        </w:tc>
        <w:tc>
          <w:tcPr>
            <w:tcW w:w="450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Внеурочная деятельность</w:t>
            </w:r>
          </w:p>
          <w:p w:rsidR="00420F75" w:rsidRPr="005E3F17" w:rsidRDefault="00420F75" w:rsidP="0052528B">
            <w:pPr>
              <w:tabs>
                <w:tab w:val="left" w:pos="142"/>
                <w:tab w:val="left" w:pos="284"/>
                <w:tab w:val="left" w:pos="426"/>
              </w:tabs>
              <w:ind w:firstLine="709"/>
              <w:jc w:val="both"/>
              <w:rPr>
                <w:rFonts w:ascii="Times New Roman" w:hAnsi="Times New Roman" w:cs="Times New Roman"/>
              </w:rPr>
            </w:pPr>
          </w:p>
        </w:tc>
      </w:tr>
    </w:tbl>
    <w:p w:rsidR="00420F75" w:rsidRPr="005E3F17" w:rsidRDefault="00420F75" w:rsidP="00420F75">
      <w:pPr>
        <w:tabs>
          <w:tab w:val="left" w:pos="142"/>
          <w:tab w:val="left" w:pos="284"/>
          <w:tab w:val="left" w:pos="426"/>
        </w:tabs>
        <w:spacing w:after="0" w:line="240" w:lineRule="auto"/>
        <w:ind w:firstLine="709"/>
        <w:jc w:val="both"/>
        <w:rPr>
          <w:rFonts w:ascii="Times New Roman" w:hAnsi="Times New Roman" w:cs="Times New Roman"/>
          <w:b/>
          <w:color w:val="FF0000"/>
        </w:rPr>
      </w:pPr>
    </w:p>
    <w:p w:rsidR="00420F75" w:rsidRPr="005E3F17" w:rsidRDefault="00420F75" w:rsidP="00420F75">
      <w:pPr>
        <w:tabs>
          <w:tab w:val="left" w:pos="142"/>
          <w:tab w:val="left" w:pos="284"/>
          <w:tab w:val="left" w:pos="426"/>
        </w:tabs>
        <w:spacing w:after="0" w:line="240" w:lineRule="auto"/>
        <w:ind w:firstLine="709"/>
        <w:jc w:val="both"/>
        <w:rPr>
          <w:rFonts w:ascii="Times New Roman" w:hAnsi="Times New Roman" w:cs="Times New Roman"/>
          <w:b/>
        </w:rPr>
      </w:pPr>
      <w:r w:rsidRPr="005E3F17">
        <w:rPr>
          <w:rFonts w:ascii="Times New Roman" w:hAnsi="Times New Roman" w:cs="Times New Roman"/>
          <w:b/>
        </w:rPr>
        <w:t>Организация внеурочной деятельности во 2-4 классах</w:t>
      </w:r>
    </w:p>
    <w:tbl>
      <w:tblPr>
        <w:tblStyle w:val="6"/>
        <w:tblW w:w="9606" w:type="dxa"/>
        <w:tblLook w:val="04A0"/>
      </w:tblPr>
      <w:tblGrid>
        <w:gridCol w:w="4361"/>
        <w:gridCol w:w="5245"/>
      </w:tblGrid>
      <w:tr w:rsidR="00420F75" w:rsidRPr="005E3F17" w:rsidTr="0052528B">
        <w:tc>
          <w:tcPr>
            <w:tcW w:w="436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Окончание  уроков  11.30</w:t>
            </w:r>
          </w:p>
        </w:tc>
        <w:tc>
          <w:tcPr>
            <w:tcW w:w="5245"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 xml:space="preserve">   Окончание уроков 12.30</w:t>
            </w:r>
          </w:p>
        </w:tc>
      </w:tr>
      <w:tr w:rsidR="00420F75" w:rsidRPr="005E3F17" w:rsidTr="0052528B">
        <w:tc>
          <w:tcPr>
            <w:tcW w:w="436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Динамическая пауза, обед 11.30-12.50</w:t>
            </w:r>
          </w:p>
        </w:tc>
        <w:tc>
          <w:tcPr>
            <w:tcW w:w="5245"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Динамическая пауза, обед 12.30-13.40</w:t>
            </w:r>
          </w:p>
        </w:tc>
      </w:tr>
      <w:tr w:rsidR="00420F75" w:rsidRPr="005E3F17" w:rsidTr="0052528B">
        <w:tc>
          <w:tcPr>
            <w:tcW w:w="436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12.50 – 13.30</w:t>
            </w:r>
          </w:p>
        </w:tc>
        <w:tc>
          <w:tcPr>
            <w:tcW w:w="5245"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13.40 – 14.20</w:t>
            </w:r>
          </w:p>
        </w:tc>
      </w:tr>
      <w:tr w:rsidR="00420F75" w:rsidRPr="005E3F17" w:rsidTr="0052528B">
        <w:tc>
          <w:tcPr>
            <w:tcW w:w="4361"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13.40 – 14.20</w:t>
            </w:r>
          </w:p>
        </w:tc>
        <w:tc>
          <w:tcPr>
            <w:tcW w:w="5245"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14.30 – 15.10</w:t>
            </w:r>
          </w:p>
        </w:tc>
      </w:tr>
    </w:tbl>
    <w:p w:rsidR="00420F75" w:rsidRPr="005E3F17" w:rsidRDefault="00420F75" w:rsidP="00420F75">
      <w:pPr>
        <w:tabs>
          <w:tab w:val="left" w:pos="142"/>
          <w:tab w:val="left" w:pos="284"/>
          <w:tab w:val="left" w:pos="426"/>
        </w:tabs>
        <w:spacing w:after="0" w:line="240" w:lineRule="auto"/>
        <w:ind w:firstLine="709"/>
        <w:jc w:val="both"/>
        <w:rPr>
          <w:rFonts w:ascii="Times New Roman" w:hAnsi="Times New Roman" w:cs="Times New Roman"/>
          <w:b/>
          <w:color w:val="FF0000"/>
        </w:rPr>
      </w:pPr>
    </w:p>
    <w:p w:rsidR="00420F75" w:rsidRPr="005E3F17" w:rsidRDefault="00420F75" w:rsidP="00420F75">
      <w:pPr>
        <w:tabs>
          <w:tab w:val="left" w:pos="142"/>
          <w:tab w:val="left" w:pos="284"/>
          <w:tab w:val="left" w:pos="426"/>
        </w:tabs>
        <w:spacing w:after="0" w:line="240" w:lineRule="auto"/>
        <w:ind w:firstLine="709"/>
        <w:jc w:val="both"/>
        <w:rPr>
          <w:rFonts w:ascii="Times New Roman" w:hAnsi="Times New Roman" w:cs="Times New Roman"/>
          <w:b/>
        </w:rPr>
      </w:pPr>
      <w:r w:rsidRPr="005E3F17">
        <w:rPr>
          <w:rFonts w:ascii="Times New Roman" w:hAnsi="Times New Roman" w:cs="Times New Roman"/>
          <w:b/>
        </w:rPr>
        <w:t>Организация внеурочной деятельности в 5-11  классах</w:t>
      </w:r>
    </w:p>
    <w:tbl>
      <w:tblPr>
        <w:tblStyle w:val="6"/>
        <w:tblW w:w="9181" w:type="dxa"/>
        <w:tblLook w:val="04A0"/>
      </w:tblPr>
      <w:tblGrid>
        <w:gridCol w:w="2943"/>
        <w:gridCol w:w="3119"/>
        <w:gridCol w:w="3119"/>
      </w:tblGrid>
      <w:tr w:rsidR="00420F75" w:rsidRPr="005E3F17" w:rsidTr="0052528B">
        <w:tc>
          <w:tcPr>
            <w:tcW w:w="2943"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 xml:space="preserve">   Окончание уроков 12.30</w:t>
            </w:r>
          </w:p>
        </w:tc>
        <w:tc>
          <w:tcPr>
            <w:tcW w:w="3119"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 xml:space="preserve">   Окончание уроков 13.30</w:t>
            </w:r>
          </w:p>
        </w:tc>
        <w:tc>
          <w:tcPr>
            <w:tcW w:w="3119"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 xml:space="preserve">   Окончание уроков 14.20</w:t>
            </w:r>
          </w:p>
        </w:tc>
      </w:tr>
      <w:tr w:rsidR="00420F75" w:rsidRPr="005E3F17" w:rsidTr="0052528B">
        <w:tc>
          <w:tcPr>
            <w:tcW w:w="2943"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Динамическая пауза, обед 12.30-13.40</w:t>
            </w:r>
          </w:p>
        </w:tc>
        <w:tc>
          <w:tcPr>
            <w:tcW w:w="3119"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Динамическая пауза, обед 13.30-14.30</w:t>
            </w:r>
          </w:p>
        </w:tc>
        <w:tc>
          <w:tcPr>
            <w:tcW w:w="3119"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Динамическая пауза, обед 14.20-15.20</w:t>
            </w:r>
          </w:p>
        </w:tc>
      </w:tr>
      <w:tr w:rsidR="00420F75" w:rsidRPr="005E3F17" w:rsidTr="0052528B">
        <w:tc>
          <w:tcPr>
            <w:tcW w:w="2943"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13.40 – 14.20</w:t>
            </w:r>
          </w:p>
        </w:tc>
        <w:tc>
          <w:tcPr>
            <w:tcW w:w="3119"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14.30 – 15.10</w:t>
            </w:r>
          </w:p>
        </w:tc>
        <w:tc>
          <w:tcPr>
            <w:tcW w:w="3119" w:type="dxa"/>
          </w:tcPr>
          <w:p w:rsidR="00420F75" w:rsidRPr="005E3F17" w:rsidRDefault="00420F75" w:rsidP="0052528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15.20- 16.00</w:t>
            </w:r>
          </w:p>
        </w:tc>
      </w:tr>
    </w:tbl>
    <w:p w:rsidR="00420F75" w:rsidRPr="005E3F17" w:rsidRDefault="00420F75" w:rsidP="00420F75">
      <w:pPr>
        <w:tabs>
          <w:tab w:val="left" w:pos="142"/>
          <w:tab w:val="left" w:pos="284"/>
          <w:tab w:val="left" w:pos="426"/>
        </w:tabs>
        <w:spacing w:after="0" w:line="240" w:lineRule="auto"/>
        <w:ind w:firstLine="709"/>
        <w:jc w:val="both"/>
        <w:rPr>
          <w:rFonts w:ascii="Times New Roman" w:hAnsi="Times New Roman" w:cs="Times New Roman"/>
        </w:rPr>
      </w:pPr>
    </w:p>
    <w:p w:rsidR="00420F75" w:rsidRPr="005E3F17" w:rsidRDefault="00420F75" w:rsidP="00420F75">
      <w:pPr>
        <w:tabs>
          <w:tab w:val="left" w:pos="142"/>
          <w:tab w:val="left" w:pos="284"/>
          <w:tab w:val="left" w:pos="426"/>
        </w:tabs>
        <w:spacing w:after="0" w:line="240" w:lineRule="auto"/>
        <w:ind w:firstLine="709"/>
        <w:jc w:val="both"/>
        <w:rPr>
          <w:rFonts w:ascii="Times New Roman" w:hAnsi="Times New Roman" w:cs="Times New Roman"/>
          <w:b/>
        </w:rPr>
      </w:pPr>
      <w:r w:rsidRPr="005E3F17">
        <w:rPr>
          <w:rFonts w:ascii="Times New Roman" w:hAnsi="Times New Roman" w:cs="Times New Roman"/>
          <w:b/>
        </w:rPr>
        <w:t>Реализуемые образовательные программы:</w:t>
      </w:r>
    </w:p>
    <w:p w:rsidR="00420F75" w:rsidRPr="005E3F17" w:rsidRDefault="00420F75" w:rsidP="00420F75">
      <w:pPr>
        <w:tabs>
          <w:tab w:val="left" w:pos="142"/>
          <w:tab w:val="left" w:pos="284"/>
          <w:tab w:val="left" w:pos="426"/>
        </w:tabs>
        <w:spacing w:after="0" w:line="240" w:lineRule="auto"/>
        <w:ind w:firstLine="709"/>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Адаптированная основная общеобразовательная программа для детей с умственной отсталости (В-1, В-2)</w:t>
      </w:r>
    </w:p>
    <w:p w:rsidR="00420F75" w:rsidRPr="005E3F17" w:rsidRDefault="00420F75" w:rsidP="00420F75">
      <w:pPr>
        <w:tabs>
          <w:tab w:val="left" w:pos="142"/>
          <w:tab w:val="left" w:pos="284"/>
          <w:tab w:val="left" w:pos="426"/>
        </w:tabs>
        <w:spacing w:after="0" w:line="240" w:lineRule="auto"/>
        <w:ind w:firstLine="709"/>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Адаптированная основная общеобразовательная программа для детей НОДА (В-6.3, В-6.4)</w:t>
      </w:r>
    </w:p>
    <w:p w:rsidR="00420F75" w:rsidRPr="005E3F17" w:rsidRDefault="00420F75" w:rsidP="00420F75">
      <w:pPr>
        <w:tabs>
          <w:tab w:val="left" w:pos="142"/>
          <w:tab w:val="left" w:pos="284"/>
          <w:tab w:val="left" w:pos="426"/>
        </w:tabs>
        <w:spacing w:after="0" w:line="240" w:lineRule="auto"/>
        <w:ind w:firstLine="709"/>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Адаптированная основная общеобразовательная программа для детей РАС (В-8.3, В-8.4)</w:t>
      </w:r>
    </w:p>
    <w:p w:rsidR="00420F75" w:rsidRPr="005E3F17" w:rsidRDefault="00420F75" w:rsidP="00420F75">
      <w:pPr>
        <w:tabs>
          <w:tab w:val="left" w:pos="142"/>
          <w:tab w:val="left" w:pos="284"/>
          <w:tab w:val="left" w:pos="426"/>
        </w:tabs>
        <w:spacing w:after="0" w:line="240" w:lineRule="auto"/>
        <w:ind w:firstLine="709"/>
        <w:jc w:val="both"/>
        <w:rPr>
          <w:rFonts w:ascii="Times New Roman" w:eastAsia="Times New Roman" w:hAnsi="Times New Roman" w:cs="Times New Roman"/>
          <w:b/>
          <w:lang w:eastAsia="ru-RU"/>
        </w:rPr>
      </w:pPr>
    </w:p>
    <w:p w:rsidR="00420F75" w:rsidRPr="005E3F17" w:rsidRDefault="00420F75" w:rsidP="00420F75">
      <w:pPr>
        <w:tabs>
          <w:tab w:val="left" w:pos="142"/>
          <w:tab w:val="left" w:pos="284"/>
          <w:tab w:val="left" w:pos="426"/>
        </w:tabs>
        <w:spacing w:after="0" w:line="240" w:lineRule="auto"/>
        <w:ind w:firstLine="709"/>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 xml:space="preserve">Сроки каникул на 2023-2024 учебный год </w:t>
      </w:r>
    </w:p>
    <w:p w:rsidR="00420F75" w:rsidRPr="005E3F17" w:rsidRDefault="00420F75" w:rsidP="00457E73">
      <w:pPr>
        <w:tabs>
          <w:tab w:val="left" w:pos="142"/>
          <w:tab w:val="left" w:pos="284"/>
          <w:tab w:val="left" w:pos="426"/>
        </w:tabs>
        <w:spacing w:after="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969"/>
        <w:gridCol w:w="2659"/>
      </w:tblGrid>
      <w:tr w:rsidR="00420F75" w:rsidRPr="005E3F17" w:rsidTr="0052528B">
        <w:tc>
          <w:tcPr>
            <w:tcW w:w="2943"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lang w:eastAsia="ru-RU"/>
              </w:rPr>
              <w:t>Каникулы</w:t>
            </w:r>
          </w:p>
        </w:tc>
        <w:tc>
          <w:tcPr>
            <w:tcW w:w="3969"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Сроки</w:t>
            </w:r>
          </w:p>
        </w:tc>
        <w:tc>
          <w:tcPr>
            <w:tcW w:w="2659"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Количество дней</w:t>
            </w:r>
          </w:p>
        </w:tc>
      </w:tr>
      <w:tr w:rsidR="00420F75" w:rsidRPr="005E3F17" w:rsidTr="0052528B">
        <w:tc>
          <w:tcPr>
            <w:tcW w:w="2943"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1 четверть</w:t>
            </w:r>
          </w:p>
        </w:tc>
        <w:tc>
          <w:tcPr>
            <w:tcW w:w="3969"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1 сентября – 28 октября</w:t>
            </w:r>
          </w:p>
        </w:tc>
        <w:tc>
          <w:tcPr>
            <w:tcW w:w="2659"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41 день</w:t>
            </w:r>
          </w:p>
        </w:tc>
      </w:tr>
      <w:tr w:rsidR="00420F75" w:rsidRPr="005E3F17" w:rsidTr="0052528B">
        <w:tc>
          <w:tcPr>
            <w:tcW w:w="2943"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Осенние каникулы</w:t>
            </w:r>
          </w:p>
        </w:tc>
        <w:tc>
          <w:tcPr>
            <w:tcW w:w="3969"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 xml:space="preserve">29 октября  – 7 ноября </w:t>
            </w:r>
          </w:p>
        </w:tc>
        <w:tc>
          <w:tcPr>
            <w:tcW w:w="2659"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10 дней</w:t>
            </w:r>
          </w:p>
        </w:tc>
      </w:tr>
      <w:tr w:rsidR="00420F75" w:rsidRPr="005E3F17" w:rsidTr="0052528B">
        <w:tc>
          <w:tcPr>
            <w:tcW w:w="2943"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2 четверть</w:t>
            </w:r>
          </w:p>
        </w:tc>
        <w:tc>
          <w:tcPr>
            <w:tcW w:w="3969"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8 ноября – 23 декабря</w:t>
            </w:r>
          </w:p>
        </w:tc>
        <w:tc>
          <w:tcPr>
            <w:tcW w:w="2659"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33 дня</w:t>
            </w:r>
          </w:p>
        </w:tc>
      </w:tr>
      <w:tr w:rsidR="00420F75" w:rsidRPr="005E3F17" w:rsidTr="0052528B">
        <w:tc>
          <w:tcPr>
            <w:tcW w:w="2943"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Зимние  каникулы</w:t>
            </w:r>
          </w:p>
        </w:tc>
        <w:tc>
          <w:tcPr>
            <w:tcW w:w="3969"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24 декабря – 7 января</w:t>
            </w:r>
          </w:p>
        </w:tc>
        <w:tc>
          <w:tcPr>
            <w:tcW w:w="2659"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15 дней</w:t>
            </w:r>
          </w:p>
        </w:tc>
      </w:tr>
      <w:tr w:rsidR="00420F75" w:rsidRPr="005E3F17" w:rsidTr="0052528B">
        <w:tc>
          <w:tcPr>
            <w:tcW w:w="2943"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3 четверть</w:t>
            </w:r>
          </w:p>
        </w:tc>
        <w:tc>
          <w:tcPr>
            <w:tcW w:w="3969"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08 января – 23 марта</w:t>
            </w:r>
          </w:p>
        </w:tc>
        <w:tc>
          <w:tcPr>
            <w:tcW w:w="2659"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b/>
                <w:lang w:eastAsia="ru-RU"/>
              </w:rPr>
            </w:pPr>
            <w:proofErr w:type="gramStart"/>
            <w:r w:rsidRPr="005E3F17">
              <w:rPr>
                <w:rFonts w:ascii="Times New Roman" w:eastAsia="Times New Roman" w:hAnsi="Times New Roman" w:cs="Times New Roman"/>
                <w:b/>
                <w:lang w:eastAsia="ru-RU"/>
              </w:rPr>
              <w:t>55 дня  (1доп.</w:t>
            </w:r>
            <w:proofErr w:type="gramEnd"/>
            <w:r w:rsidRPr="005E3F17">
              <w:rPr>
                <w:rFonts w:ascii="Times New Roman" w:eastAsia="Times New Roman" w:hAnsi="Times New Roman" w:cs="Times New Roman"/>
                <w:b/>
                <w:lang w:eastAsia="ru-RU"/>
              </w:rPr>
              <w:t xml:space="preserve"> </w:t>
            </w:r>
            <w:proofErr w:type="gramStart"/>
            <w:r w:rsidRPr="005E3F17">
              <w:rPr>
                <w:rFonts w:ascii="Times New Roman" w:eastAsia="Times New Roman" w:hAnsi="Times New Roman" w:cs="Times New Roman"/>
                <w:b/>
                <w:lang w:eastAsia="ru-RU"/>
              </w:rPr>
              <w:t>ЛУО В-1, 1доп. -3 ТУО -48 час.)</w:t>
            </w:r>
            <w:proofErr w:type="gramEnd"/>
          </w:p>
        </w:tc>
      </w:tr>
      <w:tr w:rsidR="00420F75" w:rsidRPr="005E3F17" w:rsidTr="0052528B">
        <w:tc>
          <w:tcPr>
            <w:tcW w:w="2943"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 xml:space="preserve">Февральские каникулы  (для уч-ся  1-2 классов ЛУО и 1 </w:t>
            </w:r>
            <w:r w:rsidRPr="005E3F17">
              <w:rPr>
                <w:rFonts w:ascii="Times New Roman" w:eastAsia="Times New Roman" w:hAnsi="Times New Roman" w:cs="Times New Roman"/>
                <w:lang w:eastAsia="ru-RU"/>
              </w:rPr>
              <w:lastRenderedPageBreak/>
              <w:t>доп.- 3 ТУО)</w:t>
            </w:r>
          </w:p>
        </w:tc>
        <w:tc>
          <w:tcPr>
            <w:tcW w:w="3969"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lastRenderedPageBreak/>
              <w:t>19 февраля -25 февраля</w:t>
            </w:r>
          </w:p>
        </w:tc>
        <w:tc>
          <w:tcPr>
            <w:tcW w:w="2659"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7дней</w:t>
            </w:r>
          </w:p>
        </w:tc>
      </w:tr>
      <w:tr w:rsidR="00420F75" w:rsidRPr="005E3F17" w:rsidTr="0052528B">
        <w:tc>
          <w:tcPr>
            <w:tcW w:w="2943"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lastRenderedPageBreak/>
              <w:t>Весенние каникулы</w:t>
            </w:r>
          </w:p>
        </w:tc>
        <w:tc>
          <w:tcPr>
            <w:tcW w:w="3969"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 xml:space="preserve">24 марта – 31 марта </w:t>
            </w:r>
          </w:p>
        </w:tc>
        <w:tc>
          <w:tcPr>
            <w:tcW w:w="2659"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8 дней</w:t>
            </w:r>
          </w:p>
        </w:tc>
      </w:tr>
      <w:tr w:rsidR="00420F75" w:rsidRPr="005E3F17" w:rsidTr="0052528B">
        <w:trPr>
          <w:trHeight w:val="1058"/>
        </w:trPr>
        <w:tc>
          <w:tcPr>
            <w:tcW w:w="2943"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4 четверть</w:t>
            </w:r>
          </w:p>
        </w:tc>
        <w:tc>
          <w:tcPr>
            <w:tcW w:w="3969"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01 апреля  – 31мая</w:t>
            </w:r>
          </w:p>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 xml:space="preserve">(С 01. 04. 2024 г. по 25.05.2024 для </w:t>
            </w:r>
            <w:r w:rsidRPr="005E3F17">
              <w:rPr>
                <w:rFonts w:ascii="Times New Roman" w:eastAsia="Times New Roman" w:hAnsi="Times New Roman" w:cs="Times New Roman"/>
                <w:lang w:eastAsia="ru-RU"/>
              </w:rPr>
              <w:t>уч-ся  9,1 классов ЛУО и 1 доп.- 3 ТУО)</w:t>
            </w:r>
          </w:p>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b/>
                <w:lang w:eastAsia="ru-RU"/>
              </w:rPr>
            </w:pPr>
          </w:p>
        </w:tc>
        <w:tc>
          <w:tcPr>
            <w:tcW w:w="2659"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 xml:space="preserve"> Для </w:t>
            </w:r>
            <w:proofErr w:type="spellStart"/>
            <w:r w:rsidRPr="005E3F17">
              <w:rPr>
                <w:rFonts w:ascii="Times New Roman" w:eastAsia="Times New Roman" w:hAnsi="Times New Roman" w:cs="Times New Roman"/>
                <w:b/>
                <w:lang w:eastAsia="ru-RU"/>
              </w:rPr>
              <w:t>уч</w:t>
            </w:r>
            <w:proofErr w:type="gramStart"/>
            <w:r w:rsidRPr="005E3F17">
              <w:rPr>
                <w:rFonts w:ascii="Times New Roman" w:eastAsia="Times New Roman" w:hAnsi="Times New Roman" w:cs="Times New Roman"/>
                <w:b/>
                <w:lang w:eastAsia="ru-RU"/>
              </w:rPr>
              <w:t>.с</w:t>
            </w:r>
            <w:proofErr w:type="gramEnd"/>
            <w:r w:rsidRPr="005E3F17">
              <w:rPr>
                <w:rFonts w:ascii="Times New Roman" w:eastAsia="Times New Roman" w:hAnsi="Times New Roman" w:cs="Times New Roman"/>
                <w:b/>
                <w:lang w:eastAsia="ru-RU"/>
              </w:rPr>
              <w:t>я</w:t>
            </w:r>
            <w:proofErr w:type="spellEnd"/>
            <w:r w:rsidRPr="005E3F17">
              <w:rPr>
                <w:rFonts w:ascii="Times New Roman" w:eastAsia="Times New Roman" w:hAnsi="Times New Roman" w:cs="Times New Roman"/>
                <w:b/>
                <w:lang w:eastAsia="ru-RU"/>
              </w:rPr>
              <w:t xml:space="preserve"> 2-8кл ЛУО В- 1  43  дней  (38  дня </w:t>
            </w:r>
            <w:r w:rsidRPr="005E3F17">
              <w:rPr>
                <w:rFonts w:ascii="Times New Roman" w:eastAsia="Times New Roman" w:hAnsi="Times New Roman" w:cs="Times New Roman"/>
                <w:lang w:eastAsia="ru-RU"/>
              </w:rPr>
              <w:t>для уч-ся 9, 1-2 классов ЛУО и 1 доп.- 3 ТУО</w:t>
            </w:r>
            <w:r w:rsidRPr="005E3F17">
              <w:rPr>
                <w:rFonts w:ascii="Times New Roman" w:eastAsia="Times New Roman" w:hAnsi="Times New Roman" w:cs="Times New Roman"/>
                <w:b/>
                <w:lang w:eastAsia="ru-RU"/>
              </w:rPr>
              <w:t xml:space="preserve">) дней                       </w:t>
            </w:r>
          </w:p>
        </w:tc>
      </w:tr>
      <w:tr w:rsidR="00420F75" w:rsidRPr="005E3F17" w:rsidTr="0052528B">
        <w:tc>
          <w:tcPr>
            <w:tcW w:w="2943"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 xml:space="preserve">Итоговая аттестация в 9 классе </w:t>
            </w:r>
          </w:p>
        </w:tc>
        <w:tc>
          <w:tcPr>
            <w:tcW w:w="3969"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 xml:space="preserve">01.06.2024г. – 10.06. 2024. </w:t>
            </w:r>
          </w:p>
        </w:tc>
        <w:tc>
          <w:tcPr>
            <w:tcW w:w="2659"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b/>
                <w:lang w:eastAsia="ru-RU"/>
              </w:rPr>
            </w:pPr>
          </w:p>
        </w:tc>
      </w:tr>
      <w:tr w:rsidR="00420F75" w:rsidRPr="005E3F17" w:rsidTr="0052528B">
        <w:tc>
          <w:tcPr>
            <w:tcW w:w="2943"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 xml:space="preserve">Летние каникулы </w:t>
            </w:r>
          </w:p>
        </w:tc>
        <w:tc>
          <w:tcPr>
            <w:tcW w:w="3969"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С 01.06 -31.08</w:t>
            </w:r>
          </w:p>
        </w:tc>
        <w:tc>
          <w:tcPr>
            <w:tcW w:w="2659" w:type="dxa"/>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92 дня</w:t>
            </w:r>
          </w:p>
        </w:tc>
      </w:tr>
      <w:tr w:rsidR="00420F75" w:rsidRPr="005E3F17" w:rsidTr="0052528B">
        <w:tc>
          <w:tcPr>
            <w:tcW w:w="9571" w:type="dxa"/>
            <w:gridSpan w:val="3"/>
          </w:tcPr>
          <w:p w:rsidR="00420F75" w:rsidRPr="005E3F17" w:rsidRDefault="00420F75" w:rsidP="00E04D84">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b/>
                <w:u w:val="single"/>
                <w:lang w:eastAsia="ru-RU"/>
              </w:rPr>
              <w:t>Итого:</w:t>
            </w:r>
            <w:r w:rsidRPr="005E3F17">
              <w:rPr>
                <w:rFonts w:ascii="Times New Roman" w:eastAsia="Times New Roman" w:hAnsi="Times New Roman" w:cs="Times New Roman"/>
                <w:lang w:eastAsia="ru-RU"/>
              </w:rPr>
              <w:t xml:space="preserve">  учебных – 172 дней (160 дней для уч-ся  1 класса ЛУО и 1 доп.- 3 ТУО), для учащихся 9 класса - 167 дня, каникулярных – 33 (для учащихся1 класса ЛУО и 1 доп.- 3 ТУО 40) дней</w:t>
            </w:r>
            <w:proofErr w:type="gramStart"/>
            <w:r w:rsidRPr="005E3F17">
              <w:rPr>
                <w:rFonts w:ascii="Times New Roman" w:eastAsia="Times New Roman" w:hAnsi="Times New Roman" w:cs="Times New Roman"/>
                <w:lang w:eastAsia="ru-RU"/>
              </w:rPr>
              <w:t xml:space="preserve"> .</w:t>
            </w:r>
            <w:proofErr w:type="gramEnd"/>
          </w:p>
        </w:tc>
      </w:tr>
    </w:tbl>
    <w:p w:rsidR="00420F75" w:rsidRPr="005E3F17" w:rsidRDefault="00420F75" w:rsidP="00420F75">
      <w:pPr>
        <w:tabs>
          <w:tab w:val="left" w:pos="142"/>
          <w:tab w:val="left" w:pos="284"/>
          <w:tab w:val="left" w:pos="426"/>
        </w:tabs>
        <w:spacing w:after="0" w:line="240" w:lineRule="auto"/>
        <w:ind w:firstLine="709"/>
        <w:jc w:val="both"/>
        <w:rPr>
          <w:rFonts w:ascii="Times New Roman" w:hAnsi="Times New Roman" w:cs="Times New Roman"/>
          <w:b/>
        </w:rPr>
      </w:pPr>
    </w:p>
    <w:p w:rsidR="00420F75" w:rsidRPr="005E3F17" w:rsidRDefault="00420F75" w:rsidP="00420F75">
      <w:pPr>
        <w:tabs>
          <w:tab w:val="left" w:pos="142"/>
          <w:tab w:val="left" w:pos="284"/>
          <w:tab w:val="left" w:pos="426"/>
        </w:tabs>
        <w:spacing w:after="0" w:line="240" w:lineRule="auto"/>
        <w:ind w:firstLine="709"/>
        <w:jc w:val="both"/>
        <w:rPr>
          <w:rFonts w:ascii="Times New Roman" w:hAnsi="Times New Roman" w:cs="Times New Roman"/>
          <w:b/>
        </w:rPr>
      </w:pPr>
      <w:bookmarkStart w:id="2" w:name="_Hlk49352654"/>
      <w:r w:rsidRPr="005E3F17">
        <w:rPr>
          <w:rFonts w:ascii="Times New Roman" w:hAnsi="Times New Roman" w:cs="Times New Roman"/>
          <w:b/>
        </w:rPr>
        <w:t>Годовой учебный график</w:t>
      </w:r>
    </w:p>
    <w:tbl>
      <w:tblPr>
        <w:tblStyle w:val="6"/>
        <w:tblW w:w="9606" w:type="dxa"/>
        <w:tblLayout w:type="fixed"/>
        <w:tblLook w:val="04A0"/>
      </w:tblPr>
      <w:tblGrid>
        <w:gridCol w:w="1984"/>
        <w:gridCol w:w="1526"/>
        <w:gridCol w:w="1134"/>
        <w:gridCol w:w="1134"/>
        <w:gridCol w:w="1134"/>
        <w:gridCol w:w="1276"/>
        <w:gridCol w:w="1418"/>
      </w:tblGrid>
      <w:tr w:rsidR="00420F75" w:rsidRPr="005E3F17" w:rsidTr="0052528B">
        <w:tc>
          <w:tcPr>
            <w:tcW w:w="1984" w:type="dxa"/>
          </w:tcPr>
          <w:p w:rsidR="00420F75" w:rsidRPr="005E3F17" w:rsidRDefault="00420F75" w:rsidP="00E04D84">
            <w:pPr>
              <w:tabs>
                <w:tab w:val="left" w:pos="142"/>
                <w:tab w:val="left" w:pos="284"/>
                <w:tab w:val="left" w:pos="426"/>
              </w:tabs>
              <w:jc w:val="both"/>
              <w:rPr>
                <w:rFonts w:ascii="Times New Roman" w:hAnsi="Times New Roman" w:cs="Times New Roman"/>
              </w:rPr>
            </w:pPr>
          </w:p>
        </w:tc>
        <w:tc>
          <w:tcPr>
            <w:tcW w:w="1526" w:type="dxa"/>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 xml:space="preserve">1 </w:t>
            </w:r>
            <w:proofErr w:type="gramStart"/>
            <w:r w:rsidRPr="005E3F17">
              <w:rPr>
                <w:rFonts w:ascii="Times New Roman" w:hAnsi="Times New Roman" w:cs="Times New Roman"/>
              </w:rPr>
              <w:t>доп</w:t>
            </w:r>
            <w:proofErr w:type="gramEnd"/>
            <w:r w:rsidRPr="005E3F17">
              <w:rPr>
                <w:rFonts w:ascii="Times New Roman" w:hAnsi="Times New Roman" w:cs="Times New Roman"/>
              </w:rPr>
              <w:t>,1-2ЛУО, 1-3 ТУО</w:t>
            </w:r>
          </w:p>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Класс,</w:t>
            </w:r>
          </w:p>
        </w:tc>
        <w:tc>
          <w:tcPr>
            <w:tcW w:w="1134" w:type="dxa"/>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3-4</w:t>
            </w:r>
          </w:p>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классы</w:t>
            </w:r>
          </w:p>
        </w:tc>
        <w:tc>
          <w:tcPr>
            <w:tcW w:w="1134" w:type="dxa"/>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5-8</w:t>
            </w:r>
          </w:p>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классы</w:t>
            </w:r>
          </w:p>
        </w:tc>
        <w:tc>
          <w:tcPr>
            <w:tcW w:w="1134" w:type="dxa"/>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 xml:space="preserve">9 </w:t>
            </w:r>
          </w:p>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класс</w:t>
            </w:r>
          </w:p>
        </w:tc>
        <w:tc>
          <w:tcPr>
            <w:tcW w:w="1276" w:type="dxa"/>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 xml:space="preserve">  10 ТУО</w:t>
            </w:r>
          </w:p>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класс</w:t>
            </w:r>
          </w:p>
        </w:tc>
        <w:tc>
          <w:tcPr>
            <w:tcW w:w="1418" w:type="dxa"/>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11ТУО</w:t>
            </w:r>
          </w:p>
          <w:p w:rsidR="00420F75" w:rsidRPr="005E3F17" w:rsidRDefault="00420F75" w:rsidP="00E04D84">
            <w:pPr>
              <w:tabs>
                <w:tab w:val="left" w:pos="142"/>
                <w:tab w:val="left" w:pos="284"/>
                <w:tab w:val="left" w:pos="426"/>
              </w:tabs>
              <w:jc w:val="both"/>
              <w:rPr>
                <w:rFonts w:ascii="Times New Roman" w:hAnsi="Times New Roman" w:cs="Times New Roman"/>
              </w:rPr>
            </w:pPr>
          </w:p>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класс</w:t>
            </w:r>
          </w:p>
        </w:tc>
      </w:tr>
      <w:tr w:rsidR="00420F75" w:rsidRPr="005E3F17" w:rsidTr="0052528B">
        <w:tc>
          <w:tcPr>
            <w:tcW w:w="1984" w:type="dxa"/>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Начало учебного года</w:t>
            </w:r>
          </w:p>
        </w:tc>
        <w:tc>
          <w:tcPr>
            <w:tcW w:w="7622" w:type="dxa"/>
            <w:gridSpan w:val="6"/>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1 сентября</w:t>
            </w:r>
          </w:p>
        </w:tc>
      </w:tr>
      <w:tr w:rsidR="00420F75" w:rsidRPr="005E3F17" w:rsidTr="0052528B">
        <w:tc>
          <w:tcPr>
            <w:tcW w:w="1984" w:type="dxa"/>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Продолжительность учебного года, кол-во учебных недель</w:t>
            </w:r>
          </w:p>
        </w:tc>
        <w:tc>
          <w:tcPr>
            <w:tcW w:w="1526" w:type="dxa"/>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33</w:t>
            </w:r>
          </w:p>
        </w:tc>
        <w:tc>
          <w:tcPr>
            <w:tcW w:w="1134" w:type="dxa"/>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34</w:t>
            </w:r>
          </w:p>
        </w:tc>
        <w:tc>
          <w:tcPr>
            <w:tcW w:w="1134" w:type="dxa"/>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34</w:t>
            </w:r>
          </w:p>
        </w:tc>
        <w:tc>
          <w:tcPr>
            <w:tcW w:w="1134" w:type="dxa"/>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34</w:t>
            </w:r>
          </w:p>
        </w:tc>
        <w:tc>
          <w:tcPr>
            <w:tcW w:w="1276" w:type="dxa"/>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34</w:t>
            </w:r>
          </w:p>
        </w:tc>
        <w:tc>
          <w:tcPr>
            <w:tcW w:w="1418" w:type="dxa"/>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34</w:t>
            </w:r>
          </w:p>
        </w:tc>
      </w:tr>
      <w:tr w:rsidR="00420F75" w:rsidRPr="005E3F17" w:rsidTr="0052528B">
        <w:trPr>
          <w:trHeight w:val="758"/>
        </w:trPr>
        <w:tc>
          <w:tcPr>
            <w:tcW w:w="1984" w:type="dxa"/>
            <w:tcBorders>
              <w:bottom w:val="single" w:sz="4" w:space="0" w:color="auto"/>
            </w:tcBorders>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Продолжительность учебной недели</w:t>
            </w:r>
          </w:p>
        </w:tc>
        <w:tc>
          <w:tcPr>
            <w:tcW w:w="1526" w:type="dxa"/>
            <w:tcBorders>
              <w:bottom w:val="single" w:sz="4" w:space="0" w:color="auto"/>
            </w:tcBorders>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5 дней</w:t>
            </w:r>
          </w:p>
        </w:tc>
        <w:tc>
          <w:tcPr>
            <w:tcW w:w="1134" w:type="dxa"/>
            <w:tcBorders>
              <w:bottom w:val="single" w:sz="4" w:space="0" w:color="auto"/>
            </w:tcBorders>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 xml:space="preserve">5 </w:t>
            </w:r>
          </w:p>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дней</w:t>
            </w:r>
          </w:p>
        </w:tc>
        <w:tc>
          <w:tcPr>
            <w:tcW w:w="1134" w:type="dxa"/>
            <w:tcBorders>
              <w:bottom w:val="single" w:sz="4" w:space="0" w:color="auto"/>
            </w:tcBorders>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5</w:t>
            </w:r>
          </w:p>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дней</w:t>
            </w:r>
          </w:p>
        </w:tc>
        <w:tc>
          <w:tcPr>
            <w:tcW w:w="1134" w:type="dxa"/>
            <w:tcBorders>
              <w:bottom w:val="single" w:sz="4" w:space="0" w:color="auto"/>
            </w:tcBorders>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5</w:t>
            </w:r>
          </w:p>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дней</w:t>
            </w:r>
          </w:p>
        </w:tc>
        <w:tc>
          <w:tcPr>
            <w:tcW w:w="1276" w:type="dxa"/>
            <w:tcBorders>
              <w:bottom w:val="single" w:sz="4" w:space="0" w:color="auto"/>
            </w:tcBorders>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5</w:t>
            </w:r>
          </w:p>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дней</w:t>
            </w:r>
          </w:p>
        </w:tc>
        <w:tc>
          <w:tcPr>
            <w:tcW w:w="1418" w:type="dxa"/>
            <w:tcBorders>
              <w:bottom w:val="single" w:sz="4" w:space="0" w:color="auto"/>
            </w:tcBorders>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5</w:t>
            </w:r>
          </w:p>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дней</w:t>
            </w:r>
          </w:p>
        </w:tc>
      </w:tr>
      <w:tr w:rsidR="00420F75" w:rsidRPr="005E3F17" w:rsidTr="0052528B">
        <w:tc>
          <w:tcPr>
            <w:tcW w:w="1984" w:type="dxa"/>
            <w:tcBorders>
              <w:bottom w:val="single" w:sz="4" w:space="0" w:color="auto"/>
            </w:tcBorders>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Окончание учебного года</w:t>
            </w:r>
          </w:p>
        </w:tc>
        <w:tc>
          <w:tcPr>
            <w:tcW w:w="1526" w:type="dxa"/>
            <w:tcBorders>
              <w:bottom w:val="single" w:sz="4" w:space="0" w:color="auto"/>
            </w:tcBorders>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25</w:t>
            </w:r>
          </w:p>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мая</w:t>
            </w:r>
          </w:p>
        </w:tc>
        <w:tc>
          <w:tcPr>
            <w:tcW w:w="1134" w:type="dxa"/>
            <w:tcBorders>
              <w:bottom w:val="single" w:sz="4" w:space="0" w:color="auto"/>
            </w:tcBorders>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31</w:t>
            </w:r>
          </w:p>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мая</w:t>
            </w:r>
          </w:p>
        </w:tc>
        <w:tc>
          <w:tcPr>
            <w:tcW w:w="1134" w:type="dxa"/>
            <w:tcBorders>
              <w:bottom w:val="single" w:sz="4" w:space="0" w:color="auto"/>
            </w:tcBorders>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31</w:t>
            </w:r>
          </w:p>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мая</w:t>
            </w:r>
          </w:p>
        </w:tc>
        <w:tc>
          <w:tcPr>
            <w:tcW w:w="1134" w:type="dxa"/>
            <w:tcBorders>
              <w:bottom w:val="single" w:sz="4" w:space="0" w:color="auto"/>
            </w:tcBorders>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25</w:t>
            </w:r>
          </w:p>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мая</w:t>
            </w:r>
          </w:p>
        </w:tc>
        <w:tc>
          <w:tcPr>
            <w:tcW w:w="1276" w:type="dxa"/>
            <w:tcBorders>
              <w:bottom w:val="single" w:sz="4" w:space="0" w:color="auto"/>
            </w:tcBorders>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31</w:t>
            </w:r>
          </w:p>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мая</w:t>
            </w:r>
          </w:p>
        </w:tc>
        <w:tc>
          <w:tcPr>
            <w:tcW w:w="1418" w:type="dxa"/>
            <w:tcBorders>
              <w:bottom w:val="single" w:sz="4" w:space="0" w:color="auto"/>
            </w:tcBorders>
          </w:tcPr>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31</w:t>
            </w:r>
          </w:p>
          <w:p w:rsidR="00420F75" w:rsidRPr="005E3F17" w:rsidRDefault="00420F75" w:rsidP="00E04D84">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мая</w:t>
            </w:r>
          </w:p>
        </w:tc>
      </w:tr>
      <w:bookmarkEnd w:id="2"/>
    </w:tbl>
    <w:p w:rsidR="00DB6A7F" w:rsidRDefault="00DB6A7F" w:rsidP="00333EE7">
      <w:pPr>
        <w:spacing w:after="0" w:line="240" w:lineRule="auto"/>
        <w:jc w:val="both"/>
        <w:rPr>
          <w:rFonts w:ascii="Times New Roman" w:hAnsi="Times New Roman" w:cs="Times New Roman"/>
          <w:b/>
          <w:u w:val="single"/>
        </w:rPr>
      </w:pPr>
    </w:p>
    <w:p w:rsidR="00DB6A7F" w:rsidRDefault="00DB6A7F" w:rsidP="00333EE7">
      <w:pPr>
        <w:spacing w:after="0" w:line="240" w:lineRule="auto"/>
        <w:jc w:val="both"/>
        <w:rPr>
          <w:rFonts w:ascii="Times New Roman" w:hAnsi="Times New Roman" w:cs="Times New Roman"/>
          <w:b/>
          <w:u w:val="single"/>
        </w:rPr>
      </w:pPr>
    </w:p>
    <w:p w:rsidR="00DB6A7F" w:rsidRDefault="00DB6A7F" w:rsidP="00333EE7">
      <w:pPr>
        <w:spacing w:after="0" w:line="240" w:lineRule="auto"/>
        <w:jc w:val="both"/>
        <w:rPr>
          <w:rFonts w:ascii="Times New Roman" w:hAnsi="Times New Roman" w:cs="Times New Roman"/>
          <w:b/>
          <w:u w:val="single"/>
        </w:rPr>
      </w:pPr>
    </w:p>
    <w:p w:rsidR="00DB6A7F" w:rsidRDefault="00DB6A7F" w:rsidP="00333EE7">
      <w:pPr>
        <w:spacing w:after="0" w:line="240" w:lineRule="auto"/>
        <w:jc w:val="both"/>
        <w:rPr>
          <w:rFonts w:ascii="Times New Roman" w:hAnsi="Times New Roman" w:cs="Times New Roman"/>
          <w:b/>
          <w:u w:val="single"/>
        </w:rPr>
      </w:pPr>
    </w:p>
    <w:p w:rsidR="00DB6A7F" w:rsidRDefault="00DB6A7F" w:rsidP="00333EE7">
      <w:pPr>
        <w:spacing w:after="0" w:line="240" w:lineRule="auto"/>
        <w:jc w:val="both"/>
        <w:rPr>
          <w:rFonts w:ascii="Times New Roman" w:hAnsi="Times New Roman" w:cs="Times New Roman"/>
          <w:b/>
          <w:u w:val="single"/>
        </w:rPr>
      </w:pPr>
    </w:p>
    <w:p w:rsidR="00DB6A7F" w:rsidRDefault="00DB6A7F" w:rsidP="00333EE7">
      <w:pPr>
        <w:spacing w:after="0" w:line="240" w:lineRule="auto"/>
        <w:jc w:val="both"/>
        <w:rPr>
          <w:rFonts w:ascii="Times New Roman" w:hAnsi="Times New Roman" w:cs="Times New Roman"/>
          <w:b/>
          <w:u w:val="single"/>
        </w:rPr>
      </w:pPr>
    </w:p>
    <w:p w:rsidR="00E04D84" w:rsidRDefault="00E04D84" w:rsidP="00333EE7">
      <w:pPr>
        <w:spacing w:after="0" w:line="240" w:lineRule="auto"/>
        <w:jc w:val="both"/>
        <w:rPr>
          <w:rFonts w:ascii="Times New Roman" w:hAnsi="Times New Roman" w:cs="Times New Roman"/>
          <w:b/>
          <w:u w:val="single"/>
        </w:rPr>
      </w:pPr>
    </w:p>
    <w:p w:rsidR="00E04D84" w:rsidRDefault="00E04D84" w:rsidP="00333EE7">
      <w:pPr>
        <w:spacing w:after="0" w:line="240" w:lineRule="auto"/>
        <w:jc w:val="both"/>
        <w:rPr>
          <w:rFonts w:ascii="Times New Roman" w:hAnsi="Times New Roman" w:cs="Times New Roman"/>
          <w:b/>
          <w:u w:val="single"/>
        </w:rPr>
      </w:pPr>
    </w:p>
    <w:p w:rsidR="00DB6A7F" w:rsidRDefault="00DB6A7F" w:rsidP="00333EE7">
      <w:pPr>
        <w:spacing w:after="0" w:line="240" w:lineRule="auto"/>
        <w:jc w:val="both"/>
        <w:rPr>
          <w:rFonts w:ascii="Times New Roman" w:hAnsi="Times New Roman" w:cs="Times New Roman"/>
          <w:b/>
          <w:u w:val="single"/>
        </w:rPr>
      </w:pPr>
    </w:p>
    <w:p w:rsidR="00CD3553" w:rsidRPr="00333EE7" w:rsidRDefault="00CD3553" w:rsidP="00333EE7">
      <w:pPr>
        <w:spacing w:after="0" w:line="240" w:lineRule="auto"/>
        <w:jc w:val="both"/>
        <w:rPr>
          <w:rFonts w:ascii="Times New Roman" w:hAnsi="Times New Roman" w:cs="Times New Roman"/>
          <w:b/>
          <w:u w:val="single"/>
        </w:rPr>
      </w:pPr>
      <w:r w:rsidRPr="00333EE7">
        <w:rPr>
          <w:rFonts w:ascii="Times New Roman" w:hAnsi="Times New Roman" w:cs="Times New Roman"/>
          <w:b/>
          <w:u w:val="single"/>
        </w:rPr>
        <w:t>Учебный план НОДА В-  6.4.</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Учебный план для образовате</w:t>
      </w:r>
      <w:r w:rsidR="00612BCB">
        <w:rPr>
          <w:rFonts w:ascii="Times New Roman" w:hAnsi="Times New Roman" w:cs="Times New Roman"/>
        </w:rPr>
        <w:t>льных организаций, реализующих А</w:t>
      </w:r>
      <w:r w:rsidRPr="00333EE7">
        <w:rPr>
          <w:rFonts w:ascii="Times New Roman" w:hAnsi="Times New Roman" w:cs="Times New Roman"/>
        </w:rPr>
        <w:t>ОП НОО на основе ИП для обучающихся с нарушениями опорно-двигательного аппарата с ТМНР (вариант 6.4.)</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Учебные планы обеспечивают в случаях, предусмотренных законодательством Российской Федерации в области образования</w:t>
      </w:r>
      <w:r w:rsidRPr="00333EE7">
        <w:rPr>
          <w:rFonts w:ascii="Times New Roman" w:hAnsi="Times New Roman" w:cs="Times New Roman"/>
          <w:vertAlign w:val="superscript"/>
        </w:rPr>
        <w:footnoteReference w:id="2"/>
      </w:r>
      <w:r w:rsidRPr="00333EE7">
        <w:rPr>
          <w:rFonts w:ascii="Times New Roman" w:hAnsi="Times New Roman" w:cs="Times New Roman"/>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333EE7">
        <w:rPr>
          <w:rFonts w:ascii="Times New Roman" w:hAnsi="Times New Roman" w:cs="Times New Roman"/>
        </w:rPr>
        <w:t> </w:t>
      </w:r>
      <w:r w:rsidRPr="00333EE7">
        <w:rPr>
          <w:rFonts w:ascii="Times New Roman" w:hAnsi="Times New Roman" w:cs="Times New Roman"/>
        </w:rPr>
        <w:t>т.</w:t>
      </w:r>
      <w:r w:rsidRPr="00333EE7">
        <w:rPr>
          <w:rFonts w:ascii="Times New Roman" w:hAnsi="Times New Roman" w:cs="Times New Roman"/>
        </w:rPr>
        <w:t> </w:t>
      </w:r>
      <w:r w:rsidRPr="00333EE7">
        <w:rPr>
          <w:rFonts w:ascii="Times New Roman" w:hAnsi="Times New Roman" w:cs="Times New Roman"/>
        </w:rPr>
        <w:t>д.).</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b/>
        </w:rPr>
        <w:t>Часть учебного плана, формируемая участниками образовательных отношений</w:t>
      </w:r>
      <w:r w:rsidRPr="00333EE7">
        <w:rPr>
          <w:rFonts w:ascii="Times New Roman" w:hAnsi="Times New Roman" w:cs="Times New Roman"/>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roofErr w:type="gramStart"/>
      <w:r w:rsidRPr="00333EE7">
        <w:rPr>
          <w:rFonts w:ascii="Times New Roman" w:hAnsi="Times New Roman" w:cs="Times New Roman"/>
        </w:rPr>
        <w:t>Время, отводимое на данную часть внутри максимально допустимой недельной нагрузки обучающихся  может</w:t>
      </w:r>
      <w:proofErr w:type="gramEnd"/>
      <w:r w:rsidRPr="00333EE7">
        <w:rPr>
          <w:rFonts w:ascii="Times New Roman" w:hAnsi="Times New Roman" w:cs="Times New Roman"/>
        </w:rPr>
        <w:t xml:space="preserve">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lastRenderedPageBreak/>
        <w:t xml:space="preserve">- учебные занятия, обеспечивающие различные интересы </w:t>
      </w:r>
      <w:proofErr w:type="gramStart"/>
      <w:r w:rsidRPr="00333EE7">
        <w:rPr>
          <w:rFonts w:ascii="Times New Roman" w:hAnsi="Times New Roman" w:cs="Times New Roman"/>
        </w:rPr>
        <w:t>обучающихся</w:t>
      </w:r>
      <w:proofErr w:type="gramEnd"/>
      <w:r w:rsidRPr="00333EE7">
        <w:rPr>
          <w:rFonts w:ascii="Times New Roman" w:hAnsi="Times New Roman" w:cs="Times New Roman"/>
        </w:rPr>
        <w:t xml:space="preserve"> с НОДА, в том числе этнокультурные (например: история и культура родного края, этика, музыкальные занятия и др.).</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b/>
        </w:rPr>
        <w:t xml:space="preserve">Коррекционно-развивающая область </w:t>
      </w:r>
      <w:r w:rsidRPr="00333EE7">
        <w:rPr>
          <w:rFonts w:ascii="Times New Roman" w:hAnsi="Times New Roman" w:cs="Times New Roman"/>
        </w:rPr>
        <w:t xml:space="preserve">учебного плана реализуется через учебные предметы, включающие в себя систему фронтальных и индивидуальных занятий с </w:t>
      </w:r>
      <w:proofErr w:type="gramStart"/>
      <w:r w:rsidRPr="00333EE7">
        <w:rPr>
          <w:rFonts w:ascii="Times New Roman" w:hAnsi="Times New Roman" w:cs="Times New Roman"/>
        </w:rPr>
        <w:t>обучающимися</w:t>
      </w:r>
      <w:proofErr w:type="gramEnd"/>
      <w:r w:rsidRPr="00333EE7">
        <w:rPr>
          <w:rFonts w:ascii="Times New Roman" w:hAnsi="Times New Roman" w:cs="Times New Roman"/>
        </w:rPr>
        <w:t xml:space="preserve">. </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 xml:space="preserve">В часть, формируемую участниками образовательного процесса, входит и внеурочная деятельность. В соответствии с требованиями </w:t>
      </w:r>
      <w:proofErr w:type="spellStart"/>
      <w:r w:rsidRPr="00333EE7">
        <w:rPr>
          <w:rFonts w:ascii="Times New Roman" w:hAnsi="Times New Roman" w:cs="Times New Roman"/>
        </w:rPr>
        <w:t>Стандарта</w:t>
      </w:r>
      <w:r w:rsidRPr="00333EE7">
        <w:rPr>
          <w:rFonts w:ascii="Times New Roman" w:hAnsi="Times New Roman" w:cs="Times New Roman"/>
          <w:b/>
        </w:rPr>
        <w:t>внеурочная</w:t>
      </w:r>
      <w:proofErr w:type="spellEnd"/>
      <w:r w:rsidRPr="00333EE7">
        <w:rPr>
          <w:rFonts w:ascii="Times New Roman" w:hAnsi="Times New Roman" w:cs="Times New Roman"/>
          <w:b/>
        </w:rPr>
        <w:t xml:space="preserve"> </w:t>
      </w:r>
      <w:proofErr w:type="spellStart"/>
      <w:r w:rsidRPr="00333EE7">
        <w:rPr>
          <w:rFonts w:ascii="Times New Roman" w:hAnsi="Times New Roman" w:cs="Times New Roman"/>
          <w:b/>
        </w:rPr>
        <w:t>деятельность</w:t>
      </w:r>
      <w:r w:rsidRPr="00333EE7">
        <w:rPr>
          <w:rFonts w:ascii="Times New Roman" w:hAnsi="Times New Roman" w:cs="Times New Roman"/>
        </w:rPr>
        <w:t>организуется</w:t>
      </w:r>
      <w:proofErr w:type="spellEnd"/>
      <w:r w:rsidRPr="00333EE7">
        <w:rPr>
          <w:rFonts w:ascii="Times New Roman" w:hAnsi="Times New Roman" w:cs="Times New Roman"/>
        </w:rPr>
        <w:t xml:space="preserve"> по направлениям развития личности (духовно-нравственное, социальное, </w:t>
      </w:r>
      <w:proofErr w:type="spellStart"/>
      <w:r w:rsidRPr="00333EE7">
        <w:rPr>
          <w:rFonts w:ascii="Times New Roman" w:hAnsi="Times New Roman" w:cs="Times New Roman"/>
        </w:rPr>
        <w:t>общеинтеллектуальное</w:t>
      </w:r>
      <w:proofErr w:type="spellEnd"/>
      <w:r w:rsidRPr="00333EE7">
        <w:rPr>
          <w:rFonts w:ascii="Times New Roman" w:hAnsi="Times New Roman" w:cs="Times New Roman"/>
        </w:rPr>
        <w:t>, общекультурное, адаптивно- спортивное).</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proofErr w:type="gramStart"/>
      <w:r w:rsidRPr="00333EE7">
        <w:rPr>
          <w:rFonts w:ascii="Times New Roman" w:hAnsi="Times New Roman" w:cs="Times New Roman"/>
        </w:rPr>
        <w:t>обучающимся</w:t>
      </w:r>
      <w:proofErr w:type="gramEnd"/>
      <w:r w:rsidRPr="00333EE7">
        <w:rPr>
          <w:rFonts w:ascii="Times New Roman" w:hAnsi="Times New Roman" w:cs="Times New Roman"/>
        </w:rPr>
        <w:t xml:space="preserve">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w:t>
      </w:r>
      <w:proofErr w:type="gramStart"/>
      <w:r w:rsidRPr="00333EE7">
        <w:rPr>
          <w:rFonts w:ascii="Times New Roman" w:hAnsi="Times New Roman" w:cs="Times New Roman"/>
        </w:rPr>
        <w:t>для</w:t>
      </w:r>
      <w:proofErr w:type="gramEnd"/>
      <w:r w:rsidRPr="00333EE7">
        <w:rPr>
          <w:rFonts w:ascii="Times New Roman" w:hAnsi="Times New Roman" w:cs="Times New Roman"/>
        </w:rPr>
        <w:t xml:space="preserve"> обучающихся с НОДА и  ТМРН.</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CD3553" w:rsidRPr="00333EE7" w:rsidRDefault="00CD3553" w:rsidP="00333EE7">
      <w:pPr>
        <w:spacing w:after="0" w:line="240" w:lineRule="auto"/>
        <w:jc w:val="both"/>
        <w:rPr>
          <w:rFonts w:ascii="Times New Roman" w:hAnsi="Times New Roman" w:cs="Times New Roman"/>
        </w:rPr>
      </w:pPr>
      <w:proofErr w:type="gramStart"/>
      <w:r w:rsidRPr="00333EE7">
        <w:rPr>
          <w:rFonts w:ascii="Times New Roman" w:hAnsi="Times New Roman" w:cs="Times New Roman"/>
        </w:rPr>
        <w:t>Режим работы 5</w:t>
      </w:r>
      <w:r w:rsidRPr="00333EE7">
        <w:rPr>
          <w:rFonts w:ascii="Times New Roman" w:hAnsi="Times New Roman" w:cs="Times New Roman"/>
        </w:rPr>
        <w:noBreakHyphen/>
        <w:t>дневная учебная неделя).</w:t>
      </w:r>
      <w:proofErr w:type="gramEnd"/>
      <w:r w:rsidRPr="00333EE7">
        <w:rPr>
          <w:rFonts w:ascii="Times New Roman" w:hAnsi="Times New Roman" w:cs="Times New Roman"/>
        </w:rPr>
        <w:t xml:space="preserve"> Для учащихся 1 -4 классов максимальная продолжительность учебной недели составляет 5 дней.</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Для обучающихся с ТМНР с подготовительногопо</w:t>
      </w:r>
      <w:proofErr w:type="gramStart"/>
      <w:r w:rsidRPr="00333EE7">
        <w:rPr>
          <w:rFonts w:ascii="Times New Roman" w:hAnsi="Times New Roman" w:cs="Times New Roman"/>
        </w:rPr>
        <w:t>4</w:t>
      </w:r>
      <w:proofErr w:type="gramEnd"/>
      <w:r w:rsidRPr="00333EE7">
        <w:rPr>
          <w:rFonts w:ascii="Times New Roman" w:hAnsi="Times New Roman" w:cs="Times New Roman"/>
        </w:rPr>
        <w:t> классы устанавливаются дополнительные недельные каникулы в середине третьей четверти (33  учебные недели в год).</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 xml:space="preserve">Продолжительность каникул в течение учебного года составляет не менее 30 календарных дней, летом </w:t>
      </w:r>
      <w:proofErr w:type="gramStart"/>
      <w:r w:rsidRPr="00333EE7">
        <w:rPr>
          <w:rFonts w:ascii="Times New Roman" w:hAnsi="Times New Roman" w:cs="Times New Roman"/>
        </w:rPr>
        <w:t>–н</w:t>
      </w:r>
      <w:proofErr w:type="gramEnd"/>
      <w:r w:rsidRPr="00333EE7">
        <w:rPr>
          <w:rFonts w:ascii="Times New Roman" w:hAnsi="Times New Roman" w:cs="Times New Roman"/>
        </w:rPr>
        <w:t xml:space="preserve">е менее 8 недель. </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Продолжительность урока составляет: в подготовительных и 1 классах – 35 минут; во 2-4 классах – 35-40 минут (по решению образовательной организации).</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 для обучающихся подготовительных и первых классов – не более 4 уроков, и один день в неделю – не более 5 уроков с учетом урока адаптивной физической культуры;</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 для обучающихся вторых – четвертых классов – не более 5 уроков.</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Обучение в классах для детей с ТМНР осуществляется с соблюдением следующих дополнительных требований:</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 учебные занятия проводятся по 5-дневной учебной неделе и только в первую смену;</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 обучение проводится без балльного оценивания знаний обучающихся и домашних заданий.</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 xml:space="preserve">При </w:t>
      </w:r>
      <w:proofErr w:type="gramStart"/>
      <w:r w:rsidRPr="00333EE7">
        <w:rPr>
          <w:rFonts w:ascii="Times New Roman" w:hAnsi="Times New Roman" w:cs="Times New Roman"/>
        </w:rPr>
        <w:t>обучении</w:t>
      </w:r>
      <w:proofErr w:type="gramEnd"/>
      <w:r w:rsidRPr="00333EE7">
        <w:rPr>
          <w:rFonts w:ascii="Times New Roman" w:hAnsi="Times New Roman" w:cs="Times New Roman"/>
        </w:rPr>
        <w:t xml:space="preserve">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в классах для детей с множественными нарушениями развития – до 5 детей.</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Предметы (курсы) коррекционно-развивающей направленности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При подготовке и проведении коррекционно-развивающих занятий учитываются индивидуальные особенности каждого учащегося.</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 xml:space="preserve">Коррекционно-развивающие занятия с </w:t>
      </w:r>
      <w:proofErr w:type="gramStart"/>
      <w:r w:rsidRPr="00333EE7">
        <w:rPr>
          <w:rFonts w:ascii="Times New Roman" w:hAnsi="Times New Roman" w:cs="Times New Roman"/>
        </w:rPr>
        <w:t>обучающимися</w:t>
      </w:r>
      <w:proofErr w:type="gramEnd"/>
      <w:r w:rsidRPr="00333EE7">
        <w:rPr>
          <w:rFonts w:ascii="Times New Roman" w:hAnsi="Times New Roman" w:cs="Times New Roman"/>
        </w:rPr>
        <w:t xml:space="preserve"> с ТМНР предусматривают: занятия ЛФК, логопедические занятия и индивидуальные  занятия по коррекции и развитию когнитивных функций. Все эти занятия проводятся в индивидуальной форме. Продолжительность занятий до 25-30 минут, занятий по ЛФК – до 40 минут.</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Задачами коррекционно-развивающих занятий являются:</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предупреждение вторичных биологических и социальных отклонений в развитии, затрудняющих образование и социализацию ребенка;</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исправление нарушений психофизического развития медицинскими, психологическими, педагогическими средствами;</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lastRenderedPageBreak/>
        <w:t xml:space="preserve">формирование у учащихся средств компенсации </w:t>
      </w:r>
      <w:proofErr w:type="spellStart"/>
      <w:r w:rsidRPr="00333EE7">
        <w:rPr>
          <w:rFonts w:ascii="Times New Roman" w:hAnsi="Times New Roman" w:cs="Times New Roman"/>
        </w:rPr>
        <w:t>дефицитарных</w:t>
      </w:r>
      <w:proofErr w:type="spellEnd"/>
      <w:r w:rsidRPr="00333EE7">
        <w:rPr>
          <w:rFonts w:ascii="Times New Roman" w:hAnsi="Times New Roman" w:cs="Times New Roman"/>
        </w:rPr>
        <w:t xml:space="preserve"> психомоторных функций, не поддающихся исправлению;</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формирование способов познавательной деятельности, позволяющих учащемуся осваивать общеобразовательные предметы.</w:t>
      </w:r>
    </w:p>
    <w:p w:rsidR="00CD3553" w:rsidRPr="00333EE7" w:rsidRDefault="00CD3553" w:rsidP="00333EE7">
      <w:pPr>
        <w:spacing w:after="0" w:line="240" w:lineRule="auto"/>
        <w:jc w:val="both"/>
        <w:rPr>
          <w:rFonts w:ascii="Times New Roman" w:hAnsi="Times New Roman" w:cs="Times New Roman"/>
        </w:rPr>
      </w:pPr>
      <w:proofErr w:type="gramStart"/>
      <w:r w:rsidRPr="00333EE7">
        <w:rPr>
          <w:rFonts w:ascii="Times New Roman" w:hAnsi="Times New Roman" w:cs="Times New Roman"/>
        </w:rPr>
        <w:t>Комплексная</w:t>
      </w:r>
      <w:proofErr w:type="gramEnd"/>
      <w:r w:rsidRPr="00333EE7">
        <w:rPr>
          <w:rFonts w:ascii="Times New Roman" w:hAnsi="Times New Roman" w:cs="Times New Roman"/>
        </w:rPr>
        <w:t xml:space="preserve"> </w:t>
      </w:r>
      <w:proofErr w:type="spellStart"/>
      <w:r w:rsidRPr="00333EE7">
        <w:rPr>
          <w:rFonts w:ascii="Times New Roman" w:hAnsi="Times New Roman" w:cs="Times New Roman"/>
        </w:rPr>
        <w:t>абилитация</w:t>
      </w:r>
      <w:proofErr w:type="spellEnd"/>
      <w:r w:rsidRPr="00333EE7">
        <w:rPr>
          <w:rFonts w:ascii="Times New Roman" w:hAnsi="Times New Roman" w:cs="Times New Roman"/>
        </w:rPr>
        <w:t xml:space="preserve">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 xml:space="preserve">В области «Физическая культура» в учебном плане должен быть предмет «Адаптивная физическая культура» (АФК). В случае необходимости  целесообразно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w:t>
      </w:r>
      <w:proofErr w:type="spellStart"/>
      <w:r w:rsidRPr="00333EE7">
        <w:rPr>
          <w:rFonts w:ascii="Times New Roman" w:hAnsi="Times New Roman" w:cs="Times New Roman"/>
        </w:rPr>
        <w:t>дефекта</w:t>
      </w:r>
      <w:proofErr w:type="gramStart"/>
      <w:r w:rsidRPr="00333EE7">
        <w:rPr>
          <w:rFonts w:ascii="Times New Roman" w:hAnsi="Times New Roman" w:cs="Times New Roman"/>
        </w:rPr>
        <w:t>.Р</w:t>
      </w:r>
      <w:proofErr w:type="gramEnd"/>
      <w:r w:rsidRPr="00333EE7">
        <w:rPr>
          <w:rFonts w:ascii="Times New Roman" w:hAnsi="Times New Roman" w:cs="Times New Roman"/>
        </w:rPr>
        <w:t>ешение</w:t>
      </w:r>
      <w:proofErr w:type="spellEnd"/>
      <w:r w:rsidRPr="00333EE7">
        <w:rPr>
          <w:rFonts w:ascii="Times New Roman" w:hAnsi="Times New Roman" w:cs="Times New Roman"/>
        </w:rPr>
        <w:t xml:space="preserve">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 xml:space="preserve">Количество индивидуальных часов по коррекции двигательного </w:t>
      </w:r>
      <w:proofErr w:type="spellStart"/>
      <w:r w:rsidRPr="00333EE7">
        <w:rPr>
          <w:rFonts w:ascii="Times New Roman" w:hAnsi="Times New Roman" w:cs="Times New Roman"/>
        </w:rPr>
        <w:t>дефектадля</w:t>
      </w:r>
      <w:proofErr w:type="spellEnd"/>
      <w:r w:rsidRPr="00333EE7">
        <w:rPr>
          <w:rFonts w:ascii="Times New Roman" w:hAnsi="Times New Roman" w:cs="Times New Roman"/>
        </w:rPr>
        <w:t xml:space="preserve"> каждого учащегося определяется медицинской службой в зависимости от тяжести двигательного нарушения (от 2 до 5 час/</w:t>
      </w:r>
      <w:proofErr w:type="spellStart"/>
      <w:r w:rsidRPr="00333EE7">
        <w:rPr>
          <w:rFonts w:ascii="Times New Roman" w:hAnsi="Times New Roman" w:cs="Times New Roman"/>
        </w:rPr>
        <w:t>нед</w:t>
      </w:r>
      <w:proofErr w:type="spellEnd"/>
      <w:r w:rsidRPr="00333EE7">
        <w:rPr>
          <w:rFonts w:ascii="Times New Roman" w:hAnsi="Times New Roman" w:cs="Times New Roman"/>
        </w:rPr>
        <w:t>.).</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w:t>
      </w:r>
      <w:proofErr w:type="spellStart"/>
      <w:r w:rsidRPr="00333EE7">
        <w:rPr>
          <w:rFonts w:ascii="Times New Roman" w:hAnsi="Times New Roman" w:cs="Times New Roman"/>
        </w:rPr>
        <w:t>общеучебных</w:t>
      </w:r>
      <w:proofErr w:type="spellEnd"/>
      <w:r w:rsidRPr="00333EE7">
        <w:rPr>
          <w:rFonts w:ascii="Times New Roman" w:hAnsi="Times New Roman" w:cs="Times New Roman"/>
        </w:rPr>
        <w:t xml:space="preserve">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Коррекционно-развивающие занятия для варианта 6.4.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0155C5" w:rsidRPr="00333EE7" w:rsidRDefault="000155C5" w:rsidP="00333EE7">
      <w:pPr>
        <w:widowControl w:val="0"/>
        <w:shd w:val="clear" w:color="auto" w:fill="FFFFFF"/>
        <w:tabs>
          <w:tab w:val="left" w:pos="422"/>
        </w:tabs>
        <w:autoSpaceDE w:val="0"/>
        <w:autoSpaceDN w:val="0"/>
        <w:adjustRightInd w:val="0"/>
        <w:spacing w:after="0" w:line="240" w:lineRule="auto"/>
        <w:rPr>
          <w:rFonts w:ascii="Times New Roman" w:eastAsiaTheme="minorEastAsia" w:hAnsi="Times New Roman" w:cs="Times New Roman"/>
          <w:spacing w:val="-1"/>
          <w:lang w:eastAsia="ru-RU"/>
        </w:rPr>
      </w:pPr>
      <w:r w:rsidRPr="00333EE7">
        <w:rPr>
          <w:rFonts w:ascii="Times New Roman" w:eastAsia="Times New Roman" w:hAnsi="Times New Roman" w:cs="Times New Roman"/>
          <w:lang w:eastAsia="ru-RU"/>
        </w:rPr>
        <w:t xml:space="preserve">Текущий и итоговый контроль осуществляется в форме практических проб, методом </w:t>
      </w:r>
      <w:r w:rsidRPr="00333EE7">
        <w:rPr>
          <w:rFonts w:ascii="Times New Roman" w:eastAsia="Times New Roman" w:hAnsi="Times New Roman" w:cs="Times New Roman"/>
          <w:spacing w:val="-1"/>
          <w:lang w:eastAsia="ru-RU"/>
        </w:rPr>
        <w:t xml:space="preserve">наблюдения по критерию относительной успешности (продвижение в уровне </w:t>
      </w:r>
      <w:proofErr w:type="spellStart"/>
      <w:r w:rsidRPr="00333EE7">
        <w:rPr>
          <w:rFonts w:ascii="Times New Roman" w:eastAsia="Times New Roman" w:hAnsi="Times New Roman" w:cs="Times New Roman"/>
          <w:spacing w:val="-1"/>
          <w:lang w:eastAsia="ru-RU"/>
        </w:rPr>
        <w:t>обученности</w:t>
      </w:r>
      <w:proofErr w:type="spellEnd"/>
      <w:r w:rsidRPr="00333EE7">
        <w:rPr>
          <w:rFonts w:ascii="Times New Roman" w:eastAsia="Times New Roman" w:hAnsi="Times New Roman" w:cs="Times New Roman"/>
          <w:spacing w:val="-1"/>
          <w:lang w:eastAsia="ru-RU"/>
        </w:rPr>
        <w:t xml:space="preserve"> </w:t>
      </w:r>
      <w:r w:rsidRPr="00333EE7">
        <w:rPr>
          <w:rFonts w:ascii="Times New Roman" w:eastAsia="Times New Roman" w:hAnsi="Times New Roman" w:cs="Times New Roman"/>
          <w:lang w:eastAsia="ru-RU"/>
        </w:rPr>
        <w:t>и воспитанности относительно прежних собственных достижений).</w:t>
      </w:r>
    </w:p>
    <w:p w:rsidR="000155C5" w:rsidRPr="00333EE7" w:rsidRDefault="000155C5" w:rsidP="00333EE7">
      <w:pPr>
        <w:widowControl w:val="0"/>
        <w:shd w:val="clear" w:color="auto" w:fill="FFFFFF"/>
        <w:tabs>
          <w:tab w:val="left" w:pos="422"/>
        </w:tabs>
        <w:autoSpaceDE w:val="0"/>
        <w:autoSpaceDN w:val="0"/>
        <w:adjustRightInd w:val="0"/>
        <w:spacing w:after="0" w:line="240" w:lineRule="auto"/>
        <w:rPr>
          <w:rFonts w:ascii="Times New Roman" w:eastAsiaTheme="minorEastAsia" w:hAnsi="Times New Roman" w:cs="Times New Roman"/>
          <w:spacing w:val="-1"/>
          <w:lang w:eastAsia="ru-RU"/>
        </w:rPr>
      </w:pPr>
      <w:r w:rsidRPr="00333EE7">
        <w:rPr>
          <w:rFonts w:ascii="Times New Roman" w:eastAsia="Times New Roman" w:hAnsi="Times New Roman" w:cs="Times New Roman"/>
          <w:lang w:eastAsia="ru-RU"/>
        </w:rPr>
        <w:t>Предметом контроля являются способы и результаты действий обучающихся.</w:t>
      </w:r>
    </w:p>
    <w:p w:rsidR="000155C5" w:rsidRPr="00333EE7" w:rsidRDefault="000155C5" w:rsidP="00333EE7">
      <w:pPr>
        <w:widowControl w:val="0"/>
        <w:shd w:val="clear" w:color="auto" w:fill="FFFFFF"/>
        <w:tabs>
          <w:tab w:val="left" w:pos="422"/>
          <w:tab w:val="left" w:pos="4512"/>
          <w:tab w:val="left" w:pos="4781"/>
          <w:tab w:val="left" w:pos="6202"/>
          <w:tab w:val="left" w:pos="6893"/>
          <w:tab w:val="left" w:pos="8155"/>
          <w:tab w:val="left" w:pos="8549"/>
        </w:tabs>
        <w:autoSpaceDE w:val="0"/>
        <w:autoSpaceDN w:val="0"/>
        <w:adjustRightInd w:val="0"/>
        <w:spacing w:after="0" w:line="240" w:lineRule="auto"/>
        <w:rPr>
          <w:rFonts w:ascii="Times New Roman" w:eastAsiaTheme="minorEastAsia" w:hAnsi="Times New Roman" w:cs="Times New Roman"/>
          <w:spacing w:val="-1"/>
          <w:lang w:eastAsia="ru-RU"/>
        </w:rPr>
      </w:pPr>
      <w:r w:rsidRPr="00333EE7">
        <w:rPr>
          <w:rFonts w:ascii="Times New Roman" w:eastAsia="Times New Roman" w:hAnsi="Times New Roman" w:cs="Times New Roman"/>
          <w:lang w:eastAsia="ru-RU"/>
        </w:rPr>
        <w:t xml:space="preserve">Функциями контроля являются определение педагогом уровня личностного развития </w:t>
      </w:r>
      <w:r w:rsidRPr="00333EE7">
        <w:rPr>
          <w:rFonts w:ascii="Times New Roman" w:eastAsia="Times New Roman" w:hAnsi="Times New Roman" w:cs="Times New Roman"/>
          <w:spacing w:val="-6"/>
          <w:lang w:eastAsia="ru-RU"/>
        </w:rPr>
        <w:t>ребенка, возможных его достижений.</w:t>
      </w:r>
      <w:r w:rsidRPr="00333EE7">
        <w:rPr>
          <w:rFonts w:ascii="Times New Roman" w:eastAsia="Times New Roman" w:hAnsi="Times New Roman" w:cs="Times New Roman"/>
          <w:lang w:eastAsia="ru-RU"/>
        </w:rPr>
        <w:tab/>
      </w:r>
    </w:p>
    <w:p w:rsidR="000155C5" w:rsidRPr="00333EE7" w:rsidRDefault="000155C5" w:rsidP="00333EE7">
      <w:pPr>
        <w:widowControl w:val="0"/>
        <w:shd w:val="clear" w:color="auto" w:fill="FFFFFF"/>
        <w:tabs>
          <w:tab w:val="left" w:pos="422"/>
          <w:tab w:val="left" w:pos="4512"/>
          <w:tab w:val="left" w:pos="4781"/>
          <w:tab w:val="left" w:pos="6202"/>
          <w:tab w:val="left" w:pos="6893"/>
          <w:tab w:val="left" w:pos="8155"/>
          <w:tab w:val="left" w:pos="8549"/>
        </w:tabs>
        <w:autoSpaceDE w:val="0"/>
        <w:autoSpaceDN w:val="0"/>
        <w:adjustRightInd w:val="0"/>
        <w:spacing w:after="0" w:line="240" w:lineRule="auto"/>
        <w:rPr>
          <w:rFonts w:ascii="Times New Roman" w:eastAsiaTheme="minorEastAsia" w:hAnsi="Times New Roman" w:cs="Times New Roman"/>
          <w:spacing w:val="-1"/>
          <w:lang w:eastAsia="ru-RU"/>
        </w:rPr>
      </w:pPr>
      <w:r w:rsidRPr="00333EE7">
        <w:rPr>
          <w:rFonts w:ascii="Times New Roman" w:eastAsia="Times New Roman" w:hAnsi="Times New Roman" w:cs="Times New Roman"/>
          <w:lang w:eastAsia="ru-RU"/>
        </w:rPr>
        <w:t xml:space="preserve">При определении уровня развития ребенка </w:t>
      </w:r>
      <w:r w:rsidRPr="00333EE7">
        <w:rPr>
          <w:rFonts w:ascii="Times New Roman" w:eastAsia="Times New Roman" w:hAnsi="Times New Roman" w:cs="Times New Roman"/>
          <w:spacing w:val="-10"/>
          <w:lang w:eastAsia="ru-RU"/>
        </w:rPr>
        <w:t>оценивается качественное содержание</w:t>
      </w:r>
      <w:r w:rsidR="00612BCB">
        <w:rPr>
          <w:rFonts w:ascii="Times New Roman" w:eastAsia="Times New Roman" w:hAnsi="Times New Roman" w:cs="Times New Roman"/>
          <w:spacing w:val="-10"/>
          <w:lang w:eastAsia="ru-RU"/>
        </w:rPr>
        <w:t xml:space="preserve"> </w:t>
      </w:r>
      <w:r w:rsidRPr="00333EE7">
        <w:rPr>
          <w:rFonts w:ascii="Times New Roman" w:eastAsia="Times New Roman" w:hAnsi="Times New Roman" w:cs="Times New Roman"/>
          <w:spacing w:val="-3"/>
          <w:lang w:eastAsia="ru-RU"/>
        </w:rPr>
        <w:t xml:space="preserve">доступных </w:t>
      </w:r>
      <w:r w:rsidRPr="00333EE7">
        <w:rPr>
          <w:rFonts w:ascii="Times New Roman" w:eastAsia="Times New Roman" w:hAnsi="Times New Roman" w:cs="Times New Roman"/>
          <w:lang w:eastAsia="ru-RU"/>
        </w:rPr>
        <w:t xml:space="preserve">ему </w:t>
      </w:r>
      <w:r w:rsidRPr="00333EE7">
        <w:rPr>
          <w:rFonts w:ascii="Times New Roman" w:eastAsia="Times New Roman" w:hAnsi="Times New Roman" w:cs="Times New Roman"/>
          <w:spacing w:val="-1"/>
          <w:lang w:eastAsia="ru-RU"/>
        </w:rPr>
        <w:t>действий,</w:t>
      </w:r>
      <w:r w:rsidR="00612BCB">
        <w:rPr>
          <w:rFonts w:ascii="Times New Roman" w:eastAsia="Times New Roman" w:hAnsi="Times New Roman" w:cs="Times New Roman"/>
          <w:spacing w:val="-1"/>
          <w:lang w:eastAsia="ru-RU"/>
        </w:rPr>
        <w:t xml:space="preserve"> </w:t>
      </w:r>
      <w:r w:rsidRPr="00333EE7">
        <w:rPr>
          <w:rFonts w:ascii="Times New Roman" w:eastAsia="Times New Roman" w:hAnsi="Times New Roman" w:cs="Times New Roman"/>
          <w:spacing w:val="-2"/>
          <w:lang w:eastAsia="ru-RU"/>
        </w:rPr>
        <w:t xml:space="preserve">реально </w:t>
      </w:r>
      <w:r w:rsidRPr="00333EE7">
        <w:rPr>
          <w:rFonts w:ascii="Times New Roman" w:eastAsia="Times New Roman" w:hAnsi="Times New Roman" w:cs="Times New Roman"/>
          <w:lang w:eastAsia="ru-RU"/>
        </w:rPr>
        <w:t>присутствующий опыт деятельности.</w:t>
      </w:r>
    </w:p>
    <w:p w:rsidR="000155C5" w:rsidRPr="00333EE7" w:rsidRDefault="000155C5" w:rsidP="00333EE7">
      <w:pPr>
        <w:widowControl w:val="0"/>
        <w:shd w:val="clear" w:color="auto" w:fill="FFFFFF"/>
        <w:tabs>
          <w:tab w:val="left" w:pos="422"/>
          <w:tab w:val="left" w:pos="4512"/>
          <w:tab w:val="left" w:pos="4781"/>
          <w:tab w:val="left" w:pos="6202"/>
          <w:tab w:val="left" w:pos="6893"/>
          <w:tab w:val="left" w:pos="8155"/>
          <w:tab w:val="left" w:pos="8549"/>
        </w:tabs>
        <w:autoSpaceDE w:val="0"/>
        <w:autoSpaceDN w:val="0"/>
        <w:adjustRightInd w:val="0"/>
        <w:spacing w:after="0" w:line="240" w:lineRule="auto"/>
        <w:rPr>
          <w:rFonts w:ascii="Times New Roman" w:eastAsiaTheme="minorEastAsia" w:hAnsi="Times New Roman" w:cs="Times New Roman"/>
          <w:spacing w:val="-1"/>
          <w:lang w:eastAsia="ru-RU"/>
        </w:rPr>
      </w:pPr>
      <w:r w:rsidRPr="00333EE7">
        <w:rPr>
          <w:rFonts w:ascii="Times New Roman" w:eastAsia="Times New Roman" w:hAnsi="Times New Roman" w:cs="Times New Roman"/>
          <w:b/>
          <w:bCs/>
          <w:spacing w:val="-3"/>
          <w:lang w:eastAsia="ru-RU"/>
        </w:rPr>
        <w:t xml:space="preserve">Критерии и нормы оценки знаний     и </w:t>
      </w:r>
      <w:proofErr w:type="gramStart"/>
      <w:r w:rsidRPr="00333EE7">
        <w:rPr>
          <w:rFonts w:ascii="Times New Roman" w:eastAsia="Times New Roman" w:hAnsi="Times New Roman" w:cs="Times New Roman"/>
          <w:b/>
          <w:bCs/>
          <w:spacing w:val="-3"/>
          <w:lang w:eastAsia="ru-RU"/>
        </w:rPr>
        <w:t>умений</w:t>
      </w:r>
      <w:proofErr w:type="gramEnd"/>
      <w:r w:rsidRPr="00333EE7">
        <w:rPr>
          <w:rFonts w:ascii="Times New Roman" w:eastAsia="Times New Roman" w:hAnsi="Times New Roman" w:cs="Times New Roman"/>
          <w:b/>
          <w:bCs/>
          <w:spacing w:val="-3"/>
          <w:lang w:eastAsia="ru-RU"/>
        </w:rPr>
        <w:t xml:space="preserve"> обучающихся в умеренной и тяжѐлой</w:t>
      </w:r>
      <w:r w:rsidRPr="00333EE7">
        <w:rPr>
          <w:rFonts w:ascii="Times New Roman" w:eastAsia="Times New Roman" w:hAnsi="Times New Roman" w:cs="Times New Roman"/>
          <w:b/>
          <w:bCs/>
          <w:lang w:eastAsia="ru-RU"/>
        </w:rPr>
        <w:t>степени умственной отсталости.</w:t>
      </w:r>
    </w:p>
    <w:p w:rsidR="000155C5" w:rsidRPr="00333EE7" w:rsidRDefault="000155C5" w:rsidP="00333EE7">
      <w:pPr>
        <w:widowControl w:val="0"/>
        <w:shd w:val="clear" w:color="auto" w:fill="FFFFFF"/>
        <w:autoSpaceDE w:val="0"/>
        <w:autoSpaceDN w:val="0"/>
        <w:adjustRightInd w:val="0"/>
        <w:spacing w:after="0" w:line="240" w:lineRule="auto"/>
        <w:ind w:firstLine="182"/>
        <w:jc w:val="both"/>
        <w:rPr>
          <w:rFonts w:ascii="Times New Roman" w:eastAsiaTheme="minorEastAsia" w:hAnsi="Times New Roman" w:cs="Times New Roman"/>
          <w:lang w:eastAsia="ru-RU"/>
        </w:rPr>
      </w:pPr>
      <w:r w:rsidRPr="00333EE7">
        <w:rPr>
          <w:rFonts w:ascii="Times New Roman" w:eastAsia="Times New Roman" w:hAnsi="Times New Roman" w:cs="Times New Roman"/>
          <w:lang w:eastAsia="ru-RU"/>
        </w:rPr>
        <w:t xml:space="preserve">Критерием </w:t>
      </w:r>
      <w:proofErr w:type="spellStart"/>
      <w:r w:rsidRPr="00333EE7">
        <w:rPr>
          <w:rFonts w:ascii="Times New Roman" w:eastAsia="Times New Roman" w:hAnsi="Times New Roman" w:cs="Times New Roman"/>
          <w:lang w:eastAsia="ru-RU"/>
        </w:rPr>
        <w:t>обучаемости</w:t>
      </w:r>
      <w:proofErr w:type="spellEnd"/>
      <w:r w:rsidRPr="00333EE7">
        <w:rPr>
          <w:rFonts w:ascii="Times New Roman" w:eastAsia="Times New Roman" w:hAnsi="Times New Roman" w:cs="Times New Roman"/>
          <w:lang w:eastAsia="ru-RU"/>
        </w:rPr>
        <w:t xml:space="preserve"> является опыт социального продвижения учащегося, где ключевым является предметное и чувственное отражение окружающего его мира, развитие его личностного самосознания и самоощущения в окружающем мире.</w:t>
      </w:r>
    </w:p>
    <w:p w:rsidR="000155C5" w:rsidRPr="00333EE7" w:rsidRDefault="000155C5" w:rsidP="00333EE7">
      <w:pPr>
        <w:widowControl w:val="0"/>
        <w:shd w:val="clear" w:color="auto" w:fill="FFFFFF"/>
        <w:autoSpaceDE w:val="0"/>
        <w:autoSpaceDN w:val="0"/>
        <w:adjustRightInd w:val="0"/>
        <w:spacing w:after="0" w:line="240" w:lineRule="auto"/>
        <w:ind w:firstLine="120"/>
        <w:jc w:val="both"/>
        <w:rPr>
          <w:rFonts w:ascii="Times New Roman" w:eastAsiaTheme="minorEastAsia" w:hAnsi="Times New Roman" w:cs="Times New Roman"/>
          <w:lang w:eastAsia="ru-RU"/>
        </w:rPr>
      </w:pPr>
      <w:r w:rsidRPr="00333EE7">
        <w:rPr>
          <w:rFonts w:ascii="Times New Roman" w:eastAsia="Times New Roman" w:hAnsi="Times New Roman" w:cs="Times New Roman"/>
          <w:spacing w:val="-11"/>
          <w:lang w:eastAsia="ru-RU"/>
        </w:rPr>
        <w:t xml:space="preserve">Оценивание     знаний     и     умений     учащихся     с     умеренной     и     тяжѐлой     степенью </w:t>
      </w:r>
      <w:r w:rsidRPr="00333EE7">
        <w:rPr>
          <w:rFonts w:ascii="Times New Roman" w:eastAsia="Times New Roman" w:hAnsi="Times New Roman" w:cs="Times New Roman"/>
          <w:spacing w:val="-1"/>
          <w:lang w:eastAsia="ru-RU"/>
        </w:rPr>
        <w:t xml:space="preserve">умственной отсталости ведется в процессе наблюдения за работой учащегося   </w:t>
      </w:r>
      <w:proofErr w:type="gramStart"/>
      <w:r w:rsidRPr="00333EE7">
        <w:rPr>
          <w:rFonts w:ascii="Times New Roman" w:eastAsia="Times New Roman" w:hAnsi="Times New Roman" w:cs="Times New Roman"/>
          <w:spacing w:val="-1"/>
          <w:lang w:eastAsia="ru-RU"/>
        </w:rPr>
        <w:t>на</w:t>
      </w:r>
      <w:proofErr w:type="gramEnd"/>
      <w:r w:rsidRPr="00333EE7">
        <w:rPr>
          <w:rFonts w:ascii="Times New Roman" w:eastAsia="Times New Roman" w:hAnsi="Times New Roman" w:cs="Times New Roman"/>
          <w:spacing w:val="-1"/>
          <w:lang w:eastAsia="ru-RU"/>
        </w:rPr>
        <w:t xml:space="preserve"> учебных</w:t>
      </w:r>
    </w:p>
    <w:p w:rsidR="000155C5" w:rsidRPr="00333EE7" w:rsidRDefault="000155C5" w:rsidP="00333EE7">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333EE7">
        <w:rPr>
          <w:rFonts w:ascii="Times New Roman" w:eastAsia="Times New Roman" w:hAnsi="Times New Roman" w:cs="Times New Roman"/>
          <w:lang w:eastAsia="ru-RU"/>
        </w:rPr>
        <w:t>занятиях</w:t>
      </w:r>
      <w:proofErr w:type="gramEnd"/>
      <w:r w:rsidRPr="00333EE7">
        <w:rPr>
          <w:rFonts w:ascii="Times New Roman" w:eastAsia="Times New Roman" w:hAnsi="Times New Roman" w:cs="Times New Roman"/>
          <w:lang w:eastAsia="ru-RU"/>
        </w:rPr>
        <w:t>. Учитель оценивает словесно или с помощью раздаточного материала не только успешность и продвижение в работе учащегося, но и его стремление выполнить работу, положительный эмоциональный настрой.</w:t>
      </w:r>
    </w:p>
    <w:p w:rsidR="000155C5" w:rsidRPr="00333EE7" w:rsidRDefault="000155C5" w:rsidP="00333EE7">
      <w:pPr>
        <w:widowControl w:val="0"/>
        <w:shd w:val="clear" w:color="auto" w:fill="FFFFFF"/>
        <w:tabs>
          <w:tab w:val="left" w:pos="485"/>
        </w:tabs>
        <w:autoSpaceDE w:val="0"/>
        <w:autoSpaceDN w:val="0"/>
        <w:adjustRightInd w:val="0"/>
        <w:spacing w:after="0" w:line="240" w:lineRule="auto"/>
        <w:jc w:val="both"/>
        <w:rPr>
          <w:rFonts w:ascii="Times New Roman" w:eastAsiaTheme="minorEastAsia" w:hAnsi="Times New Roman" w:cs="Times New Roman"/>
          <w:lang w:eastAsia="ru-RU"/>
        </w:rPr>
      </w:pPr>
      <w:r w:rsidRPr="00333EE7">
        <w:rPr>
          <w:rFonts w:ascii="Times New Roman" w:eastAsiaTheme="minorEastAsia" w:hAnsi="Times New Roman" w:cs="Times New Roman"/>
          <w:lang w:eastAsia="ru-RU"/>
        </w:rPr>
        <w:tab/>
      </w:r>
      <w:r w:rsidRPr="00333EE7">
        <w:rPr>
          <w:rFonts w:ascii="Times New Roman" w:eastAsia="Times New Roman" w:hAnsi="Times New Roman" w:cs="Times New Roman"/>
          <w:lang w:eastAsia="ru-RU"/>
        </w:rPr>
        <w:t>При определении уровня развития ребенка оценивается качественное содержание</w:t>
      </w:r>
      <w:r w:rsidRPr="00333EE7">
        <w:rPr>
          <w:rFonts w:ascii="Times New Roman" w:eastAsia="Times New Roman" w:hAnsi="Times New Roman" w:cs="Times New Roman"/>
          <w:lang w:eastAsia="ru-RU"/>
        </w:rPr>
        <w:br/>
      </w:r>
      <w:r w:rsidRPr="00333EE7">
        <w:rPr>
          <w:rFonts w:ascii="Times New Roman" w:eastAsia="Times New Roman" w:hAnsi="Times New Roman" w:cs="Times New Roman"/>
          <w:lang w:eastAsia="ru-RU"/>
        </w:rPr>
        <w:lastRenderedPageBreak/>
        <w:t>доступных ему действий. Предлагается оценивать результаты не в условных баллах, имея</w:t>
      </w:r>
      <w:r w:rsidRPr="00333EE7">
        <w:rPr>
          <w:rFonts w:ascii="Times New Roman" w:eastAsia="Times New Roman" w:hAnsi="Times New Roman" w:cs="Times New Roman"/>
          <w:lang w:eastAsia="ru-RU"/>
        </w:rPr>
        <w:br/>
        <w:t>в виду число удачных попыток относительно общего числа ситуаций, требующих</w:t>
      </w:r>
      <w:r w:rsidRPr="00333EE7">
        <w:rPr>
          <w:rFonts w:ascii="Times New Roman" w:eastAsia="Times New Roman" w:hAnsi="Times New Roman" w:cs="Times New Roman"/>
          <w:lang w:eastAsia="ru-RU"/>
        </w:rPr>
        <w:br/>
        <w:t>правильного действия, а реально присутствующий опыт деятельности. Наиболее</w:t>
      </w:r>
      <w:r w:rsidRPr="00333EE7">
        <w:rPr>
          <w:rFonts w:ascii="Times New Roman" w:eastAsia="Times New Roman" w:hAnsi="Times New Roman" w:cs="Times New Roman"/>
          <w:lang w:eastAsia="ru-RU"/>
        </w:rPr>
        <w:br/>
      </w:r>
      <w:proofErr w:type="gramStart"/>
      <w:r w:rsidRPr="00333EE7">
        <w:rPr>
          <w:rFonts w:ascii="Times New Roman" w:eastAsia="Times New Roman" w:hAnsi="Times New Roman" w:cs="Times New Roman"/>
          <w:lang w:eastAsia="ru-RU"/>
        </w:rPr>
        <w:t>значимыми</w:t>
      </w:r>
      <w:proofErr w:type="gramEnd"/>
      <w:r w:rsidRPr="00333EE7">
        <w:rPr>
          <w:rFonts w:ascii="Times New Roman" w:eastAsia="Times New Roman" w:hAnsi="Times New Roman" w:cs="Times New Roman"/>
          <w:lang w:eastAsia="ru-RU"/>
        </w:rPr>
        <w:t xml:space="preserve"> выделяются следующие уровни осуществления деятельности:</w:t>
      </w:r>
      <w:r w:rsidRPr="00333EE7">
        <w:rPr>
          <w:rFonts w:ascii="Times New Roman" w:eastAsia="Times New Roman" w:hAnsi="Times New Roman" w:cs="Times New Roman"/>
          <w:lang w:eastAsia="ru-RU"/>
        </w:rPr>
        <w:br/>
      </w:r>
      <w:r w:rsidRPr="00333EE7">
        <w:rPr>
          <w:rFonts w:ascii="Times New Roman" w:eastAsia="Times New Roman" w:hAnsi="Times New Roman" w:cs="Times New Roman"/>
          <w:b/>
          <w:bCs/>
          <w:lang w:eastAsia="ru-RU"/>
        </w:rPr>
        <w:t>Показатели самостоятельности учащегося</w:t>
      </w:r>
      <w:r w:rsidRPr="00333EE7">
        <w:rPr>
          <w:rFonts w:ascii="Times New Roman" w:eastAsia="Times New Roman" w:hAnsi="Times New Roman" w:cs="Times New Roman"/>
          <w:lang w:eastAsia="ru-RU"/>
        </w:rPr>
        <w:t>.</w:t>
      </w:r>
    </w:p>
    <w:p w:rsidR="000155C5" w:rsidRPr="00333EE7" w:rsidRDefault="000155C5" w:rsidP="00333EE7">
      <w:pPr>
        <w:widowControl w:val="0"/>
        <w:shd w:val="clear" w:color="auto" w:fill="FFFFFF"/>
        <w:autoSpaceDE w:val="0"/>
        <w:autoSpaceDN w:val="0"/>
        <w:adjustRightInd w:val="0"/>
        <w:spacing w:after="0" w:line="240" w:lineRule="auto"/>
        <w:rPr>
          <w:rFonts w:ascii="Times New Roman" w:eastAsiaTheme="minorEastAsia" w:hAnsi="Times New Roman" w:cs="Times New Roman"/>
          <w:lang w:eastAsia="ru-RU"/>
        </w:rPr>
      </w:pPr>
      <w:r w:rsidRPr="00333EE7">
        <w:rPr>
          <w:rFonts w:ascii="Times New Roman" w:eastAsia="Times New Roman" w:hAnsi="Times New Roman" w:cs="Times New Roman"/>
          <w:lang w:eastAsia="ru-RU"/>
        </w:rPr>
        <w:t>Действие выполняется взрослым (ребенок пассивен).</w:t>
      </w:r>
    </w:p>
    <w:p w:rsidR="000155C5" w:rsidRPr="00333EE7" w:rsidRDefault="000155C5" w:rsidP="00333EE7">
      <w:pPr>
        <w:widowControl w:val="0"/>
        <w:shd w:val="clear" w:color="auto" w:fill="FFFFFF"/>
        <w:autoSpaceDE w:val="0"/>
        <w:autoSpaceDN w:val="0"/>
        <w:adjustRightInd w:val="0"/>
        <w:spacing w:after="0" w:line="240" w:lineRule="auto"/>
        <w:rPr>
          <w:rFonts w:ascii="Times New Roman" w:eastAsiaTheme="minorEastAsia" w:hAnsi="Times New Roman" w:cs="Times New Roman"/>
          <w:lang w:eastAsia="ru-RU"/>
        </w:rPr>
      </w:pPr>
      <w:r w:rsidRPr="00333EE7">
        <w:rPr>
          <w:rFonts w:ascii="Times New Roman" w:eastAsia="Times New Roman" w:hAnsi="Times New Roman" w:cs="Times New Roman"/>
          <w:spacing w:val="-1"/>
          <w:lang w:eastAsia="ru-RU"/>
        </w:rPr>
        <w:t xml:space="preserve">Действие выполняется ребенком со значительной помощью взрослого. </w:t>
      </w:r>
      <w:r w:rsidRPr="00333EE7">
        <w:rPr>
          <w:rFonts w:ascii="Times New Roman" w:eastAsia="Times New Roman" w:hAnsi="Times New Roman" w:cs="Times New Roman"/>
          <w:lang w:eastAsia="ru-RU"/>
        </w:rPr>
        <w:t>Действие выполняется ребенком с частичной помощью взрослого.</w:t>
      </w:r>
    </w:p>
    <w:p w:rsidR="000155C5" w:rsidRPr="00333EE7" w:rsidRDefault="000155C5" w:rsidP="00333EE7">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lang w:eastAsia="ru-RU"/>
        </w:rPr>
      </w:pPr>
      <w:r w:rsidRPr="00333EE7">
        <w:rPr>
          <w:rFonts w:ascii="Times New Roman" w:eastAsia="Times New Roman" w:hAnsi="Times New Roman" w:cs="Times New Roman"/>
          <w:lang w:eastAsia="ru-RU"/>
        </w:rPr>
        <w:t>Действие выполняется ребенком по последовательной инструкции (изображения или вербально).</w:t>
      </w:r>
    </w:p>
    <w:p w:rsidR="000155C5" w:rsidRPr="00333EE7" w:rsidRDefault="000155C5" w:rsidP="00333EE7">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333EE7">
        <w:rPr>
          <w:rFonts w:ascii="Times New Roman" w:eastAsia="Times New Roman" w:hAnsi="Times New Roman" w:cs="Times New Roman"/>
          <w:spacing w:val="-1"/>
          <w:lang w:eastAsia="ru-RU"/>
        </w:rPr>
        <w:t xml:space="preserve">Действие выполняется ребенком по подражанию или по образцу. </w:t>
      </w:r>
      <w:r w:rsidRPr="00333EE7">
        <w:rPr>
          <w:rFonts w:ascii="Times New Roman" w:eastAsia="Times New Roman" w:hAnsi="Times New Roman" w:cs="Times New Roman"/>
          <w:lang w:eastAsia="ru-RU"/>
        </w:rPr>
        <w:t>Действие выполняется ребенком полностью самостоятельно.</w:t>
      </w:r>
    </w:p>
    <w:p w:rsidR="000155C5" w:rsidRPr="00333EE7" w:rsidRDefault="000155C5" w:rsidP="00333EE7">
      <w:pPr>
        <w:widowControl w:val="0"/>
        <w:shd w:val="clear" w:color="auto" w:fill="FFFFFF"/>
        <w:autoSpaceDE w:val="0"/>
        <w:autoSpaceDN w:val="0"/>
        <w:adjustRightInd w:val="0"/>
        <w:spacing w:after="0" w:line="240" w:lineRule="auto"/>
        <w:rPr>
          <w:rFonts w:ascii="Times New Roman" w:eastAsiaTheme="minorEastAsia" w:hAnsi="Times New Roman" w:cs="Times New Roman"/>
          <w:lang w:eastAsia="ru-RU"/>
        </w:rPr>
      </w:pPr>
      <w:r w:rsidRPr="00333EE7">
        <w:rPr>
          <w:rFonts w:ascii="Times New Roman" w:eastAsia="Times New Roman" w:hAnsi="Times New Roman" w:cs="Times New Roman"/>
          <w:lang w:eastAsia="ru-RU"/>
        </w:rPr>
        <w:t>Результаты заносятся в «Лист наблюдений за развитием учащегося» помощью следующих критериев: положительная динамика, незначительная динамика, отсутствие динамики.</w:t>
      </w:r>
    </w:p>
    <w:p w:rsidR="000155C5" w:rsidRPr="00333EE7" w:rsidRDefault="000155C5" w:rsidP="00333EE7">
      <w:pPr>
        <w:widowControl w:val="0"/>
        <w:shd w:val="clear" w:color="auto" w:fill="FFFFFF"/>
        <w:tabs>
          <w:tab w:val="left" w:pos="485"/>
        </w:tabs>
        <w:autoSpaceDE w:val="0"/>
        <w:autoSpaceDN w:val="0"/>
        <w:adjustRightInd w:val="0"/>
        <w:spacing w:after="0" w:line="240" w:lineRule="auto"/>
        <w:rPr>
          <w:rFonts w:ascii="Times New Roman" w:eastAsiaTheme="minorEastAsia" w:hAnsi="Times New Roman" w:cs="Times New Roman"/>
          <w:spacing w:val="-1"/>
          <w:lang w:eastAsia="ru-RU"/>
        </w:rPr>
      </w:pPr>
      <w:r w:rsidRPr="00333EE7">
        <w:rPr>
          <w:rFonts w:ascii="Times New Roman" w:eastAsia="Times New Roman" w:hAnsi="Times New Roman" w:cs="Times New Roman"/>
          <w:lang w:eastAsia="ru-RU"/>
        </w:rPr>
        <w:t>Отслеживание уровня развития обучающихся с умеренной и тяжѐлой степенью умственной отсталости возможно и в других формах (тестирование, диагностические таблицы и т.д.).</w:t>
      </w:r>
    </w:p>
    <w:p w:rsidR="000155C5" w:rsidRPr="00333EE7" w:rsidRDefault="000155C5" w:rsidP="00333EE7">
      <w:pPr>
        <w:widowControl w:val="0"/>
        <w:autoSpaceDE w:val="0"/>
        <w:autoSpaceDN w:val="0"/>
        <w:adjustRightInd w:val="0"/>
        <w:spacing w:after="0" w:line="240" w:lineRule="auto"/>
        <w:rPr>
          <w:rFonts w:ascii="Times New Roman" w:eastAsiaTheme="minorEastAsia" w:hAnsi="Times New Roman" w:cs="Times New Roman"/>
          <w:lang w:eastAsia="ru-RU"/>
        </w:rPr>
      </w:pPr>
    </w:p>
    <w:p w:rsidR="00656252" w:rsidRPr="00333EE7" w:rsidRDefault="000155C5" w:rsidP="00333EE7">
      <w:pPr>
        <w:widowControl w:val="0"/>
        <w:shd w:val="clear" w:color="auto" w:fill="FFFFFF"/>
        <w:tabs>
          <w:tab w:val="left" w:pos="437"/>
        </w:tabs>
        <w:autoSpaceDE w:val="0"/>
        <w:autoSpaceDN w:val="0"/>
        <w:adjustRightInd w:val="0"/>
        <w:spacing w:after="0" w:line="240" w:lineRule="auto"/>
        <w:rPr>
          <w:rFonts w:ascii="Times New Roman" w:eastAsia="Times New Roman" w:hAnsi="Times New Roman" w:cs="Times New Roman"/>
          <w:lang w:eastAsia="ru-RU"/>
        </w:rPr>
      </w:pPr>
      <w:r w:rsidRPr="00333EE7">
        <w:rPr>
          <w:rFonts w:ascii="Times New Roman" w:eastAsia="Times New Roman" w:hAnsi="Times New Roman" w:cs="Times New Roman"/>
          <w:lang w:eastAsia="ru-RU"/>
        </w:rPr>
        <w:t xml:space="preserve">Итоговые результаты образования за оцениваемый период оформляются описательно в виде характеристики. На основе этой характеристики </w:t>
      </w:r>
      <w:proofErr w:type="gramStart"/>
      <w:r w:rsidRPr="00333EE7">
        <w:rPr>
          <w:rFonts w:ascii="Times New Roman" w:eastAsia="Times New Roman" w:hAnsi="Times New Roman" w:cs="Times New Roman"/>
          <w:lang w:eastAsia="ru-RU"/>
        </w:rPr>
        <w:t>)э</w:t>
      </w:r>
      <w:proofErr w:type="gramEnd"/>
      <w:r w:rsidRPr="00333EE7">
        <w:rPr>
          <w:rFonts w:ascii="Times New Roman" w:eastAsia="Times New Roman" w:hAnsi="Times New Roman" w:cs="Times New Roman"/>
          <w:lang w:eastAsia="ru-RU"/>
        </w:rPr>
        <w:t>кспертного заключения) составляется индивидуальная программа обучения   на следующий учебный период.</w:t>
      </w:r>
    </w:p>
    <w:tbl>
      <w:tblPr>
        <w:tblpPr w:leftFromText="180" w:rightFromText="180" w:vertAnchor="text" w:horzAnchor="margin" w:tblpY="-2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7"/>
        <w:gridCol w:w="3888"/>
        <w:gridCol w:w="982"/>
        <w:gridCol w:w="982"/>
        <w:gridCol w:w="656"/>
        <w:gridCol w:w="436"/>
        <w:gridCol w:w="473"/>
        <w:gridCol w:w="656"/>
        <w:gridCol w:w="768"/>
      </w:tblGrid>
      <w:tr w:rsidR="00CD3553" w:rsidRPr="00333EE7" w:rsidTr="00D5402E">
        <w:tc>
          <w:tcPr>
            <w:tcW w:w="10988" w:type="dxa"/>
            <w:gridSpan w:val="9"/>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center"/>
              <w:rPr>
                <w:rFonts w:ascii="Times New Roman" w:hAnsi="Times New Roman" w:cs="Times New Roman"/>
                <w:b/>
              </w:rPr>
            </w:pPr>
            <w:proofErr w:type="gramStart"/>
            <w:r w:rsidRPr="00333EE7">
              <w:rPr>
                <w:rFonts w:ascii="Times New Roman" w:hAnsi="Times New Roman" w:cs="Times New Roman"/>
                <w:b/>
              </w:rPr>
              <w:lastRenderedPageBreak/>
              <w:t>у</w:t>
            </w:r>
            <w:proofErr w:type="gramEnd"/>
            <w:r w:rsidRPr="00333EE7">
              <w:rPr>
                <w:rFonts w:ascii="Times New Roman" w:hAnsi="Times New Roman" w:cs="Times New Roman"/>
                <w:b/>
              </w:rPr>
              <w:t xml:space="preserve">чебный план </w:t>
            </w:r>
            <w:r w:rsidRPr="00333EE7">
              <w:rPr>
                <w:rFonts w:ascii="Times New Roman" w:hAnsi="Times New Roman" w:cs="Times New Roman"/>
                <w:b/>
              </w:rPr>
              <w:br/>
            </w:r>
            <w:r w:rsidR="00612BCB">
              <w:rPr>
                <w:rFonts w:ascii="Times New Roman" w:hAnsi="Times New Roman" w:cs="Times New Roman"/>
                <w:b/>
              </w:rPr>
              <w:t>АОП</w:t>
            </w:r>
            <w:r w:rsidRPr="00333EE7">
              <w:rPr>
                <w:rFonts w:ascii="Times New Roman" w:hAnsi="Times New Roman" w:cs="Times New Roman"/>
                <w:b/>
              </w:rPr>
              <w:t xml:space="preserve"> начального общего образования обучающихся с НОДА с  ТМНР  (</w:t>
            </w:r>
            <w:r w:rsidRPr="00333EE7">
              <w:rPr>
                <w:rFonts w:ascii="Times New Roman" w:hAnsi="Times New Roman" w:cs="Times New Roman"/>
              </w:rPr>
              <w:t>вариант 6.4)</w:t>
            </w:r>
            <w:r w:rsidRPr="00333EE7">
              <w:rPr>
                <w:rFonts w:ascii="Times New Roman" w:hAnsi="Times New Roman" w:cs="Times New Roman"/>
                <w:b/>
              </w:rPr>
              <w:t>годовой</w:t>
            </w:r>
          </w:p>
        </w:tc>
      </w:tr>
      <w:tr w:rsidR="00CD3553" w:rsidRPr="00333EE7" w:rsidTr="00D5402E">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Предметные области</w:t>
            </w:r>
          </w:p>
        </w:tc>
        <w:tc>
          <w:tcPr>
            <w:tcW w:w="3915" w:type="dxa"/>
            <w:vMerge w:val="restart"/>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Учебные предметы</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Количество часов в неделю</w:t>
            </w:r>
          </w:p>
        </w:tc>
      </w:tr>
      <w:tr w:rsidR="00E04D84" w:rsidRPr="00333EE7" w:rsidTr="00D5402E">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D3553" w:rsidRPr="00333EE7" w:rsidRDefault="00CD3553" w:rsidP="00333EE7">
            <w:pPr>
              <w:spacing w:after="0" w:line="240" w:lineRule="auto"/>
              <w:jc w:val="both"/>
              <w:rPr>
                <w:rFonts w:ascii="Times New Roman" w:hAnsi="Times New Roman" w:cs="Times New Roman"/>
                <w:b/>
                <w:bCs/>
              </w:rPr>
            </w:pPr>
          </w:p>
        </w:tc>
        <w:tc>
          <w:tcPr>
            <w:tcW w:w="39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553" w:rsidRPr="00333EE7" w:rsidRDefault="00CD3553" w:rsidP="00333EE7">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proofErr w:type="spellStart"/>
            <w:r w:rsidRPr="00333EE7">
              <w:rPr>
                <w:rFonts w:ascii="Times New Roman" w:hAnsi="Times New Roman" w:cs="Times New Roman"/>
                <w:b/>
              </w:rPr>
              <w:t>Подгот</w:t>
            </w:r>
            <w:proofErr w:type="spellEnd"/>
            <w:r w:rsidRPr="00333EE7">
              <w:rPr>
                <w:rFonts w:ascii="Times New Roman" w:hAnsi="Times New Roman" w:cs="Times New Roman"/>
                <w: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II</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III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lang w:val="en-US"/>
              </w:rPr>
              <w:t>IV</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lang w:val="en-US"/>
              </w:rPr>
            </w:pPr>
            <w:r w:rsidRPr="00333EE7">
              <w:rPr>
                <w:rFonts w:ascii="Times New Roman" w:hAnsi="Times New Roman" w:cs="Times New Roman"/>
                <w:b/>
              </w:rPr>
              <w:t>Всего</w:t>
            </w:r>
          </w:p>
        </w:tc>
      </w:tr>
      <w:tr w:rsidR="00CD3553" w:rsidRPr="00333EE7" w:rsidTr="00D5402E">
        <w:trPr>
          <w:trHeight w:val="595"/>
        </w:trPr>
        <w:tc>
          <w:tcPr>
            <w:tcW w:w="109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i/>
              </w:rPr>
              <w:t>Обязательная часть</w:t>
            </w:r>
          </w:p>
        </w:tc>
      </w:tr>
      <w:tr w:rsidR="001000F8" w:rsidRPr="00333EE7" w:rsidTr="00D5402E">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Язык и речевая практика</w:t>
            </w:r>
          </w:p>
        </w:tc>
        <w:tc>
          <w:tcPr>
            <w:tcW w:w="3915" w:type="dxa"/>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Pr>
                <w:rFonts w:ascii="Times New Roman" w:hAnsi="Times New Roman" w:cs="Times New Roman"/>
                <w:bCs/>
              </w:rPr>
              <w:t>Общение (</w:t>
            </w:r>
            <w:r w:rsidRPr="00333EE7">
              <w:rPr>
                <w:rFonts w:ascii="Times New Roman" w:hAnsi="Times New Roman" w:cs="Times New Roman"/>
                <w:bCs/>
              </w:rPr>
              <w:t>Общение и чтение</w:t>
            </w:r>
            <w:r>
              <w:rPr>
                <w:rFonts w:ascii="Times New Roman" w:hAnsi="Times New Roman" w:cs="Times New Roman"/>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sidRPr="00333EE7">
              <w:rPr>
                <w:rFonts w:ascii="Times New Roman" w:hAnsi="Times New Roman" w:cs="Times New Roman"/>
              </w:rPr>
              <w:t>132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132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132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sidRPr="00333EE7">
              <w:rPr>
                <w:rFonts w:ascii="Times New Roman" w:hAnsi="Times New Roman" w:cs="Times New Roman"/>
              </w:rPr>
              <w:t>132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sidRPr="00333EE7">
              <w:rPr>
                <w:rFonts w:ascii="Times New Roman" w:hAnsi="Times New Roman" w:cs="Times New Roman"/>
              </w:rPr>
              <w:t>132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660</w:t>
            </w:r>
          </w:p>
        </w:tc>
      </w:tr>
      <w:tr w:rsidR="001000F8" w:rsidRPr="00333EE7" w:rsidTr="00D5402E">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0F8" w:rsidRPr="00333EE7" w:rsidRDefault="001000F8" w:rsidP="001000F8">
            <w:pPr>
              <w:spacing w:after="0" w:line="240" w:lineRule="auto"/>
              <w:jc w:val="both"/>
              <w:rPr>
                <w:rFonts w:ascii="Times New Roman" w:hAnsi="Times New Roman" w:cs="Times New Roman"/>
                <w:bCs/>
              </w:rPr>
            </w:pPr>
          </w:p>
        </w:tc>
        <w:tc>
          <w:tcPr>
            <w:tcW w:w="3915" w:type="dxa"/>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Pr>
                <w:rFonts w:ascii="Times New Roman" w:hAnsi="Times New Roman" w:cs="Times New Roman"/>
                <w:bCs/>
              </w:rPr>
              <w:t>Общение (</w:t>
            </w:r>
            <w:r w:rsidRPr="00333EE7">
              <w:rPr>
                <w:rFonts w:ascii="Times New Roman" w:hAnsi="Times New Roman" w:cs="Times New Roman"/>
                <w:bCs/>
              </w:rPr>
              <w:t>письмо</w:t>
            </w:r>
            <w:r>
              <w:rPr>
                <w:rFonts w:ascii="Times New Roman" w:hAnsi="Times New Roman" w:cs="Times New Roman"/>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sidRPr="00333EE7">
              <w:rPr>
                <w:rFonts w:ascii="Times New Roman" w:hAnsi="Times New Roman" w:cs="Times New Roman"/>
              </w:rPr>
              <w:t>99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99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99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99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sidRPr="00333EE7">
              <w:rPr>
                <w:rFonts w:ascii="Times New Roman" w:hAnsi="Times New Roman" w:cs="Times New Roman"/>
              </w:rPr>
              <w:t>99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495</w:t>
            </w:r>
          </w:p>
        </w:tc>
      </w:tr>
      <w:tr w:rsidR="001000F8" w:rsidRPr="00333EE7" w:rsidTr="00D5402E">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 xml:space="preserve">Математика </w:t>
            </w:r>
            <w:r w:rsidRPr="00333EE7">
              <w:rPr>
                <w:rFonts w:ascii="Times New Roman" w:hAnsi="Times New Roman" w:cs="Times New Roman"/>
                <w:bCs/>
              </w:rPr>
              <w:br/>
            </w:r>
          </w:p>
        </w:tc>
        <w:tc>
          <w:tcPr>
            <w:tcW w:w="3915" w:type="dxa"/>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 xml:space="preserve">Математические представления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sidRPr="00333EE7">
              <w:rPr>
                <w:rFonts w:ascii="Times New Roman" w:hAnsi="Times New Roman" w:cs="Times New Roman"/>
              </w:rPr>
              <w:t>132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132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132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sidRPr="00333EE7">
              <w:rPr>
                <w:rFonts w:ascii="Times New Roman" w:hAnsi="Times New Roman" w:cs="Times New Roman"/>
              </w:rPr>
              <w:t>132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sidRPr="00333EE7">
              <w:rPr>
                <w:rFonts w:ascii="Times New Roman" w:hAnsi="Times New Roman" w:cs="Times New Roman"/>
              </w:rPr>
              <w:t>132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660</w:t>
            </w:r>
          </w:p>
        </w:tc>
      </w:tr>
      <w:tr w:rsidR="001000F8" w:rsidRPr="00333EE7" w:rsidTr="00D5402E">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Pr>
                <w:rFonts w:ascii="Times New Roman" w:hAnsi="Times New Roman" w:cs="Times New Roman"/>
                <w:bCs/>
              </w:rPr>
              <w:t>Окружающий мир</w:t>
            </w:r>
            <w:r w:rsidRPr="00333EE7">
              <w:rPr>
                <w:rFonts w:ascii="Times New Roman" w:hAnsi="Times New Roman" w:cs="Times New Roman"/>
                <w:bCs/>
              </w:rPr>
              <w:t xml:space="preserve"> </w:t>
            </w:r>
          </w:p>
        </w:tc>
        <w:tc>
          <w:tcPr>
            <w:tcW w:w="3915" w:type="dxa"/>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Развитие речи и окружающий природный мир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66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66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sidRPr="00333EE7">
              <w:rPr>
                <w:rFonts w:ascii="Times New Roman" w:hAnsi="Times New Roman" w:cs="Times New Roman"/>
              </w:rPr>
              <w:t>66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264</w:t>
            </w:r>
          </w:p>
        </w:tc>
      </w:tr>
      <w:tr w:rsidR="001000F8" w:rsidRPr="00333EE7" w:rsidTr="00D5402E">
        <w:tc>
          <w:tcPr>
            <w:tcW w:w="0" w:type="auto"/>
            <w:vMerge w:val="restart"/>
            <w:tcBorders>
              <w:top w:val="single" w:sz="4" w:space="0" w:color="auto"/>
              <w:left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p>
        </w:tc>
        <w:tc>
          <w:tcPr>
            <w:tcW w:w="3915" w:type="dxa"/>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Pr>
                <w:rFonts w:ascii="Times New Roman" w:hAnsi="Times New Roman" w:cs="Times New Roman"/>
              </w:rPr>
              <w:t>Ч</w:t>
            </w:r>
            <w:r w:rsidRPr="00333EE7">
              <w:rPr>
                <w:rFonts w:ascii="Times New Roman" w:hAnsi="Times New Roman" w:cs="Times New Roman"/>
              </w:rPr>
              <w:t>еловека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33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165</w:t>
            </w:r>
          </w:p>
        </w:tc>
      </w:tr>
      <w:tr w:rsidR="001000F8" w:rsidRPr="00333EE7" w:rsidTr="00D5402E">
        <w:tc>
          <w:tcPr>
            <w:tcW w:w="0" w:type="auto"/>
            <w:vMerge/>
            <w:tcBorders>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p>
        </w:tc>
        <w:tc>
          <w:tcPr>
            <w:tcW w:w="3915" w:type="dxa"/>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Pr>
                <w:rFonts w:ascii="Times New Roman" w:hAnsi="Times New Roman" w:cs="Times New Roman"/>
              </w:rPr>
              <w:t>Домоводство (</w:t>
            </w:r>
            <w:r w:rsidRPr="00333EE7">
              <w:rPr>
                <w:rFonts w:ascii="Times New Roman" w:hAnsi="Times New Roman" w:cs="Times New Roman"/>
              </w:rPr>
              <w:t>Самообслуживание</w:t>
            </w:r>
            <w:r>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33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165</w:t>
            </w:r>
          </w:p>
        </w:tc>
      </w:tr>
      <w:tr w:rsidR="001000F8" w:rsidRPr="00333EE7" w:rsidTr="00D5402E">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Искусство</w:t>
            </w:r>
          </w:p>
        </w:tc>
        <w:tc>
          <w:tcPr>
            <w:tcW w:w="3915" w:type="dxa"/>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Музыка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33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165</w:t>
            </w:r>
          </w:p>
        </w:tc>
      </w:tr>
      <w:tr w:rsidR="001000F8" w:rsidRPr="00333EE7" w:rsidTr="00D5402E">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0F8" w:rsidRPr="00333EE7" w:rsidRDefault="001000F8" w:rsidP="001000F8">
            <w:pPr>
              <w:spacing w:after="0" w:line="240" w:lineRule="auto"/>
              <w:jc w:val="both"/>
              <w:rPr>
                <w:rFonts w:ascii="Times New Roman" w:hAnsi="Times New Roman" w:cs="Times New Roman"/>
                <w:bCs/>
              </w:rPr>
            </w:pPr>
          </w:p>
        </w:tc>
        <w:tc>
          <w:tcPr>
            <w:tcW w:w="3915" w:type="dxa"/>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Изобразительн</w:t>
            </w:r>
            <w:r>
              <w:rPr>
                <w:rFonts w:ascii="Times New Roman" w:hAnsi="Times New Roman" w:cs="Times New Roman"/>
                <w:bCs/>
              </w:rPr>
              <w:t>ая деятельность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33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165</w:t>
            </w:r>
          </w:p>
        </w:tc>
      </w:tr>
      <w:tr w:rsidR="001000F8" w:rsidRPr="00333EE7" w:rsidTr="00D5402E">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Технология</w:t>
            </w:r>
          </w:p>
        </w:tc>
        <w:tc>
          <w:tcPr>
            <w:tcW w:w="3915" w:type="dxa"/>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Предметные действия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33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165</w:t>
            </w:r>
          </w:p>
        </w:tc>
      </w:tr>
      <w:tr w:rsidR="001000F8" w:rsidRPr="00333EE7" w:rsidTr="00D5402E">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 xml:space="preserve">Физическая культура </w:t>
            </w:r>
          </w:p>
        </w:tc>
        <w:tc>
          <w:tcPr>
            <w:tcW w:w="3915" w:type="dxa"/>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Адаптивная физическая культура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sidRPr="00333EE7">
              <w:rPr>
                <w:rFonts w:ascii="Times New Roman" w:hAnsi="Times New Roman" w:cs="Times New Roman"/>
              </w:rPr>
              <w:t>99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99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99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99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rPr>
            </w:pPr>
            <w:r w:rsidRPr="00333EE7">
              <w:rPr>
                <w:rFonts w:ascii="Times New Roman" w:hAnsi="Times New Roman" w:cs="Times New Roman"/>
              </w:rPr>
              <w:t>99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000F8" w:rsidRPr="00333EE7" w:rsidRDefault="001000F8" w:rsidP="001000F8">
            <w:pPr>
              <w:spacing w:after="0" w:line="240" w:lineRule="auto"/>
              <w:jc w:val="both"/>
              <w:rPr>
                <w:rFonts w:ascii="Times New Roman" w:hAnsi="Times New Roman" w:cs="Times New Roman"/>
                <w:bCs/>
              </w:rPr>
            </w:pPr>
            <w:r w:rsidRPr="00333EE7">
              <w:rPr>
                <w:rFonts w:ascii="Times New Roman" w:hAnsi="Times New Roman" w:cs="Times New Roman"/>
                <w:bCs/>
              </w:rPr>
              <w:t>495</w:t>
            </w:r>
          </w:p>
        </w:tc>
      </w:tr>
      <w:tr w:rsidR="00E04D84" w:rsidRPr="00333EE7" w:rsidTr="00D5402E">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p>
        </w:tc>
        <w:tc>
          <w:tcPr>
            <w:tcW w:w="3915" w:type="dxa"/>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660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660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693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693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693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3399</w:t>
            </w:r>
          </w:p>
        </w:tc>
      </w:tr>
      <w:tr w:rsidR="00E04D84" w:rsidRPr="00333EE7" w:rsidTr="00D5402E">
        <w:tc>
          <w:tcPr>
            <w:tcW w:w="6072" w:type="dxa"/>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b/>
                <w:i/>
              </w:rPr>
              <w:t>Часть учебного плана, формируемая участниками образовательного процесса при 5-дневной неделе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66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66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66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264</w:t>
            </w:r>
          </w:p>
        </w:tc>
      </w:tr>
      <w:tr w:rsidR="00E04D84" w:rsidRPr="00333EE7" w:rsidTr="00D5402E">
        <w:tc>
          <w:tcPr>
            <w:tcW w:w="6072" w:type="dxa"/>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i/>
              </w:rPr>
            </w:pPr>
            <w:r w:rsidRPr="00333EE7">
              <w:rPr>
                <w:rFonts w:ascii="Times New Roman" w:hAnsi="Times New Roman" w:cs="Times New Roman"/>
                <w:b/>
                <w:i/>
              </w:rPr>
              <w:t>Азбука безопасности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66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66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66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264</w:t>
            </w:r>
          </w:p>
        </w:tc>
      </w:tr>
      <w:tr w:rsidR="00E04D84" w:rsidRPr="00333EE7" w:rsidTr="00D5402E">
        <w:tc>
          <w:tcPr>
            <w:tcW w:w="6072" w:type="dxa"/>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Предельно допустимая аудиторная учебная нагрузка при 5-дневной учебной неделе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693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693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759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759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759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3663</w:t>
            </w:r>
          </w:p>
        </w:tc>
      </w:tr>
      <w:tr w:rsidR="00E04D84" w:rsidRPr="00333EE7" w:rsidTr="00D5402E">
        <w:tc>
          <w:tcPr>
            <w:tcW w:w="6072" w:type="dxa"/>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Внеурочная деятельность: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330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330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330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330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330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1650</w:t>
            </w:r>
          </w:p>
        </w:tc>
      </w:tr>
      <w:tr w:rsidR="00E04D84" w:rsidRPr="00333EE7" w:rsidTr="00D5402E">
        <w:tc>
          <w:tcPr>
            <w:tcW w:w="6072" w:type="dxa"/>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i/>
              </w:rPr>
              <w:t>- коррекционно-развивающая работа: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165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825</w:t>
            </w:r>
          </w:p>
        </w:tc>
      </w:tr>
      <w:tr w:rsidR="00E04D84" w:rsidRPr="00333EE7" w:rsidTr="00D5402E">
        <w:tc>
          <w:tcPr>
            <w:tcW w:w="6072" w:type="dxa"/>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индивидуальные и групповые коррекционно-развивающие занятия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165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825</w:t>
            </w:r>
          </w:p>
        </w:tc>
      </w:tr>
      <w:tr w:rsidR="00E04D84" w:rsidRPr="00333EE7" w:rsidTr="00D5402E">
        <w:tc>
          <w:tcPr>
            <w:tcW w:w="6072" w:type="dxa"/>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 Речевая практика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66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66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68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68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68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336</w:t>
            </w:r>
          </w:p>
        </w:tc>
      </w:tr>
      <w:tr w:rsidR="00E04D84" w:rsidRPr="00333EE7" w:rsidTr="00D5402E">
        <w:tc>
          <w:tcPr>
            <w:tcW w:w="6072" w:type="dxa"/>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2 Основы коммуникации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168</w:t>
            </w:r>
          </w:p>
        </w:tc>
      </w:tr>
      <w:tr w:rsidR="00E04D84" w:rsidRPr="00333EE7" w:rsidTr="00D5402E">
        <w:tc>
          <w:tcPr>
            <w:tcW w:w="6072" w:type="dxa"/>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3. Психомоторика и развитие деятельности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168</w:t>
            </w:r>
          </w:p>
        </w:tc>
      </w:tr>
      <w:tr w:rsidR="00E04D84" w:rsidRPr="00333EE7" w:rsidTr="00D5402E">
        <w:tc>
          <w:tcPr>
            <w:tcW w:w="6072" w:type="dxa"/>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4. Двигательная коррекция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68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168</w:t>
            </w:r>
          </w:p>
        </w:tc>
      </w:tr>
      <w:tr w:rsidR="00E04D84" w:rsidRPr="00333EE7" w:rsidTr="00D5402E">
        <w:tc>
          <w:tcPr>
            <w:tcW w:w="6072" w:type="dxa"/>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i/>
              </w:rPr>
              <w:t>- другие направления внеурочной деятельности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165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825</w:t>
            </w:r>
          </w:p>
        </w:tc>
      </w:tr>
      <w:tr w:rsidR="00E04D84" w:rsidRPr="00333EE7" w:rsidTr="00D5402E">
        <w:tc>
          <w:tcPr>
            <w:tcW w:w="6072" w:type="dxa"/>
            <w:gridSpan w:val="2"/>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b/>
                <w:bCs/>
                <w:i/>
                <w:iCs/>
              </w:rPr>
              <w:t>Спортивно-оздоровительное направление</w:t>
            </w:r>
          </w:p>
          <w:p w:rsidR="002B3242" w:rsidRPr="00333EE7" w:rsidRDefault="002B3242" w:rsidP="00333EE7">
            <w:pPr>
              <w:spacing w:after="0" w:line="240" w:lineRule="auto"/>
              <w:jc w:val="both"/>
              <w:rPr>
                <w:rFonts w:ascii="Times New Roman" w:hAnsi="Times New Roman" w:cs="Times New Roman"/>
                <w:b/>
              </w:rPr>
            </w:pPr>
            <w:r w:rsidRPr="00333EE7">
              <w:rPr>
                <w:rFonts w:ascii="Times New Roman" w:hAnsi="Times New Roman" w:cs="Times New Roman"/>
              </w:rPr>
              <w:t xml:space="preserve">Адаптированная образовательная программа внеурочной деятельности «Спортивные игры»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66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66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68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68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68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336</w:t>
            </w:r>
          </w:p>
        </w:tc>
      </w:tr>
      <w:tr w:rsidR="00E04D84" w:rsidRPr="00333EE7" w:rsidTr="00D5402E">
        <w:tc>
          <w:tcPr>
            <w:tcW w:w="6072" w:type="dxa"/>
            <w:gridSpan w:val="2"/>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b/>
                <w:bCs/>
                <w:i/>
                <w:iCs/>
              </w:rPr>
              <w:t>Общекультурное</w:t>
            </w:r>
          </w:p>
          <w:p w:rsidR="002B3242" w:rsidRPr="00333EE7" w:rsidRDefault="002B3242" w:rsidP="00333EE7">
            <w:pPr>
              <w:spacing w:after="0" w:line="240" w:lineRule="auto"/>
              <w:jc w:val="both"/>
              <w:rPr>
                <w:rFonts w:ascii="Times New Roman" w:hAnsi="Times New Roman" w:cs="Times New Roman"/>
                <w:b/>
              </w:rPr>
            </w:pPr>
            <w:r w:rsidRPr="00333EE7">
              <w:rPr>
                <w:rFonts w:ascii="Times New Roman" w:hAnsi="Times New Roman" w:cs="Times New Roman"/>
              </w:rPr>
              <w:t xml:space="preserve">Адаптированная образовательная программа внеурочной деятельности </w:t>
            </w:r>
            <w:proofErr w:type="spellStart"/>
            <w:r w:rsidRPr="00333EE7">
              <w:rPr>
                <w:rFonts w:ascii="Times New Roman" w:hAnsi="Times New Roman" w:cs="Times New Roman"/>
              </w:rPr>
              <w:t>тестопластика</w:t>
            </w:r>
            <w:proofErr w:type="spellEnd"/>
            <w:r w:rsidRPr="00333EE7">
              <w:rPr>
                <w:rFonts w:ascii="Times New Roman" w:hAnsi="Times New Roman" w:cs="Times New Roman"/>
              </w:rPr>
              <w:t xml:space="preserve"> «Город мастеров»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168</w:t>
            </w:r>
          </w:p>
        </w:tc>
      </w:tr>
      <w:tr w:rsidR="00E04D84" w:rsidRPr="00333EE7" w:rsidTr="00D5402E">
        <w:tc>
          <w:tcPr>
            <w:tcW w:w="6072" w:type="dxa"/>
            <w:gridSpan w:val="2"/>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b/>
              </w:rPr>
            </w:pPr>
            <w:r w:rsidRPr="00333EE7">
              <w:rPr>
                <w:rFonts w:ascii="Times New Roman" w:hAnsi="Times New Roman" w:cs="Times New Roman"/>
                <w:b/>
              </w:rPr>
              <w:t xml:space="preserve">Нравственное </w:t>
            </w:r>
          </w:p>
          <w:p w:rsidR="002B3242" w:rsidRPr="00333EE7" w:rsidRDefault="002B3242" w:rsidP="00333EE7">
            <w:pPr>
              <w:spacing w:after="0" w:line="240" w:lineRule="auto"/>
              <w:jc w:val="both"/>
              <w:rPr>
                <w:rFonts w:ascii="Times New Roman" w:hAnsi="Times New Roman" w:cs="Times New Roman"/>
                <w:b/>
              </w:rPr>
            </w:pPr>
            <w:r w:rsidRPr="00333EE7">
              <w:rPr>
                <w:rFonts w:ascii="Times New Roman" w:hAnsi="Times New Roman" w:cs="Times New Roman"/>
              </w:rPr>
              <w:t>Адаптированная образовательная программа внеурочной деятельности «</w:t>
            </w:r>
            <w:proofErr w:type="spellStart"/>
            <w:r w:rsidRPr="00333EE7">
              <w:rPr>
                <w:rFonts w:ascii="Times New Roman" w:hAnsi="Times New Roman" w:cs="Times New Roman"/>
              </w:rPr>
              <w:t>Легоконструирование</w:t>
            </w:r>
            <w:proofErr w:type="spellEnd"/>
            <w:r w:rsidRPr="00333EE7">
              <w:rPr>
                <w:rFonts w:ascii="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66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66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68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68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68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336</w:t>
            </w:r>
          </w:p>
        </w:tc>
      </w:tr>
      <w:tr w:rsidR="00E04D84" w:rsidRPr="00333EE7" w:rsidTr="00D5402E">
        <w:tc>
          <w:tcPr>
            <w:tcW w:w="6072" w:type="dxa"/>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i/>
              </w:rPr>
            </w:pPr>
            <w:r w:rsidRPr="00333EE7">
              <w:rPr>
                <w:rFonts w:ascii="Times New Roman" w:hAnsi="Times New Roman" w:cs="Times New Roman"/>
                <w:b/>
              </w:rPr>
              <w:t>Всего к финансированию</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1023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1023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1089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1089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1089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5313</w:t>
            </w:r>
          </w:p>
        </w:tc>
      </w:tr>
      <w:tr w:rsidR="00CD3553" w:rsidRPr="00333EE7" w:rsidTr="00D5402E">
        <w:tc>
          <w:tcPr>
            <w:tcW w:w="10988" w:type="dxa"/>
            <w:gridSpan w:val="9"/>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 xml:space="preserve">учебный план </w:t>
            </w:r>
            <w:r w:rsidRPr="00333EE7">
              <w:rPr>
                <w:rFonts w:ascii="Times New Roman" w:hAnsi="Times New Roman" w:cs="Times New Roman"/>
                <w:b/>
              </w:rPr>
              <w:br/>
            </w:r>
            <w:r w:rsidR="00612BCB">
              <w:rPr>
                <w:rFonts w:ascii="Times New Roman" w:hAnsi="Times New Roman" w:cs="Times New Roman"/>
                <w:b/>
              </w:rPr>
              <w:t>АОП</w:t>
            </w:r>
            <w:r w:rsidRPr="00333EE7">
              <w:rPr>
                <w:rFonts w:ascii="Times New Roman" w:hAnsi="Times New Roman" w:cs="Times New Roman"/>
                <w:b/>
              </w:rPr>
              <w:t xml:space="preserve"> начального общего образования обучающихся с НОДА с ТМН</w:t>
            </w:r>
            <w:proofErr w:type="gramStart"/>
            <w:r w:rsidRPr="00333EE7">
              <w:rPr>
                <w:rFonts w:ascii="Times New Roman" w:hAnsi="Times New Roman" w:cs="Times New Roman"/>
                <w:b/>
              </w:rPr>
              <w:t>Р(</w:t>
            </w:r>
            <w:proofErr w:type="gramEnd"/>
            <w:r w:rsidRPr="00333EE7">
              <w:rPr>
                <w:rFonts w:ascii="Times New Roman" w:hAnsi="Times New Roman" w:cs="Times New Roman"/>
                <w:b/>
              </w:rPr>
              <w:t>вариант 6.4)недельный</w:t>
            </w:r>
          </w:p>
        </w:tc>
      </w:tr>
      <w:tr w:rsidR="00CD3553" w:rsidRPr="00333EE7" w:rsidTr="00D5402E">
        <w:tc>
          <w:tcPr>
            <w:tcW w:w="2157" w:type="dxa"/>
            <w:vMerge w:val="restart"/>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Предметные области</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Учебные предметы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Количество часов в неделю</w:t>
            </w:r>
          </w:p>
        </w:tc>
      </w:tr>
      <w:tr w:rsidR="00E04D84" w:rsidRPr="00333EE7" w:rsidTr="00D5402E">
        <w:tc>
          <w:tcPr>
            <w:tcW w:w="21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553" w:rsidRPr="00333EE7" w:rsidRDefault="00CD3553" w:rsidP="00333EE7">
            <w:pPr>
              <w:spacing w:after="0" w:line="240" w:lineRule="auto"/>
              <w:jc w:val="both"/>
              <w:rPr>
                <w:rFonts w:ascii="Times New Roman" w:hAnsi="Times New Roman" w:cs="Times New Roman"/>
                <w:b/>
                <w:bCs/>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D3553" w:rsidRPr="00333EE7" w:rsidRDefault="00CD3553" w:rsidP="00333EE7">
            <w:pPr>
              <w:spacing w:after="0" w:line="240" w:lineRule="auto"/>
              <w:jc w:val="both"/>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proofErr w:type="spellStart"/>
            <w:r w:rsidRPr="00333EE7">
              <w:rPr>
                <w:rFonts w:ascii="Times New Roman" w:hAnsi="Times New Roman" w:cs="Times New Roman"/>
                <w:b/>
              </w:rPr>
              <w:t>Подгот</w:t>
            </w:r>
            <w:proofErr w:type="spellEnd"/>
            <w:r w:rsidRPr="00333EE7">
              <w:rPr>
                <w:rFonts w:ascii="Times New Roman" w:hAnsi="Times New Roman" w:cs="Times New Roman"/>
                <w: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II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III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lang w:val="en-US"/>
              </w:rPr>
              <w:t>IV</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lang w:val="en-US"/>
              </w:rPr>
            </w:pPr>
            <w:r w:rsidRPr="00333EE7">
              <w:rPr>
                <w:rFonts w:ascii="Times New Roman" w:hAnsi="Times New Roman" w:cs="Times New Roman"/>
                <w:b/>
              </w:rPr>
              <w:t>Всего</w:t>
            </w:r>
          </w:p>
        </w:tc>
      </w:tr>
      <w:tr w:rsidR="00CD3553" w:rsidRPr="00333EE7" w:rsidTr="00D5402E">
        <w:tc>
          <w:tcPr>
            <w:tcW w:w="109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i/>
              </w:rPr>
              <w:t>Обязательная часть</w:t>
            </w:r>
          </w:p>
        </w:tc>
      </w:tr>
      <w:tr w:rsidR="00E04D84" w:rsidRPr="00333EE7" w:rsidTr="00D5402E">
        <w:tc>
          <w:tcPr>
            <w:tcW w:w="2157" w:type="dxa"/>
            <w:vMerge w:val="restart"/>
            <w:tcBorders>
              <w:left w:val="single" w:sz="4" w:space="0" w:color="auto"/>
              <w:right w:val="single" w:sz="4" w:space="0" w:color="auto"/>
            </w:tcBorders>
            <w:shd w:val="clear" w:color="auto" w:fill="auto"/>
            <w:vAlign w:val="center"/>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Язык и речевая практика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E04D84" w:rsidP="00333EE7">
            <w:pPr>
              <w:spacing w:after="0" w:line="240" w:lineRule="auto"/>
              <w:jc w:val="both"/>
              <w:rPr>
                <w:rFonts w:ascii="Times New Roman" w:hAnsi="Times New Roman" w:cs="Times New Roman"/>
                <w:bCs/>
              </w:rPr>
            </w:pPr>
            <w:r>
              <w:rPr>
                <w:rFonts w:ascii="Times New Roman" w:hAnsi="Times New Roman" w:cs="Times New Roman"/>
                <w:bCs/>
              </w:rPr>
              <w:t>Общение (</w:t>
            </w:r>
            <w:r w:rsidR="00CD3553" w:rsidRPr="00333EE7">
              <w:rPr>
                <w:rFonts w:ascii="Times New Roman" w:hAnsi="Times New Roman" w:cs="Times New Roman"/>
                <w:bCs/>
              </w:rPr>
              <w:t>Общение и чтение</w:t>
            </w:r>
            <w:r>
              <w:rPr>
                <w:rFonts w:ascii="Times New Roman" w:hAnsi="Times New Roman" w:cs="Times New Roman"/>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20</w:t>
            </w:r>
          </w:p>
        </w:tc>
      </w:tr>
      <w:tr w:rsidR="00E04D84" w:rsidRPr="00333EE7" w:rsidTr="00D5402E">
        <w:tc>
          <w:tcPr>
            <w:tcW w:w="2157" w:type="dxa"/>
            <w:vMerge/>
            <w:tcBorders>
              <w:left w:val="single" w:sz="4" w:space="0" w:color="auto"/>
              <w:bottom w:val="single" w:sz="4" w:space="0" w:color="auto"/>
              <w:right w:val="single" w:sz="4" w:space="0" w:color="auto"/>
            </w:tcBorders>
            <w:shd w:val="clear" w:color="auto" w:fill="auto"/>
            <w:vAlign w:val="center"/>
          </w:tcPr>
          <w:p w:rsidR="00CD3553" w:rsidRPr="00333EE7" w:rsidRDefault="00CD3553" w:rsidP="00333EE7">
            <w:pPr>
              <w:spacing w:after="0" w:line="240" w:lineRule="auto"/>
              <w:jc w:val="both"/>
              <w:rPr>
                <w:rFonts w:ascii="Times New Roman" w:hAnsi="Times New Roman" w:cs="Times New Roman"/>
                <w:bC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E04D84" w:rsidP="00333EE7">
            <w:pPr>
              <w:spacing w:after="0" w:line="240" w:lineRule="auto"/>
              <w:jc w:val="both"/>
              <w:rPr>
                <w:rFonts w:ascii="Times New Roman" w:hAnsi="Times New Roman" w:cs="Times New Roman"/>
                <w:bCs/>
              </w:rPr>
            </w:pPr>
            <w:r>
              <w:rPr>
                <w:rFonts w:ascii="Times New Roman" w:hAnsi="Times New Roman" w:cs="Times New Roman"/>
                <w:bCs/>
              </w:rPr>
              <w:t>Общение (</w:t>
            </w:r>
            <w:r w:rsidR="00CD3553" w:rsidRPr="00333EE7">
              <w:rPr>
                <w:rFonts w:ascii="Times New Roman" w:hAnsi="Times New Roman" w:cs="Times New Roman"/>
                <w:bCs/>
              </w:rPr>
              <w:t>письмо</w:t>
            </w:r>
            <w:r>
              <w:rPr>
                <w:rFonts w:ascii="Times New Roman" w:hAnsi="Times New Roman" w:cs="Times New Roman"/>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15</w:t>
            </w:r>
          </w:p>
        </w:tc>
      </w:tr>
      <w:tr w:rsidR="00E04D84" w:rsidRPr="00333EE7" w:rsidTr="00D5402E">
        <w:tc>
          <w:tcPr>
            <w:tcW w:w="2157" w:type="dxa"/>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 xml:space="preserve">Математика </w:t>
            </w:r>
            <w:r w:rsidRPr="00333EE7">
              <w:rPr>
                <w:rFonts w:ascii="Times New Roman" w:hAnsi="Times New Roman" w:cs="Times New Roman"/>
                <w:bCs/>
              </w:rPr>
              <w:br/>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 xml:space="preserve">Математические представления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20</w:t>
            </w:r>
          </w:p>
        </w:tc>
      </w:tr>
      <w:tr w:rsidR="00E04D84" w:rsidRPr="00333EE7" w:rsidTr="00D5402E">
        <w:tc>
          <w:tcPr>
            <w:tcW w:w="2157" w:type="dxa"/>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E04D84" w:rsidP="00333EE7">
            <w:pPr>
              <w:spacing w:after="0" w:line="240" w:lineRule="auto"/>
              <w:jc w:val="both"/>
              <w:rPr>
                <w:rFonts w:ascii="Times New Roman" w:hAnsi="Times New Roman" w:cs="Times New Roman"/>
                <w:bCs/>
              </w:rPr>
            </w:pPr>
            <w:r>
              <w:rPr>
                <w:rFonts w:ascii="Times New Roman" w:hAnsi="Times New Roman" w:cs="Times New Roman"/>
                <w:bCs/>
              </w:rPr>
              <w:t>Окружающий мир</w:t>
            </w:r>
            <w:r w:rsidR="00CD3553" w:rsidRPr="00333EE7">
              <w:rPr>
                <w:rFonts w:ascii="Times New Roman" w:hAnsi="Times New Roman" w:cs="Times New Roman"/>
                <w:bCs/>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Развитие речи и окружающий природный мир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8</w:t>
            </w:r>
          </w:p>
        </w:tc>
      </w:tr>
      <w:tr w:rsidR="00E04D84" w:rsidRPr="00333EE7" w:rsidTr="00D5402E">
        <w:tc>
          <w:tcPr>
            <w:tcW w:w="2157" w:type="dxa"/>
            <w:vMerge w:val="restart"/>
            <w:tcBorders>
              <w:top w:val="single" w:sz="4" w:space="0" w:color="auto"/>
              <w:left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E04D84" w:rsidP="00333EE7">
            <w:pPr>
              <w:spacing w:after="0" w:line="240" w:lineRule="auto"/>
              <w:jc w:val="both"/>
              <w:rPr>
                <w:rFonts w:ascii="Times New Roman" w:hAnsi="Times New Roman" w:cs="Times New Roman"/>
              </w:rPr>
            </w:pPr>
            <w:r>
              <w:rPr>
                <w:rFonts w:ascii="Times New Roman" w:hAnsi="Times New Roman" w:cs="Times New Roman"/>
              </w:rPr>
              <w:t>Ч</w:t>
            </w:r>
            <w:r w:rsidR="00CD3553" w:rsidRPr="00333EE7">
              <w:rPr>
                <w:rFonts w:ascii="Times New Roman" w:hAnsi="Times New Roman" w:cs="Times New Roman"/>
              </w:rPr>
              <w:t>еловека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5</w:t>
            </w:r>
          </w:p>
        </w:tc>
      </w:tr>
      <w:tr w:rsidR="00E04D84" w:rsidRPr="00333EE7" w:rsidTr="00D5402E">
        <w:tc>
          <w:tcPr>
            <w:tcW w:w="2157" w:type="dxa"/>
            <w:vMerge/>
            <w:tcBorders>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E04D84" w:rsidP="00333EE7">
            <w:pPr>
              <w:spacing w:after="0" w:line="240" w:lineRule="auto"/>
              <w:jc w:val="both"/>
              <w:rPr>
                <w:rFonts w:ascii="Times New Roman" w:hAnsi="Times New Roman" w:cs="Times New Roman"/>
              </w:rPr>
            </w:pPr>
            <w:r>
              <w:rPr>
                <w:rFonts w:ascii="Times New Roman" w:hAnsi="Times New Roman" w:cs="Times New Roman"/>
              </w:rPr>
              <w:t>Домоводство (</w:t>
            </w:r>
            <w:r w:rsidR="00CD3553" w:rsidRPr="00333EE7">
              <w:rPr>
                <w:rFonts w:ascii="Times New Roman" w:hAnsi="Times New Roman" w:cs="Times New Roman"/>
              </w:rPr>
              <w:t>Самообслуживание</w:t>
            </w:r>
            <w:r>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5</w:t>
            </w:r>
          </w:p>
        </w:tc>
      </w:tr>
      <w:tr w:rsidR="00E04D84" w:rsidRPr="00333EE7" w:rsidTr="00D5402E">
        <w:tc>
          <w:tcPr>
            <w:tcW w:w="2157" w:type="dxa"/>
            <w:vMerge w:val="restart"/>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Искусство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Музыка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5</w:t>
            </w:r>
          </w:p>
        </w:tc>
      </w:tr>
      <w:tr w:rsidR="00E04D84" w:rsidRPr="00333EE7" w:rsidTr="00D5402E">
        <w:tc>
          <w:tcPr>
            <w:tcW w:w="21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3553" w:rsidRPr="00333EE7" w:rsidRDefault="00CD3553" w:rsidP="00333EE7">
            <w:pPr>
              <w:spacing w:after="0" w:line="240" w:lineRule="auto"/>
              <w:jc w:val="both"/>
              <w:rPr>
                <w:rFonts w:ascii="Times New Roman" w:hAnsi="Times New Roman" w:cs="Times New Roman"/>
                <w:bC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E04D84">
            <w:pPr>
              <w:spacing w:after="0" w:line="240" w:lineRule="auto"/>
              <w:jc w:val="both"/>
              <w:rPr>
                <w:rFonts w:ascii="Times New Roman" w:hAnsi="Times New Roman" w:cs="Times New Roman"/>
                <w:bCs/>
              </w:rPr>
            </w:pPr>
            <w:r w:rsidRPr="00333EE7">
              <w:rPr>
                <w:rFonts w:ascii="Times New Roman" w:hAnsi="Times New Roman" w:cs="Times New Roman"/>
                <w:bCs/>
              </w:rPr>
              <w:t>Изобразительн</w:t>
            </w:r>
            <w:r w:rsidR="00E04D84">
              <w:rPr>
                <w:rFonts w:ascii="Times New Roman" w:hAnsi="Times New Roman" w:cs="Times New Roman"/>
                <w:bCs/>
              </w:rPr>
              <w:t>ая деятельность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5</w:t>
            </w:r>
          </w:p>
        </w:tc>
      </w:tr>
      <w:tr w:rsidR="00E04D84" w:rsidRPr="00333EE7" w:rsidTr="00D5402E">
        <w:tc>
          <w:tcPr>
            <w:tcW w:w="2157" w:type="dxa"/>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lastRenderedPageBreak/>
              <w:t>Технология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Предметные действия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5</w:t>
            </w:r>
          </w:p>
        </w:tc>
      </w:tr>
      <w:tr w:rsidR="00E04D84" w:rsidRPr="00333EE7" w:rsidTr="00D5402E">
        <w:tc>
          <w:tcPr>
            <w:tcW w:w="2157" w:type="dxa"/>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 xml:space="preserve">Физическая культура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Адаптивная физическая культура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15</w:t>
            </w:r>
          </w:p>
        </w:tc>
      </w:tr>
      <w:tr w:rsidR="00E04D84" w:rsidRPr="00333EE7" w:rsidTr="00D5402E">
        <w:tc>
          <w:tcPr>
            <w:tcW w:w="2157" w:type="dxa"/>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103</w:t>
            </w:r>
          </w:p>
        </w:tc>
      </w:tr>
      <w:tr w:rsidR="00E04D84" w:rsidRPr="00333EE7" w:rsidTr="00D5402E">
        <w:tc>
          <w:tcPr>
            <w:tcW w:w="6640" w:type="dxa"/>
            <w:gridSpan w:val="3"/>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b/>
                <w:i/>
              </w:rPr>
              <w:t>Часть учебного плана, формируемая участниками образовательного процесса при 5-дневной неделе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8</w:t>
            </w:r>
          </w:p>
        </w:tc>
      </w:tr>
      <w:tr w:rsidR="00E04D84" w:rsidRPr="00333EE7" w:rsidTr="00D5402E">
        <w:tc>
          <w:tcPr>
            <w:tcW w:w="6640" w:type="dxa"/>
            <w:gridSpan w:val="3"/>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i/>
              </w:rPr>
            </w:pPr>
            <w:r w:rsidRPr="00333EE7">
              <w:rPr>
                <w:rFonts w:ascii="Times New Roman" w:hAnsi="Times New Roman" w:cs="Times New Roman"/>
                <w:b/>
                <w:i/>
              </w:rPr>
              <w:t xml:space="preserve">Азбука безопасности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Cs/>
              </w:rPr>
            </w:pPr>
            <w:r w:rsidRPr="00333EE7">
              <w:rPr>
                <w:rFonts w:ascii="Times New Roman" w:hAnsi="Times New Roman" w:cs="Times New Roman"/>
                <w:bCs/>
              </w:rPr>
              <w:t>8</w:t>
            </w:r>
          </w:p>
        </w:tc>
      </w:tr>
      <w:tr w:rsidR="00E04D84" w:rsidRPr="00333EE7" w:rsidTr="00D5402E">
        <w:tc>
          <w:tcPr>
            <w:tcW w:w="6640" w:type="dxa"/>
            <w:gridSpan w:val="3"/>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Предельно допустимая аудиторная учебная нагрузка при 5-дневной учебной неделе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bCs/>
              </w:rPr>
            </w:pPr>
            <w:r w:rsidRPr="00333EE7">
              <w:rPr>
                <w:rFonts w:ascii="Times New Roman" w:hAnsi="Times New Roman" w:cs="Times New Roman"/>
                <w:b/>
                <w:bCs/>
              </w:rPr>
              <w:t>111</w:t>
            </w:r>
          </w:p>
        </w:tc>
      </w:tr>
      <w:tr w:rsidR="00E04D84" w:rsidRPr="00333EE7" w:rsidTr="00D5402E">
        <w:tc>
          <w:tcPr>
            <w:tcW w:w="6640" w:type="dxa"/>
            <w:gridSpan w:val="3"/>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Внеурочная деятельность: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b/>
              </w:rPr>
            </w:pPr>
            <w:r w:rsidRPr="00333EE7">
              <w:rPr>
                <w:rFonts w:ascii="Times New Roman" w:hAnsi="Times New Roman" w:cs="Times New Roman"/>
                <w:b/>
              </w:rPr>
              <w:t>50</w:t>
            </w:r>
          </w:p>
        </w:tc>
      </w:tr>
      <w:tr w:rsidR="00E04D84" w:rsidRPr="00333EE7" w:rsidTr="00D5402E">
        <w:tc>
          <w:tcPr>
            <w:tcW w:w="6640" w:type="dxa"/>
            <w:gridSpan w:val="3"/>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i/>
              </w:rPr>
              <w:t>- коррекционно-развивающая работа: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25</w:t>
            </w:r>
          </w:p>
        </w:tc>
      </w:tr>
      <w:tr w:rsidR="00E04D84" w:rsidRPr="00333EE7" w:rsidTr="00D5402E">
        <w:tc>
          <w:tcPr>
            <w:tcW w:w="6640" w:type="dxa"/>
            <w:gridSpan w:val="3"/>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 xml:space="preserve">индивидуальные и групповые коррекционно-развивающие </w:t>
            </w:r>
            <w:proofErr w:type="spellStart"/>
            <w:r w:rsidRPr="00333EE7">
              <w:rPr>
                <w:rFonts w:ascii="Times New Roman" w:hAnsi="Times New Roman" w:cs="Times New Roman"/>
              </w:rPr>
              <w:t>занятия^</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D3553" w:rsidRPr="00333EE7" w:rsidRDefault="00CD3553" w:rsidP="00333EE7">
            <w:pPr>
              <w:spacing w:after="0" w:line="240" w:lineRule="auto"/>
              <w:jc w:val="both"/>
              <w:rPr>
                <w:rFonts w:ascii="Times New Roman" w:hAnsi="Times New Roman" w:cs="Times New Roman"/>
              </w:rPr>
            </w:pPr>
            <w:r w:rsidRPr="00333EE7">
              <w:rPr>
                <w:rFonts w:ascii="Times New Roman" w:hAnsi="Times New Roman" w:cs="Times New Roman"/>
              </w:rPr>
              <w:t>25</w:t>
            </w:r>
          </w:p>
        </w:tc>
      </w:tr>
      <w:tr w:rsidR="00E04D84" w:rsidRPr="00333EE7" w:rsidTr="00D5402E">
        <w:tc>
          <w:tcPr>
            <w:tcW w:w="6640" w:type="dxa"/>
            <w:gridSpan w:val="3"/>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Речевая практика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10</w:t>
            </w:r>
          </w:p>
        </w:tc>
      </w:tr>
      <w:tr w:rsidR="00E04D84" w:rsidRPr="00333EE7" w:rsidTr="00D5402E">
        <w:tc>
          <w:tcPr>
            <w:tcW w:w="6640" w:type="dxa"/>
            <w:gridSpan w:val="3"/>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Основы коммуникации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5</w:t>
            </w:r>
          </w:p>
        </w:tc>
      </w:tr>
      <w:tr w:rsidR="00E04D84" w:rsidRPr="00333EE7" w:rsidTr="00D5402E">
        <w:tc>
          <w:tcPr>
            <w:tcW w:w="6640" w:type="dxa"/>
            <w:gridSpan w:val="3"/>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 xml:space="preserve">Психомоторика и развитие деятельности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5</w:t>
            </w:r>
          </w:p>
        </w:tc>
      </w:tr>
      <w:tr w:rsidR="00E04D84" w:rsidRPr="00333EE7" w:rsidTr="00D5402E">
        <w:tc>
          <w:tcPr>
            <w:tcW w:w="6640" w:type="dxa"/>
            <w:gridSpan w:val="3"/>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Двигательная коррекция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5</w:t>
            </w:r>
          </w:p>
        </w:tc>
      </w:tr>
      <w:tr w:rsidR="00E04D84" w:rsidRPr="00333EE7" w:rsidTr="00D5402E">
        <w:tc>
          <w:tcPr>
            <w:tcW w:w="6640" w:type="dxa"/>
            <w:gridSpan w:val="3"/>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i/>
              </w:rPr>
              <w:t>- другие направления внеурочной деятельности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25</w:t>
            </w:r>
          </w:p>
        </w:tc>
      </w:tr>
      <w:tr w:rsidR="00E04D84" w:rsidRPr="00333EE7" w:rsidTr="00D5402E">
        <w:tc>
          <w:tcPr>
            <w:tcW w:w="6640" w:type="dxa"/>
            <w:gridSpan w:val="3"/>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b/>
                <w:bCs/>
                <w:i/>
                <w:iCs/>
              </w:rPr>
              <w:t>Спортивно-оздоровительное направление</w:t>
            </w:r>
          </w:p>
          <w:p w:rsidR="002B3242" w:rsidRPr="00333EE7" w:rsidRDefault="002B3242" w:rsidP="00333EE7">
            <w:pPr>
              <w:spacing w:after="0" w:line="240" w:lineRule="auto"/>
              <w:jc w:val="both"/>
              <w:rPr>
                <w:rFonts w:ascii="Times New Roman" w:hAnsi="Times New Roman" w:cs="Times New Roman"/>
                <w:b/>
              </w:rPr>
            </w:pPr>
            <w:r w:rsidRPr="00333EE7">
              <w:rPr>
                <w:rFonts w:ascii="Times New Roman" w:hAnsi="Times New Roman" w:cs="Times New Roman"/>
              </w:rPr>
              <w:t xml:space="preserve">Адаптированная образовательная программа внеурочной деятельности «Спортивные игры»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10</w:t>
            </w:r>
          </w:p>
        </w:tc>
      </w:tr>
      <w:tr w:rsidR="00E04D84" w:rsidRPr="00333EE7" w:rsidTr="00D5402E">
        <w:tc>
          <w:tcPr>
            <w:tcW w:w="6640" w:type="dxa"/>
            <w:gridSpan w:val="3"/>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b/>
                <w:bCs/>
                <w:i/>
                <w:iCs/>
              </w:rPr>
              <w:t>Общекультурное</w:t>
            </w:r>
          </w:p>
          <w:p w:rsidR="002B3242" w:rsidRPr="00333EE7" w:rsidRDefault="002B3242" w:rsidP="00333EE7">
            <w:pPr>
              <w:spacing w:after="0" w:line="240" w:lineRule="auto"/>
              <w:jc w:val="both"/>
              <w:rPr>
                <w:rFonts w:ascii="Times New Roman" w:hAnsi="Times New Roman" w:cs="Times New Roman"/>
                <w:b/>
              </w:rPr>
            </w:pPr>
            <w:r w:rsidRPr="00333EE7">
              <w:rPr>
                <w:rFonts w:ascii="Times New Roman" w:hAnsi="Times New Roman" w:cs="Times New Roman"/>
              </w:rPr>
              <w:t xml:space="preserve">Адаптированная образовательная программа внеурочной деятельности </w:t>
            </w:r>
            <w:proofErr w:type="spellStart"/>
            <w:r w:rsidRPr="00333EE7">
              <w:rPr>
                <w:rFonts w:ascii="Times New Roman" w:hAnsi="Times New Roman" w:cs="Times New Roman"/>
              </w:rPr>
              <w:t>тестопластика</w:t>
            </w:r>
            <w:proofErr w:type="spellEnd"/>
            <w:r w:rsidRPr="00333EE7">
              <w:rPr>
                <w:rFonts w:ascii="Times New Roman" w:hAnsi="Times New Roman" w:cs="Times New Roman"/>
              </w:rPr>
              <w:t xml:space="preserve"> «Город мастеров»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5</w:t>
            </w:r>
          </w:p>
        </w:tc>
      </w:tr>
      <w:tr w:rsidR="00E04D84" w:rsidRPr="00333EE7" w:rsidTr="00D5402E">
        <w:tc>
          <w:tcPr>
            <w:tcW w:w="6640" w:type="dxa"/>
            <w:gridSpan w:val="3"/>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b/>
              </w:rPr>
            </w:pPr>
            <w:r w:rsidRPr="00333EE7">
              <w:rPr>
                <w:rFonts w:ascii="Times New Roman" w:hAnsi="Times New Roman" w:cs="Times New Roman"/>
                <w:b/>
              </w:rPr>
              <w:t xml:space="preserve">Нравственное </w:t>
            </w:r>
          </w:p>
          <w:p w:rsidR="002B3242" w:rsidRPr="00333EE7" w:rsidRDefault="002B3242" w:rsidP="00333EE7">
            <w:pPr>
              <w:spacing w:after="0" w:line="240" w:lineRule="auto"/>
              <w:jc w:val="both"/>
              <w:rPr>
                <w:rFonts w:ascii="Times New Roman" w:hAnsi="Times New Roman" w:cs="Times New Roman"/>
                <w:b/>
              </w:rPr>
            </w:pPr>
            <w:r w:rsidRPr="00333EE7">
              <w:rPr>
                <w:rFonts w:ascii="Times New Roman" w:hAnsi="Times New Roman" w:cs="Times New Roman"/>
              </w:rPr>
              <w:t>Адаптированная образовательная программа внеурочной деятельности «</w:t>
            </w:r>
            <w:proofErr w:type="spellStart"/>
            <w:r w:rsidRPr="00333EE7">
              <w:rPr>
                <w:rFonts w:ascii="Times New Roman" w:hAnsi="Times New Roman" w:cs="Times New Roman"/>
              </w:rPr>
              <w:t>Легоконструирование</w:t>
            </w:r>
            <w:proofErr w:type="spellEnd"/>
            <w:r w:rsidRPr="00333EE7">
              <w:rPr>
                <w:rFonts w:ascii="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3242" w:rsidRPr="00333EE7" w:rsidRDefault="002B3242" w:rsidP="00333EE7">
            <w:pPr>
              <w:spacing w:after="0" w:line="240" w:lineRule="auto"/>
              <w:jc w:val="both"/>
              <w:rPr>
                <w:rFonts w:ascii="Times New Roman" w:hAnsi="Times New Roman" w:cs="Times New Roman"/>
              </w:rPr>
            </w:pPr>
            <w:r w:rsidRPr="00333EE7">
              <w:rPr>
                <w:rFonts w:ascii="Times New Roman" w:hAnsi="Times New Roman" w:cs="Times New Roman"/>
              </w:rPr>
              <w:t>10</w:t>
            </w:r>
          </w:p>
        </w:tc>
      </w:tr>
      <w:tr w:rsidR="00E04D84" w:rsidRPr="00333EE7" w:rsidTr="00D5402E">
        <w:tc>
          <w:tcPr>
            <w:tcW w:w="6640" w:type="dxa"/>
            <w:gridSpan w:val="3"/>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i/>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p>
        </w:tc>
      </w:tr>
      <w:tr w:rsidR="00E04D84" w:rsidRPr="00333EE7" w:rsidTr="00D5402E">
        <w:tc>
          <w:tcPr>
            <w:tcW w:w="6640" w:type="dxa"/>
            <w:gridSpan w:val="3"/>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i/>
              </w:rPr>
            </w:pPr>
            <w:r w:rsidRPr="00333EE7">
              <w:rPr>
                <w:rFonts w:ascii="Times New Roman" w:hAnsi="Times New Roman" w:cs="Times New Roman"/>
                <w:b/>
              </w:rPr>
              <w:t>Всего к финансированию</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122ED" w:rsidRPr="00333EE7" w:rsidRDefault="00F122ED" w:rsidP="00333EE7">
            <w:pPr>
              <w:spacing w:after="0" w:line="240" w:lineRule="auto"/>
              <w:jc w:val="both"/>
              <w:rPr>
                <w:rFonts w:ascii="Times New Roman" w:hAnsi="Times New Roman" w:cs="Times New Roman"/>
              </w:rPr>
            </w:pPr>
            <w:r w:rsidRPr="00333EE7">
              <w:rPr>
                <w:rFonts w:ascii="Times New Roman" w:hAnsi="Times New Roman" w:cs="Times New Roman"/>
              </w:rPr>
              <w:t>161</w:t>
            </w:r>
          </w:p>
        </w:tc>
      </w:tr>
    </w:tbl>
    <w:p w:rsidR="00D5402E" w:rsidRPr="00DB6A7F" w:rsidRDefault="00D5402E" w:rsidP="00D5402E">
      <w:pPr>
        <w:pStyle w:val="af5"/>
        <w:spacing w:before="0" w:beforeAutospacing="0" w:after="0" w:afterAutospacing="0"/>
        <w:ind w:firstLine="709"/>
        <w:jc w:val="center"/>
        <w:rPr>
          <w:b/>
          <w:color w:val="000000"/>
          <w:sz w:val="22"/>
          <w:szCs w:val="22"/>
        </w:rPr>
      </w:pPr>
      <w:r>
        <w:rPr>
          <w:b/>
          <w:color w:val="000000"/>
          <w:sz w:val="22"/>
          <w:szCs w:val="22"/>
        </w:rPr>
        <w:t xml:space="preserve">Календарный учебный график </w:t>
      </w:r>
      <w:r w:rsidRPr="00DB6A7F">
        <w:rPr>
          <w:b/>
          <w:color w:val="000000"/>
          <w:sz w:val="22"/>
          <w:szCs w:val="22"/>
        </w:rPr>
        <w:t>АОП НОО для обучающихся с НОДА (вариант 6.3).</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Федеральный 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Продолжительность учебного года при получении начального общего образования составляет 34 недели, в подготовительном и в 1 классе - 33 недели.</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 xml:space="preserve">Продолжительность учебных четвертей составляет: </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 xml:space="preserve">1 четверть - 8 учебных недель (для подготовительных и 1-4 классов); </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 xml:space="preserve">2 четверть - 8 учебных недель (для подготовительных и 1-4 классов); </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 xml:space="preserve">3 четверть - 10 учебных недель (для 2-4 классов), 9 учебных недель (для подготовительных и 1 классов); </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4 четверть - 8 учебных недель (для подготовительных и 1 -4 классов).</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Продолжительность каникул составляет:</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-по окончании 1 четверти (осенние каникулы) - 9 календарных дней (для подготовительных и 1-4 классов);</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-по окончании 2 четверти (зимние каникулы) - 9 календарных дней (для подготовительных и 1-4 классов);</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-дополнительные каникулы - 9 календарных дней (для подготовительных и 1 классов);</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-по окончании 3 четверти (весенние каникулы) - 9 календарных дней (для подготовительных и 1 -4 классов);</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-по окончании учебного года (летние каникулы) - не менее 8 недель.</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Продолжительность урока не должна превышать 40 минут.</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lastRenderedPageBreak/>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СИПР.</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-для обучающихся 1-х классов - не должен превышать 4 уроков и один раз в неделю - 5 уроков, за счет урока физической культуры;</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-для обучающихся 2-4 классов - не более 5 уроков и один раз в неделю 6 уроков за счет урока физической культуры.</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Обучение в 1 классе осуществляется с соблюдением следующих требований:</w:t>
      </w:r>
    </w:p>
    <w:p w:rsidR="00D5402E" w:rsidRPr="00DB6A7F" w:rsidRDefault="00D5402E" w:rsidP="00D5402E">
      <w:pPr>
        <w:pStyle w:val="af5"/>
        <w:spacing w:before="0" w:beforeAutospacing="0" w:after="0" w:afterAutospacing="0"/>
        <w:ind w:firstLine="709"/>
        <w:rPr>
          <w:color w:val="000000"/>
          <w:sz w:val="22"/>
          <w:szCs w:val="22"/>
        </w:rPr>
      </w:pPr>
      <w:proofErr w:type="gramStart"/>
      <w:r w:rsidRPr="00DB6A7F">
        <w:rPr>
          <w:color w:val="000000"/>
          <w:sz w:val="22"/>
          <w:szCs w:val="22"/>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roofErr w:type="gramEnd"/>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-в середине учебного дня организуется динамическая пауза продолжительностью не менее 40 минут;</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p>
    <w:p w:rsidR="00D5402E" w:rsidRPr="00DB6A7F" w:rsidRDefault="00D5402E" w:rsidP="00D5402E">
      <w:pPr>
        <w:pStyle w:val="af5"/>
        <w:spacing w:before="0" w:beforeAutospacing="0" w:after="0" w:afterAutospacing="0"/>
        <w:ind w:firstLine="709"/>
        <w:rPr>
          <w:color w:val="000000"/>
          <w:sz w:val="22"/>
          <w:szCs w:val="22"/>
        </w:rPr>
      </w:pPr>
      <w:r w:rsidRPr="00DB6A7F">
        <w:rPr>
          <w:color w:val="000000"/>
          <w:sz w:val="22"/>
          <w:szCs w:val="22"/>
        </w:rPr>
        <w:t>Занятия начинаются не ранее 8 часов утра и заканчиваются не позднее 19 часов.</w:t>
      </w:r>
    </w:p>
    <w:p w:rsidR="00D5402E" w:rsidRPr="005E3F17" w:rsidRDefault="00D5402E" w:rsidP="00D5402E">
      <w:pPr>
        <w:tabs>
          <w:tab w:val="left" w:pos="142"/>
          <w:tab w:val="left" w:pos="284"/>
          <w:tab w:val="left" w:pos="426"/>
        </w:tabs>
        <w:spacing w:after="0" w:line="240" w:lineRule="auto"/>
        <w:ind w:firstLine="709"/>
        <w:jc w:val="center"/>
        <w:rPr>
          <w:rFonts w:ascii="Times New Roman" w:hAnsi="Times New Roman" w:cs="Times New Roman"/>
          <w:b/>
        </w:rPr>
      </w:pPr>
      <w:r w:rsidRPr="005E3F17">
        <w:rPr>
          <w:rFonts w:ascii="Times New Roman" w:hAnsi="Times New Roman" w:cs="Times New Roman"/>
          <w:b/>
        </w:rPr>
        <w:t>Календарный учебный график</w:t>
      </w:r>
    </w:p>
    <w:p w:rsidR="00D5402E" w:rsidRPr="005E3F17" w:rsidRDefault="00D5402E" w:rsidP="00D5402E">
      <w:pPr>
        <w:tabs>
          <w:tab w:val="left" w:pos="142"/>
          <w:tab w:val="left" w:pos="284"/>
          <w:tab w:val="left" w:pos="426"/>
        </w:tabs>
        <w:spacing w:after="0" w:line="240" w:lineRule="auto"/>
        <w:ind w:firstLine="709"/>
        <w:jc w:val="center"/>
        <w:rPr>
          <w:rFonts w:ascii="Times New Roman" w:hAnsi="Times New Roman" w:cs="Times New Roman"/>
          <w:b/>
        </w:rPr>
      </w:pPr>
      <w:r w:rsidRPr="005E3F17">
        <w:rPr>
          <w:rFonts w:ascii="Times New Roman" w:hAnsi="Times New Roman" w:cs="Times New Roman"/>
          <w:b/>
        </w:rPr>
        <w:t>МАОУООШ № 14</w:t>
      </w:r>
    </w:p>
    <w:p w:rsidR="00D5402E" w:rsidRPr="005E3F17" w:rsidRDefault="00D5402E" w:rsidP="00D5402E">
      <w:pPr>
        <w:tabs>
          <w:tab w:val="left" w:pos="142"/>
          <w:tab w:val="left" w:pos="284"/>
          <w:tab w:val="left" w:pos="426"/>
        </w:tabs>
        <w:spacing w:after="0" w:line="240" w:lineRule="auto"/>
        <w:ind w:firstLine="709"/>
        <w:jc w:val="center"/>
        <w:rPr>
          <w:rFonts w:ascii="Times New Roman" w:hAnsi="Times New Roman" w:cs="Times New Roman"/>
          <w:b/>
        </w:rPr>
      </w:pPr>
      <w:r w:rsidRPr="005E3F17">
        <w:rPr>
          <w:rFonts w:ascii="Times New Roman" w:hAnsi="Times New Roman" w:cs="Times New Roman"/>
          <w:b/>
        </w:rPr>
        <w:t>( 2023– 2024 учебный год)</w:t>
      </w:r>
    </w:p>
    <w:p w:rsidR="00D5402E" w:rsidRPr="005E3F17" w:rsidRDefault="00D5402E" w:rsidP="00D5402E">
      <w:pPr>
        <w:tabs>
          <w:tab w:val="left" w:pos="142"/>
          <w:tab w:val="left" w:pos="284"/>
          <w:tab w:val="left" w:pos="426"/>
        </w:tabs>
        <w:spacing w:after="0" w:line="240" w:lineRule="auto"/>
        <w:ind w:firstLine="709"/>
        <w:jc w:val="both"/>
        <w:rPr>
          <w:rFonts w:ascii="Times New Roman" w:hAnsi="Times New Roman" w:cs="Times New Roman"/>
          <w:b/>
        </w:rPr>
      </w:pPr>
    </w:p>
    <w:p w:rsidR="00D5402E" w:rsidRPr="005E3F17" w:rsidRDefault="00D5402E" w:rsidP="00D5402E">
      <w:pPr>
        <w:tabs>
          <w:tab w:val="left" w:pos="142"/>
          <w:tab w:val="left" w:pos="284"/>
          <w:tab w:val="left" w:pos="426"/>
        </w:tabs>
        <w:spacing w:after="0" w:line="240" w:lineRule="auto"/>
        <w:ind w:firstLine="709"/>
        <w:jc w:val="both"/>
        <w:rPr>
          <w:rFonts w:ascii="Times New Roman" w:hAnsi="Times New Roman" w:cs="Times New Roman"/>
          <w:b/>
        </w:rPr>
      </w:pPr>
      <w:r w:rsidRPr="005E3F17">
        <w:rPr>
          <w:rFonts w:ascii="Times New Roman" w:hAnsi="Times New Roman" w:cs="Times New Roman"/>
          <w:b/>
        </w:rPr>
        <w:t>Организация УВП в школе:</w:t>
      </w:r>
    </w:p>
    <w:p w:rsidR="00D5402E" w:rsidRPr="005E3F17" w:rsidRDefault="00D5402E" w:rsidP="00D5402E">
      <w:pPr>
        <w:tabs>
          <w:tab w:val="left" w:pos="142"/>
          <w:tab w:val="left" w:pos="284"/>
          <w:tab w:val="left" w:pos="426"/>
        </w:tabs>
        <w:spacing w:after="0" w:line="240" w:lineRule="auto"/>
        <w:ind w:firstLine="709"/>
        <w:jc w:val="both"/>
        <w:rPr>
          <w:rFonts w:ascii="Times New Roman" w:hAnsi="Times New Roman" w:cs="Times New Roman"/>
        </w:rPr>
      </w:pPr>
      <w:r w:rsidRPr="005E3F17">
        <w:rPr>
          <w:rFonts w:ascii="Times New Roman" w:hAnsi="Times New Roman" w:cs="Times New Roman"/>
        </w:rPr>
        <w:t>Начало занятий – 1 сентября 2023 года.</w:t>
      </w:r>
    </w:p>
    <w:p w:rsidR="00D5402E" w:rsidRPr="005E3F17" w:rsidRDefault="00D5402E" w:rsidP="00D5402E">
      <w:pPr>
        <w:tabs>
          <w:tab w:val="left" w:pos="142"/>
          <w:tab w:val="left" w:pos="284"/>
          <w:tab w:val="left" w:pos="426"/>
        </w:tabs>
        <w:spacing w:after="0" w:line="240" w:lineRule="auto"/>
        <w:ind w:firstLine="709"/>
        <w:jc w:val="both"/>
        <w:rPr>
          <w:rFonts w:ascii="Times New Roman" w:hAnsi="Times New Roman" w:cs="Times New Roman"/>
        </w:rPr>
      </w:pPr>
      <w:r w:rsidRPr="005E3F17">
        <w:rPr>
          <w:rFonts w:ascii="Times New Roman" w:hAnsi="Times New Roman" w:cs="Times New Roman"/>
        </w:rPr>
        <w:t>Школа работает в одну смену. Начало занятий – 8.00.</w:t>
      </w:r>
    </w:p>
    <w:p w:rsidR="00D5402E" w:rsidRPr="005E3F17" w:rsidRDefault="00D5402E" w:rsidP="00D5402E">
      <w:pPr>
        <w:tabs>
          <w:tab w:val="left" w:pos="142"/>
          <w:tab w:val="left" w:pos="284"/>
          <w:tab w:val="left" w:pos="426"/>
        </w:tabs>
        <w:spacing w:after="0" w:line="240" w:lineRule="auto"/>
        <w:ind w:firstLine="709"/>
        <w:jc w:val="both"/>
        <w:rPr>
          <w:rFonts w:ascii="Times New Roman" w:hAnsi="Times New Roman" w:cs="Times New Roman"/>
        </w:rPr>
      </w:pPr>
      <w:r w:rsidRPr="005E3F17">
        <w:rPr>
          <w:rFonts w:ascii="Times New Roman" w:hAnsi="Times New Roman" w:cs="Times New Roman"/>
        </w:rPr>
        <w:t>Пятидневная учебная неделя.</w:t>
      </w:r>
    </w:p>
    <w:p w:rsidR="00D5402E" w:rsidRPr="005E3F17" w:rsidRDefault="00D5402E" w:rsidP="00D5402E">
      <w:pPr>
        <w:tabs>
          <w:tab w:val="left" w:pos="142"/>
          <w:tab w:val="left" w:pos="284"/>
          <w:tab w:val="left" w:pos="426"/>
        </w:tabs>
        <w:spacing w:after="0" w:line="240" w:lineRule="auto"/>
        <w:ind w:firstLine="709"/>
        <w:jc w:val="both"/>
        <w:rPr>
          <w:rFonts w:ascii="Times New Roman" w:hAnsi="Times New Roman" w:cs="Times New Roman"/>
        </w:rPr>
      </w:pPr>
      <w:r w:rsidRPr="005E3F17">
        <w:rPr>
          <w:rFonts w:ascii="Times New Roman" w:hAnsi="Times New Roman" w:cs="Times New Roman"/>
          <w:b/>
        </w:rPr>
        <w:t>Расписание звонков</w:t>
      </w:r>
      <w:r w:rsidRPr="005E3F17">
        <w:rPr>
          <w:rFonts w:ascii="Times New Roman" w:hAnsi="Times New Roman" w:cs="Times New Roman"/>
        </w:rPr>
        <w:t>:</w:t>
      </w:r>
    </w:p>
    <w:p w:rsidR="00D5402E" w:rsidRPr="005E3F17" w:rsidRDefault="00D5402E" w:rsidP="00D5402E">
      <w:pPr>
        <w:tabs>
          <w:tab w:val="left" w:pos="142"/>
          <w:tab w:val="left" w:pos="284"/>
          <w:tab w:val="left" w:pos="426"/>
        </w:tabs>
        <w:spacing w:after="0" w:line="240" w:lineRule="auto"/>
        <w:ind w:firstLine="709"/>
        <w:jc w:val="both"/>
        <w:rPr>
          <w:rFonts w:ascii="Times New Roman" w:eastAsiaTheme="minorEastAsia" w:hAnsi="Times New Roman" w:cs="Times New Roman"/>
          <w:b/>
          <w:lang w:eastAsia="ru-RU"/>
        </w:rPr>
      </w:pPr>
      <w:r w:rsidRPr="005E3F17">
        <w:rPr>
          <w:rFonts w:ascii="Times New Roman" w:eastAsiaTheme="minorEastAsia" w:hAnsi="Times New Roman" w:cs="Times New Roman"/>
          <w:b/>
          <w:lang w:eastAsia="ru-RU"/>
        </w:rPr>
        <w:t>Для 2-11 класс (ОВЗ)</w:t>
      </w:r>
    </w:p>
    <w:p w:rsidR="00D5402E" w:rsidRPr="005E3F17" w:rsidRDefault="00D5402E" w:rsidP="00D5402E">
      <w:pPr>
        <w:tabs>
          <w:tab w:val="left" w:pos="142"/>
          <w:tab w:val="left" w:pos="284"/>
          <w:tab w:val="left" w:pos="426"/>
        </w:tabs>
        <w:spacing w:after="0" w:line="240" w:lineRule="auto"/>
        <w:ind w:firstLine="709"/>
        <w:jc w:val="both"/>
        <w:rPr>
          <w:rFonts w:ascii="Times New Roman" w:eastAsiaTheme="minorEastAsia" w:hAnsi="Times New Roman" w:cs="Times New Roman"/>
          <w:b/>
          <w:lang w:eastAsia="ru-RU"/>
        </w:rPr>
      </w:pPr>
    </w:p>
    <w:tbl>
      <w:tblPr>
        <w:tblStyle w:val="6"/>
        <w:tblW w:w="0" w:type="auto"/>
        <w:tblLook w:val="04A0"/>
      </w:tblPr>
      <w:tblGrid>
        <w:gridCol w:w="2392"/>
        <w:gridCol w:w="2393"/>
        <w:gridCol w:w="2393"/>
      </w:tblGrid>
      <w:tr w:rsidR="00D5402E" w:rsidRPr="005E3F17" w:rsidTr="006C15CB">
        <w:tc>
          <w:tcPr>
            <w:tcW w:w="239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Начало</w:t>
            </w:r>
          </w:p>
        </w:tc>
        <w:tc>
          <w:tcPr>
            <w:tcW w:w="2393"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Режимное мероприятие</w:t>
            </w:r>
          </w:p>
        </w:tc>
        <w:tc>
          <w:tcPr>
            <w:tcW w:w="2393"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Окончание</w:t>
            </w:r>
          </w:p>
        </w:tc>
      </w:tr>
      <w:tr w:rsidR="00D5402E" w:rsidRPr="005E3F17" w:rsidTr="006C15CB">
        <w:tc>
          <w:tcPr>
            <w:tcW w:w="239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8:00</w:t>
            </w:r>
          </w:p>
        </w:tc>
        <w:tc>
          <w:tcPr>
            <w:tcW w:w="2393"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 урок</w:t>
            </w:r>
          </w:p>
        </w:tc>
        <w:tc>
          <w:tcPr>
            <w:tcW w:w="2393"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8:40</w:t>
            </w:r>
          </w:p>
        </w:tc>
      </w:tr>
      <w:tr w:rsidR="00D5402E" w:rsidRPr="005E3F17" w:rsidTr="006C15CB">
        <w:tc>
          <w:tcPr>
            <w:tcW w:w="239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8:50</w:t>
            </w:r>
          </w:p>
        </w:tc>
        <w:tc>
          <w:tcPr>
            <w:tcW w:w="2393"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2 урок</w:t>
            </w:r>
          </w:p>
        </w:tc>
        <w:tc>
          <w:tcPr>
            <w:tcW w:w="2393"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9:30</w:t>
            </w:r>
          </w:p>
        </w:tc>
      </w:tr>
      <w:tr w:rsidR="00D5402E" w:rsidRPr="005E3F17" w:rsidTr="006C15CB">
        <w:tc>
          <w:tcPr>
            <w:tcW w:w="239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09:50</w:t>
            </w:r>
          </w:p>
        </w:tc>
        <w:tc>
          <w:tcPr>
            <w:tcW w:w="2393"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3 урок</w:t>
            </w:r>
          </w:p>
        </w:tc>
        <w:tc>
          <w:tcPr>
            <w:tcW w:w="2393"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10:30</w:t>
            </w:r>
          </w:p>
        </w:tc>
      </w:tr>
      <w:tr w:rsidR="00D5402E" w:rsidRPr="005E3F17" w:rsidTr="006C15CB">
        <w:tc>
          <w:tcPr>
            <w:tcW w:w="239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10:50</w:t>
            </w:r>
          </w:p>
        </w:tc>
        <w:tc>
          <w:tcPr>
            <w:tcW w:w="2393"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4 урок</w:t>
            </w:r>
          </w:p>
        </w:tc>
        <w:tc>
          <w:tcPr>
            <w:tcW w:w="2393"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11:30</w:t>
            </w:r>
          </w:p>
        </w:tc>
      </w:tr>
      <w:tr w:rsidR="00D5402E" w:rsidRPr="005E3F17" w:rsidTr="006C15CB">
        <w:tc>
          <w:tcPr>
            <w:tcW w:w="239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11:50</w:t>
            </w:r>
          </w:p>
        </w:tc>
        <w:tc>
          <w:tcPr>
            <w:tcW w:w="2393"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5 урок</w:t>
            </w:r>
          </w:p>
        </w:tc>
        <w:tc>
          <w:tcPr>
            <w:tcW w:w="2393"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12:30</w:t>
            </w:r>
          </w:p>
        </w:tc>
      </w:tr>
      <w:tr w:rsidR="00D5402E" w:rsidRPr="005E3F17" w:rsidTr="006C15CB">
        <w:tc>
          <w:tcPr>
            <w:tcW w:w="239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12:50</w:t>
            </w:r>
          </w:p>
        </w:tc>
        <w:tc>
          <w:tcPr>
            <w:tcW w:w="2393"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6 урок</w:t>
            </w:r>
          </w:p>
        </w:tc>
        <w:tc>
          <w:tcPr>
            <w:tcW w:w="2393"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13:30</w:t>
            </w:r>
          </w:p>
        </w:tc>
      </w:tr>
      <w:tr w:rsidR="00D5402E" w:rsidRPr="005E3F17" w:rsidTr="006C15CB">
        <w:tc>
          <w:tcPr>
            <w:tcW w:w="239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13:40</w:t>
            </w:r>
          </w:p>
        </w:tc>
        <w:tc>
          <w:tcPr>
            <w:tcW w:w="2393"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7 урок</w:t>
            </w:r>
          </w:p>
        </w:tc>
        <w:tc>
          <w:tcPr>
            <w:tcW w:w="2393"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14:20</w:t>
            </w:r>
          </w:p>
        </w:tc>
      </w:tr>
      <w:tr w:rsidR="00D5402E" w:rsidRPr="005E3F17" w:rsidTr="006C15CB">
        <w:tc>
          <w:tcPr>
            <w:tcW w:w="239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14:30</w:t>
            </w:r>
          </w:p>
        </w:tc>
        <w:tc>
          <w:tcPr>
            <w:tcW w:w="2393"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8 урок</w:t>
            </w:r>
          </w:p>
        </w:tc>
        <w:tc>
          <w:tcPr>
            <w:tcW w:w="2393"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15:10</w:t>
            </w:r>
          </w:p>
        </w:tc>
      </w:tr>
    </w:tbl>
    <w:p w:rsidR="00D5402E" w:rsidRPr="005E3F17" w:rsidRDefault="00D5402E" w:rsidP="00D5402E">
      <w:pPr>
        <w:tabs>
          <w:tab w:val="left" w:pos="142"/>
          <w:tab w:val="left" w:pos="284"/>
          <w:tab w:val="left" w:pos="426"/>
        </w:tabs>
        <w:spacing w:after="0" w:line="240" w:lineRule="auto"/>
        <w:ind w:firstLine="709"/>
        <w:jc w:val="both"/>
        <w:rPr>
          <w:rFonts w:ascii="Times New Roman" w:hAnsi="Times New Roman" w:cs="Times New Roman"/>
          <w:b/>
        </w:rPr>
      </w:pPr>
      <w:r w:rsidRPr="005E3F17">
        <w:rPr>
          <w:rFonts w:ascii="Times New Roman" w:hAnsi="Times New Roman" w:cs="Times New Roman"/>
          <w:b/>
        </w:rPr>
        <w:t>Организация УВП в 1-х классах:</w:t>
      </w:r>
    </w:p>
    <w:tbl>
      <w:tblPr>
        <w:tblStyle w:val="6"/>
        <w:tblW w:w="0" w:type="auto"/>
        <w:tblLook w:val="04A0"/>
      </w:tblPr>
      <w:tblGrid>
        <w:gridCol w:w="1668"/>
        <w:gridCol w:w="3402"/>
        <w:gridCol w:w="4501"/>
      </w:tblGrid>
      <w:tr w:rsidR="00D5402E" w:rsidRPr="005E3F17" w:rsidTr="006C15CB">
        <w:tc>
          <w:tcPr>
            <w:tcW w:w="1668"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p>
        </w:tc>
        <w:tc>
          <w:tcPr>
            <w:tcW w:w="340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b/>
              </w:rPr>
            </w:pPr>
            <w:r w:rsidRPr="005E3F17">
              <w:rPr>
                <w:rFonts w:ascii="Times New Roman" w:hAnsi="Times New Roman" w:cs="Times New Roman"/>
                <w:b/>
              </w:rPr>
              <w:t>1 полугодие</w:t>
            </w:r>
          </w:p>
        </w:tc>
        <w:tc>
          <w:tcPr>
            <w:tcW w:w="450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b/>
              </w:rPr>
            </w:pPr>
          </w:p>
        </w:tc>
      </w:tr>
      <w:tr w:rsidR="00D5402E" w:rsidRPr="005E3F17" w:rsidTr="006C15CB">
        <w:tc>
          <w:tcPr>
            <w:tcW w:w="1668"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 урок</w:t>
            </w:r>
          </w:p>
        </w:tc>
        <w:tc>
          <w:tcPr>
            <w:tcW w:w="340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8.00 – 8.35</w:t>
            </w:r>
          </w:p>
        </w:tc>
        <w:tc>
          <w:tcPr>
            <w:tcW w:w="450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b/>
              </w:rPr>
            </w:pPr>
          </w:p>
        </w:tc>
      </w:tr>
      <w:tr w:rsidR="00D5402E" w:rsidRPr="005E3F17" w:rsidTr="006C15CB">
        <w:tc>
          <w:tcPr>
            <w:tcW w:w="1668"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p>
        </w:tc>
        <w:tc>
          <w:tcPr>
            <w:tcW w:w="340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8.35– 8.50</w:t>
            </w:r>
          </w:p>
        </w:tc>
        <w:tc>
          <w:tcPr>
            <w:tcW w:w="450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Перемена</w:t>
            </w:r>
          </w:p>
        </w:tc>
      </w:tr>
      <w:tr w:rsidR="00D5402E" w:rsidRPr="005E3F17" w:rsidTr="006C15CB">
        <w:tc>
          <w:tcPr>
            <w:tcW w:w="1668"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2 урок</w:t>
            </w:r>
          </w:p>
        </w:tc>
        <w:tc>
          <w:tcPr>
            <w:tcW w:w="340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8.50 –9.25</w:t>
            </w:r>
          </w:p>
        </w:tc>
        <w:tc>
          <w:tcPr>
            <w:tcW w:w="450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b/>
              </w:rPr>
            </w:pPr>
          </w:p>
        </w:tc>
      </w:tr>
      <w:tr w:rsidR="00D5402E" w:rsidRPr="005E3F17" w:rsidTr="006C15CB">
        <w:tc>
          <w:tcPr>
            <w:tcW w:w="1668"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b/>
              </w:rPr>
            </w:pPr>
          </w:p>
        </w:tc>
        <w:tc>
          <w:tcPr>
            <w:tcW w:w="340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9.25 – 9.50</w:t>
            </w:r>
          </w:p>
        </w:tc>
        <w:tc>
          <w:tcPr>
            <w:tcW w:w="450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Перемена, завтрак</w:t>
            </w:r>
          </w:p>
        </w:tc>
      </w:tr>
      <w:tr w:rsidR="00D5402E" w:rsidRPr="005E3F17" w:rsidTr="006C15CB">
        <w:tc>
          <w:tcPr>
            <w:tcW w:w="1668"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3 урок</w:t>
            </w:r>
          </w:p>
        </w:tc>
        <w:tc>
          <w:tcPr>
            <w:tcW w:w="340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9.50 – 10.25</w:t>
            </w:r>
          </w:p>
        </w:tc>
        <w:tc>
          <w:tcPr>
            <w:tcW w:w="450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color w:val="FF0000"/>
              </w:rPr>
            </w:pPr>
          </w:p>
        </w:tc>
      </w:tr>
      <w:tr w:rsidR="00D5402E" w:rsidRPr="005E3F17" w:rsidTr="006C15CB">
        <w:tc>
          <w:tcPr>
            <w:tcW w:w="1668"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color w:val="FF0000"/>
              </w:rPr>
            </w:pPr>
          </w:p>
        </w:tc>
        <w:tc>
          <w:tcPr>
            <w:tcW w:w="340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10.25 – 11.05</w:t>
            </w:r>
          </w:p>
        </w:tc>
        <w:tc>
          <w:tcPr>
            <w:tcW w:w="450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Динамическая пауза</w:t>
            </w:r>
          </w:p>
        </w:tc>
      </w:tr>
      <w:tr w:rsidR="00D5402E" w:rsidRPr="005E3F17" w:rsidTr="006C15CB">
        <w:tc>
          <w:tcPr>
            <w:tcW w:w="1668"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4 урок</w:t>
            </w:r>
          </w:p>
        </w:tc>
        <w:tc>
          <w:tcPr>
            <w:tcW w:w="340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11.10– 11.45</w:t>
            </w:r>
          </w:p>
        </w:tc>
        <w:tc>
          <w:tcPr>
            <w:tcW w:w="450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p>
        </w:tc>
      </w:tr>
      <w:tr w:rsidR="00D5402E" w:rsidRPr="005E3F17" w:rsidTr="006C15CB">
        <w:trPr>
          <w:trHeight w:val="279"/>
        </w:trPr>
        <w:tc>
          <w:tcPr>
            <w:tcW w:w="1668"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b/>
              </w:rPr>
            </w:pPr>
          </w:p>
        </w:tc>
        <w:tc>
          <w:tcPr>
            <w:tcW w:w="340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11.45 – 12.00</w:t>
            </w:r>
          </w:p>
        </w:tc>
        <w:tc>
          <w:tcPr>
            <w:tcW w:w="450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Обед, прогулка</w:t>
            </w:r>
          </w:p>
        </w:tc>
      </w:tr>
      <w:tr w:rsidR="00D5402E" w:rsidRPr="005E3F17" w:rsidTr="006C15CB">
        <w:trPr>
          <w:trHeight w:val="559"/>
        </w:trPr>
        <w:tc>
          <w:tcPr>
            <w:tcW w:w="1668"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b/>
              </w:rPr>
            </w:pPr>
          </w:p>
        </w:tc>
        <w:tc>
          <w:tcPr>
            <w:tcW w:w="340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12.40 – 14.00</w:t>
            </w:r>
          </w:p>
        </w:tc>
        <w:tc>
          <w:tcPr>
            <w:tcW w:w="450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Внеурочная деятельность</w:t>
            </w:r>
          </w:p>
          <w:p w:rsidR="00D5402E" w:rsidRPr="005E3F17" w:rsidRDefault="00D5402E" w:rsidP="006C15CB">
            <w:pPr>
              <w:tabs>
                <w:tab w:val="left" w:pos="142"/>
                <w:tab w:val="left" w:pos="284"/>
                <w:tab w:val="left" w:pos="426"/>
              </w:tabs>
              <w:ind w:firstLine="709"/>
              <w:jc w:val="both"/>
              <w:rPr>
                <w:rFonts w:ascii="Times New Roman" w:hAnsi="Times New Roman" w:cs="Times New Roman"/>
              </w:rPr>
            </w:pPr>
          </w:p>
        </w:tc>
      </w:tr>
      <w:tr w:rsidR="00D5402E" w:rsidRPr="005E3F17" w:rsidTr="006C15CB">
        <w:tc>
          <w:tcPr>
            <w:tcW w:w="1668"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color w:val="FF0000"/>
              </w:rPr>
            </w:pPr>
          </w:p>
        </w:tc>
        <w:tc>
          <w:tcPr>
            <w:tcW w:w="340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b/>
              </w:rPr>
            </w:pPr>
            <w:r w:rsidRPr="005E3F17">
              <w:rPr>
                <w:rFonts w:ascii="Times New Roman" w:hAnsi="Times New Roman" w:cs="Times New Roman"/>
                <w:b/>
              </w:rPr>
              <w:t>2 полугодие</w:t>
            </w:r>
          </w:p>
        </w:tc>
        <w:tc>
          <w:tcPr>
            <w:tcW w:w="450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b/>
                <w:color w:val="FF0000"/>
              </w:rPr>
            </w:pPr>
          </w:p>
        </w:tc>
      </w:tr>
      <w:tr w:rsidR="00D5402E" w:rsidRPr="005E3F17" w:rsidTr="006C15CB">
        <w:tc>
          <w:tcPr>
            <w:tcW w:w="1668"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 урок</w:t>
            </w:r>
          </w:p>
        </w:tc>
        <w:tc>
          <w:tcPr>
            <w:tcW w:w="340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8.00 – 8.40</w:t>
            </w:r>
          </w:p>
        </w:tc>
        <w:tc>
          <w:tcPr>
            <w:tcW w:w="450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b/>
              </w:rPr>
            </w:pPr>
          </w:p>
        </w:tc>
      </w:tr>
      <w:tr w:rsidR="00D5402E" w:rsidRPr="005E3F17" w:rsidTr="006C15CB">
        <w:tc>
          <w:tcPr>
            <w:tcW w:w="1668"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p>
        </w:tc>
        <w:tc>
          <w:tcPr>
            <w:tcW w:w="340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8.40 – 8.50</w:t>
            </w:r>
          </w:p>
        </w:tc>
        <w:tc>
          <w:tcPr>
            <w:tcW w:w="450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Перемена</w:t>
            </w:r>
          </w:p>
        </w:tc>
      </w:tr>
      <w:tr w:rsidR="00D5402E" w:rsidRPr="005E3F17" w:rsidTr="006C15CB">
        <w:tc>
          <w:tcPr>
            <w:tcW w:w="1668"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2 урок</w:t>
            </w:r>
          </w:p>
        </w:tc>
        <w:tc>
          <w:tcPr>
            <w:tcW w:w="340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8.50 – 9.30</w:t>
            </w:r>
          </w:p>
        </w:tc>
        <w:tc>
          <w:tcPr>
            <w:tcW w:w="450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b/>
              </w:rPr>
            </w:pPr>
          </w:p>
        </w:tc>
      </w:tr>
      <w:tr w:rsidR="00D5402E" w:rsidRPr="005E3F17" w:rsidTr="006C15CB">
        <w:tc>
          <w:tcPr>
            <w:tcW w:w="1668"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b/>
              </w:rPr>
            </w:pPr>
          </w:p>
        </w:tc>
        <w:tc>
          <w:tcPr>
            <w:tcW w:w="340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9.30 – 9.50</w:t>
            </w:r>
          </w:p>
        </w:tc>
        <w:tc>
          <w:tcPr>
            <w:tcW w:w="450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Перемена, завтрак</w:t>
            </w:r>
          </w:p>
        </w:tc>
      </w:tr>
      <w:tr w:rsidR="00D5402E" w:rsidRPr="005E3F17" w:rsidTr="006C15CB">
        <w:tc>
          <w:tcPr>
            <w:tcW w:w="1668"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3 урок</w:t>
            </w:r>
          </w:p>
        </w:tc>
        <w:tc>
          <w:tcPr>
            <w:tcW w:w="340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9.50 – 10.30</w:t>
            </w:r>
          </w:p>
        </w:tc>
        <w:tc>
          <w:tcPr>
            <w:tcW w:w="450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p>
        </w:tc>
      </w:tr>
      <w:tr w:rsidR="00D5402E" w:rsidRPr="005E3F17" w:rsidTr="006C15CB">
        <w:tc>
          <w:tcPr>
            <w:tcW w:w="1668"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p>
        </w:tc>
        <w:tc>
          <w:tcPr>
            <w:tcW w:w="340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10.30 – 11.10</w:t>
            </w:r>
          </w:p>
        </w:tc>
        <w:tc>
          <w:tcPr>
            <w:tcW w:w="450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Динамическая пауза</w:t>
            </w:r>
          </w:p>
        </w:tc>
      </w:tr>
      <w:tr w:rsidR="00D5402E" w:rsidRPr="005E3F17" w:rsidTr="006C15CB">
        <w:tc>
          <w:tcPr>
            <w:tcW w:w="1668"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4 урок</w:t>
            </w:r>
          </w:p>
        </w:tc>
        <w:tc>
          <w:tcPr>
            <w:tcW w:w="340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11.15– 11.55</w:t>
            </w:r>
          </w:p>
        </w:tc>
        <w:tc>
          <w:tcPr>
            <w:tcW w:w="450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p>
        </w:tc>
      </w:tr>
      <w:tr w:rsidR="00D5402E" w:rsidRPr="005E3F17" w:rsidTr="006C15CB">
        <w:trPr>
          <w:trHeight w:val="279"/>
        </w:trPr>
        <w:tc>
          <w:tcPr>
            <w:tcW w:w="1668"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b/>
              </w:rPr>
            </w:pPr>
          </w:p>
        </w:tc>
        <w:tc>
          <w:tcPr>
            <w:tcW w:w="340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11.55 – 12.35</w:t>
            </w:r>
          </w:p>
        </w:tc>
        <w:tc>
          <w:tcPr>
            <w:tcW w:w="450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Обед, прогулка</w:t>
            </w:r>
          </w:p>
        </w:tc>
      </w:tr>
      <w:tr w:rsidR="00D5402E" w:rsidRPr="005E3F17" w:rsidTr="006C15CB">
        <w:trPr>
          <w:trHeight w:val="559"/>
        </w:trPr>
        <w:tc>
          <w:tcPr>
            <w:tcW w:w="1668"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b/>
              </w:rPr>
            </w:pPr>
          </w:p>
        </w:tc>
        <w:tc>
          <w:tcPr>
            <w:tcW w:w="3402"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12.40 – 14.00</w:t>
            </w:r>
          </w:p>
        </w:tc>
        <w:tc>
          <w:tcPr>
            <w:tcW w:w="450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Внеурочная деятельность</w:t>
            </w:r>
          </w:p>
          <w:p w:rsidR="00D5402E" w:rsidRPr="005E3F17" w:rsidRDefault="00D5402E" w:rsidP="006C15CB">
            <w:pPr>
              <w:tabs>
                <w:tab w:val="left" w:pos="142"/>
                <w:tab w:val="left" w:pos="284"/>
                <w:tab w:val="left" w:pos="426"/>
              </w:tabs>
              <w:ind w:firstLine="709"/>
              <w:jc w:val="both"/>
              <w:rPr>
                <w:rFonts w:ascii="Times New Roman" w:hAnsi="Times New Roman" w:cs="Times New Roman"/>
              </w:rPr>
            </w:pPr>
          </w:p>
        </w:tc>
      </w:tr>
    </w:tbl>
    <w:p w:rsidR="00D5402E" w:rsidRPr="005E3F17" w:rsidRDefault="00D5402E" w:rsidP="00D5402E">
      <w:pPr>
        <w:tabs>
          <w:tab w:val="left" w:pos="142"/>
          <w:tab w:val="left" w:pos="284"/>
          <w:tab w:val="left" w:pos="426"/>
        </w:tabs>
        <w:spacing w:after="0" w:line="240" w:lineRule="auto"/>
        <w:ind w:firstLine="709"/>
        <w:jc w:val="both"/>
        <w:rPr>
          <w:rFonts w:ascii="Times New Roman" w:hAnsi="Times New Roman" w:cs="Times New Roman"/>
          <w:b/>
          <w:color w:val="FF0000"/>
        </w:rPr>
      </w:pPr>
    </w:p>
    <w:p w:rsidR="00D5402E" w:rsidRPr="005E3F17" w:rsidRDefault="00D5402E" w:rsidP="00D5402E">
      <w:pPr>
        <w:tabs>
          <w:tab w:val="left" w:pos="142"/>
          <w:tab w:val="left" w:pos="284"/>
          <w:tab w:val="left" w:pos="426"/>
        </w:tabs>
        <w:spacing w:after="0" w:line="240" w:lineRule="auto"/>
        <w:ind w:firstLine="709"/>
        <w:jc w:val="both"/>
        <w:rPr>
          <w:rFonts w:ascii="Times New Roman" w:hAnsi="Times New Roman" w:cs="Times New Roman"/>
          <w:b/>
        </w:rPr>
      </w:pPr>
      <w:r w:rsidRPr="005E3F17">
        <w:rPr>
          <w:rFonts w:ascii="Times New Roman" w:hAnsi="Times New Roman" w:cs="Times New Roman"/>
          <w:b/>
        </w:rPr>
        <w:t>Организация внеурочной деятельности во 2-4 классах</w:t>
      </w:r>
    </w:p>
    <w:tbl>
      <w:tblPr>
        <w:tblStyle w:val="6"/>
        <w:tblW w:w="9606" w:type="dxa"/>
        <w:tblLook w:val="04A0"/>
      </w:tblPr>
      <w:tblGrid>
        <w:gridCol w:w="4361"/>
        <w:gridCol w:w="5245"/>
      </w:tblGrid>
      <w:tr w:rsidR="00D5402E" w:rsidRPr="005E3F17" w:rsidTr="006C15CB">
        <w:tc>
          <w:tcPr>
            <w:tcW w:w="436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Окончание  уроков  11.30</w:t>
            </w:r>
          </w:p>
        </w:tc>
        <w:tc>
          <w:tcPr>
            <w:tcW w:w="5245"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 xml:space="preserve">   Окончание уроков 12.30</w:t>
            </w:r>
          </w:p>
        </w:tc>
      </w:tr>
      <w:tr w:rsidR="00D5402E" w:rsidRPr="005E3F17" w:rsidTr="006C15CB">
        <w:tc>
          <w:tcPr>
            <w:tcW w:w="436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Динамическая пауза, обед 11.30-12.50</w:t>
            </w:r>
          </w:p>
        </w:tc>
        <w:tc>
          <w:tcPr>
            <w:tcW w:w="5245"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Динамическая пауза, обед 12.30-13.40</w:t>
            </w:r>
          </w:p>
        </w:tc>
      </w:tr>
      <w:tr w:rsidR="00D5402E" w:rsidRPr="005E3F17" w:rsidTr="006C15CB">
        <w:tc>
          <w:tcPr>
            <w:tcW w:w="436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12.50 – 13.30</w:t>
            </w:r>
          </w:p>
        </w:tc>
        <w:tc>
          <w:tcPr>
            <w:tcW w:w="5245"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13.40 – 14.20</w:t>
            </w:r>
          </w:p>
        </w:tc>
      </w:tr>
      <w:tr w:rsidR="00D5402E" w:rsidRPr="005E3F17" w:rsidTr="006C15CB">
        <w:tc>
          <w:tcPr>
            <w:tcW w:w="4361"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13.40 – 14.20</w:t>
            </w:r>
          </w:p>
        </w:tc>
        <w:tc>
          <w:tcPr>
            <w:tcW w:w="5245"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14.30 – 15.10</w:t>
            </w:r>
          </w:p>
        </w:tc>
      </w:tr>
    </w:tbl>
    <w:p w:rsidR="00D5402E" w:rsidRPr="005E3F17" w:rsidRDefault="00D5402E" w:rsidP="00D5402E">
      <w:pPr>
        <w:tabs>
          <w:tab w:val="left" w:pos="142"/>
          <w:tab w:val="left" w:pos="284"/>
          <w:tab w:val="left" w:pos="426"/>
        </w:tabs>
        <w:spacing w:after="0" w:line="240" w:lineRule="auto"/>
        <w:ind w:firstLine="709"/>
        <w:jc w:val="both"/>
        <w:rPr>
          <w:rFonts w:ascii="Times New Roman" w:hAnsi="Times New Roman" w:cs="Times New Roman"/>
          <w:b/>
          <w:color w:val="FF0000"/>
        </w:rPr>
      </w:pPr>
    </w:p>
    <w:p w:rsidR="00D5402E" w:rsidRPr="005E3F17" w:rsidRDefault="00D5402E" w:rsidP="00D5402E">
      <w:pPr>
        <w:tabs>
          <w:tab w:val="left" w:pos="142"/>
          <w:tab w:val="left" w:pos="284"/>
          <w:tab w:val="left" w:pos="426"/>
        </w:tabs>
        <w:spacing w:after="0" w:line="240" w:lineRule="auto"/>
        <w:ind w:firstLine="709"/>
        <w:jc w:val="both"/>
        <w:rPr>
          <w:rFonts w:ascii="Times New Roman" w:hAnsi="Times New Roman" w:cs="Times New Roman"/>
          <w:b/>
        </w:rPr>
      </w:pPr>
      <w:r w:rsidRPr="005E3F17">
        <w:rPr>
          <w:rFonts w:ascii="Times New Roman" w:hAnsi="Times New Roman" w:cs="Times New Roman"/>
          <w:b/>
        </w:rPr>
        <w:t>Организация внеурочной деятельности в 5-11  классах</w:t>
      </w:r>
    </w:p>
    <w:tbl>
      <w:tblPr>
        <w:tblStyle w:val="6"/>
        <w:tblW w:w="9181" w:type="dxa"/>
        <w:tblLook w:val="04A0"/>
      </w:tblPr>
      <w:tblGrid>
        <w:gridCol w:w="2943"/>
        <w:gridCol w:w="3119"/>
        <w:gridCol w:w="3119"/>
      </w:tblGrid>
      <w:tr w:rsidR="00D5402E" w:rsidRPr="005E3F17" w:rsidTr="006C15CB">
        <w:tc>
          <w:tcPr>
            <w:tcW w:w="2943"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 xml:space="preserve">   Окончание уроков 12.30</w:t>
            </w:r>
          </w:p>
        </w:tc>
        <w:tc>
          <w:tcPr>
            <w:tcW w:w="3119"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 xml:space="preserve">   Окончание уроков 13.30</w:t>
            </w:r>
          </w:p>
        </w:tc>
        <w:tc>
          <w:tcPr>
            <w:tcW w:w="3119"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 xml:space="preserve">   Окончание уроков 14.20</w:t>
            </w:r>
          </w:p>
        </w:tc>
      </w:tr>
      <w:tr w:rsidR="00D5402E" w:rsidRPr="005E3F17" w:rsidTr="006C15CB">
        <w:tc>
          <w:tcPr>
            <w:tcW w:w="2943"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Динамическая пауза, обед 12.30-13.40</w:t>
            </w:r>
          </w:p>
        </w:tc>
        <w:tc>
          <w:tcPr>
            <w:tcW w:w="3119"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Динамическая пауза, обед 13.30-14.30</w:t>
            </w:r>
          </w:p>
        </w:tc>
        <w:tc>
          <w:tcPr>
            <w:tcW w:w="3119"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Динамическая пауза, обед 14.20-15.20</w:t>
            </w:r>
          </w:p>
        </w:tc>
      </w:tr>
      <w:tr w:rsidR="00D5402E" w:rsidRPr="005E3F17" w:rsidTr="006C15CB">
        <w:tc>
          <w:tcPr>
            <w:tcW w:w="2943"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13.40 – 14.20</w:t>
            </w:r>
          </w:p>
        </w:tc>
        <w:tc>
          <w:tcPr>
            <w:tcW w:w="3119"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14.30 – 15.10</w:t>
            </w:r>
          </w:p>
        </w:tc>
        <w:tc>
          <w:tcPr>
            <w:tcW w:w="3119" w:type="dxa"/>
          </w:tcPr>
          <w:p w:rsidR="00D5402E" w:rsidRPr="005E3F17" w:rsidRDefault="00D5402E" w:rsidP="006C15CB">
            <w:pPr>
              <w:tabs>
                <w:tab w:val="left" w:pos="142"/>
                <w:tab w:val="left" w:pos="284"/>
                <w:tab w:val="left" w:pos="426"/>
              </w:tabs>
              <w:ind w:firstLine="709"/>
              <w:jc w:val="both"/>
              <w:rPr>
                <w:rFonts w:ascii="Times New Roman" w:hAnsi="Times New Roman" w:cs="Times New Roman"/>
              </w:rPr>
            </w:pPr>
            <w:r w:rsidRPr="005E3F17">
              <w:rPr>
                <w:rFonts w:ascii="Times New Roman" w:hAnsi="Times New Roman" w:cs="Times New Roman"/>
              </w:rPr>
              <w:t>15.20- 16.00</w:t>
            </w:r>
          </w:p>
        </w:tc>
      </w:tr>
    </w:tbl>
    <w:p w:rsidR="00D5402E" w:rsidRPr="005E3F17" w:rsidRDefault="00D5402E" w:rsidP="00D5402E">
      <w:pPr>
        <w:tabs>
          <w:tab w:val="left" w:pos="142"/>
          <w:tab w:val="left" w:pos="284"/>
          <w:tab w:val="left" w:pos="426"/>
        </w:tabs>
        <w:spacing w:after="0" w:line="240" w:lineRule="auto"/>
        <w:ind w:firstLine="709"/>
        <w:jc w:val="both"/>
        <w:rPr>
          <w:rFonts w:ascii="Times New Roman" w:hAnsi="Times New Roman" w:cs="Times New Roman"/>
        </w:rPr>
      </w:pPr>
    </w:p>
    <w:p w:rsidR="00D5402E" w:rsidRPr="005E3F17" w:rsidRDefault="00D5402E" w:rsidP="00D5402E">
      <w:pPr>
        <w:tabs>
          <w:tab w:val="left" w:pos="142"/>
          <w:tab w:val="left" w:pos="284"/>
          <w:tab w:val="left" w:pos="426"/>
        </w:tabs>
        <w:spacing w:after="0" w:line="240" w:lineRule="auto"/>
        <w:ind w:firstLine="709"/>
        <w:jc w:val="both"/>
        <w:rPr>
          <w:rFonts w:ascii="Times New Roman" w:hAnsi="Times New Roman" w:cs="Times New Roman"/>
          <w:b/>
        </w:rPr>
      </w:pPr>
      <w:r w:rsidRPr="005E3F17">
        <w:rPr>
          <w:rFonts w:ascii="Times New Roman" w:hAnsi="Times New Roman" w:cs="Times New Roman"/>
          <w:b/>
        </w:rPr>
        <w:t>Реализуемые образовательные программы:</w:t>
      </w:r>
    </w:p>
    <w:p w:rsidR="00D5402E" w:rsidRPr="005E3F17" w:rsidRDefault="00D5402E" w:rsidP="00D5402E">
      <w:pPr>
        <w:tabs>
          <w:tab w:val="left" w:pos="142"/>
          <w:tab w:val="left" w:pos="284"/>
          <w:tab w:val="left" w:pos="426"/>
        </w:tabs>
        <w:spacing w:after="0" w:line="240" w:lineRule="auto"/>
        <w:ind w:firstLine="709"/>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Адаптированная основная общеобразовательная программа для детей с умственной отсталости (В-1, В-2)</w:t>
      </w:r>
    </w:p>
    <w:p w:rsidR="00D5402E" w:rsidRPr="005E3F17" w:rsidRDefault="00D5402E" w:rsidP="00D5402E">
      <w:pPr>
        <w:tabs>
          <w:tab w:val="left" w:pos="142"/>
          <w:tab w:val="left" w:pos="284"/>
          <w:tab w:val="left" w:pos="426"/>
        </w:tabs>
        <w:spacing w:after="0" w:line="240" w:lineRule="auto"/>
        <w:ind w:firstLine="709"/>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Адаптированная основная общеобразовательная программа для детей НОДА (В-6.3, В-6.4)</w:t>
      </w:r>
    </w:p>
    <w:p w:rsidR="00D5402E" w:rsidRPr="005E3F17" w:rsidRDefault="00D5402E" w:rsidP="00D5402E">
      <w:pPr>
        <w:tabs>
          <w:tab w:val="left" w:pos="142"/>
          <w:tab w:val="left" w:pos="284"/>
          <w:tab w:val="left" w:pos="426"/>
        </w:tabs>
        <w:spacing w:after="0" w:line="240" w:lineRule="auto"/>
        <w:ind w:firstLine="709"/>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Адаптированная основная общеобразовательная программа для детей РАС (В-8.3, В-8.4)</w:t>
      </w:r>
    </w:p>
    <w:p w:rsidR="00D5402E" w:rsidRPr="005E3F17" w:rsidRDefault="00D5402E" w:rsidP="00D5402E">
      <w:pPr>
        <w:tabs>
          <w:tab w:val="left" w:pos="142"/>
          <w:tab w:val="left" w:pos="284"/>
          <w:tab w:val="left" w:pos="426"/>
        </w:tabs>
        <w:spacing w:after="0" w:line="240" w:lineRule="auto"/>
        <w:ind w:firstLine="709"/>
        <w:jc w:val="both"/>
        <w:rPr>
          <w:rFonts w:ascii="Times New Roman" w:eastAsia="Times New Roman" w:hAnsi="Times New Roman" w:cs="Times New Roman"/>
          <w:b/>
          <w:lang w:eastAsia="ru-RU"/>
        </w:rPr>
      </w:pPr>
    </w:p>
    <w:p w:rsidR="00D5402E" w:rsidRPr="005E3F17" w:rsidRDefault="00D5402E" w:rsidP="00D5402E">
      <w:pPr>
        <w:tabs>
          <w:tab w:val="left" w:pos="142"/>
          <w:tab w:val="left" w:pos="284"/>
          <w:tab w:val="left" w:pos="426"/>
        </w:tabs>
        <w:spacing w:after="0" w:line="240" w:lineRule="auto"/>
        <w:ind w:firstLine="709"/>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 xml:space="preserve">Сроки каникул на 2023-2024 учебный год </w:t>
      </w:r>
    </w:p>
    <w:p w:rsidR="00D5402E" w:rsidRPr="005E3F17" w:rsidRDefault="00D5402E" w:rsidP="00D5402E">
      <w:pPr>
        <w:tabs>
          <w:tab w:val="left" w:pos="142"/>
          <w:tab w:val="left" w:pos="284"/>
          <w:tab w:val="left" w:pos="426"/>
        </w:tabs>
        <w:spacing w:after="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969"/>
        <w:gridCol w:w="2659"/>
      </w:tblGrid>
      <w:tr w:rsidR="00D5402E" w:rsidRPr="005E3F17" w:rsidTr="006C15CB">
        <w:tc>
          <w:tcPr>
            <w:tcW w:w="2943"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lang w:eastAsia="ru-RU"/>
              </w:rPr>
              <w:t>Каникулы</w:t>
            </w:r>
          </w:p>
        </w:tc>
        <w:tc>
          <w:tcPr>
            <w:tcW w:w="3969"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Сроки</w:t>
            </w:r>
          </w:p>
        </w:tc>
        <w:tc>
          <w:tcPr>
            <w:tcW w:w="2659"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Количество дней</w:t>
            </w:r>
          </w:p>
        </w:tc>
      </w:tr>
      <w:tr w:rsidR="00D5402E" w:rsidRPr="005E3F17" w:rsidTr="006C15CB">
        <w:tc>
          <w:tcPr>
            <w:tcW w:w="2943"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1 четверть</w:t>
            </w:r>
          </w:p>
        </w:tc>
        <w:tc>
          <w:tcPr>
            <w:tcW w:w="3969"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1 сентября – 28 октября</w:t>
            </w:r>
          </w:p>
        </w:tc>
        <w:tc>
          <w:tcPr>
            <w:tcW w:w="2659"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41 день</w:t>
            </w:r>
          </w:p>
        </w:tc>
      </w:tr>
      <w:tr w:rsidR="00D5402E" w:rsidRPr="005E3F17" w:rsidTr="006C15CB">
        <w:tc>
          <w:tcPr>
            <w:tcW w:w="2943"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Осенние каникулы</w:t>
            </w:r>
          </w:p>
        </w:tc>
        <w:tc>
          <w:tcPr>
            <w:tcW w:w="3969"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 xml:space="preserve">29 октября  – 7 ноября </w:t>
            </w:r>
          </w:p>
        </w:tc>
        <w:tc>
          <w:tcPr>
            <w:tcW w:w="2659"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10 дней</w:t>
            </w:r>
          </w:p>
        </w:tc>
      </w:tr>
      <w:tr w:rsidR="00D5402E" w:rsidRPr="005E3F17" w:rsidTr="006C15CB">
        <w:tc>
          <w:tcPr>
            <w:tcW w:w="2943"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2 четверть</w:t>
            </w:r>
          </w:p>
        </w:tc>
        <w:tc>
          <w:tcPr>
            <w:tcW w:w="3969"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8 ноября – 23 декабря</w:t>
            </w:r>
          </w:p>
        </w:tc>
        <w:tc>
          <w:tcPr>
            <w:tcW w:w="2659"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33 дня</w:t>
            </w:r>
          </w:p>
        </w:tc>
      </w:tr>
      <w:tr w:rsidR="00D5402E" w:rsidRPr="005E3F17" w:rsidTr="006C15CB">
        <w:tc>
          <w:tcPr>
            <w:tcW w:w="2943"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Зимние  каникулы</w:t>
            </w:r>
          </w:p>
        </w:tc>
        <w:tc>
          <w:tcPr>
            <w:tcW w:w="3969"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24 декабря – 7 января</w:t>
            </w:r>
          </w:p>
        </w:tc>
        <w:tc>
          <w:tcPr>
            <w:tcW w:w="2659"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15 дней</w:t>
            </w:r>
          </w:p>
        </w:tc>
      </w:tr>
      <w:tr w:rsidR="00D5402E" w:rsidRPr="005E3F17" w:rsidTr="006C15CB">
        <w:tc>
          <w:tcPr>
            <w:tcW w:w="2943"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3 четверть</w:t>
            </w:r>
          </w:p>
        </w:tc>
        <w:tc>
          <w:tcPr>
            <w:tcW w:w="3969"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08 января – 23 марта</w:t>
            </w:r>
          </w:p>
        </w:tc>
        <w:tc>
          <w:tcPr>
            <w:tcW w:w="2659"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b/>
                <w:lang w:eastAsia="ru-RU"/>
              </w:rPr>
            </w:pPr>
            <w:proofErr w:type="gramStart"/>
            <w:r w:rsidRPr="005E3F17">
              <w:rPr>
                <w:rFonts w:ascii="Times New Roman" w:eastAsia="Times New Roman" w:hAnsi="Times New Roman" w:cs="Times New Roman"/>
                <w:b/>
                <w:lang w:eastAsia="ru-RU"/>
              </w:rPr>
              <w:t>55 дня  (1доп.</w:t>
            </w:r>
            <w:proofErr w:type="gramEnd"/>
            <w:r w:rsidRPr="005E3F17">
              <w:rPr>
                <w:rFonts w:ascii="Times New Roman" w:eastAsia="Times New Roman" w:hAnsi="Times New Roman" w:cs="Times New Roman"/>
                <w:b/>
                <w:lang w:eastAsia="ru-RU"/>
              </w:rPr>
              <w:t xml:space="preserve"> </w:t>
            </w:r>
            <w:proofErr w:type="gramStart"/>
            <w:r w:rsidRPr="005E3F17">
              <w:rPr>
                <w:rFonts w:ascii="Times New Roman" w:eastAsia="Times New Roman" w:hAnsi="Times New Roman" w:cs="Times New Roman"/>
                <w:b/>
                <w:lang w:eastAsia="ru-RU"/>
              </w:rPr>
              <w:t>ЛУО В-1, 1доп. -3 ТУО -48 час.)</w:t>
            </w:r>
            <w:proofErr w:type="gramEnd"/>
          </w:p>
        </w:tc>
      </w:tr>
      <w:tr w:rsidR="00D5402E" w:rsidRPr="005E3F17" w:rsidTr="006C15CB">
        <w:tc>
          <w:tcPr>
            <w:tcW w:w="2943"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Февральские каникулы  (для уч-ся  1-2 классов ЛУО и 1 доп.- 3 ТУО)</w:t>
            </w:r>
          </w:p>
        </w:tc>
        <w:tc>
          <w:tcPr>
            <w:tcW w:w="3969"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19 февраля -25 февраля</w:t>
            </w:r>
          </w:p>
        </w:tc>
        <w:tc>
          <w:tcPr>
            <w:tcW w:w="2659"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7дней</w:t>
            </w:r>
          </w:p>
        </w:tc>
      </w:tr>
      <w:tr w:rsidR="00D5402E" w:rsidRPr="005E3F17" w:rsidTr="006C15CB">
        <w:tc>
          <w:tcPr>
            <w:tcW w:w="2943"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Весенние каникулы</w:t>
            </w:r>
          </w:p>
        </w:tc>
        <w:tc>
          <w:tcPr>
            <w:tcW w:w="3969"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 xml:space="preserve">24 марта – 31 марта </w:t>
            </w:r>
          </w:p>
        </w:tc>
        <w:tc>
          <w:tcPr>
            <w:tcW w:w="2659"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8 дней</w:t>
            </w:r>
          </w:p>
        </w:tc>
      </w:tr>
      <w:tr w:rsidR="00D5402E" w:rsidRPr="005E3F17" w:rsidTr="006C15CB">
        <w:trPr>
          <w:trHeight w:val="1058"/>
        </w:trPr>
        <w:tc>
          <w:tcPr>
            <w:tcW w:w="2943"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4 четверть</w:t>
            </w:r>
          </w:p>
        </w:tc>
        <w:tc>
          <w:tcPr>
            <w:tcW w:w="3969"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01 апреля  – 31мая</w:t>
            </w:r>
          </w:p>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 xml:space="preserve">(С 01. 04. 2024 г. по 25.05.2024 для </w:t>
            </w:r>
            <w:r w:rsidRPr="005E3F17">
              <w:rPr>
                <w:rFonts w:ascii="Times New Roman" w:eastAsia="Times New Roman" w:hAnsi="Times New Roman" w:cs="Times New Roman"/>
                <w:lang w:eastAsia="ru-RU"/>
              </w:rPr>
              <w:t>уч-ся  9,1 классов ЛУО и 1 доп.- 3 ТУО)</w:t>
            </w:r>
          </w:p>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b/>
                <w:lang w:eastAsia="ru-RU"/>
              </w:rPr>
            </w:pPr>
          </w:p>
        </w:tc>
        <w:tc>
          <w:tcPr>
            <w:tcW w:w="2659"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 xml:space="preserve"> Для </w:t>
            </w:r>
            <w:proofErr w:type="spellStart"/>
            <w:r w:rsidRPr="005E3F17">
              <w:rPr>
                <w:rFonts w:ascii="Times New Roman" w:eastAsia="Times New Roman" w:hAnsi="Times New Roman" w:cs="Times New Roman"/>
                <w:b/>
                <w:lang w:eastAsia="ru-RU"/>
              </w:rPr>
              <w:t>уч</w:t>
            </w:r>
            <w:proofErr w:type="gramStart"/>
            <w:r w:rsidRPr="005E3F17">
              <w:rPr>
                <w:rFonts w:ascii="Times New Roman" w:eastAsia="Times New Roman" w:hAnsi="Times New Roman" w:cs="Times New Roman"/>
                <w:b/>
                <w:lang w:eastAsia="ru-RU"/>
              </w:rPr>
              <w:t>.с</w:t>
            </w:r>
            <w:proofErr w:type="gramEnd"/>
            <w:r w:rsidRPr="005E3F17">
              <w:rPr>
                <w:rFonts w:ascii="Times New Roman" w:eastAsia="Times New Roman" w:hAnsi="Times New Roman" w:cs="Times New Roman"/>
                <w:b/>
                <w:lang w:eastAsia="ru-RU"/>
              </w:rPr>
              <w:t>я</w:t>
            </w:r>
            <w:proofErr w:type="spellEnd"/>
            <w:r w:rsidRPr="005E3F17">
              <w:rPr>
                <w:rFonts w:ascii="Times New Roman" w:eastAsia="Times New Roman" w:hAnsi="Times New Roman" w:cs="Times New Roman"/>
                <w:b/>
                <w:lang w:eastAsia="ru-RU"/>
              </w:rPr>
              <w:t xml:space="preserve"> 2-8кл ЛУО В- 1  43  дней  (38  дня </w:t>
            </w:r>
            <w:r w:rsidRPr="005E3F17">
              <w:rPr>
                <w:rFonts w:ascii="Times New Roman" w:eastAsia="Times New Roman" w:hAnsi="Times New Roman" w:cs="Times New Roman"/>
                <w:lang w:eastAsia="ru-RU"/>
              </w:rPr>
              <w:t>для уч-ся 9, 1-2 классов ЛУО и 1 доп.- 3 ТУО</w:t>
            </w:r>
            <w:r w:rsidRPr="005E3F17">
              <w:rPr>
                <w:rFonts w:ascii="Times New Roman" w:eastAsia="Times New Roman" w:hAnsi="Times New Roman" w:cs="Times New Roman"/>
                <w:b/>
                <w:lang w:eastAsia="ru-RU"/>
              </w:rPr>
              <w:t xml:space="preserve">) дней                       </w:t>
            </w:r>
          </w:p>
        </w:tc>
      </w:tr>
      <w:tr w:rsidR="00D5402E" w:rsidRPr="005E3F17" w:rsidTr="006C15CB">
        <w:tc>
          <w:tcPr>
            <w:tcW w:w="2943"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 xml:space="preserve">Итоговая аттестация в 9 классе </w:t>
            </w:r>
          </w:p>
        </w:tc>
        <w:tc>
          <w:tcPr>
            <w:tcW w:w="3969"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 xml:space="preserve">01.06.2024г. – 10.06. 2024. </w:t>
            </w:r>
          </w:p>
        </w:tc>
        <w:tc>
          <w:tcPr>
            <w:tcW w:w="2659"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b/>
                <w:lang w:eastAsia="ru-RU"/>
              </w:rPr>
            </w:pPr>
          </w:p>
        </w:tc>
      </w:tr>
      <w:tr w:rsidR="00D5402E" w:rsidRPr="005E3F17" w:rsidTr="006C15CB">
        <w:tc>
          <w:tcPr>
            <w:tcW w:w="2943"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b/>
                <w:lang w:eastAsia="ru-RU"/>
              </w:rPr>
            </w:pPr>
            <w:r w:rsidRPr="005E3F17">
              <w:rPr>
                <w:rFonts w:ascii="Times New Roman" w:eastAsia="Times New Roman" w:hAnsi="Times New Roman" w:cs="Times New Roman"/>
                <w:b/>
                <w:lang w:eastAsia="ru-RU"/>
              </w:rPr>
              <w:t xml:space="preserve">Летние каникулы </w:t>
            </w:r>
          </w:p>
        </w:tc>
        <w:tc>
          <w:tcPr>
            <w:tcW w:w="3969"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С 01.06 -31.08</w:t>
            </w:r>
          </w:p>
        </w:tc>
        <w:tc>
          <w:tcPr>
            <w:tcW w:w="2659" w:type="dxa"/>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lang w:eastAsia="ru-RU"/>
              </w:rPr>
              <w:t>92 дня</w:t>
            </w:r>
          </w:p>
        </w:tc>
      </w:tr>
      <w:tr w:rsidR="00D5402E" w:rsidRPr="005E3F17" w:rsidTr="006C15CB">
        <w:tc>
          <w:tcPr>
            <w:tcW w:w="9571" w:type="dxa"/>
            <w:gridSpan w:val="3"/>
          </w:tcPr>
          <w:p w:rsidR="00D5402E" w:rsidRPr="005E3F17" w:rsidRDefault="00D5402E" w:rsidP="006C15CB">
            <w:pPr>
              <w:tabs>
                <w:tab w:val="left" w:pos="142"/>
                <w:tab w:val="left" w:pos="284"/>
                <w:tab w:val="left" w:pos="426"/>
              </w:tabs>
              <w:spacing w:after="0" w:line="240" w:lineRule="auto"/>
              <w:jc w:val="both"/>
              <w:rPr>
                <w:rFonts w:ascii="Times New Roman" w:eastAsia="Times New Roman" w:hAnsi="Times New Roman" w:cs="Times New Roman"/>
                <w:lang w:eastAsia="ru-RU"/>
              </w:rPr>
            </w:pPr>
            <w:r w:rsidRPr="005E3F17">
              <w:rPr>
                <w:rFonts w:ascii="Times New Roman" w:eastAsia="Times New Roman" w:hAnsi="Times New Roman" w:cs="Times New Roman"/>
                <w:b/>
                <w:u w:val="single"/>
                <w:lang w:eastAsia="ru-RU"/>
              </w:rPr>
              <w:t>Итого:</w:t>
            </w:r>
            <w:r w:rsidRPr="005E3F17">
              <w:rPr>
                <w:rFonts w:ascii="Times New Roman" w:eastAsia="Times New Roman" w:hAnsi="Times New Roman" w:cs="Times New Roman"/>
                <w:lang w:eastAsia="ru-RU"/>
              </w:rPr>
              <w:t xml:space="preserve">  учебных – 172 дней (160 дней для уч-ся  1 класса ЛУО и 1 доп.- 3 ТУО), для учащихся 9 класса - 167 дня, каникулярных – 33 (для учащихся1 класса ЛУО и 1 доп.- 3 ТУО 40) дней</w:t>
            </w:r>
            <w:proofErr w:type="gramStart"/>
            <w:r w:rsidRPr="005E3F17">
              <w:rPr>
                <w:rFonts w:ascii="Times New Roman" w:eastAsia="Times New Roman" w:hAnsi="Times New Roman" w:cs="Times New Roman"/>
                <w:lang w:eastAsia="ru-RU"/>
              </w:rPr>
              <w:t xml:space="preserve"> .</w:t>
            </w:r>
            <w:proofErr w:type="gramEnd"/>
          </w:p>
        </w:tc>
      </w:tr>
    </w:tbl>
    <w:p w:rsidR="00D5402E" w:rsidRPr="005E3F17" w:rsidRDefault="00D5402E" w:rsidP="00D5402E">
      <w:pPr>
        <w:tabs>
          <w:tab w:val="left" w:pos="142"/>
          <w:tab w:val="left" w:pos="284"/>
          <w:tab w:val="left" w:pos="426"/>
        </w:tabs>
        <w:spacing w:after="0" w:line="240" w:lineRule="auto"/>
        <w:ind w:firstLine="709"/>
        <w:jc w:val="both"/>
        <w:rPr>
          <w:rFonts w:ascii="Times New Roman" w:hAnsi="Times New Roman" w:cs="Times New Roman"/>
          <w:b/>
        </w:rPr>
      </w:pPr>
    </w:p>
    <w:p w:rsidR="00D5402E" w:rsidRPr="005E3F17" w:rsidRDefault="00D5402E" w:rsidP="00D5402E">
      <w:pPr>
        <w:tabs>
          <w:tab w:val="left" w:pos="142"/>
          <w:tab w:val="left" w:pos="284"/>
          <w:tab w:val="left" w:pos="426"/>
        </w:tabs>
        <w:spacing w:after="0" w:line="240" w:lineRule="auto"/>
        <w:ind w:firstLine="709"/>
        <w:jc w:val="both"/>
        <w:rPr>
          <w:rFonts w:ascii="Times New Roman" w:hAnsi="Times New Roman" w:cs="Times New Roman"/>
          <w:b/>
        </w:rPr>
      </w:pPr>
      <w:r w:rsidRPr="005E3F17">
        <w:rPr>
          <w:rFonts w:ascii="Times New Roman" w:hAnsi="Times New Roman" w:cs="Times New Roman"/>
          <w:b/>
        </w:rPr>
        <w:t>Годовой учебный график</w:t>
      </w:r>
    </w:p>
    <w:tbl>
      <w:tblPr>
        <w:tblStyle w:val="6"/>
        <w:tblW w:w="9606" w:type="dxa"/>
        <w:tblLayout w:type="fixed"/>
        <w:tblLook w:val="04A0"/>
      </w:tblPr>
      <w:tblGrid>
        <w:gridCol w:w="1984"/>
        <w:gridCol w:w="1526"/>
        <w:gridCol w:w="1134"/>
        <w:gridCol w:w="1134"/>
        <w:gridCol w:w="1134"/>
        <w:gridCol w:w="1276"/>
        <w:gridCol w:w="1418"/>
      </w:tblGrid>
      <w:tr w:rsidR="00D5402E" w:rsidRPr="005E3F17" w:rsidTr="006C15CB">
        <w:tc>
          <w:tcPr>
            <w:tcW w:w="1984" w:type="dxa"/>
          </w:tcPr>
          <w:p w:rsidR="00D5402E" w:rsidRPr="005E3F17" w:rsidRDefault="00D5402E" w:rsidP="006C15CB">
            <w:pPr>
              <w:tabs>
                <w:tab w:val="left" w:pos="142"/>
                <w:tab w:val="left" w:pos="284"/>
                <w:tab w:val="left" w:pos="426"/>
              </w:tabs>
              <w:jc w:val="both"/>
              <w:rPr>
                <w:rFonts w:ascii="Times New Roman" w:hAnsi="Times New Roman" w:cs="Times New Roman"/>
              </w:rPr>
            </w:pPr>
          </w:p>
        </w:tc>
        <w:tc>
          <w:tcPr>
            <w:tcW w:w="1526" w:type="dxa"/>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 xml:space="preserve">1 </w:t>
            </w:r>
            <w:proofErr w:type="gramStart"/>
            <w:r w:rsidRPr="005E3F17">
              <w:rPr>
                <w:rFonts w:ascii="Times New Roman" w:hAnsi="Times New Roman" w:cs="Times New Roman"/>
              </w:rPr>
              <w:t>доп</w:t>
            </w:r>
            <w:proofErr w:type="gramEnd"/>
            <w:r w:rsidRPr="005E3F17">
              <w:rPr>
                <w:rFonts w:ascii="Times New Roman" w:hAnsi="Times New Roman" w:cs="Times New Roman"/>
              </w:rPr>
              <w:t>,1-2ЛУО, 1-3 ТУО</w:t>
            </w:r>
          </w:p>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Класс,</w:t>
            </w:r>
          </w:p>
        </w:tc>
        <w:tc>
          <w:tcPr>
            <w:tcW w:w="1134" w:type="dxa"/>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3-4</w:t>
            </w:r>
          </w:p>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классы</w:t>
            </w:r>
          </w:p>
        </w:tc>
        <w:tc>
          <w:tcPr>
            <w:tcW w:w="1134" w:type="dxa"/>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5-8</w:t>
            </w:r>
          </w:p>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классы</w:t>
            </w:r>
          </w:p>
        </w:tc>
        <w:tc>
          <w:tcPr>
            <w:tcW w:w="1134" w:type="dxa"/>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 xml:space="preserve">9 </w:t>
            </w:r>
          </w:p>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класс</w:t>
            </w:r>
          </w:p>
        </w:tc>
        <w:tc>
          <w:tcPr>
            <w:tcW w:w="1276" w:type="dxa"/>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 xml:space="preserve">  10 ТУО</w:t>
            </w:r>
          </w:p>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класс</w:t>
            </w:r>
          </w:p>
        </w:tc>
        <w:tc>
          <w:tcPr>
            <w:tcW w:w="1418" w:type="dxa"/>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11ТУО</w:t>
            </w:r>
          </w:p>
          <w:p w:rsidR="00D5402E" w:rsidRPr="005E3F17" w:rsidRDefault="00D5402E" w:rsidP="006C15CB">
            <w:pPr>
              <w:tabs>
                <w:tab w:val="left" w:pos="142"/>
                <w:tab w:val="left" w:pos="284"/>
                <w:tab w:val="left" w:pos="426"/>
              </w:tabs>
              <w:jc w:val="both"/>
              <w:rPr>
                <w:rFonts w:ascii="Times New Roman" w:hAnsi="Times New Roman" w:cs="Times New Roman"/>
              </w:rPr>
            </w:pPr>
          </w:p>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класс</w:t>
            </w:r>
          </w:p>
        </w:tc>
      </w:tr>
      <w:tr w:rsidR="00D5402E" w:rsidRPr="005E3F17" w:rsidTr="006C15CB">
        <w:tc>
          <w:tcPr>
            <w:tcW w:w="1984" w:type="dxa"/>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Начало учебного года</w:t>
            </w:r>
          </w:p>
        </w:tc>
        <w:tc>
          <w:tcPr>
            <w:tcW w:w="7622" w:type="dxa"/>
            <w:gridSpan w:val="6"/>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1 сентября</w:t>
            </w:r>
          </w:p>
        </w:tc>
      </w:tr>
      <w:tr w:rsidR="00D5402E" w:rsidRPr="005E3F17" w:rsidTr="006C15CB">
        <w:tc>
          <w:tcPr>
            <w:tcW w:w="1984" w:type="dxa"/>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 xml:space="preserve">Продолжительность учебного года, </w:t>
            </w:r>
            <w:r w:rsidRPr="005E3F17">
              <w:rPr>
                <w:rFonts w:ascii="Times New Roman" w:hAnsi="Times New Roman" w:cs="Times New Roman"/>
              </w:rPr>
              <w:lastRenderedPageBreak/>
              <w:t>кол-во учебных недель</w:t>
            </w:r>
          </w:p>
        </w:tc>
        <w:tc>
          <w:tcPr>
            <w:tcW w:w="1526" w:type="dxa"/>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lastRenderedPageBreak/>
              <w:t>33</w:t>
            </w:r>
          </w:p>
        </w:tc>
        <w:tc>
          <w:tcPr>
            <w:tcW w:w="1134" w:type="dxa"/>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34</w:t>
            </w:r>
          </w:p>
        </w:tc>
        <w:tc>
          <w:tcPr>
            <w:tcW w:w="1134" w:type="dxa"/>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34</w:t>
            </w:r>
          </w:p>
        </w:tc>
        <w:tc>
          <w:tcPr>
            <w:tcW w:w="1134" w:type="dxa"/>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34</w:t>
            </w:r>
          </w:p>
        </w:tc>
        <w:tc>
          <w:tcPr>
            <w:tcW w:w="1276" w:type="dxa"/>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34</w:t>
            </w:r>
          </w:p>
        </w:tc>
        <w:tc>
          <w:tcPr>
            <w:tcW w:w="1418" w:type="dxa"/>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34</w:t>
            </w:r>
          </w:p>
        </w:tc>
      </w:tr>
      <w:tr w:rsidR="00D5402E" w:rsidRPr="005E3F17" w:rsidTr="006C15CB">
        <w:trPr>
          <w:trHeight w:val="758"/>
        </w:trPr>
        <w:tc>
          <w:tcPr>
            <w:tcW w:w="1984" w:type="dxa"/>
            <w:tcBorders>
              <w:bottom w:val="single" w:sz="4" w:space="0" w:color="auto"/>
            </w:tcBorders>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lastRenderedPageBreak/>
              <w:t>Продолжительность учебной недели</w:t>
            </w:r>
          </w:p>
        </w:tc>
        <w:tc>
          <w:tcPr>
            <w:tcW w:w="1526" w:type="dxa"/>
            <w:tcBorders>
              <w:bottom w:val="single" w:sz="4" w:space="0" w:color="auto"/>
            </w:tcBorders>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5 дней</w:t>
            </w:r>
          </w:p>
        </w:tc>
        <w:tc>
          <w:tcPr>
            <w:tcW w:w="1134" w:type="dxa"/>
            <w:tcBorders>
              <w:bottom w:val="single" w:sz="4" w:space="0" w:color="auto"/>
            </w:tcBorders>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 xml:space="preserve">5 </w:t>
            </w:r>
          </w:p>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дней</w:t>
            </w:r>
          </w:p>
        </w:tc>
        <w:tc>
          <w:tcPr>
            <w:tcW w:w="1134" w:type="dxa"/>
            <w:tcBorders>
              <w:bottom w:val="single" w:sz="4" w:space="0" w:color="auto"/>
            </w:tcBorders>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5</w:t>
            </w:r>
          </w:p>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дней</w:t>
            </w:r>
          </w:p>
        </w:tc>
        <w:tc>
          <w:tcPr>
            <w:tcW w:w="1134" w:type="dxa"/>
            <w:tcBorders>
              <w:bottom w:val="single" w:sz="4" w:space="0" w:color="auto"/>
            </w:tcBorders>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5</w:t>
            </w:r>
          </w:p>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дней</w:t>
            </w:r>
          </w:p>
        </w:tc>
        <w:tc>
          <w:tcPr>
            <w:tcW w:w="1276" w:type="dxa"/>
            <w:tcBorders>
              <w:bottom w:val="single" w:sz="4" w:space="0" w:color="auto"/>
            </w:tcBorders>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5</w:t>
            </w:r>
          </w:p>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дней</w:t>
            </w:r>
          </w:p>
        </w:tc>
        <w:tc>
          <w:tcPr>
            <w:tcW w:w="1418" w:type="dxa"/>
            <w:tcBorders>
              <w:bottom w:val="single" w:sz="4" w:space="0" w:color="auto"/>
            </w:tcBorders>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5</w:t>
            </w:r>
          </w:p>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дней</w:t>
            </w:r>
          </w:p>
        </w:tc>
      </w:tr>
      <w:tr w:rsidR="00D5402E" w:rsidRPr="005E3F17" w:rsidTr="006C15CB">
        <w:tc>
          <w:tcPr>
            <w:tcW w:w="1984" w:type="dxa"/>
            <w:tcBorders>
              <w:bottom w:val="single" w:sz="4" w:space="0" w:color="auto"/>
            </w:tcBorders>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Окончание учебного года</w:t>
            </w:r>
          </w:p>
        </w:tc>
        <w:tc>
          <w:tcPr>
            <w:tcW w:w="1526" w:type="dxa"/>
            <w:tcBorders>
              <w:bottom w:val="single" w:sz="4" w:space="0" w:color="auto"/>
            </w:tcBorders>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25</w:t>
            </w:r>
          </w:p>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мая</w:t>
            </w:r>
          </w:p>
        </w:tc>
        <w:tc>
          <w:tcPr>
            <w:tcW w:w="1134" w:type="dxa"/>
            <w:tcBorders>
              <w:bottom w:val="single" w:sz="4" w:space="0" w:color="auto"/>
            </w:tcBorders>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31</w:t>
            </w:r>
          </w:p>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мая</w:t>
            </w:r>
          </w:p>
        </w:tc>
        <w:tc>
          <w:tcPr>
            <w:tcW w:w="1134" w:type="dxa"/>
            <w:tcBorders>
              <w:bottom w:val="single" w:sz="4" w:space="0" w:color="auto"/>
            </w:tcBorders>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31</w:t>
            </w:r>
          </w:p>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мая</w:t>
            </w:r>
          </w:p>
        </w:tc>
        <w:tc>
          <w:tcPr>
            <w:tcW w:w="1134" w:type="dxa"/>
            <w:tcBorders>
              <w:bottom w:val="single" w:sz="4" w:space="0" w:color="auto"/>
            </w:tcBorders>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25</w:t>
            </w:r>
          </w:p>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мая</w:t>
            </w:r>
          </w:p>
        </w:tc>
        <w:tc>
          <w:tcPr>
            <w:tcW w:w="1276" w:type="dxa"/>
            <w:tcBorders>
              <w:bottom w:val="single" w:sz="4" w:space="0" w:color="auto"/>
            </w:tcBorders>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31</w:t>
            </w:r>
          </w:p>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мая</w:t>
            </w:r>
          </w:p>
        </w:tc>
        <w:tc>
          <w:tcPr>
            <w:tcW w:w="1418" w:type="dxa"/>
            <w:tcBorders>
              <w:bottom w:val="single" w:sz="4" w:space="0" w:color="auto"/>
            </w:tcBorders>
          </w:tcPr>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31</w:t>
            </w:r>
          </w:p>
          <w:p w:rsidR="00D5402E" w:rsidRPr="005E3F17" w:rsidRDefault="00D5402E" w:rsidP="006C15CB">
            <w:pPr>
              <w:tabs>
                <w:tab w:val="left" w:pos="142"/>
                <w:tab w:val="left" w:pos="284"/>
                <w:tab w:val="left" w:pos="426"/>
              </w:tabs>
              <w:jc w:val="both"/>
              <w:rPr>
                <w:rFonts w:ascii="Times New Roman" w:hAnsi="Times New Roman" w:cs="Times New Roman"/>
              </w:rPr>
            </w:pPr>
            <w:r w:rsidRPr="005E3F17">
              <w:rPr>
                <w:rFonts w:ascii="Times New Roman" w:hAnsi="Times New Roman" w:cs="Times New Roman"/>
              </w:rPr>
              <w:t>мая</w:t>
            </w:r>
          </w:p>
        </w:tc>
      </w:tr>
    </w:tbl>
    <w:p w:rsidR="00D5402E" w:rsidRDefault="00D5402E" w:rsidP="00D5402E">
      <w:pPr>
        <w:spacing w:after="0" w:line="240" w:lineRule="auto"/>
        <w:jc w:val="both"/>
        <w:rPr>
          <w:rFonts w:ascii="Times New Roman" w:hAnsi="Times New Roman" w:cs="Times New Roman"/>
          <w:b/>
          <w:u w:val="single"/>
        </w:rPr>
      </w:pPr>
    </w:p>
    <w:p w:rsidR="00D5402E" w:rsidRDefault="00D5402E" w:rsidP="00D5402E">
      <w:pPr>
        <w:spacing w:after="0" w:line="240" w:lineRule="auto"/>
        <w:jc w:val="both"/>
        <w:rPr>
          <w:rFonts w:ascii="Times New Roman" w:hAnsi="Times New Roman" w:cs="Times New Roman"/>
          <w:b/>
          <w:u w:val="single"/>
        </w:rPr>
      </w:pPr>
    </w:p>
    <w:p w:rsidR="00D5402E" w:rsidRDefault="00D5402E" w:rsidP="00D5402E">
      <w:pPr>
        <w:spacing w:after="0" w:line="240" w:lineRule="auto"/>
        <w:jc w:val="both"/>
        <w:rPr>
          <w:rFonts w:ascii="Times New Roman" w:hAnsi="Times New Roman" w:cs="Times New Roman"/>
          <w:b/>
          <w:u w:val="single"/>
        </w:rPr>
      </w:pPr>
    </w:p>
    <w:p w:rsidR="00D5402E" w:rsidRDefault="00D5402E" w:rsidP="00D5402E">
      <w:pPr>
        <w:spacing w:after="0" w:line="240" w:lineRule="auto"/>
        <w:jc w:val="both"/>
        <w:rPr>
          <w:rFonts w:ascii="Times New Roman" w:hAnsi="Times New Roman" w:cs="Times New Roman"/>
          <w:b/>
          <w:u w:val="single"/>
        </w:rPr>
      </w:pPr>
    </w:p>
    <w:p w:rsidR="00D5402E" w:rsidRDefault="00D5402E" w:rsidP="00D5402E">
      <w:pPr>
        <w:spacing w:after="0" w:line="240" w:lineRule="auto"/>
        <w:jc w:val="both"/>
        <w:rPr>
          <w:rFonts w:ascii="Times New Roman" w:hAnsi="Times New Roman" w:cs="Times New Roman"/>
          <w:b/>
          <w:u w:val="single"/>
        </w:rPr>
      </w:pPr>
    </w:p>
    <w:p w:rsidR="00D5402E" w:rsidRDefault="00D5402E" w:rsidP="00D5402E">
      <w:pPr>
        <w:spacing w:after="0" w:line="240" w:lineRule="auto"/>
        <w:jc w:val="both"/>
        <w:rPr>
          <w:rFonts w:ascii="Times New Roman" w:hAnsi="Times New Roman" w:cs="Times New Roman"/>
          <w:b/>
          <w:u w:val="single"/>
        </w:rPr>
      </w:pPr>
    </w:p>
    <w:p w:rsidR="00D5402E" w:rsidRDefault="00D5402E" w:rsidP="00D5402E">
      <w:pPr>
        <w:spacing w:after="0" w:line="240" w:lineRule="auto"/>
        <w:jc w:val="both"/>
        <w:rPr>
          <w:rFonts w:ascii="Times New Roman" w:hAnsi="Times New Roman" w:cs="Times New Roman"/>
          <w:b/>
          <w:u w:val="single"/>
        </w:rPr>
      </w:pPr>
    </w:p>
    <w:p w:rsidR="00D5402E" w:rsidRDefault="00D5402E" w:rsidP="00D5402E">
      <w:pPr>
        <w:spacing w:after="0" w:line="240" w:lineRule="auto"/>
        <w:jc w:val="both"/>
        <w:rPr>
          <w:rFonts w:ascii="Times New Roman" w:hAnsi="Times New Roman" w:cs="Times New Roman"/>
          <w:b/>
          <w:u w:val="single"/>
        </w:rPr>
      </w:pPr>
    </w:p>
    <w:p w:rsidR="003D6731" w:rsidRPr="00333EE7" w:rsidRDefault="003D6731" w:rsidP="00333EE7">
      <w:pPr>
        <w:spacing w:after="0" w:line="240" w:lineRule="auto"/>
        <w:jc w:val="both"/>
        <w:rPr>
          <w:rFonts w:ascii="Times New Roman" w:hAnsi="Times New Roman" w:cs="Times New Roman"/>
        </w:rPr>
      </w:pPr>
    </w:p>
    <w:sectPr w:rsidR="003D6731" w:rsidRPr="00333EE7" w:rsidSect="00BD6B6D">
      <w:footerReference w:type="default" r:id="rId9"/>
      <w:pgSz w:w="11906" w:h="16838"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F96" w:rsidRDefault="004B5F96" w:rsidP="00CD3553">
      <w:pPr>
        <w:spacing w:after="0" w:line="240" w:lineRule="auto"/>
      </w:pPr>
      <w:r>
        <w:separator/>
      </w:r>
    </w:p>
  </w:endnote>
  <w:endnote w:type="continuationSeparator" w:id="1">
    <w:p w:rsidR="004B5F96" w:rsidRDefault="004B5F96" w:rsidP="00CD3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651934"/>
      <w:docPartObj>
        <w:docPartGallery w:val="Page Numbers (Bottom of Page)"/>
        <w:docPartUnique/>
      </w:docPartObj>
    </w:sdtPr>
    <w:sdtContent>
      <w:p w:rsidR="006C15CB" w:rsidRDefault="00E00436">
        <w:pPr>
          <w:pStyle w:val="ab"/>
          <w:jc w:val="center"/>
        </w:pPr>
        <w:fldSimple w:instr="PAGE   \* MERGEFORMAT">
          <w:r w:rsidR="00BF6B4B">
            <w:rPr>
              <w:noProof/>
            </w:rPr>
            <w:t>6</w:t>
          </w:r>
        </w:fldSimple>
      </w:p>
    </w:sdtContent>
  </w:sdt>
  <w:p w:rsidR="006C15CB" w:rsidRDefault="006C15C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F96" w:rsidRDefault="004B5F96" w:rsidP="00CD3553">
      <w:pPr>
        <w:spacing w:after="0" w:line="240" w:lineRule="auto"/>
      </w:pPr>
      <w:r>
        <w:separator/>
      </w:r>
    </w:p>
  </w:footnote>
  <w:footnote w:type="continuationSeparator" w:id="1">
    <w:p w:rsidR="004B5F96" w:rsidRDefault="004B5F96" w:rsidP="00CD3553">
      <w:pPr>
        <w:spacing w:after="0" w:line="240" w:lineRule="auto"/>
      </w:pPr>
      <w:r>
        <w:continuationSeparator/>
      </w:r>
    </w:p>
  </w:footnote>
  <w:footnote w:id="2">
    <w:p w:rsidR="006C15CB" w:rsidRPr="0035675B" w:rsidRDefault="006C15CB" w:rsidP="00CD3553">
      <w:pPr>
        <w:pStyle w:val="af0"/>
        <w:jc w:val="both"/>
        <w:rPr>
          <w:rFonts w:ascii="Times New Roman" w:hAnsi="Times New Roman" w:cs="Times New Roman"/>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14F47D17"/>
    <w:multiLevelType w:val="hybridMultilevel"/>
    <w:tmpl w:val="894495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F5E0403"/>
    <w:multiLevelType w:val="hybridMultilevel"/>
    <w:tmpl w:val="0B229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8C087C"/>
    <w:multiLevelType w:val="hybridMultilevel"/>
    <w:tmpl w:val="4CE8B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1A3DD2"/>
    <w:multiLevelType w:val="hybridMultilevel"/>
    <w:tmpl w:val="E15C1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261E79"/>
    <w:multiLevelType w:val="hybridMultilevel"/>
    <w:tmpl w:val="772436DC"/>
    <w:lvl w:ilvl="0" w:tplc="48B81C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176A92"/>
    <w:multiLevelType w:val="hybridMultilevel"/>
    <w:tmpl w:val="945C0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3"/>
  </w:num>
  <w:num w:numId="5">
    <w:abstractNumId w:val="2"/>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0"/>
    <w:footnote w:id="1"/>
  </w:footnotePr>
  <w:endnotePr>
    <w:endnote w:id="0"/>
    <w:endnote w:id="1"/>
  </w:endnotePr>
  <w:compat/>
  <w:rsids>
    <w:rsidRoot w:val="00663D52"/>
    <w:rsid w:val="000155C5"/>
    <w:rsid w:val="000F6BAC"/>
    <w:rsid w:val="001000F8"/>
    <w:rsid w:val="001224C8"/>
    <w:rsid w:val="00170A50"/>
    <w:rsid w:val="001C09D8"/>
    <w:rsid w:val="001E1E6E"/>
    <w:rsid w:val="00200B2B"/>
    <w:rsid w:val="00272E62"/>
    <w:rsid w:val="00274F1C"/>
    <w:rsid w:val="002B3242"/>
    <w:rsid w:val="002E5C40"/>
    <w:rsid w:val="00333EE7"/>
    <w:rsid w:val="003B1BDC"/>
    <w:rsid w:val="003B517F"/>
    <w:rsid w:val="003C1C02"/>
    <w:rsid w:val="003D6731"/>
    <w:rsid w:val="00414876"/>
    <w:rsid w:val="00420F75"/>
    <w:rsid w:val="00457E73"/>
    <w:rsid w:val="0047092A"/>
    <w:rsid w:val="00492DE7"/>
    <w:rsid w:val="004B5F96"/>
    <w:rsid w:val="004D7959"/>
    <w:rsid w:val="00505477"/>
    <w:rsid w:val="0052528B"/>
    <w:rsid w:val="005A3D38"/>
    <w:rsid w:val="00612BCB"/>
    <w:rsid w:val="00656252"/>
    <w:rsid w:val="00663D52"/>
    <w:rsid w:val="006B6218"/>
    <w:rsid w:val="006C15CB"/>
    <w:rsid w:val="006C6853"/>
    <w:rsid w:val="00763F3E"/>
    <w:rsid w:val="007C50E6"/>
    <w:rsid w:val="00814710"/>
    <w:rsid w:val="00877490"/>
    <w:rsid w:val="008B2C9D"/>
    <w:rsid w:val="008C20D8"/>
    <w:rsid w:val="008E633E"/>
    <w:rsid w:val="00940BA8"/>
    <w:rsid w:val="009423AD"/>
    <w:rsid w:val="00956A54"/>
    <w:rsid w:val="00977E31"/>
    <w:rsid w:val="009D2CB4"/>
    <w:rsid w:val="009F1974"/>
    <w:rsid w:val="00A33928"/>
    <w:rsid w:val="00A37AC8"/>
    <w:rsid w:val="00A85F03"/>
    <w:rsid w:val="00AF2DFD"/>
    <w:rsid w:val="00B51F45"/>
    <w:rsid w:val="00B76850"/>
    <w:rsid w:val="00BB4241"/>
    <w:rsid w:val="00BD6B6D"/>
    <w:rsid w:val="00BF6B4B"/>
    <w:rsid w:val="00C320AE"/>
    <w:rsid w:val="00C32C85"/>
    <w:rsid w:val="00C43606"/>
    <w:rsid w:val="00C52A95"/>
    <w:rsid w:val="00CA4C2E"/>
    <w:rsid w:val="00CD3553"/>
    <w:rsid w:val="00D07C54"/>
    <w:rsid w:val="00D5402E"/>
    <w:rsid w:val="00D71465"/>
    <w:rsid w:val="00DA4A0D"/>
    <w:rsid w:val="00DB6A7F"/>
    <w:rsid w:val="00E00436"/>
    <w:rsid w:val="00E04D84"/>
    <w:rsid w:val="00EE7FEC"/>
    <w:rsid w:val="00F01438"/>
    <w:rsid w:val="00F122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4C8"/>
  </w:style>
  <w:style w:type="paragraph" w:styleId="3">
    <w:name w:val="heading 3"/>
    <w:basedOn w:val="a"/>
    <w:next w:val="a"/>
    <w:link w:val="31"/>
    <w:unhideWhenUsed/>
    <w:qFormat/>
    <w:rsid w:val="00CD3553"/>
    <w:pPr>
      <w:keepNext/>
      <w:keepLines/>
      <w:suppressAutoHyphens/>
      <w:spacing w:before="200" w:after="0" w:line="360" w:lineRule="auto"/>
      <w:outlineLvl w:val="2"/>
    </w:pPr>
    <w:rPr>
      <w:rFonts w:ascii="Arial" w:eastAsiaTheme="majorEastAsia" w:hAnsi="Arial" w:cstheme="majorBidi"/>
      <w:b/>
      <w:bCs/>
      <w:i/>
      <w:kern w:val="1"/>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uiPriority w:val="9"/>
    <w:semiHidden/>
    <w:rsid w:val="00CD3553"/>
    <w:rPr>
      <w:rFonts w:asciiTheme="majorHAnsi" w:eastAsiaTheme="majorEastAsia" w:hAnsiTheme="majorHAnsi" w:cstheme="majorBidi"/>
      <w:b/>
      <w:bCs/>
      <w:color w:val="4F81BD" w:themeColor="accent1"/>
    </w:rPr>
  </w:style>
  <w:style w:type="paragraph" w:customStyle="1" w:styleId="ConsPlusNonformat">
    <w:name w:val="ConsPlusNonformat"/>
    <w:rsid w:val="00CD35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link w:val="a4"/>
    <w:uiPriority w:val="34"/>
    <w:qFormat/>
    <w:rsid w:val="00CD3553"/>
    <w:pPr>
      <w:ind w:left="720"/>
      <w:contextualSpacing/>
    </w:pPr>
    <w:rPr>
      <w:lang w:val="en-US" w:bidi="en-US"/>
    </w:rPr>
  </w:style>
  <w:style w:type="character" w:styleId="a5">
    <w:name w:val="Hyperlink"/>
    <w:basedOn w:val="a0"/>
    <w:uiPriority w:val="99"/>
    <w:unhideWhenUsed/>
    <w:rsid w:val="00CD3553"/>
    <w:rPr>
      <w:color w:val="0000FF"/>
      <w:u w:val="single"/>
    </w:rPr>
  </w:style>
  <w:style w:type="paragraph" w:customStyle="1" w:styleId="Style4">
    <w:name w:val="Style4"/>
    <w:basedOn w:val="a"/>
    <w:uiPriority w:val="99"/>
    <w:rsid w:val="00CD3553"/>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1">
    <w:name w:val="Style1"/>
    <w:basedOn w:val="a"/>
    <w:uiPriority w:val="99"/>
    <w:rsid w:val="00CD35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6">
    <w:name w:val="Содержимое таблицы"/>
    <w:basedOn w:val="a"/>
    <w:uiPriority w:val="99"/>
    <w:rsid w:val="00CD3553"/>
    <w:pPr>
      <w:widowControl w:val="0"/>
      <w:suppressLineNumbers/>
      <w:suppressAutoHyphens/>
      <w:spacing w:after="0" w:line="240" w:lineRule="auto"/>
    </w:pPr>
    <w:rPr>
      <w:rFonts w:ascii="Times New Roman" w:eastAsia="Times New Roman" w:hAnsi="Times New Roman" w:cs="Times New Roman"/>
      <w:kern w:val="2"/>
      <w:sz w:val="24"/>
      <w:szCs w:val="24"/>
      <w:lang w:eastAsia="ru-RU"/>
    </w:rPr>
  </w:style>
  <w:style w:type="character" w:customStyle="1" w:styleId="FontStyle11">
    <w:name w:val="Font Style11"/>
    <w:basedOn w:val="a0"/>
    <w:uiPriority w:val="99"/>
    <w:rsid w:val="00CD3553"/>
    <w:rPr>
      <w:rFonts w:ascii="Times New Roman" w:hAnsi="Times New Roman" w:cs="Times New Roman" w:hint="default"/>
      <w:b/>
      <w:bCs/>
      <w:sz w:val="26"/>
      <w:szCs w:val="26"/>
    </w:rPr>
  </w:style>
  <w:style w:type="character" w:customStyle="1" w:styleId="FontStyle12">
    <w:name w:val="Font Style12"/>
    <w:basedOn w:val="a0"/>
    <w:uiPriority w:val="99"/>
    <w:rsid w:val="00CD3553"/>
    <w:rPr>
      <w:rFonts w:ascii="Times New Roman" w:hAnsi="Times New Roman" w:cs="Times New Roman" w:hint="default"/>
      <w:sz w:val="26"/>
      <w:szCs w:val="26"/>
    </w:rPr>
  </w:style>
  <w:style w:type="paragraph" w:styleId="a7">
    <w:name w:val="No Spacing"/>
    <w:link w:val="a8"/>
    <w:uiPriority w:val="1"/>
    <w:qFormat/>
    <w:rsid w:val="00CD3553"/>
    <w:pPr>
      <w:spacing w:after="0" w:line="240" w:lineRule="auto"/>
    </w:pPr>
    <w:rPr>
      <w:rFonts w:ascii="Calibri" w:eastAsia="Times New Roman" w:hAnsi="Calibri" w:cs="Times New Roman"/>
    </w:rPr>
  </w:style>
  <w:style w:type="paragraph" w:customStyle="1" w:styleId="ConsPlusTitle">
    <w:name w:val="ConsPlusTitle"/>
    <w:rsid w:val="00CD355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header"/>
    <w:basedOn w:val="a"/>
    <w:link w:val="aa"/>
    <w:uiPriority w:val="99"/>
    <w:unhideWhenUsed/>
    <w:rsid w:val="00CD3553"/>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CD3553"/>
    <w:rPr>
      <w:rFonts w:eastAsiaTheme="minorEastAsia"/>
      <w:lang w:eastAsia="ru-RU"/>
    </w:rPr>
  </w:style>
  <w:style w:type="paragraph" w:styleId="ab">
    <w:name w:val="footer"/>
    <w:basedOn w:val="a"/>
    <w:link w:val="ac"/>
    <w:uiPriority w:val="99"/>
    <w:unhideWhenUsed/>
    <w:rsid w:val="00CD3553"/>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rsid w:val="00CD3553"/>
    <w:rPr>
      <w:rFonts w:eastAsiaTheme="minorEastAsia"/>
      <w:lang w:eastAsia="ru-RU"/>
    </w:rPr>
  </w:style>
  <w:style w:type="table" w:styleId="ad">
    <w:name w:val="Table Grid"/>
    <w:basedOn w:val="a1"/>
    <w:uiPriority w:val="59"/>
    <w:rsid w:val="00CD355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FollowedHyperlink"/>
    <w:basedOn w:val="a0"/>
    <w:uiPriority w:val="99"/>
    <w:semiHidden/>
    <w:unhideWhenUsed/>
    <w:rsid w:val="00CD3553"/>
    <w:rPr>
      <w:color w:val="800080" w:themeColor="followedHyperlink"/>
      <w:u w:val="single"/>
    </w:rPr>
  </w:style>
  <w:style w:type="character" w:styleId="af">
    <w:name w:val="footnote reference"/>
    <w:basedOn w:val="a0"/>
    <w:rsid w:val="00CD3553"/>
    <w:rPr>
      <w:vertAlign w:val="superscript"/>
    </w:rPr>
  </w:style>
  <w:style w:type="paragraph" w:styleId="af0">
    <w:name w:val="footnote text"/>
    <w:aliases w:val="Body Text Indent,Основной текст с отступом1,Основной текст с отступом11,Знак1,Body Text Indent1"/>
    <w:basedOn w:val="a"/>
    <w:link w:val="1"/>
    <w:rsid w:val="00CD3553"/>
    <w:pPr>
      <w:spacing w:after="0" w:line="240" w:lineRule="auto"/>
    </w:pPr>
    <w:rPr>
      <w:rFonts w:ascii="Calibri" w:eastAsia="Arial Unicode MS" w:hAnsi="Calibri" w:cs="Calibri"/>
      <w:color w:val="00000A"/>
      <w:kern w:val="1"/>
      <w:sz w:val="24"/>
      <w:szCs w:val="24"/>
      <w:lang w:eastAsia="ru-RU"/>
    </w:rPr>
  </w:style>
  <w:style w:type="character" w:customStyle="1" w:styleId="af1">
    <w:name w:val="Текст сноски Знак"/>
    <w:basedOn w:val="a0"/>
    <w:uiPriority w:val="99"/>
    <w:semiHidden/>
    <w:rsid w:val="00CD3553"/>
    <w:rPr>
      <w:sz w:val="20"/>
      <w:szCs w:val="20"/>
    </w:rPr>
  </w:style>
  <w:style w:type="character" w:customStyle="1" w:styleId="1">
    <w:name w:val="Текст сноски Знак1"/>
    <w:aliases w:val="Body Text Indent Знак,Основной текст с отступом1 Знак,Основной текст с отступом11 Знак,Знак1 Знак,Body Text Indent1 Знак"/>
    <w:basedOn w:val="a0"/>
    <w:link w:val="af0"/>
    <w:rsid w:val="00CD3553"/>
    <w:rPr>
      <w:rFonts w:ascii="Calibri" w:eastAsia="Arial Unicode MS" w:hAnsi="Calibri" w:cs="Calibri"/>
      <w:color w:val="00000A"/>
      <w:kern w:val="1"/>
      <w:sz w:val="24"/>
      <w:szCs w:val="24"/>
      <w:lang w:eastAsia="ru-RU"/>
    </w:rPr>
  </w:style>
  <w:style w:type="paragraph" w:customStyle="1" w:styleId="af2">
    <w:name w:val="Основной"/>
    <w:basedOn w:val="a"/>
    <w:rsid w:val="00CD3553"/>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Heading">
    <w:name w:val="Heading"/>
    <w:rsid w:val="00CD3553"/>
    <w:pPr>
      <w:suppressAutoHyphens/>
      <w:spacing w:after="0" w:line="240" w:lineRule="auto"/>
    </w:pPr>
    <w:rPr>
      <w:rFonts w:ascii="Arial" w:eastAsia="Arial" w:hAnsi="Arial" w:cs="Arial"/>
      <w:b/>
      <w:bCs/>
      <w:sz w:val="24"/>
      <w:szCs w:val="24"/>
      <w:lang w:eastAsia="ar-SA"/>
    </w:rPr>
  </w:style>
  <w:style w:type="character" w:customStyle="1" w:styleId="c12">
    <w:name w:val="c12"/>
    <w:basedOn w:val="a0"/>
    <w:rsid w:val="00CD3553"/>
  </w:style>
  <w:style w:type="character" w:customStyle="1" w:styleId="31">
    <w:name w:val="Заголовок 3 Знак1"/>
    <w:basedOn w:val="a0"/>
    <w:link w:val="3"/>
    <w:rsid w:val="00CD3553"/>
    <w:rPr>
      <w:rFonts w:ascii="Arial" w:eastAsiaTheme="majorEastAsia" w:hAnsi="Arial" w:cstheme="majorBidi"/>
      <w:b/>
      <w:bCs/>
      <w:i/>
      <w:kern w:val="1"/>
      <w:sz w:val="28"/>
    </w:rPr>
  </w:style>
  <w:style w:type="character" w:customStyle="1" w:styleId="a4">
    <w:name w:val="Абзац списка Знак"/>
    <w:link w:val="a3"/>
    <w:uiPriority w:val="34"/>
    <w:locked/>
    <w:rsid w:val="003D6731"/>
    <w:rPr>
      <w:lang w:val="en-US" w:bidi="en-US"/>
    </w:rPr>
  </w:style>
  <w:style w:type="paragraph" w:styleId="af3">
    <w:name w:val="Balloon Text"/>
    <w:basedOn w:val="a"/>
    <w:link w:val="af4"/>
    <w:uiPriority w:val="99"/>
    <w:semiHidden/>
    <w:unhideWhenUsed/>
    <w:rsid w:val="003D6731"/>
    <w:pPr>
      <w:spacing w:after="0" w:line="240" w:lineRule="auto"/>
      <w:ind w:right="-851"/>
      <w:jc w:val="center"/>
    </w:pPr>
    <w:rPr>
      <w:rFonts w:ascii="Tahoma" w:hAnsi="Tahoma" w:cs="Tahoma"/>
      <w:sz w:val="16"/>
      <w:szCs w:val="16"/>
    </w:rPr>
  </w:style>
  <w:style w:type="character" w:customStyle="1" w:styleId="af4">
    <w:name w:val="Текст выноски Знак"/>
    <w:basedOn w:val="a0"/>
    <w:link w:val="af3"/>
    <w:uiPriority w:val="99"/>
    <w:semiHidden/>
    <w:rsid w:val="003D6731"/>
    <w:rPr>
      <w:rFonts w:ascii="Tahoma" w:hAnsi="Tahoma" w:cs="Tahoma"/>
      <w:sz w:val="16"/>
      <w:szCs w:val="16"/>
    </w:rPr>
  </w:style>
  <w:style w:type="character" w:customStyle="1" w:styleId="a8">
    <w:name w:val="Без интервала Знак"/>
    <w:basedOn w:val="a0"/>
    <w:link w:val="a7"/>
    <w:uiPriority w:val="1"/>
    <w:rsid w:val="003D6731"/>
    <w:rPr>
      <w:rFonts w:ascii="Calibri" w:eastAsia="Times New Roman" w:hAnsi="Calibri" w:cs="Times New Roman"/>
    </w:rPr>
  </w:style>
  <w:style w:type="paragraph" w:customStyle="1" w:styleId="font5">
    <w:name w:val="font5"/>
    <w:basedOn w:val="a"/>
    <w:rsid w:val="003D6731"/>
    <w:pPr>
      <w:spacing w:before="100" w:beforeAutospacing="1" w:after="100" w:afterAutospacing="1" w:line="240" w:lineRule="auto"/>
    </w:pPr>
    <w:rPr>
      <w:rFonts w:ascii="Times New Roman" w:eastAsia="Times New Roman" w:hAnsi="Times New Roman" w:cs="Times New Roman"/>
      <w:color w:val="000000"/>
      <w:sz w:val="12"/>
      <w:szCs w:val="12"/>
      <w:lang w:eastAsia="ru-RU"/>
    </w:rPr>
  </w:style>
  <w:style w:type="paragraph" w:customStyle="1" w:styleId="font6">
    <w:name w:val="font6"/>
    <w:basedOn w:val="a"/>
    <w:rsid w:val="003D6731"/>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63">
    <w:name w:val="xl63"/>
    <w:basedOn w:val="a"/>
    <w:rsid w:val="003D673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3D6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3D6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
    <w:rsid w:val="003D673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3D673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
    <w:rsid w:val="003D6731"/>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rsid w:val="003D673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
    <w:rsid w:val="003D673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
    <w:rsid w:val="003D6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3D67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table" w:customStyle="1" w:styleId="6">
    <w:name w:val="Сетка таблицы6"/>
    <w:basedOn w:val="a1"/>
    <w:next w:val="ad"/>
    <w:uiPriority w:val="59"/>
    <w:rsid w:val="00F01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unhideWhenUsed/>
    <w:rsid w:val="000F6B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1"/>
    <w:unhideWhenUsed/>
    <w:qFormat/>
    <w:rsid w:val="00CD3553"/>
    <w:pPr>
      <w:keepNext/>
      <w:keepLines/>
      <w:suppressAutoHyphens/>
      <w:spacing w:before="200" w:after="0" w:line="360" w:lineRule="auto"/>
      <w:outlineLvl w:val="2"/>
    </w:pPr>
    <w:rPr>
      <w:rFonts w:ascii="Arial" w:eastAsiaTheme="majorEastAsia" w:hAnsi="Arial" w:cstheme="majorBidi"/>
      <w:b/>
      <w:bCs/>
      <w:i/>
      <w:kern w:val="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uiPriority w:val="9"/>
    <w:semiHidden/>
    <w:rsid w:val="00CD3553"/>
    <w:rPr>
      <w:rFonts w:asciiTheme="majorHAnsi" w:eastAsiaTheme="majorEastAsia" w:hAnsiTheme="majorHAnsi" w:cstheme="majorBidi"/>
      <w:b/>
      <w:bCs/>
      <w:color w:val="4F81BD" w:themeColor="accent1"/>
    </w:rPr>
  </w:style>
  <w:style w:type="paragraph" w:customStyle="1" w:styleId="ConsPlusNonformat">
    <w:name w:val="ConsPlusNonformat"/>
    <w:rsid w:val="00CD35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link w:val="a4"/>
    <w:uiPriority w:val="34"/>
    <w:qFormat/>
    <w:rsid w:val="00CD3553"/>
    <w:pPr>
      <w:ind w:left="720"/>
      <w:contextualSpacing/>
    </w:pPr>
    <w:rPr>
      <w:lang w:val="en-US" w:bidi="en-US"/>
    </w:rPr>
  </w:style>
  <w:style w:type="character" w:styleId="a5">
    <w:name w:val="Hyperlink"/>
    <w:basedOn w:val="a0"/>
    <w:uiPriority w:val="99"/>
    <w:unhideWhenUsed/>
    <w:rsid w:val="00CD3553"/>
    <w:rPr>
      <w:color w:val="0000FF"/>
      <w:u w:val="single"/>
    </w:rPr>
  </w:style>
  <w:style w:type="paragraph" w:customStyle="1" w:styleId="Style4">
    <w:name w:val="Style4"/>
    <w:basedOn w:val="a"/>
    <w:uiPriority w:val="99"/>
    <w:rsid w:val="00CD3553"/>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1">
    <w:name w:val="Style1"/>
    <w:basedOn w:val="a"/>
    <w:uiPriority w:val="99"/>
    <w:rsid w:val="00CD35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6">
    <w:name w:val="Содержимое таблицы"/>
    <w:basedOn w:val="a"/>
    <w:uiPriority w:val="99"/>
    <w:rsid w:val="00CD3553"/>
    <w:pPr>
      <w:widowControl w:val="0"/>
      <w:suppressLineNumbers/>
      <w:suppressAutoHyphens/>
      <w:spacing w:after="0" w:line="240" w:lineRule="auto"/>
    </w:pPr>
    <w:rPr>
      <w:rFonts w:ascii="Times New Roman" w:eastAsia="Times New Roman" w:hAnsi="Times New Roman" w:cs="Times New Roman"/>
      <w:kern w:val="2"/>
      <w:sz w:val="24"/>
      <w:szCs w:val="24"/>
      <w:lang w:eastAsia="ru-RU"/>
    </w:rPr>
  </w:style>
  <w:style w:type="character" w:customStyle="1" w:styleId="FontStyle11">
    <w:name w:val="Font Style11"/>
    <w:basedOn w:val="a0"/>
    <w:uiPriority w:val="99"/>
    <w:rsid w:val="00CD3553"/>
    <w:rPr>
      <w:rFonts w:ascii="Times New Roman" w:hAnsi="Times New Roman" w:cs="Times New Roman" w:hint="default"/>
      <w:b/>
      <w:bCs/>
      <w:sz w:val="26"/>
      <w:szCs w:val="26"/>
    </w:rPr>
  </w:style>
  <w:style w:type="character" w:customStyle="1" w:styleId="FontStyle12">
    <w:name w:val="Font Style12"/>
    <w:basedOn w:val="a0"/>
    <w:uiPriority w:val="99"/>
    <w:rsid w:val="00CD3553"/>
    <w:rPr>
      <w:rFonts w:ascii="Times New Roman" w:hAnsi="Times New Roman" w:cs="Times New Roman" w:hint="default"/>
      <w:sz w:val="26"/>
      <w:szCs w:val="26"/>
    </w:rPr>
  </w:style>
  <w:style w:type="paragraph" w:styleId="a7">
    <w:name w:val="No Spacing"/>
    <w:link w:val="a8"/>
    <w:uiPriority w:val="1"/>
    <w:qFormat/>
    <w:rsid w:val="00CD3553"/>
    <w:pPr>
      <w:spacing w:after="0" w:line="240" w:lineRule="auto"/>
    </w:pPr>
    <w:rPr>
      <w:rFonts w:ascii="Calibri" w:eastAsia="Times New Roman" w:hAnsi="Calibri" w:cs="Times New Roman"/>
    </w:rPr>
  </w:style>
  <w:style w:type="paragraph" w:customStyle="1" w:styleId="ConsPlusTitle">
    <w:name w:val="ConsPlusTitle"/>
    <w:rsid w:val="00CD355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header"/>
    <w:basedOn w:val="a"/>
    <w:link w:val="aa"/>
    <w:uiPriority w:val="99"/>
    <w:unhideWhenUsed/>
    <w:rsid w:val="00CD3553"/>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CD3553"/>
    <w:rPr>
      <w:rFonts w:eastAsiaTheme="minorEastAsia"/>
      <w:lang w:eastAsia="ru-RU"/>
    </w:rPr>
  </w:style>
  <w:style w:type="paragraph" w:styleId="ab">
    <w:name w:val="footer"/>
    <w:basedOn w:val="a"/>
    <w:link w:val="ac"/>
    <w:uiPriority w:val="99"/>
    <w:unhideWhenUsed/>
    <w:rsid w:val="00CD3553"/>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rsid w:val="00CD3553"/>
    <w:rPr>
      <w:rFonts w:eastAsiaTheme="minorEastAsia"/>
      <w:lang w:eastAsia="ru-RU"/>
    </w:rPr>
  </w:style>
  <w:style w:type="table" w:styleId="ad">
    <w:name w:val="Table Grid"/>
    <w:basedOn w:val="a1"/>
    <w:uiPriority w:val="59"/>
    <w:rsid w:val="00CD355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FollowedHyperlink"/>
    <w:basedOn w:val="a0"/>
    <w:uiPriority w:val="99"/>
    <w:semiHidden/>
    <w:unhideWhenUsed/>
    <w:rsid w:val="00CD3553"/>
    <w:rPr>
      <w:color w:val="800080" w:themeColor="followedHyperlink"/>
      <w:u w:val="single"/>
    </w:rPr>
  </w:style>
  <w:style w:type="character" w:styleId="af">
    <w:name w:val="footnote reference"/>
    <w:basedOn w:val="a0"/>
    <w:rsid w:val="00CD3553"/>
    <w:rPr>
      <w:vertAlign w:val="superscript"/>
    </w:rPr>
  </w:style>
  <w:style w:type="paragraph" w:styleId="af0">
    <w:name w:val="footnote text"/>
    <w:aliases w:val="Body Text Indent,Основной текст с отступом1,Основной текст с отступом11,Знак1,Body Text Indent1"/>
    <w:basedOn w:val="a"/>
    <w:link w:val="1"/>
    <w:rsid w:val="00CD3553"/>
    <w:pPr>
      <w:spacing w:after="0" w:line="240" w:lineRule="auto"/>
    </w:pPr>
    <w:rPr>
      <w:rFonts w:ascii="Calibri" w:eastAsia="Arial Unicode MS" w:hAnsi="Calibri" w:cs="Calibri"/>
      <w:color w:val="00000A"/>
      <w:kern w:val="1"/>
      <w:sz w:val="24"/>
      <w:szCs w:val="24"/>
      <w:lang w:eastAsia="ru-RU"/>
    </w:rPr>
  </w:style>
  <w:style w:type="character" w:customStyle="1" w:styleId="af1">
    <w:name w:val="Текст сноски Знак"/>
    <w:basedOn w:val="a0"/>
    <w:uiPriority w:val="99"/>
    <w:semiHidden/>
    <w:rsid w:val="00CD3553"/>
    <w:rPr>
      <w:sz w:val="20"/>
      <w:szCs w:val="20"/>
    </w:rPr>
  </w:style>
  <w:style w:type="character" w:customStyle="1" w:styleId="1">
    <w:name w:val="Текст сноски Знак1"/>
    <w:aliases w:val="Body Text Indent Знак,Основной текст с отступом1 Знак,Основной текст с отступом11 Знак,Знак1 Знак,Body Text Indent1 Знак"/>
    <w:basedOn w:val="a0"/>
    <w:link w:val="af0"/>
    <w:rsid w:val="00CD3553"/>
    <w:rPr>
      <w:rFonts w:ascii="Calibri" w:eastAsia="Arial Unicode MS" w:hAnsi="Calibri" w:cs="Calibri"/>
      <w:color w:val="00000A"/>
      <w:kern w:val="1"/>
      <w:sz w:val="24"/>
      <w:szCs w:val="24"/>
      <w:lang w:eastAsia="ru-RU"/>
    </w:rPr>
  </w:style>
  <w:style w:type="paragraph" w:customStyle="1" w:styleId="af2">
    <w:name w:val="Основной"/>
    <w:basedOn w:val="a"/>
    <w:rsid w:val="00CD3553"/>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Heading">
    <w:name w:val="Heading"/>
    <w:rsid w:val="00CD3553"/>
    <w:pPr>
      <w:suppressAutoHyphens/>
      <w:spacing w:after="0" w:line="240" w:lineRule="auto"/>
    </w:pPr>
    <w:rPr>
      <w:rFonts w:ascii="Arial" w:eastAsia="Arial" w:hAnsi="Arial" w:cs="Arial"/>
      <w:b/>
      <w:bCs/>
      <w:sz w:val="24"/>
      <w:szCs w:val="24"/>
      <w:lang w:eastAsia="ar-SA"/>
    </w:rPr>
  </w:style>
  <w:style w:type="character" w:customStyle="1" w:styleId="c12">
    <w:name w:val="c12"/>
    <w:basedOn w:val="a0"/>
    <w:rsid w:val="00CD3553"/>
  </w:style>
  <w:style w:type="character" w:customStyle="1" w:styleId="31">
    <w:name w:val="Заголовок 3 Знак1"/>
    <w:basedOn w:val="a0"/>
    <w:link w:val="3"/>
    <w:rsid w:val="00CD3553"/>
    <w:rPr>
      <w:rFonts w:ascii="Arial" w:eastAsiaTheme="majorEastAsia" w:hAnsi="Arial" w:cstheme="majorBidi"/>
      <w:b/>
      <w:bCs/>
      <w:i/>
      <w:kern w:val="1"/>
      <w:sz w:val="28"/>
    </w:rPr>
  </w:style>
  <w:style w:type="character" w:customStyle="1" w:styleId="a4">
    <w:name w:val="Абзац списка Знак"/>
    <w:link w:val="a3"/>
    <w:uiPriority w:val="34"/>
    <w:locked/>
    <w:rsid w:val="003D6731"/>
    <w:rPr>
      <w:lang w:val="en-US" w:bidi="en-US"/>
    </w:rPr>
  </w:style>
  <w:style w:type="paragraph" w:styleId="af3">
    <w:name w:val="Balloon Text"/>
    <w:basedOn w:val="a"/>
    <w:link w:val="af4"/>
    <w:uiPriority w:val="99"/>
    <w:semiHidden/>
    <w:unhideWhenUsed/>
    <w:rsid w:val="003D6731"/>
    <w:pPr>
      <w:spacing w:after="0" w:line="240" w:lineRule="auto"/>
      <w:ind w:right="-851"/>
      <w:jc w:val="center"/>
    </w:pPr>
    <w:rPr>
      <w:rFonts w:ascii="Tahoma" w:hAnsi="Tahoma" w:cs="Tahoma"/>
      <w:sz w:val="16"/>
      <w:szCs w:val="16"/>
    </w:rPr>
  </w:style>
  <w:style w:type="character" w:customStyle="1" w:styleId="af4">
    <w:name w:val="Текст выноски Знак"/>
    <w:basedOn w:val="a0"/>
    <w:link w:val="af3"/>
    <w:uiPriority w:val="99"/>
    <w:semiHidden/>
    <w:rsid w:val="003D6731"/>
    <w:rPr>
      <w:rFonts w:ascii="Tahoma" w:hAnsi="Tahoma" w:cs="Tahoma"/>
      <w:sz w:val="16"/>
      <w:szCs w:val="16"/>
    </w:rPr>
  </w:style>
  <w:style w:type="character" w:customStyle="1" w:styleId="a8">
    <w:name w:val="Без интервала Знак"/>
    <w:basedOn w:val="a0"/>
    <w:link w:val="a7"/>
    <w:uiPriority w:val="1"/>
    <w:rsid w:val="003D6731"/>
    <w:rPr>
      <w:rFonts w:ascii="Calibri" w:eastAsia="Times New Roman" w:hAnsi="Calibri" w:cs="Times New Roman"/>
    </w:rPr>
  </w:style>
  <w:style w:type="paragraph" w:customStyle="1" w:styleId="font5">
    <w:name w:val="font5"/>
    <w:basedOn w:val="a"/>
    <w:rsid w:val="003D6731"/>
    <w:pPr>
      <w:spacing w:before="100" w:beforeAutospacing="1" w:after="100" w:afterAutospacing="1" w:line="240" w:lineRule="auto"/>
    </w:pPr>
    <w:rPr>
      <w:rFonts w:ascii="Times New Roman" w:eastAsia="Times New Roman" w:hAnsi="Times New Roman" w:cs="Times New Roman"/>
      <w:color w:val="000000"/>
      <w:sz w:val="12"/>
      <w:szCs w:val="12"/>
      <w:lang w:eastAsia="ru-RU"/>
    </w:rPr>
  </w:style>
  <w:style w:type="paragraph" w:customStyle="1" w:styleId="font6">
    <w:name w:val="font6"/>
    <w:basedOn w:val="a"/>
    <w:rsid w:val="003D6731"/>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63">
    <w:name w:val="xl63"/>
    <w:basedOn w:val="a"/>
    <w:rsid w:val="003D673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3D6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3D6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
    <w:rsid w:val="003D673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3D673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
    <w:rsid w:val="003D6731"/>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rsid w:val="003D673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
    <w:rsid w:val="003D673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
    <w:rsid w:val="003D6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3D67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table" w:customStyle="1" w:styleId="6">
    <w:name w:val="Сетка таблицы6"/>
    <w:basedOn w:val="a1"/>
    <w:next w:val="ad"/>
    <w:uiPriority w:val="59"/>
    <w:rsid w:val="00F01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3507675">
      <w:bodyDiv w:val="1"/>
      <w:marLeft w:val="0"/>
      <w:marRight w:val="0"/>
      <w:marTop w:val="0"/>
      <w:marBottom w:val="0"/>
      <w:divBdr>
        <w:top w:val="none" w:sz="0" w:space="0" w:color="auto"/>
        <w:left w:val="none" w:sz="0" w:space="0" w:color="auto"/>
        <w:bottom w:val="none" w:sz="0" w:space="0" w:color="auto"/>
        <w:right w:val="none" w:sz="0" w:space="0" w:color="auto"/>
      </w:divBdr>
    </w:div>
    <w:div w:id="9382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0F5F9-6E70-422D-8A1E-0D6E108E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7237</Words>
  <Characters>41256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user11</cp:lastModifiedBy>
  <cp:revision>7</cp:revision>
  <cp:lastPrinted>2023-06-30T12:58:00Z</cp:lastPrinted>
  <dcterms:created xsi:type="dcterms:W3CDTF">2023-06-15T04:36:00Z</dcterms:created>
  <dcterms:modified xsi:type="dcterms:W3CDTF">2023-07-10T08:26:00Z</dcterms:modified>
</cp:coreProperties>
</file>