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B1" w:rsidRDefault="004E1E34" w:rsidP="00FF38B1">
      <w:pPr>
        <w:tabs>
          <w:tab w:val="left" w:pos="2484"/>
          <w:tab w:val="left" w:pos="7140"/>
        </w:tabs>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4156710</wp:posOffset>
            </wp:positionH>
            <wp:positionV relativeFrom="paragraph">
              <wp:posOffset>-1567180</wp:posOffset>
            </wp:positionV>
            <wp:extent cx="1324610" cy="6375400"/>
            <wp:effectExtent l="2552700" t="0" r="2523490" b="0"/>
            <wp:wrapTight wrapText="bothSides">
              <wp:wrapPolygon edited="0">
                <wp:start x="135" y="21693"/>
                <wp:lineTo x="21258" y="21693"/>
                <wp:lineTo x="21258" y="6"/>
                <wp:lineTo x="135" y="6"/>
                <wp:lineTo x="135" y="21693"/>
              </wp:wrapPolygon>
            </wp:wrapTight>
            <wp:docPr id="3" name="Рисунок 1" descr="C:\Users\1\Pictures\2023-07-11\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1\Сканировать10001.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366" t="12851" r="54117" b="11311"/>
                    <a:stretch/>
                  </pic:blipFill>
                  <pic:spPr bwMode="auto">
                    <a:xfrm rot="5400000">
                      <a:off x="0" y="0"/>
                      <a:ext cx="1324610" cy="6375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F38B1">
        <w:rPr>
          <w:rFonts w:ascii="Times New Roman" w:hAnsi="Times New Roman"/>
          <w:sz w:val="28"/>
          <w:szCs w:val="28"/>
        </w:rPr>
        <w:t>Муниципальное общеобразовательное автономное учреждение</w:t>
      </w:r>
    </w:p>
    <w:p w:rsidR="00FF38B1" w:rsidRDefault="00FF38B1" w:rsidP="00FF38B1">
      <w:pPr>
        <w:tabs>
          <w:tab w:val="left" w:pos="2484"/>
          <w:tab w:val="left" w:pos="7140"/>
        </w:tabs>
        <w:jc w:val="center"/>
        <w:rPr>
          <w:rFonts w:ascii="Times New Roman" w:hAnsi="Times New Roman"/>
          <w:sz w:val="28"/>
          <w:szCs w:val="28"/>
        </w:rPr>
      </w:pPr>
      <w:r>
        <w:rPr>
          <w:rFonts w:ascii="Times New Roman" w:hAnsi="Times New Roman"/>
          <w:sz w:val="28"/>
          <w:szCs w:val="28"/>
        </w:rPr>
        <w:t>«Основная общеобразовательная школа №14»</w:t>
      </w:r>
    </w:p>
    <w:p w:rsidR="004E1E34" w:rsidRDefault="004E1E34" w:rsidP="00FF38B1">
      <w:pPr>
        <w:tabs>
          <w:tab w:val="left" w:pos="2484"/>
          <w:tab w:val="left" w:pos="7140"/>
        </w:tabs>
        <w:jc w:val="center"/>
        <w:rPr>
          <w:rFonts w:ascii="Times New Roman" w:hAnsi="Times New Roman"/>
          <w:sz w:val="28"/>
          <w:szCs w:val="28"/>
        </w:rPr>
      </w:pPr>
    </w:p>
    <w:p w:rsidR="00FF38B1" w:rsidRDefault="00FF38B1"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4E1E34" w:rsidRDefault="004E1E34" w:rsidP="00FF38B1">
      <w:pPr>
        <w:shd w:val="clear" w:color="auto" w:fill="FFFFFF"/>
        <w:spacing w:after="0" w:line="240" w:lineRule="auto"/>
        <w:jc w:val="center"/>
        <w:rPr>
          <w:rFonts w:ascii="Times New Roman" w:eastAsia="Times New Roman" w:hAnsi="Times New Roman" w:cs="Times New Roman"/>
          <w:b/>
          <w:bCs/>
          <w:color w:val="000000"/>
          <w:sz w:val="27"/>
          <w:szCs w:val="27"/>
        </w:rPr>
      </w:pPr>
    </w:p>
    <w:p w:rsidR="00FF38B1" w:rsidRPr="000F45BF" w:rsidRDefault="00FF38B1" w:rsidP="00FF38B1">
      <w:pPr>
        <w:shd w:val="clear" w:color="auto" w:fill="FFFFFF"/>
        <w:spacing w:after="0" w:line="240" w:lineRule="auto"/>
        <w:jc w:val="center"/>
        <w:rPr>
          <w:rFonts w:ascii="Arial" w:eastAsia="Times New Roman" w:hAnsi="Arial" w:cs="Arial"/>
          <w:color w:val="000000"/>
          <w:sz w:val="14"/>
          <w:szCs w:val="14"/>
        </w:rPr>
      </w:pPr>
      <w:r>
        <w:rPr>
          <w:rFonts w:ascii="Times New Roman" w:eastAsia="Times New Roman" w:hAnsi="Times New Roman" w:cs="Times New Roman"/>
          <w:b/>
          <w:bCs/>
          <w:color w:val="000000"/>
          <w:sz w:val="27"/>
          <w:szCs w:val="27"/>
        </w:rPr>
        <w:t xml:space="preserve">Дополнительная общеобразовательная </w:t>
      </w:r>
      <w:proofErr w:type="spellStart"/>
      <w:r>
        <w:rPr>
          <w:rFonts w:ascii="Times New Roman" w:eastAsia="Times New Roman" w:hAnsi="Times New Roman" w:cs="Times New Roman"/>
          <w:b/>
          <w:bCs/>
          <w:color w:val="000000"/>
          <w:sz w:val="27"/>
          <w:szCs w:val="27"/>
        </w:rPr>
        <w:t>общеразвивающая</w:t>
      </w:r>
      <w:proofErr w:type="spellEnd"/>
      <w:r>
        <w:rPr>
          <w:rFonts w:ascii="Times New Roman" w:eastAsia="Times New Roman" w:hAnsi="Times New Roman" w:cs="Times New Roman"/>
          <w:b/>
          <w:bCs/>
          <w:color w:val="000000"/>
          <w:sz w:val="27"/>
          <w:szCs w:val="27"/>
        </w:rPr>
        <w:t xml:space="preserve"> программа </w:t>
      </w:r>
    </w:p>
    <w:p w:rsidR="00FF38B1" w:rsidRPr="000F45BF" w:rsidRDefault="00FF38B1" w:rsidP="00FF38B1">
      <w:pPr>
        <w:shd w:val="clear" w:color="auto" w:fill="FFFFFF"/>
        <w:spacing w:after="0" w:line="240" w:lineRule="auto"/>
        <w:jc w:val="center"/>
        <w:rPr>
          <w:rFonts w:ascii="Arial" w:eastAsia="Times New Roman" w:hAnsi="Arial" w:cs="Arial"/>
          <w:color w:val="000000"/>
          <w:sz w:val="14"/>
          <w:szCs w:val="14"/>
        </w:rPr>
      </w:pPr>
    </w:p>
    <w:p w:rsidR="00FF38B1" w:rsidRPr="00FF38B1" w:rsidRDefault="00FF38B1" w:rsidP="00FF38B1">
      <w:pPr>
        <w:shd w:val="clear" w:color="auto" w:fill="FFFFFF"/>
        <w:spacing w:after="0" w:line="360" w:lineRule="auto"/>
        <w:jc w:val="center"/>
        <w:rPr>
          <w:rFonts w:ascii="Times New Roman" w:eastAsia="Times New Roman" w:hAnsi="Times New Roman" w:cs="Times New Roman"/>
          <w:b/>
          <w:bCs/>
          <w:color w:val="000000"/>
          <w:sz w:val="27"/>
          <w:szCs w:val="27"/>
        </w:rPr>
      </w:pPr>
      <w:r w:rsidRPr="00FF38B1">
        <w:rPr>
          <w:rFonts w:ascii="Times New Roman" w:eastAsia="Times New Roman" w:hAnsi="Times New Roman" w:cs="Times New Roman"/>
          <w:b/>
          <w:bCs/>
          <w:color w:val="000000"/>
          <w:sz w:val="27"/>
          <w:szCs w:val="27"/>
        </w:rPr>
        <w:t>«Юные гитаристы»</w:t>
      </w:r>
    </w:p>
    <w:p w:rsidR="00FF38B1" w:rsidRPr="00FF38B1" w:rsidRDefault="00FF38B1" w:rsidP="004E1E34">
      <w:pPr>
        <w:tabs>
          <w:tab w:val="left" w:pos="2010"/>
        </w:tabs>
        <w:spacing w:after="0" w:line="240" w:lineRule="auto"/>
        <w:rPr>
          <w:rFonts w:ascii="Times New Roman" w:eastAsia="Times New Roman" w:hAnsi="Times New Roman" w:cs="Times New Roman"/>
          <w:bCs/>
          <w:color w:val="000000"/>
          <w:sz w:val="28"/>
          <w:szCs w:val="28"/>
        </w:rPr>
      </w:pPr>
      <w:r w:rsidRPr="000F45BF">
        <w:rPr>
          <w:rFonts w:ascii="Arial" w:eastAsia="Times New Roman" w:hAnsi="Arial" w:cs="Arial"/>
          <w:color w:val="000000"/>
          <w:sz w:val="14"/>
          <w:szCs w:val="14"/>
        </w:rPr>
        <w:br/>
      </w:r>
      <w:r w:rsidRPr="00FF38B1">
        <w:rPr>
          <w:rFonts w:ascii="Times New Roman" w:hAnsi="Times New Roman" w:cs="Times New Roman"/>
          <w:bCs/>
          <w:iCs/>
          <w:sz w:val="24"/>
          <w:szCs w:val="24"/>
        </w:rPr>
        <w:t xml:space="preserve">Направленность программы: </w:t>
      </w:r>
      <w:r w:rsidRPr="00FF38B1">
        <w:rPr>
          <w:rFonts w:ascii="Times New Roman" w:eastAsia="Times New Roman" w:hAnsi="Times New Roman" w:cs="Times New Roman"/>
          <w:bCs/>
          <w:color w:val="000000"/>
          <w:sz w:val="28"/>
          <w:szCs w:val="28"/>
        </w:rPr>
        <w:t xml:space="preserve">художественно-эстетической </w:t>
      </w:r>
    </w:p>
    <w:p w:rsidR="00FF38B1" w:rsidRPr="00D34CDB" w:rsidRDefault="00FF38B1" w:rsidP="004E1E34">
      <w:pPr>
        <w:tabs>
          <w:tab w:val="left" w:pos="2010"/>
        </w:tabs>
        <w:spacing w:after="0" w:line="240" w:lineRule="auto"/>
        <w:rPr>
          <w:rFonts w:ascii="Times New Roman" w:hAnsi="Times New Roman" w:cs="Times New Roman"/>
          <w:bCs/>
          <w:iCs/>
          <w:sz w:val="24"/>
          <w:szCs w:val="24"/>
        </w:rPr>
      </w:pPr>
      <w:r w:rsidRPr="00D34CDB">
        <w:rPr>
          <w:rFonts w:ascii="Times New Roman" w:hAnsi="Times New Roman" w:cs="Times New Roman"/>
          <w:bCs/>
          <w:iCs/>
          <w:sz w:val="24"/>
          <w:szCs w:val="24"/>
        </w:rPr>
        <w:t>Уровень освоения программы: Ознакомительный</w:t>
      </w:r>
    </w:p>
    <w:p w:rsidR="00FF38B1" w:rsidRPr="00D34CDB" w:rsidRDefault="00FF38B1" w:rsidP="004E1E34">
      <w:pPr>
        <w:tabs>
          <w:tab w:val="left" w:pos="2010"/>
        </w:tabs>
        <w:spacing w:after="0" w:line="240" w:lineRule="auto"/>
        <w:rPr>
          <w:rFonts w:ascii="Times New Roman" w:hAnsi="Times New Roman" w:cs="Times New Roman"/>
          <w:bCs/>
          <w:iCs/>
          <w:sz w:val="24"/>
          <w:szCs w:val="24"/>
        </w:rPr>
      </w:pPr>
      <w:r w:rsidRPr="00D34CDB">
        <w:rPr>
          <w:rFonts w:ascii="Times New Roman" w:hAnsi="Times New Roman" w:cs="Times New Roman"/>
          <w:bCs/>
          <w:iCs/>
          <w:sz w:val="24"/>
          <w:szCs w:val="24"/>
        </w:rPr>
        <w:t xml:space="preserve">Количество часов: </w:t>
      </w:r>
      <w:r>
        <w:rPr>
          <w:rFonts w:ascii="Times New Roman" w:hAnsi="Times New Roman" w:cs="Times New Roman"/>
          <w:bCs/>
          <w:iCs/>
          <w:sz w:val="24"/>
          <w:szCs w:val="24"/>
        </w:rPr>
        <w:t>1 час</w:t>
      </w:r>
      <w:r w:rsidRPr="00D34CDB">
        <w:rPr>
          <w:rFonts w:ascii="Times New Roman" w:hAnsi="Times New Roman" w:cs="Times New Roman"/>
          <w:bCs/>
          <w:iCs/>
          <w:sz w:val="24"/>
          <w:szCs w:val="24"/>
        </w:rPr>
        <w:t xml:space="preserve"> в неделю</w:t>
      </w:r>
    </w:p>
    <w:p w:rsidR="00FF38B1" w:rsidRPr="00D34CDB" w:rsidRDefault="00FF38B1" w:rsidP="004E1E34">
      <w:pPr>
        <w:pStyle w:val="a6"/>
        <w:spacing w:before="0" w:beforeAutospacing="0" w:after="0" w:afterAutospacing="0"/>
        <w:jc w:val="both"/>
        <w:rPr>
          <w:rFonts w:eastAsiaTheme="minorHAnsi"/>
          <w:bCs/>
          <w:iCs/>
          <w:lang w:eastAsia="en-US"/>
        </w:rPr>
      </w:pPr>
      <w:r w:rsidRPr="00D34CDB">
        <w:rPr>
          <w:rFonts w:eastAsiaTheme="minorHAnsi"/>
          <w:bCs/>
          <w:iCs/>
          <w:lang w:eastAsia="en-US"/>
        </w:rPr>
        <w:t>Возраст обучающихся: 11-16 лет</w:t>
      </w:r>
    </w:p>
    <w:p w:rsidR="00FF38B1" w:rsidRPr="00D34CDB" w:rsidRDefault="00FF38B1" w:rsidP="004E1E34">
      <w:pPr>
        <w:pStyle w:val="a6"/>
        <w:spacing w:before="0" w:beforeAutospacing="0" w:after="0" w:afterAutospacing="0"/>
        <w:jc w:val="both"/>
        <w:rPr>
          <w:rFonts w:eastAsiaTheme="minorHAnsi"/>
          <w:bCs/>
          <w:iCs/>
          <w:lang w:eastAsia="en-US"/>
        </w:rPr>
      </w:pPr>
      <w:r w:rsidRPr="00D34CDB">
        <w:rPr>
          <w:rFonts w:eastAsiaTheme="minorHAnsi"/>
          <w:bCs/>
          <w:iCs/>
          <w:lang w:eastAsia="en-US"/>
        </w:rPr>
        <w:t>Срок реализации дополнительной образовательной программы: 1 год</w:t>
      </w:r>
    </w:p>
    <w:p w:rsidR="00FF38B1" w:rsidRPr="00D34CDB" w:rsidRDefault="00FF38B1" w:rsidP="004E1E34">
      <w:pPr>
        <w:pStyle w:val="a6"/>
        <w:spacing w:before="0" w:beforeAutospacing="0" w:after="0" w:afterAutospacing="0"/>
        <w:jc w:val="both"/>
        <w:rPr>
          <w:rFonts w:eastAsiaTheme="minorHAnsi"/>
          <w:bCs/>
          <w:iCs/>
          <w:lang w:eastAsia="en-US"/>
        </w:rPr>
      </w:pPr>
      <w:r w:rsidRPr="00D34CDB">
        <w:rPr>
          <w:rFonts w:eastAsiaTheme="minorHAnsi"/>
          <w:bCs/>
          <w:iCs/>
          <w:lang w:eastAsia="en-US"/>
        </w:rPr>
        <w:t>Форма обучения: очная</w:t>
      </w:r>
    </w:p>
    <w:p w:rsidR="00FF38B1" w:rsidRPr="00D34CDB" w:rsidRDefault="00FF38B1" w:rsidP="004E1E34">
      <w:pPr>
        <w:shd w:val="clear" w:color="auto" w:fill="FFFFFF"/>
        <w:spacing w:after="0" w:line="240" w:lineRule="auto"/>
        <w:rPr>
          <w:rFonts w:ascii="Times New Roman" w:hAnsi="Times New Roman" w:cs="Times New Roman"/>
          <w:bCs/>
          <w:iCs/>
          <w:sz w:val="24"/>
          <w:szCs w:val="24"/>
        </w:rPr>
      </w:pPr>
      <w:r w:rsidRPr="00D34CDB">
        <w:rPr>
          <w:rFonts w:ascii="Times New Roman" w:hAnsi="Times New Roman" w:cs="Times New Roman"/>
          <w:bCs/>
          <w:iCs/>
          <w:sz w:val="24"/>
          <w:szCs w:val="24"/>
        </w:rPr>
        <w:t xml:space="preserve">Автор программы: </w:t>
      </w:r>
      <w:r>
        <w:rPr>
          <w:rFonts w:ascii="Times New Roman" w:hAnsi="Times New Roman" w:cs="Times New Roman"/>
          <w:bCs/>
          <w:iCs/>
          <w:sz w:val="24"/>
          <w:szCs w:val="24"/>
        </w:rPr>
        <w:t>Ефремова А.А.</w:t>
      </w:r>
    </w:p>
    <w:p w:rsidR="00FF38B1" w:rsidRDefault="00FF38B1" w:rsidP="009C22D3">
      <w:pPr>
        <w:shd w:val="clear" w:color="auto" w:fill="FFFFFF"/>
        <w:spacing w:after="0" w:line="240" w:lineRule="auto"/>
        <w:rPr>
          <w:rFonts w:ascii="Times New Roman" w:eastAsia="Times New Roman" w:hAnsi="Times New Roman" w:cs="Times New Roman"/>
          <w:b/>
          <w:bCs/>
          <w:color w:val="000000"/>
          <w:sz w:val="32"/>
        </w:rPr>
      </w:pPr>
    </w:p>
    <w:p w:rsidR="009C22D3" w:rsidRPr="00410AD4" w:rsidRDefault="009C22D3" w:rsidP="009C22D3">
      <w:pPr>
        <w:shd w:val="clear" w:color="auto" w:fill="FFFFFF"/>
        <w:spacing w:after="0" w:line="240" w:lineRule="auto"/>
        <w:jc w:val="center"/>
        <w:rPr>
          <w:rFonts w:ascii="Arial" w:eastAsia="Times New Roman" w:hAnsi="Arial" w:cs="Arial"/>
          <w:color w:val="000000"/>
          <w:sz w:val="24"/>
          <w:szCs w:val="24"/>
        </w:rPr>
      </w:pPr>
      <w:r>
        <w:rPr>
          <w:rFonts w:ascii="Times New Roman" w:eastAsia="Times New Roman" w:hAnsi="Times New Roman" w:cs="Times New Roman"/>
          <w:color w:val="000000"/>
          <w:sz w:val="24"/>
          <w:szCs w:val="24"/>
        </w:rPr>
        <w:t>г</w:t>
      </w:r>
      <w:r w:rsidRPr="00410AD4">
        <w:rPr>
          <w:rFonts w:ascii="Times New Roman" w:eastAsia="Times New Roman" w:hAnsi="Times New Roman" w:cs="Times New Roman"/>
          <w:color w:val="000000"/>
          <w:sz w:val="24"/>
          <w:szCs w:val="24"/>
        </w:rPr>
        <w:t>.Сысерть</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410AD4">
        <w:rPr>
          <w:rFonts w:ascii="Times New Roman" w:eastAsia="Times New Roman" w:hAnsi="Times New Roman" w:cs="Times New Roman"/>
          <w:color w:val="000000"/>
          <w:sz w:val="24"/>
          <w:szCs w:val="24"/>
        </w:rPr>
        <w:t>202</w:t>
      </w:r>
      <w:r w:rsidR="00FF38B1">
        <w:rPr>
          <w:rFonts w:ascii="Times New Roman" w:eastAsia="Times New Roman" w:hAnsi="Times New Roman" w:cs="Times New Roman"/>
          <w:color w:val="000000"/>
          <w:sz w:val="24"/>
          <w:szCs w:val="24"/>
        </w:rPr>
        <w:t>3</w:t>
      </w:r>
      <w:r w:rsidRPr="00410AD4">
        <w:rPr>
          <w:rFonts w:ascii="Times New Roman" w:eastAsia="Times New Roman" w:hAnsi="Times New Roman" w:cs="Times New Roman"/>
          <w:color w:val="000000"/>
          <w:sz w:val="24"/>
          <w:szCs w:val="24"/>
        </w:rPr>
        <w:t>г</w:t>
      </w:r>
      <w:r w:rsidRPr="0068075D">
        <w:rPr>
          <w:rFonts w:ascii="Times New Roman" w:eastAsia="Times New Roman" w:hAnsi="Times New Roman" w:cs="Times New Roman"/>
          <w:color w:val="000000"/>
          <w:sz w:val="32"/>
        </w:rPr>
        <w:t>.</w:t>
      </w: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r>
        <w:rPr>
          <w:rFonts w:ascii="Times New Roman" w:eastAsia="Times New Roman" w:hAnsi="Times New Roman" w:cs="Times New Roman"/>
          <w:b/>
          <w:bCs/>
          <w:color w:val="000000"/>
          <w:sz w:val="32"/>
        </w:rPr>
        <w:t xml:space="preserve">Содержание </w:t>
      </w: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rPr>
          <w:rFonts w:ascii="Times New Roman" w:eastAsia="Times New Roman" w:hAnsi="Times New Roman" w:cs="Times New Roman"/>
          <w:bCs/>
          <w:color w:val="000000"/>
          <w:sz w:val="32"/>
        </w:rPr>
      </w:pPr>
      <w:r w:rsidRPr="00892F3D">
        <w:rPr>
          <w:rFonts w:ascii="Times New Roman" w:eastAsia="Times New Roman" w:hAnsi="Times New Roman" w:cs="Times New Roman"/>
          <w:bCs/>
          <w:color w:val="000000"/>
          <w:sz w:val="32"/>
        </w:rPr>
        <w:t>Пояснительная записка</w:t>
      </w:r>
      <w:r>
        <w:rPr>
          <w:rFonts w:ascii="Times New Roman" w:eastAsia="Times New Roman" w:hAnsi="Times New Roman" w:cs="Times New Roman"/>
          <w:bCs/>
          <w:color w:val="000000"/>
          <w:sz w:val="32"/>
        </w:rPr>
        <w:t>……………………………………………………………………………………………3</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Учебно-тематический план……………………………………………………………………………………….9</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Содержание……………………………………………………………………………………………………….10</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Календарно-тематическое планирование………………………………………………………………………14</w:t>
      </w:r>
    </w:p>
    <w:p w:rsidR="009C22D3"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Список литературы………………………………………………………………………………………………17</w:t>
      </w:r>
    </w:p>
    <w:p w:rsidR="009C22D3" w:rsidRPr="00892F3D" w:rsidRDefault="009C22D3" w:rsidP="009C22D3">
      <w:pPr>
        <w:shd w:val="clear" w:color="auto" w:fill="FFFFFF"/>
        <w:spacing w:after="0"/>
        <w:rPr>
          <w:rFonts w:ascii="Times New Roman" w:eastAsia="Times New Roman" w:hAnsi="Times New Roman" w:cs="Times New Roman"/>
          <w:bCs/>
          <w:color w:val="000000"/>
          <w:sz w:val="32"/>
        </w:rPr>
      </w:pPr>
      <w:r>
        <w:rPr>
          <w:rFonts w:ascii="Times New Roman" w:eastAsia="Times New Roman" w:hAnsi="Times New Roman" w:cs="Times New Roman"/>
          <w:bCs/>
          <w:color w:val="000000"/>
          <w:sz w:val="32"/>
        </w:rPr>
        <w:t>Приложение………………………………………………………………………………………………………19</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32"/>
        </w:rPr>
      </w:pPr>
      <w:r w:rsidRPr="0068075D">
        <w:rPr>
          <w:rFonts w:ascii="Times New Roman" w:eastAsia="Times New Roman" w:hAnsi="Times New Roman" w:cs="Times New Roman"/>
          <w:b/>
          <w:bCs/>
          <w:color w:val="000000"/>
          <w:sz w:val="32"/>
        </w:rPr>
        <w:t>Пояснительная записка</w:t>
      </w:r>
    </w:p>
    <w:p w:rsidR="009C22D3" w:rsidRPr="00955F7E" w:rsidRDefault="009C22D3" w:rsidP="009C22D3">
      <w:pPr>
        <w:shd w:val="clear" w:color="auto" w:fill="FFFFFF"/>
        <w:spacing w:after="0" w:line="240" w:lineRule="auto"/>
        <w:ind w:firstLine="567"/>
        <w:rPr>
          <w:rFonts w:ascii="Times New Roman" w:eastAsia="Times New Roman" w:hAnsi="Times New Roman" w:cs="Times New Roman"/>
          <w:color w:val="000000"/>
        </w:rPr>
      </w:pPr>
      <w:r w:rsidRPr="00955F7E">
        <w:rPr>
          <w:rFonts w:ascii="Times New Roman" w:hAnsi="Times New Roman" w:cs="Times New Roman"/>
          <w:bCs/>
          <w:color w:val="000000"/>
          <w:sz w:val="28"/>
        </w:rPr>
        <w:t>Рабочая программа кружка «Юные гитаристы</w:t>
      </w:r>
      <w:r w:rsidRPr="00955F7E">
        <w:rPr>
          <w:rFonts w:ascii="Times New Roman" w:hAnsi="Times New Roman" w:cs="Times New Roman"/>
          <w:color w:val="000000"/>
          <w:sz w:val="28"/>
        </w:rPr>
        <w:t>» составлена в соответствии с требованиями Федерального государственного образовательного стандарта начального общего образования.</w:t>
      </w:r>
    </w:p>
    <w:p w:rsidR="009C22D3" w:rsidRPr="00955F7E" w:rsidRDefault="009C22D3" w:rsidP="009C22D3">
      <w:pPr>
        <w:pStyle w:val="a6"/>
        <w:spacing w:before="0" w:beforeAutospacing="0" w:after="0" w:afterAutospacing="0"/>
        <w:ind w:firstLine="567"/>
        <w:jc w:val="both"/>
        <w:rPr>
          <w:rFonts w:ascii="Arial" w:hAnsi="Arial" w:cs="Arial"/>
          <w:color w:val="000000"/>
          <w:sz w:val="22"/>
          <w:szCs w:val="21"/>
        </w:rPr>
      </w:pPr>
      <w:r w:rsidRPr="00955F7E">
        <w:rPr>
          <w:color w:val="000000"/>
          <w:sz w:val="28"/>
        </w:rPr>
        <w:t>Дети с ограниченными возможностями здоровья, особенно в начальных классах, имеют свои психологические особенности. Наиболее значимыми мотивами для них являются:</w:t>
      </w:r>
    </w:p>
    <w:p w:rsidR="009C22D3" w:rsidRPr="00955F7E" w:rsidRDefault="009C22D3" w:rsidP="009C22D3">
      <w:pPr>
        <w:pStyle w:val="a6"/>
        <w:numPr>
          <w:ilvl w:val="0"/>
          <w:numId w:val="15"/>
        </w:numPr>
        <w:spacing w:before="0" w:beforeAutospacing="0" w:after="0" w:afterAutospacing="0"/>
        <w:jc w:val="both"/>
        <w:rPr>
          <w:rFonts w:ascii="Arial" w:hAnsi="Arial" w:cs="Arial"/>
          <w:color w:val="000000"/>
          <w:sz w:val="22"/>
          <w:szCs w:val="21"/>
        </w:rPr>
      </w:pPr>
      <w:r w:rsidRPr="00955F7E">
        <w:rPr>
          <w:color w:val="000000"/>
          <w:sz w:val="28"/>
        </w:rPr>
        <w:t>«потребности во внешних впечатлениях», которые реализуются при участии взрослого, его поддержке и одобрении, что способствует созданию климата эмоционального благополучия;</w:t>
      </w:r>
    </w:p>
    <w:p w:rsidR="009C22D3" w:rsidRPr="00955F7E" w:rsidRDefault="009C22D3" w:rsidP="009C22D3">
      <w:pPr>
        <w:pStyle w:val="a6"/>
        <w:numPr>
          <w:ilvl w:val="0"/>
          <w:numId w:val="15"/>
        </w:numPr>
        <w:spacing w:before="0" w:beforeAutospacing="0" w:after="0" w:afterAutospacing="0"/>
        <w:jc w:val="both"/>
        <w:rPr>
          <w:rFonts w:ascii="Arial" w:hAnsi="Arial" w:cs="Arial"/>
          <w:color w:val="000000"/>
          <w:sz w:val="22"/>
          <w:szCs w:val="21"/>
        </w:rPr>
      </w:pPr>
      <w:r w:rsidRPr="00955F7E">
        <w:rPr>
          <w:color w:val="000000"/>
          <w:sz w:val="28"/>
        </w:rPr>
        <w:t>познавательная потребность, выражающаяся в желании приобретать новые знания;</w:t>
      </w:r>
    </w:p>
    <w:p w:rsidR="009C22D3" w:rsidRPr="00955F7E" w:rsidRDefault="009C22D3" w:rsidP="009C22D3">
      <w:pPr>
        <w:pStyle w:val="a6"/>
        <w:numPr>
          <w:ilvl w:val="0"/>
          <w:numId w:val="15"/>
        </w:numPr>
        <w:spacing w:before="0" w:beforeAutospacing="0" w:after="0" w:afterAutospacing="0"/>
        <w:jc w:val="both"/>
        <w:rPr>
          <w:rFonts w:ascii="Arial" w:hAnsi="Arial" w:cs="Arial"/>
          <w:color w:val="000000"/>
          <w:sz w:val="22"/>
          <w:szCs w:val="21"/>
        </w:rPr>
      </w:pPr>
      <w:r w:rsidRPr="00955F7E">
        <w:rPr>
          <w:color w:val="000000"/>
          <w:sz w:val="28"/>
        </w:rPr>
        <w:t>потребность в общении, принимающая форму желания выполнять важную общественно значимую деятельность, имеющую значение не только для него самого, но и для окружающих взрослых.</w:t>
      </w:r>
    </w:p>
    <w:p w:rsidR="009C22D3" w:rsidRPr="00955F7E" w:rsidRDefault="009C22D3" w:rsidP="009C22D3">
      <w:pPr>
        <w:pStyle w:val="a6"/>
        <w:spacing w:before="0" w:beforeAutospacing="0" w:after="0" w:afterAutospacing="0"/>
        <w:jc w:val="both"/>
        <w:rPr>
          <w:rFonts w:ascii="Arial" w:hAnsi="Arial" w:cs="Arial"/>
          <w:color w:val="000000"/>
          <w:sz w:val="22"/>
          <w:szCs w:val="21"/>
        </w:rPr>
      </w:pPr>
      <w:r w:rsidRPr="00955F7E">
        <w:rPr>
          <w:color w:val="000000"/>
          <w:sz w:val="28"/>
        </w:rPr>
        <w:t>У детей с ограниченными возможностями здоровья существуют следующие специфические особенности:</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неустойчивое внимание;</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фрагментарное, поверхностное восприятие, малый объем памяти;</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пониженная работоспособность;</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общее недоразвитие речи;</w:t>
      </w:r>
    </w:p>
    <w:p w:rsidR="009C22D3" w:rsidRPr="00955F7E" w:rsidRDefault="009C22D3" w:rsidP="009C22D3">
      <w:pPr>
        <w:pStyle w:val="a6"/>
        <w:numPr>
          <w:ilvl w:val="0"/>
          <w:numId w:val="16"/>
        </w:numPr>
        <w:spacing w:before="0" w:beforeAutospacing="0" w:after="0" w:afterAutospacing="0"/>
        <w:jc w:val="both"/>
        <w:rPr>
          <w:rFonts w:ascii="Arial" w:hAnsi="Arial" w:cs="Arial"/>
          <w:color w:val="000000"/>
          <w:sz w:val="22"/>
          <w:szCs w:val="21"/>
        </w:rPr>
      </w:pPr>
      <w:r w:rsidRPr="00955F7E">
        <w:rPr>
          <w:color w:val="000000"/>
          <w:sz w:val="28"/>
        </w:rPr>
        <w:t>нарушение эмоционально-волевой сферы.</w:t>
      </w:r>
    </w:p>
    <w:p w:rsidR="009C22D3" w:rsidRPr="00955F7E" w:rsidRDefault="009C22D3" w:rsidP="009C22D3">
      <w:pPr>
        <w:pStyle w:val="a6"/>
        <w:spacing w:before="0" w:beforeAutospacing="0" w:after="0" w:afterAutospacing="0"/>
        <w:ind w:firstLine="567"/>
        <w:jc w:val="both"/>
        <w:rPr>
          <w:rFonts w:ascii="Arial" w:hAnsi="Arial" w:cs="Arial"/>
          <w:color w:val="000000"/>
          <w:sz w:val="22"/>
          <w:szCs w:val="21"/>
        </w:rPr>
      </w:pPr>
      <w:r w:rsidRPr="00955F7E">
        <w:rPr>
          <w:color w:val="000000"/>
          <w:sz w:val="28"/>
        </w:rPr>
        <w:t>Поэтому, при составлении тематического плана были предусмотрены возможности и потребности в коррекционной работе каждого воспитанника.</w:t>
      </w:r>
    </w:p>
    <w:p w:rsidR="009C22D3" w:rsidRPr="00D22467" w:rsidRDefault="009C22D3" w:rsidP="009C22D3">
      <w:pPr>
        <w:pStyle w:val="a6"/>
        <w:spacing w:before="0" w:beforeAutospacing="0" w:after="0" w:afterAutospacing="0"/>
        <w:ind w:firstLine="567"/>
        <w:jc w:val="both"/>
        <w:rPr>
          <w:rFonts w:ascii="Arial" w:hAnsi="Arial" w:cs="Arial"/>
          <w:color w:val="000000"/>
          <w:sz w:val="22"/>
          <w:szCs w:val="21"/>
        </w:rPr>
      </w:pPr>
      <w:r w:rsidRPr="00955F7E">
        <w:rPr>
          <w:color w:val="000000"/>
          <w:sz w:val="28"/>
        </w:rPr>
        <w:t>Занятия в кружке обеспечивают возможность для исправления недостатков детей. Коррекционная направленность занятий – обязательное условие процесса.</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В основу программы «</w:t>
      </w:r>
      <w:r>
        <w:rPr>
          <w:rFonts w:ascii="Times New Roman" w:eastAsia="Times New Roman" w:hAnsi="Times New Roman" w:cs="Times New Roman"/>
          <w:color w:val="000000"/>
          <w:sz w:val="28"/>
        </w:rPr>
        <w:t>Юные гитаристы</w:t>
      </w:r>
      <w:r w:rsidRPr="0068075D">
        <w:rPr>
          <w:rFonts w:ascii="Times New Roman" w:eastAsia="Times New Roman" w:hAnsi="Times New Roman" w:cs="Times New Roman"/>
          <w:color w:val="000000"/>
          <w:sz w:val="28"/>
        </w:rPr>
        <w:t>» заложено воспитание думающего и чувствующего человека, так как, размышляя о духовном развитии детей и подростков, о нашем духовном возрождении, мы должны понимать, что душу ребенка можно обогатить только с помощью прекрасного, с помощью искусства.</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Творчество предполагает самостоятельность, независимость, оригинальность мышления, богатство отношений. Творческий человек склонен к нестандартным, оригинальным действиям, он самостоятелен в своих суждениях, имеет свою точку зрения и умеет </w:t>
      </w:r>
      <w:proofErr w:type="spellStart"/>
      <w:r w:rsidRPr="0068075D">
        <w:rPr>
          <w:rFonts w:ascii="Times New Roman" w:eastAsia="Times New Roman" w:hAnsi="Times New Roman" w:cs="Times New Roman"/>
          <w:color w:val="000000"/>
          <w:sz w:val="28"/>
        </w:rPr>
        <w:t>аргументированно</w:t>
      </w:r>
      <w:proofErr w:type="spellEnd"/>
      <w:r w:rsidRPr="0068075D">
        <w:rPr>
          <w:rFonts w:ascii="Times New Roman" w:eastAsia="Times New Roman" w:hAnsi="Times New Roman" w:cs="Times New Roman"/>
          <w:color w:val="000000"/>
          <w:sz w:val="28"/>
        </w:rPr>
        <w:t xml:space="preserve"> ее отстаивать. Но самое главное, у юного таланта развивается эмоциональная сфера, его чувства, душа.</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 В каждом человеке природой заложено творческое начало, рано или поздно появляется желание его реализовать. По статистике музыка является самым массовым и доступным видом искусства, поэтому многие пробуют свои силы в данном виде творчества. Бесспорным лидером по популярности среди музыкальных инструментов считается гитара. Без её участия трудно представить себе классическую и рок-музыку, джаз и романсы. Она нашла себя в авторской песне.</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Программа «Игра на гитаре» предусматривает формирование основ и развитие общей музыкальной культуры; знакомство с особенностями жанра авторской песни, культурным наследием прошлого и творчеством современных авторов-исполнителей (бардов); освоение средств, форм и методов творческого  выражения; освоение основ гитарного аккомпанемента. Разнообразие форм обучения, приоритетность задач формирования сознания молодого человека как гражданина и патриота, возможность проявления индивидуальности и проживание  ситуации успеха, творческая самореализация и социально-значимые направления деятельности- всё это отвечает растущим запросам подростков, увлечённых вхождением в мир искусства, и делает данную  программу для них привлекательной.</w:t>
      </w:r>
    </w:p>
    <w:p w:rsidR="009C22D3" w:rsidRPr="0068075D" w:rsidRDefault="009C22D3" w:rsidP="009C22D3">
      <w:pPr>
        <w:shd w:val="clear" w:color="auto" w:fill="FFFFFF"/>
        <w:spacing w:after="0" w:line="240" w:lineRule="auto"/>
        <w:ind w:firstLine="567"/>
        <w:rPr>
          <w:rFonts w:ascii="Arial" w:eastAsia="Times New Roman" w:hAnsi="Arial" w:cs="Arial"/>
          <w:color w:val="000000"/>
        </w:rPr>
      </w:pPr>
      <w:r w:rsidRPr="0068075D">
        <w:rPr>
          <w:rFonts w:ascii="Times New Roman" w:eastAsia="Times New Roman" w:hAnsi="Times New Roman" w:cs="Times New Roman"/>
          <w:b/>
          <w:bCs/>
          <w:color w:val="000000"/>
          <w:sz w:val="28"/>
        </w:rPr>
        <w:t>Направленность дополнительной образовательной программы</w:t>
      </w:r>
      <w:r w:rsidRPr="0068075D">
        <w:rPr>
          <w:rFonts w:ascii="Times New Roman" w:eastAsia="Times New Roman" w:hAnsi="Times New Roman" w:cs="Times New Roman"/>
          <w:color w:val="000000"/>
          <w:sz w:val="28"/>
        </w:rPr>
        <w:t>: художественно-эстетическая.</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Актуальность образовательной программы</w:t>
      </w:r>
      <w:r w:rsidRPr="0068075D">
        <w:rPr>
          <w:rFonts w:ascii="Times New Roman" w:eastAsia="Times New Roman" w:hAnsi="Times New Roman" w:cs="Times New Roman"/>
          <w:color w:val="000000"/>
          <w:sz w:val="28"/>
        </w:rPr>
        <w:t> заключается в том, что в творческом объединении созданы условия для самореализации, самовыражения детей и подростков. Они получают  уникальную возможность  овладеть инструментом в короткие сроки. Как следствие, становится естественным стремление детей играть на гитаре, сочинять музыку, писать стихи.</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Дети, уже научившиеся играть, привыкшие петь песни с духовно-патриотическим содержанием, создают вокруг себя эстетическое и нравственное поле притяжения сверстников. Самое главное, что они усиливают проникновение подобных песен в молодежную среду.</w:t>
      </w:r>
      <w:r w:rsidRPr="0068075D">
        <w:rPr>
          <w:rFonts w:ascii="Comic Sans MS" w:eastAsia="Times New Roman" w:hAnsi="Comic Sans MS" w:cs="Arial"/>
          <w:color w:val="000000"/>
          <w:sz w:val="28"/>
        </w:rPr>
        <w:t> </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Новизна программы</w:t>
      </w:r>
      <w:r w:rsidRPr="0068075D">
        <w:rPr>
          <w:rFonts w:ascii="Arial" w:eastAsia="Times New Roman" w:hAnsi="Arial" w:cs="Arial"/>
          <w:b/>
          <w:bCs/>
          <w:color w:val="000000"/>
          <w:sz w:val="28"/>
        </w:rPr>
        <w:t> </w:t>
      </w:r>
      <w:r w:rsidRPr="0068075D">
        <w:rPr>
          <w:rFonts w:ascii="Times New Roman" w:eastAsia="Times New Roman" w:hAnsi="Times New Roman" w:cs="Times New Roman"/>
          <w:color w:val="000000"/>
          <w:sz w:val="28"/>
        </w:rPr>
        <w:t>заключается в том, что создаются условия вхождения в мир искусства  широкому  кругу детей с разными музыкальными данными и способностями. Особое внимание уделяется сохранению эмоционального контакта с педагогом и другими воспитанниками объединения, осознанию чувства солидарности и товарищеской взаимопомощи при выстраивании игры в ансамбле. Чувства одиночества, заброшенности и неприкаянности, связанные с особенностями становления личности подростка отступают, спасая его от скуки, формируя целостную самооценку и  способность к установлению, развитию и сохранению позитивных отношений в группе и с другими людьми за её пределами. Для детей с недостаточным развитием музыкальных и физиологических способностей, требования, предусмотренные программой, могут быть скорректированы в соответствии с индивидуальными данными.</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Педагогическая целесообразность программы </w:t>
      </w:r>
      <w:r w:rsidRPr="0068075D">
        <w:rPr>
          <w:rFonts w:ascii="Times New Roman" w:eastAsia="Times New Roman" w:hAnsi="Times New Roman" w:cs="Times New Roman"/>
          <w:color w:val="000000"/>
          <w:sz w:val="28"/>
        </w:rPr>
        <w:t xml:space="preserve">в учете особенностей детей подросткового возраста, в разнообразии видов деятельности в условиях Детско-юношеского центра, в дополнительной возможности самоутверждения и самореализации, в том числе и участие в фестивалях и концертной деятельности. Программа не </w:t>
      </w:r>
      <w:r w:rsidRPr="0068075D">
        <w:rPr>
          <w:rFonts w:ascii="Times New Roman" w:eastAsia="Times New Roman" w:hAnsi="Times New Roman" w:cs="Times New Roman"/>
          <w:color w:val="000000"/>
          <w:sz w:val="28"/>
        </w:rPr>
        <w:lastRenderedPageBreak/>
        <w:t>предусматривает профессионального обучения, так как ориентирована на детей с различными музыкальными данными, на всех, кто желает научиться играть на шестиструнной гитаре.</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b/>
          <w:bCs/>
          <w:color w:val="000000"/>
          <w:sz w:val="28"/>
        </w:rPr>
        <w:t>Цель программы:</w:t>
      </w:r>
    </w:p>
    <w:p w:rsidR="009C22D3" w:rsidRPr="0068075D" w:rsidRDefault="009C22D3" w:rsidP="009C22D3">
      <w:pPr>
        <w:shd w:val="clear" w:color="auto" w:fill="FFFFFF"/>
        <w:spacing w:after="0" w:line="240" w:lineRule="auto"/>
        <w:ind w:firstLine="567"/>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Создание условий для развития у детей и подростков </w:t>
      </w:r>
      <w:r>
        <w:rPr>
          <w:rFonts w:ascii="Times New Roman" w:eastAsia="Times New Roman" w:hAnsi="Times New Roman" w:cs="Times New Roman"/>
          <w:color w:val="000000"/>
          <w:sz w:val="28"/>
        </w:rPr>
        <w:t xml:space="preserve">с ограниченными возможностями здоровья </w:t>
      </w:r>
      <w:r w:rsidRPr="0068075D">
        <w:rPr>
          <w:rFonts w:ascii="Times New Roman" w:eastAsia="Times New Roman" w:hAnsi="Times New Roman" w:cs="Times New Roman"/>
          <w:color w:val="000000"/>
          <w:sz w:val="28"/>
        </w:rPr>
        <w:t>сознательного отношения к музыкально-творческой деятельности, воспитание их активными пропагандистами музыкального искусства.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Задачи:</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развивать интерес к музыке;</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дать начальное представление о музыкальной грамоте;</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обучить основам и навыкам игры на шестиструнной гитаре;</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обогатить знания воспитанников в области </w:t>
      </w:r>
      <w:proofErr w:type="spellStart"/>
      <w:r w:rsidRPr="0068075D">
        <w:rPr>
          <w:rFonts w:ascii="Times New Roman" w:eastAsia="Times New Roman" w:hAnsi="Times New Roman" w:cs="Times New Roman"/>
          <w:color w:val="000000"/>
          <w:sz w:val="28"/>
        </w:rPr>
        <w:t>бардовских</w:t>
      </w:r>
      <w:proofErr w:type="spellEnd"/>
      <w:r w:rsidRPr="0068075D">
        <w:rPr>
          <w:rFonts w:ascii="Times New Roman" w:eastAsia="Times New Roman" w:hAnsi="Times New Roman" w:cs="Times New Roman"/>
          <w:color w:val="000000"/>
          <w:sz w:val="28"/>
        </w:rPr>
        <w:t>, туристских и авторских песен;</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стимулировать учащихся к созданию собственных песен;</w:t>
      </w:r>
    </w:p>
    <w:p w:rsidR="009C22D3" w:rsidRPr="0068075D" w:rsidRDefault="009C22D3" w:rsidP="009C22D3">
      <w:pPr>
        <w:numPr>
          <w:ilvl w:val="0"/>
          <w:numId w:val="1"/>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формировать у воспитанников коммуникативную, социальную, этическую и гражданскую компетентности.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Основные направления деятельности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Обучение детей игре на музыкальном инструменте ведется в двух главных и взаимосвязанных направлениях.</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Первое – формирование, развитие и совершенствование техники игры на музыкальном инструменте как необходимого средства для достижения художественного результата.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Второе –  развитие потребности подростков в выражении своих чувств, мыслей и настроений через собственное сочинение поэтическо-музыкального произведения или оригинальное исполнение произведений других авторов.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   Задача коллектива – овладение навыками игры на инструменте, ознакомление с компонентами музыкального языка,   пропаганда </w:t>
      </w:r>
      <w:proofErr w:type="spellStart"/>
      <w:r w:rsidRPr="0068075D">
        <w:rPr>
          <w:rFonts w:ascii="Times New Roman" w:eastAsia="Times New Roman" w:hAnsi="Times New Roman" w:cs="Times New Roman"/>
          <w:color w:val="000000"/>
          <w:sz w:val="28"/>
        </w:rPr>
        <w:t>бардовских</w:t>
      </w:r>
      <w:proofErr w:type="spellEnd"/>
      <w:r w:rsidRPr="0068075D">
        <w:rPr>
          <w:rFonts w:ascii="Times New Roman" w:eastAsia="Times New Roman" w:hAnsi="Times New Roman" w:cs="Times New Roman"/>
          <w:color w:val="000000"/>
          <w:sz w:val="28"/>
        </w:rPr>
        <w:t>, авторских и других песен, т.е. участие в концертах, расширение репертуара и подготовка необходимых программ.</w:t>
      </w:r>
    </w:p>
    <w:p w:rsidR="009C22D3" w:rsidRPr="0068075D" w:rsidRDefault="009C22D3" w:rsidP="009C22D3">
      <w:pPr>
        <w:shd w:val="clear" w:color="auto" w:fill="FFFFFF"/>
        <w:spacing w:after="0"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Программа построена на следующих </w:t>
      </w:r>
      <w:r w:rsidRPr="0068075D">
        <w:rPr>
          <w:rFonts w:ascii="Times New Roman" w:eastAsia="Times New Roman" w:hAnsi="Times New Roman" w:cs="Times New Roman"/>
          <w:b/>
          <w:bCs/>
          <w:color w:val="000000"/>
          <w:sz w:val="28"/>
        </w:rPr>
        <w:t>принципах:</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доступности (с учетом возрастных и психологических особенностей);</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заинтересованности;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наглядности;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индивидуальности;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комплексности, системности и последовательности;</w:t>
      </w:r>
    </w:p>
    <w:p w:rsidR="009C22D3" w:rsidRPr="0068075D" w:rsidRDefault="009C22D3" w:rsidP="009C22D3">
      <w:pPr>
        <w:numPr>
          <w:ilvl w:val="0"/>
          <w:numId w:val="2"/>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преемственности (овладение новыми знаниями, умениями и навыками возможно только на базе уже усвоенного материала).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   </w:t>
      </w:r>
      <w:r w:rsidRPr="0068075D">
        <w:rPr>
          <w:rFonts w:ascii="Times New Roman" w:eastAsia="Times New Roman" w:hAnsi="Times New Roman" w:cs="Times New Roman"/>
          <w:b/>
          <w:bCs/>
          <w:color w:val="000000"/>
          <w:sz w:val="28"/>
        </w:rPr>
        <w:t>Отличительные особенности:</w:t>
      </w:r>
    </w:p>
    <w:p w:rsidR="009C22D3" w:rsidRPr="0068075D" w:rsidRDefault="009C22D3" w:rsidP="009C22D3">
      <w:pPr>
        <w:shd w:val="clear" w:color="auto" w:fill="FFFFFF"/>
        <w:spacing w:after="0"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На начальном этапе дается максимум базовых знаний необходимых для формирования дальнейшего учебного процесса, основное время уделяется практической работе. Программа оказывает не только содействие в обучении игре на гитаре, она помогает полюбить этот инструмент, воспитывает художественный вкус и этику поведения детей не сцене и в жизни.</w:t>
      </w:r>
    </w:p>
    <w:p w:rsidR="009C22D3" w:rsidRPr="0068075D" w:rsidRDefault="009C22D3" w:rsidP="009C22D3">
      <w:pPr>
        <w:shd w:val="clear" w:color="auto" w:fill="FFFFFF"/>
        <w:spacing w:after="0" w:line="240" w:lineRule="auto"/>
        <w:ind w:left="360"/>
        <w:rPr>
          <w:rFonts w:ascii="Arial" w:eastAsia="Times New Roman" w:hAnsi="Arial" w:cs="Arial"/>
          <w:color w:val="000000"/>
        </w:rPr>
      </w:pPr>
      <w:r w:rsidRPr="0068075D">
        <w:rPr>
          <w:rFonts w:ascii="Times New Roman" w:eastAsia="Times New Roman" w:hAnsi="Times New Roman" w:cs="Times New Roman"/>
          <w:b/>
          <w:bCs/>
          <w:color w:val="000000"/>
          <w:sz w:val="28"/>
        </w:rPr>
        <w:t>Условия реализации образовательной программы:</w:t>
      </w:r>
    </w:p>
    <w:p w:rsidR="009C22D3" w:rsidRPr="0068075D" w:rsidRDefault="009C22D3" w:rsidP="009C22D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П</w:t>
      </w:r>
      <w:r w:rsidRPr="0068075D">
        <w:rPr>
          <w:rFonts w:ascii="Times New Roman" w:eastAsia="Times New Roman" w:hAnsi="Times New Roman" w:cs="Times New Roman"/>
          <w:color w:val="000000"/>
          <w:sz w:val="28"/>
        </w:rPr>
        <w:t>рограмма «</w:t>
      </w:r>
      <w:r>
        <w:rPr>
          <w:rFonts w:ascii="Times New Roman" w:eastAsia="Times New Roman" w:hAnsi="Times New Roman" w:cs="Times New Roman"/>
          <w:color w:val="000000"/>
          <w:sz w:val="28"/>
        </w:rPr>
        <w:t>Юные гитаристы</w:t>
      </w:r>
      <w:r w:rsidRPr="0068075D">
        <w:rPr>
          <w:rFonts w:ascii="Times New Roman" w:eastAsia="Times New Roman" w:hAnsi="Times New Roman" w:cs="Times New Roman"/>
          <w:color w:val="000000"/>
          <w:sz w:val="28"/>
        </w:rPr>
        <w:t>» предусматривает зан</w:t>
      </w:r>
      <w:r>
        <w:rPr>
          <w:rFonts w:ascii="Times New Roman" w:eastAsia="Times New Roman" w:hAnsi="Times New Roman" w:cs="Times New Roman"/>
          <w:color w:val="000000"/>
          <w:sz w:val="28"/>
        </w:rPr>
        <w:t>ятия с детьми и подростками с 11</w:t>
      </w:r>
      <w:r w:rsidRPr="0068075D">
        <w:rPr>
          <w:rFonts w:ascii="Times New Roman" w:eastAsia="Times New Roman" w:hAnsi="Times New Roman" w:cs="Times New Roman"/>
          <w:color w:val="000000"/>
          <w:sz w:val="28"/>
        </w:rPr>
        <w:t xml:space="preserve"> до 16 лет</w:t>
      </w:r>
      <w:r>
        <w:rPr>
          <w:rFonts w:ascii="Times New Roman" w:eastAsia="Times New Roman" w:hAnsi="Times New Roman" w:cs="Times New Roman"/>
          <w:color w:val="000000"/>
          <w:sz w:val="28"/>
        </w:rPr>
        <w:t>.</w:t>
      </w:r>
    </w:p>
    <w:p w:rsidR="009C22D3" w:rsidRPr="0068075D" w:rsidRDefault="009C22D3" w:rsidP="009C22D3">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8"/>
        </w:rPr>
        <w:t>  Программа рассчитана на 1 год</w:t>
      </w:r>
      <w:r w:rsidRPr="0068075D">
        <w:rPr>
          <w:rFonts w:ascii="Times New Roman" w:eastAsia="Times New Roman" w:hAnsi="Times New Roman" w:cs="Times New Roman"/>
          <w:color w:val="000000"/>
          <w:sz w:val="28"/>
        </w:rPr>
        <w:t xml:space="preserve"> обучения.</w:t>
      </w:r>
      <w:r w:rsidRPr="0068075D">
        <w:rPr>
          <w:rFonts w:ascii="Times New Roman" w:eastAsia="Times New Roman" w:hAnsi="Times New Roman" w:cs="Times New Roman"/>
          <w:b/>
          <w:bCs/>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Материально-техническое обеспечение: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Удобный, хорошо проветриваемый класс.</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Музыкальные инструменты.</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4"/>
          <w:szCs w:val="24"/>
        </w:rPr>
        <w:t>∙</w:t>
      </w:r>
      <w:r w:rsidRPr="0068075D">
        <w:rPr>
          <w:rFonts w:ascii="Times New Roman" w:eastAsia="Times New Roman" w:hAnsi="Times New Roman" w:cs="Times New Roman"/>
          <w:color w:val="000000"/>
          <w:sz w:val="24"/>
          <w:szCs w:val="24"/>
        </w:rPr>
        <w:t>    </w:t>
      </w:r>
      <w:r w:rsidRPr="0068075D">
        <w:rPr>
          <w:rFonts w:ascii="Times New Roman" w:eastAsia="Times New Roman" w:hAnsi="Times New Roman" w:cs="Times New Roman"/>
          <w:color w:val="000000"/>
          <w:sz w:val="28"/>
        </w:rPr>
        <w:t>Сценическая площадка.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w:t>
      </w:r>
      <w:proofErr w:type="spellStart"/>
      <w:proofErr w:type="gramStart"/>
      <w:r w:rsidRPr="0068075D">
        <w:rPr>
          <w:rFonts w:ascii="Times New Roman" w:eastAsia="Times New Roman" w:hAnsi="Times New Roman" w:cs="Times New Roman"/>
          <w:color w:val="000000"/>
          <w:sz w:val="28"/>
        </w:rPr>
        <w:t>Аудио-аппаратура</w:t>
      </w:r>
      <w:proofErr w:type="spellEnd"/>
      <w:proofErr w:type="gramEnd"/>
      <w:r w:rsidRPr="0068075D">
        <w:rPr>
          <w:rFonts w:ascii="Times New Roman" w:eastAsia="Times New Roman" w:hAnsi="Times New Roman" w:cs="Times New Roman"/>
          <w:color w:val="000000"/>
          <w:sz w:val="28"/>
        </w:rPr>
        <w:t>: компьютер, магнитофон.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Информационно-методическое обеспечение:</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Обучающие схемы, таблицы аккордов;</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Сборники авторских и эстрадных песен;</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Тезаурус;</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Подборка песенного репертуара из периодических изданий;</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Электронные носители (диски);</w:t>
      </w:r>
    </w:p>
    <w:p w:rsidR="009C22D3" w:rsidRPr="0068075D" w:rsidRDefault="009C22D3" w:rsidP="009C22D3">
      <w:pPr>
        <w:numPr>
          <w:ilvl w:val="0"/>
          <w:numId w:val="3"/>
        </w:numPr>
        <w:shd w:val="clear" w:color="auto" w:fill="FFFFFF"/>
        <w:spacing w:before="30" w:after="30" w:line="240" w:lineRule="auto"/>
        <w:ind w:firstLine="0"/>
        <w:rPr>
          <w:rFonts w:ascii="Arial" w:eastAsia="Times New Roman" w:hAnsi="Arial" w:cs="Arial"/>
          <w:color w:val="000000"/>
        </w:rPr>
      </w:pPr>
      <w:r w:rsidRPr="0068075D">
        <w:rPr>
          <w:rFonts w:ascii="Times New Roman" w:eastAsia="Times New Roman" w:hAnsi="Times New Roman" w:cs="Times New Roman"/>
          <w:color w:val="000000"/>
          <w:sz w:val="28"/>
        </w:rPr>
        <w:t>Интернет-ресурсы:</w:t>
      </w:r>
    </w:p>
    <w:p w:rsidR="009C22D3" w:rsidRPr="0068075D" w:rsidRDefault="003B799D" w:rsidP="009C22D3">
      <w:pPr>
        <w:shd w:val="clear" w:color="auto" w:fill="FFFFFF"/>
        <w:spacing w:after="0" w:line="240" w:lineRule="auto"/>
        <w:ind w:left="720"/>
        <w:rPr>
          <w:rFonts w:ascii="Arial" w:eastAsia="Times New Roman" w:hAnsi="Arial" w:cs="Arial"/>
          <w:color w:val="000000"/>
        </w:rPr>
      </w:pPr>
      <w:hyperlink r:id="rId8" w:history="1">
        <w:r w:rsidR="009C22D3" w:rsidRPr="0068075D">
          <w:rPr>
            <w:rFonts w:ascii="Times New Roman" w:eastAsia="Times New Roman" w:hAnsi="Times New Roman" w:cs="Times New Roman"/>
            <w:color w:val="0000FF"/>
            <w:sz w:val="28"/>
            <w:u w:val="single"/>
          </w:rPr>
          <w:t>www.ateusclub.ru</w:t>
        </w:r>
      </w:hyperlink>
    </w:p>
    <w:p w:rsidR="009C22D3" w:rsidRPr="0068075D" w:rsidRDefault="003B799D" w:rsidP="009C22D3">
      <w:pPr>
        <w:shd w:val="clear" w:color="auto" w:fill="FFFFFF"/>
        <w:spacing w:after="0" w:line="240" w:lineRule="auto"/>
        <w:ind w:left="720"/>
        <w:rPr>
          <w:rFonts w:ascii="Arial" w:eastAsia="Times New Roman" w:hAnsi="Arial" w:cs="Arial"/>
          <w:color w:val="000000"/>
        </w:rPr>
      </w:pPr>
      <w:hyperlink r:id="rId9" w:history="1">
        <w:r w:rsidR="009C22D3" w:rsidRPr="0068075D">
          <w:rPr>
            <w:rFonts w:ascii="Times New Roman" w:eastAsia="Times New Roman" w:hAnsi="Times New Roman" w:cs="Times New Roman"/>
            <w:color w:val="0000FF"/>
            <w:sz w:val="28"/>
            <w:u w:val="single"/>
          </w:rPr>
          <w:t>www.akkords.net</w:t>
        </w:r>
      </w:hyperlink>
    </w:p>
    <w:p w:rsidR="009C22D3" w:rsidRPr="0068075D" w:rsidRDefault="003B799D" w:rsidP="009C22D3">
      <w:pPr>
        <w:shd w:val="clear" w:color="auto" w:fill="FFFFFF"/>
        <w:spacing w:after="0" w:line="240" w:lineRule="auto"/>
        <w:ind w:left="720"/>
        <w:rPr>
          <w:rFonts w:ascii="Arial" w:eastAsia="Times New Roman" w:hAnsi="Arial" w:cs="Arial"/>
          <w:color w:val="000000"/>
        </w:rPr>
      </w:pPr>
      <w:hyperlink r:id="rId10" w:history="1">
        <w:r w:rsidR="009C22D3" w:rsidRPr="0068075D">
          <w:rPr>
            <w:rFonts w:ascii="Times New Roman" w:eastAsia="Times New Roman" w:hAnsi="Times New Roman" w:cs="Times New Roman"/>
            <w:color w:val="0000FF"/>
            <w:sz w:val="28"/>
            <w:u w:val="single"/>
          </w:rPr>
          <w:t>www.pesnibardov.ru</w:t>
        </w:r>
      </w:hyperlink>
    </w:p>
    <w:p w:rsidR="009C22D3" w:rsidRPr="0068075D" w:rsidRDefault="009C22D3" w:rsidP="009C22D3">
      <w:pPr>
        <w:shd w:val="clear" w:color="auto" w:fill="FFFFFF"/>
        <w:spacing w:after="0" w:line="240" w:lineRule="auto"/>
        <w:ind w:left="720"/>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www.bard.ru</w:t>
      </w:r>
      <w:proofErr w:type="spellEnd"/>
    </w:p>
    <w:p w:rsidR="009C22D3" w:rsidRDefault="009C22D3" w:rsidP="009C22D3">
      <w:pPr>
        <w:shd w:val="clear" w:color="auto" w:fill="FFFFFF"/>
        <w:spacing w:after="0" w:line="240" w:lineRule="auto"/>
        <w:ind w:left="360"/>
        <w:jc w:val="both"/>
        <w:rPr>
          <w:rFonts w:ascii="Times New Roman" w:eastAsia="Times New Roman" w:hAnsi="Times New Roman" w:cs="Times New Roman"/>
          <w:color w:val="000000"/>
          <w:sz w:val="28"/>
        </w:rPr>
      </w:pPr>
    </w:p>
    <w:p w:rsidR="009C22D3" w:rsidRDefault="009C22D3" w:rsidP="009C22D3">
      <w:pPr>
        <w:shd w:val="clear" w:color="auto" w:fill="FFFFFF"/>
        <w:spacing w:after="0" w:line="240" w:lineRule="auto"/>
        <w:ind w:left="360"/>
        <w:jc w:val="both"/>
        <w:rPr>
          <w:rFonts w:ascii="Times New Roman" w:eastAsia="Times New Roman" w:hAnsi="Times New Roman" w:cs="Times New Roman"/>
          <w:color w:val="000000"/>
          <w:sz w:val="28"/>
        </w:rPr>
      </w:pPr>
    </w:p>
    <w:p w:rsidR="009C22D3" w:rsidRPr="0068075D" w:rsidRDefault="009C22D3" w:rsidP="009C22D3">
      <w:pPr>
        <w:shd w:val="clear" w:color="auto" w:fill="FFFFFF"/>
        <w:spacing w:after="0" w:line="240" w:lineRule="auto"/>
        <w:ind w:left="360"/>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Форма занятий </w:t>
      </w:r>
      <w:r>
        <w:rPr>
          <w:rFonts w:ascii="Times New Roman" w:eastAsia="Times New Roman" w:hAnsi="Times New Roman" w:cs="Times New Roman"/>
          <w:color w:val="000000"/>
          <w:sz w:val="28"/>
        </w:rPr>
        <w:t xml:space="preserve">индивидуально-групповая: по 4-6 </w:t>
      </w:r>
      <w:r w:rsidRPr="0068075D">
        <w:rPr>
          <w:rFonts w:ascii="Times New Roman" w:eastAsia="Times New Roman" w:hAnsi="Times New Roman" w:cs="Times New Roman"/>
          <w:color w:val="000000"/>
          <w:sz w:val="28"/>
        </w:rPr>
        <w:t>человек в группе</w:t>
      </w:r>
    </w:p>
    <w:p w:rsidR="009C22D3" w:rsidRPr="0068075D" w:rsidRDefault="009C22D3" w:rsidP="009C22D3">
      <w:pPr>
        <w:shd w:val="clear" w:color="auto" w:fill="FFFFFF"/>
        <w:spacing w:after="0" w:line="240" w:lineRule="auto"/>
        <w:ind w:left="360"/>
        <w:jc w:val="both"/>
        <w:rPr>
          <w:rFonts w:ascii="Arial" w:eastAsia="Times New Roman" w:hAnsi="Arial" w:cs="Arial"/>
          <w:color w:val="000000"/>
        </w:rPr>
      </w:pPr>
      <w:r w:rsidRPr="0068075D">
        <w:rPr>
          <w:rFonts w:ascii="Times New Roman" w:eastAsia="Times New Roman" w:hAnsi="Times New Roman" w:cs="Times New Roman"/>
          <w:color w:val="000000"/>
          <w:sz w:val="28"/>
        </w:rPr>
        <w:t>Дополнительные формы проведения занятий:</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репетиции к подготовке выступлений;</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концертные выступления различного уровня;</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творческие встречи с различными детскими коллективами;</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посещение концертов, театров с последующим обсуждением;</w:t>
      </w:r>
    </w:p>
    <w:p w:rsidR="009C22D3" w:rsidRPr="0068075D" w:rsidRDefault="009C22D3" w:rsidP="009C22D3">
      <w:pPr>
        <w:numPr>
          <w:ilvl w:val="0"/>
          <w:numId w:val="4"/>
        </w:numPr>
        <w:shd w:val="clear" w:color="auto" w:fill="FFFFFF"/>
        <w:spacing w:before="30" w:after="30" w:line="240" w:lineRule="auto"/>
        <w:ind w:left="1080"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участие в слетах, сборах, конкурсах, туристических походах.</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Условия набора: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набор детей на первый год обучения проводится по желанию, без предварительного прослушивания. В дальнейшем используется дифференцированный подход при организации занятий.</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Ожидаемые результаты: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Обучающиеся должны </w:t>
      </w:r>
      <w:r w:rsidRPr="0068075D">
        <w:rPr>
          <w:rFonts w:ascii="Times New Roman" w:eastAsia="Times New Roman" w:hAnsi="Times New Roman" w:cs="Times New Roman"/>
          <w:b/>
          <w:bCs/>
          <w:color w:val="000000"/>
          <w:sz w:val="28"/>
        </w:rPr>
        <w:t>знать:</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устройство гитары, разновидности гитар;</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основные способы </w:t>
      </w:r>
      <w:proofErr w:type="spellStart"/>
      <w:r w:rsidRPr="0068075D">
        <w:rPr>
          <w:rFonts w:ascii="Times New Roman" w:eastAsia="Times New Roman" w:hAnsi="Times New Roman" w:cs="Times New Roman"/>
          <w:color w:val="000000"/>
          <w:sz w:val="28"/>
        </w:rPr>
        <w:t>звукоизвлечения</w:t>
      </w:r>
      <w:proofErr w:type="spellEnd"/>
      <w:r w:rsidRPr="0068075D">
        <w:rPr>
          <w:rFonts w:ascii="Times New Roman" w:eastAsia="Times New Roman" w:hAnsi="Times New Roman" w:cs="Times New Roman"/>
          <w:color w:val="000000"/>
          <w:sz w:val="28"/>
        </w:rPr>
        <w:t>;</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аккорды и их буквенные обозначения;</w:t>
      </w:r>
    </w:p>
    <w:p w:rsidR="009C22D3" w:rsidRPr="0068075D" w:rsidRDefault="009C22D3" w:rsidP="009C22D3">
      <w:pPr>
        <w:numPr>
          <w:ilvl w:val="0"/>
          <w:numId w:val="5"/>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правила ТБ и правила поведения в кабинете;</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Обучающиеся должны </w:t>
      </w:r>
      <w:r w:rsidRPr="0068075D">
        <w:rPr>
          <w:rFonts w:ascii="Times New Roman" w:eastAsia="Times New Roman" w:hAnsi="Times New Roman" w:cs="Times New Roman"/>
          <w:b/>
          <w:bCs/>
          <w:color w:val="000000"/>
          <w:sz w:val="28"/>
        </w:rPr>
        <w:t>уметь:</w:t>
      </w:r>
    </w:p>
    <w:p w:rsidR="009C22D3" w:rsidRPr="0068075D" w:rsidRDefault="009C22D3" w:rsidP="009C22D3">
      <w:pPr>
        <w:numPr>
          <w:ilvl w:val="0"/>
          <w:numId w:val="6"/>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настраивать инструмент;</w:t>
      </w:r>
    </w:p>
    <w:p w:rsidR="009C22D3" w:rsidRPr="0068075D" w:rsidRDefault="009C22D3" w:rsidP="009C22D3">
      <w:pPr>
        <w:numPr>
          <w:ilvl w:val="0"/>
          <w:numId w:val="6"/>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легко ориентироваться в расположении аккордов на грифе гитары;</w:t>
      </w:r>
    </w:p>
    <w:p w:rsidR="009C22D3" w:rsidRPr="0068075D" w:rsidRDefault="009C22D3" w:rsidP="009C22D3">
      <w:pPr>
        <w:numPr>
          <w:ilvl w:val="0"/>
          <w:numId w:val="6"/>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исполнять обязательные произведения бардов-классиков;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Обучающиеся должны </w:t>
      </w:r>
      <w:r w:rsidRPr="0068075D">
        <w:rPr>
          <w:rFonts w:ascii="Times New Roman" w:eastAsia="Times New Roman" w:hAnsi="Times New Roman" w:cs="Times New Roman"/>
          <w:b/>
          <w:bCs/>
          <w:color w:val="000000"/>
          <w:sz w:val="28"/>
        </w:rPr>
        <w:t>овладеть:</w:t>
      </w:r>
      <w:r w:rsidRPr="0068075D">
        <w:rPr>
          <w:rFonts w:ascii="Times New Roman" w:eastAsia="Times New Roman" w:hAnsi="Times New Roman" w:cs="Times New Roman"/>
          <w:color w:val="000000"/>
          <w:sz w:val="28"/>
        </w:rPr>
        <w:t> </w:t>
      </w:r>
    </w:p>
    <w:p w:rsidR="009C22D3" w:rsidRPr="0068075D" w:rsidRDefault="009C22D3" w:rsidP="009C22D3">
      <w:pPr>
        <w:numPr>
          <w:ilvl w:val="0"/>
          <w:numId w:val="7"/>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навыками  выступлений на сцене;</w:t>
      </w:r>
    </w:p>
    <w:p w:rsidR="009C22D3" w:rsidRPr="0068075D" w:rsidRDefault="009C22D3" w:rsidP="009C22D3">
      <w:pPr>
        <w:numPr>
          <w:ilvl w:val="0"/>
          <w:numId w:val="7"/>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навыками участия и организации концертов разного уровня;</w:t>
      </w:r>
    </w:p>
    <w:p w:rsidR="009C22D3" w:rsidRPr="0068075D" w:rsidRDefault="009C22D3" w:rsidP="009C22D3">
      <w:pPr>
        <w:numPr>
          <w:ilvl w:val="0"/>
          <w:numId w:val="7"/>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способами  рефлексии;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Критерии и формы оценки усвоения знаний:</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диагностика;</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контрольное прослушивание воспитанников;</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самостоятельная работа;</w:t>
      </w:r>
    </w:p>
    <w:p w:rsidR="009C22D3" w:rsidRPr="0068075D" w:rsidRDefault="009C22D3" w:rsidP="009C22D3">
      <w:pPr>
        <w:numPr>
          <w:ilvl w:val="0"/>
          <w:numId w:val="8"/>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наблюдение.</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Формы подведения итогов реализации образовательной программы:</w:t>
      </w:r>
    </w:p>
    <w:p w:rsidR="009C22D3" w:rsidRPr="0068075D" w:rsidRDefault="009C22D3" w:rsidP="009C22D3">
      <w:pPr>
        <w:numPr>
          <w:ilvl w:val="0"/>
          <w:numId w:val="9"/>
        </w:numPr>
        <w:shd w:val="clear" w:color="auto" w:fill="FFFFFF"/>
        <w:spacing w:before="30" w:after="30" w:line="240" w:lineRule="auto"/>
        <w:ind w:firstLine="0"/>
        <w:jc w:val="both"/>
        <w:rPr>
          <w:rFonts w:ascii="Arial" w:eastAsia="Times New Roman" w:hAnsi="Arial" w:cs="Arial"/>
          <w:color w:val="000000"/>
        </w:rPr>
      </w:pPr>
      <w:r w:rsidRPr="0068075D">
        <w:rPr>
          <w:rFonts w:ascii="Times New Roman" w:eastAsia="Times New Roman" w:hAnsi="Times New Roman" w:cs="Times New Roman"/>
          <w:color w:val="000000"/>
          <w:sz w:val="28"/>
        </w:rPr>
        <w:t>участие в концертах, творческих смотрах, фестивалях, туристических слётах;</w:t>
      </w:r>
    </w:p>
    <w:p w:rsidR="009C22D3" w:rsidRPr="0068075D" w:rsidRDefault="009C22D3" w:rsidP="009C22D3">
      <w:pPr>
        <w:numPr>
          <w:ilvl w:val="0"/>
          <w:numId w:val="9"/>
        </w:numPr>
        <w:shd w:val="clear" w:color="auto" w:fill="FFFFFF"/>
        <w:spacing w:before="30" w:after="30" w:line="240" w:lineRule="auto"/>
        <w:ind w:firstLine="0"/>
        <w:jc w:val="both"/>
        <w:rPr>
          <w:rFonts w:ascii="Arial" w:eastAsia="Times New Roman" w:hAnsi="Arial" w:cs="Arial"/>
          <w:color w:val="000000"/>
        </w:rPr>
      </w:pPr>
      <w:bookmarkStart w:id="0" w:name="h.gjdgxs"/>
      <w:bookmarkEnd w:id="0"/>
      <w:r w:rsidRPr="0068075D">
        <w:rPr>
          <w:rFonts w:ascii="Times New Roman" w:eastAsia="Times New Roman" w:hAnsi="Times New Roman" w:cs="Times New Roman"/>
          <w:color w:val="000000"/>
          <w:sz w:val="28"/>
        </w:rPr>
        <w:t>демонстрация знаний и умений на открытых занятиях для родителей, педагогов.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lastRenderedPageBreak/>
        <w:t>Учебно-тематический план 1 год обучения</w:t>
      </w:r>
    </w:p>
    <w:p w:rsidR="009C22D3" w:rsidRPr="0068075D" w:rsidRDefault="009C22D3" w:rsidP="009C22D3">
      <w:pPr>
        <w:shd w:val="clear" w:color="auto" w:fill="FFFFFF"/>
        <w:spacing w:after="0" w:line="240" w:lineRule="auto"/>
        <w:jc w:val="center"/>
        <w:rPr>
          <w:rFonts w:ascii="Arial" w:eastAsia="Times New Roman" w:hAnsi="Arial" w:cs="Arial"/>
          <w:color w:val="000000"/>
        </w:rPr>
      </w:pPr>
    </w:p>
    <w:tbl>
      <w:tblPr>
        <w:tblW w:w="14812" w:type="dxa"/>
        <w:shd w:val="clear" w:color="auto" w:fill="FFFFFF"/>
        <w:tblCellMar>
          <w:left w:w="0" w:type="dxa"/>
          <w:right w:w="0" w:type="dxa"/>
        </w:tblCellMar>
        <w:tblLook w:val="04A0"/>
      </w:tblPr>
      <w:tblGrid>
        <w:gridCol w:w="610"/>
        <w:gridCol w:w="6831"/>
        <w:gridCol w:w="7371"/>
      </w:tblGrid>
      <w:tr w:rsidR="009C22D3" w:rsidRPr="0068075D" w:rsidTr="00331557">
        <w:tc>
          <w:tcPr>
            <w:tcW w:w="610" w:type="dxa"/>
            <w:tcBorders>
              <w:top w:val="single" w:sz="8" w:space="0" w:color="000000"/>
              <w:left w:val="single" w:sz="8" w:space="0" w:color="000000"/>
              <w:bottom w:val="single" w:sz="2"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bookmarkStart w:id="1" w:name="15968cc614de29f2b5ce5e1e5b24f43a2a516a8f"/>
            <w:bookmarkStart w:id="2" w:name="0"/>
            <w:bookmarkEnd w:id="1"/>
            <w:bookmarkEnd w:id="2"/>
          </w:p>
        </w:tc>
        <w:tc>
          <w:tcPr>
            <w:tcW w:w="6831" w:type="dxa"/>
            <w:tcBorders>
              <w:top w:val="single" w:sz="8" w:space="0" w:color="000000"/>
              <w:left w:val="single" w:sz="8" w:space="0" w:color="000000"/>
              <w:bottom w:val="single" w:sz="2"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Содержание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Количество часов в год</w:t>
            </w:r>
          </w:p>
        </w:tc>
      </w:tr>
      <w:tr w:rsidR="009C22D3" w:rsidRPr="0068075D" w:rsidTr="00331557">
        <w:tc>
          <w:tcPr>
            <w:tcW w:w="610" w:type="dxa"/>
            <w:tcBorders>
              <w:top w:val="single" w:sz="2"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p>
        </w:tc>
        <w:tc>
          <w:tcPr>
            <w:tcW w:w="6831" w:type="dxa"/>
            <w:tcBorders>
              <w:top w:val="single" w:sz="2"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1.</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Вводное занятие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1</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2.</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Знакомство с музыкальным инструментом</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2</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3.</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Посадка и постановка рук. Аппликатурные обозначения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2</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4.</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Обучение основам техники игры на шестиструнной гитаре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5</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5.</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Изучение простых и легких песен</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11</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6.</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Учебно-тренировочные задания (упражнения, переборы, аккорды)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Pr>
                <w:rFonts w:ascii="Times New Roman" w:eastAsia="Times New Roman" w:hAnsi="Times New Roman" w:cs="Times New Roman"/>
                <w:color w:val="000000"/>
                <w:sz w:val="28"/>
              </w:rPr>
              <w:t>5</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7.</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Расширение музыкального кругозора и формирование музыкальной культуры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6</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color w:val="000000"/>
                <w:sz w:val="28"/>
              </w:rPr>
              <w:t>8.</w:t>
            </w: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Репетиции и концертные выступления.</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2</w:t>
            </w:r>
          </w:p>
        </w:tc>
      </w:tr>
      <w:tr w:rsidR="009C22D3" w:rsidRPr="0068075D" w:rsidTr="00331557">
        <w:tc>
          <w:tcPr>
            <w:tcW w:w="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240" w:lineRule="auto"/>
              <w:rPr>
                <w:rFonts w:ascii="Arial" w:eastAsia="Times New Roman" w:hAnsi="Arial" w:cs="Arial"/>
                <w:color w:val="666666"/>
                <w:sz w:val="1"/>
                <w:szCs w:val="24"/>
              </w:rPr>
            </w:pPr>
          </w:p>
        </w:tc>
        <w:tc>
          <w:tcPr>
            <w:tcW w:w="683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Итого:</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rsidR="009C22D3" w:rsidRPr="0068075D" w:rsidRDefault="009C22D3" w:rsidP="00331557">
            <w:pPr>
              <w:spacing w:after="0" w:line="0" w:lineRule="atLeast"/>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3</w:t>
            </w:r>
            <w:r>
              <w:rPr>
                <w:rFonts w:ascii="Times New Roman" w:eastAsia="Times New Roman" w:hAnsi="Times New Roman" w:cs="Times New Roman"/>
                <w:b/>
                <w:bCs/>
                <w:color w:val="000000"/>
                <w:sz w:val="28"/>
              </w:rPr>
              <w:t>4</w:t>
            </w:r>
          </w:p>
        </w:tc>
      </w:tr>
    </w:tbl>
    <w:p w:rsidR="009C22D3" w:rsidRPr="00D62C3A"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 xml:space="preserve">                  </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1C178F" w:rsidRDefault="001C178F" w:rsidP="009C22D3">
      <w:pPr>
        <w:shd w:val="clear" w:color="auto" w:fill="FFFFFF"/>
        <w:spacing w:after="0" w:line="240" w:lineRule="auto"/>
        <w:rPr>
          <w:rFonts w:ascii="Times New Roman" w:eastAsia="Times New Roman" w:hAnsi="Times New Roman" w:cs="Times New Roman"/>
          <w:b/>
          <w:bCs/>
          <w:color w:val="000000"/>
          <w:sz w:val="28"/>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lastRenderedPageBreak/>
        <w:t xml:space="preserve">Содержание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1. Вводное занятие </w:t>
      </w:r>
      <w:r w:rsidRPr="0068075D">
        <w:rPr>
          <w:rFonts w:ascii="Times New Roman" w:eastAsia="Times New Roman" w:hAnsi="Times New Roman" w:cs="Times New Roman"/>
          <w:color w:val="000000"/>
          <w:sz w:val="28"/>
        </w:rPr>
        <w:t>(1 час</w:t>
      </w:r>
      <w:r>
        <w:rPr>
          <w:rFonts w:ascii="Times New Roman" w:eastAsia="Times New Roman" w:hAnsi="Times New Roman" w:cs="Times New Roman"/>
          <w:color w:val="000000"/>
          <w:sz w:val="28"/>
        </w:rPr>
        <w:t>)</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Знакомство с детьми. Инструктаж по технике безопасности и правила поведения в кабинете</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2.</w:t>
      </w: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Знакомство  с музыкальным инструментом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2 часа)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rPr>
        <w:t> Истории создания шестиструнной гитары.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Устройство гитары, её составные части.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3.</w:t>
      </w: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Посадка и постановка рук. Аппликатурные обозначения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2 часа)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rPr>
        <w:t> Посадка: положение корпуса, ног, правой и левой руки и их влияние на качество     исполнения.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w:t>
      </w:r>
      <w:r w:rsidRPr="0068075D">
        <w:rPr>
          <w:rFonts w:ascii="Times New Roman" w:eastAsia="Times New Roman" w:hAnsi="Times New Roman" w:cs="Times New Roman"/>
          <w:color w:val="000000"/>
          <w:sz w:val="28"/>
        </w:rPr>
        <w:t> Аппликатурные обозначения и их практическое применение на инструменте.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4. Обучение основам техники игры на гитаре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5 часов)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функции правой и левой руки,</w:t>
      </w:r>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 название струн,</w:t>
      </w:r>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 расположение соответствующих ладов,</w:t>
      </w:r>
    </w:p>
    <w:p w:rsidR="009C22D3" w:rsidRPr="0068075D" w:rsidRDefault="009C22D3" w:rsidP="009C22D3">
      <w:pPr>
        <w:shd w:val="clear" w:color="auto" w:fill="FFFFFF"/>
        <w:spacing w:after="0" w:line="240" w:lineRule="auto"/>
        <w:ind w:left="720"/>
        <w:rPr>
          <w:rFonts w:ascii="Arial" w:eastAsia="Times New Roman" w:hAnsi="Arial" w:cs="Arial"/>
          <w:color w:val="000000"/>
        </w:rPr>
      </w:pPr>
      <w:r w:rsidRPr="0068075D">
        <w:rPr>
          <w:rFonts w:ascii="Times New Roman" w:eastAsia="Times New Roman" w:hAnsi="Times New Roman" w:cs="Times New Roman"/>
          <w:color w:val="000000"/>
          <w:sz w:val="28"/>
        </w:rPr>
        <w:t>- диапазон инструмента,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4"/>
          <w:szCs w:val="24"/>
        </w:rPr>
        <w:t>          - </w:t>
      </w:r>
      <w:r w:rsidRPr="0068075D">
        <w:rPr>
          <w:rFonts w:ascii="Times New Roman" w:eastAsia="Times New Roman" w:hAnsi="Times New Roman" w:cs="Times New Roman"/>
          <w:color w:val="000000"/>
          <w:sz w:val="28"/>
        </w:rPr>
        <w:t>изучение условных обозначений.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xml:space="preserve">1.  Освоение инструмента. Приобретение умения элементарного </w:t>
      </w:r>
      <w:proofErr w:type="spellStart"/>
      <w:r w:rsidRPr="0068075D">
        <w:rPr>
          <w:rFonts w:ascii="Times New Roman" w:eastAsia="Times New Roman" w:hAnsi="Times New Roman" w:cs="Times New Roman"/>
          <w:color w:val="000000"/>
          <w:sz w:val="28"/>
        </w:rPr>
        <w:t>звукоизвлечения</w:t>
      </w:r>
      <w:proofErr w:type="spellEnd"/>
      <w:r w:rsidRPr="0068075D">
        <w:rPr>
          <w:rFonts w:ascii="Times New Roman" w:eastAsia="Times New Roman" w:hAnsi="Times New Roman" w:cs="Times New Roman"/>
          <w:color w:val="000000"/>
          <w:sz w:val="28"/>
        </w:rPr>
        <w:t>.</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2. Положение правой руки  при исполнении упражнений.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3. Первые упражнения правой рукой. Овладение начальными двигательными и игровыми навыками: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игра ровным звуком;</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простые переборы;</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свобода исполнительского аппарата;</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постепенное подключение большого пальца;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изучение техники боя.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4. Начальная постановка левой руки: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простые аккорды;</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чередование басов и аккордов.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5. Игра двумя руками. Контроль над качеством звука.</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b/>
          <w:bCs/>
          <w:color w:val="000000"/>
          <w:sz w:val="28"/>
        </w:rPr>
        <w:t>5. Изучение простых и легких песен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11 часов)</w:t>
      </w:r>
      <w:r w:rsidRPr="0068075D">
        <w:rPr>
          <w:rFonts w:ascii="Times New Roman" w:eastAsia="Times New Roman" w:hAnsi="Times New Roman" w:cs="Times New Roman"/>
          <w:b/>
          <w:bCs/>
          <w:color w:val="000000"/>
          <w:sz w:val="28"/>
          <w:szCs w:val="28"/>
        </w:rPr>
        <w:br/>
      </w:r>
      <w:r w:rsidRPr="0068075D">
        <w:rPr>
          <w:rFonts w:ascii="Times New Roman" w:eastAsia="Times New Roman" w:hAnsi="Times New Roman" w:cs="Times New Roman"/>
          <w:i/>
          <w:iCs/>
          <w:color w:val="000000"/>
          <w:sz w:val="28"/>
        </w:rPr>
        <w:t>Теория: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lastRenderedPageBreak/>
        <w:t>1. Развитие умения определять характер музыки.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2. Определение по слуху направления мелодии.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3. Накопление простейших музыкальных впечатлений.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4. Понятие о музыкальных жанрах:</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знакомство с буквенным обозначением аккордов;</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   ритмический рисунок пьесы;</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  -   отработка несложных динамических изменений;</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                </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1. Начальные умения смены аккордов во время исполнения</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музыкального произведения.</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 2. Выразительное исполнение музыкального произведения</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(в соответствии с индивидуальным планом).</w:t>
      </w:r>
    </w:p>
    <w:p w:rsidR="009C22D3" w:rsidRPr="0068075D" w:rsidRDefault="009C22D3" w:rsidP="009C22D3">
      <w:pPr>
        <w:numPr>
          <w:ilvl w:val="0"/>
          <w:numId w:val="10"/>
        </w:numPr>
        <w:shd w:val="clear" w:color="auto" w:fill="FFFFFF"/>
        <w:spacing w:before="100" w:beforeAutospacing="1" w:after="100" w:afterAutospacing="1"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Формирование чувства целостности исполняемых песен.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6. Учебно-тренировочные задания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5 часов)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1. Привыкание к расположению струн с помощью простых упражнений</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на инструменте.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xml:space="preserve"> 2. Ознакомление с приемами </w:t>
      </w:r>
      <w:proofErr w:type="spellStart"/>
      <w:r w:rsidRPr="0068075D">
        <w:rPr>
          <w:rFonts w:ascii="Times New Roman" w:eastAsia="Times New Roman" w:hAnsi="Times New Roman" w:cs="Times New Roman"/>
          <w:color w:val="000000"/>
          <w:sz w:val="28"/>
        </w:rPr>
        <w:t>звукоизвлечения</w:t>
      </w:r>
      <w:proofErr w:type="spellEnd"/>
      <w:r w:rsidRPr="0068075D">
        <w:rPr>
          <w:rFonts w:ascii="Times New Roman" w:eastAsia="Times New Roman" w:hAnsi="Times New Roman" w:cs="Times New Roman"/>
          <w:color w:val="000000"/>
          <w:sz w:val="28"/>
        </w:rPr>
        <w:t xml:space="preserve"> на гитаре.</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3. Отработка правильного ритма.</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i/>
          <w:iCs/>
          <w:color w:val="000000"/>
          <w:sz w:val="28"/>
        </w:rPr>
        <w:t>Практика:        </w:t>
      </w:r>
      <w:r w:rsidRPr="0068075D">
        <w:rPr>
          <w:rFonts w:ascii="Times New Roman" w:eastAsia="Times New Roman" w:hAnsi="Times New Roman" w:cs="Times New Roman"/>
          <w:color w:val="000000"/>
          <w:sz w:val="28"/>
        </w:rPr>
        <w:t> </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1.Упражнения для правой руки: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правильное положение правой руки  на инструменте.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   правильная постановка пальцев.</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2. Воспроизведение звучания открытых струн.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3. Упражнения на смену пальцев.</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4. Овладение основными переборами;</w:t>
      </w:r>
    </w:p>
    <w:p w:rsidR="009C22D3" w:rsidRPr="0068075D" w:rsidRDefault="009C22D3" w:rsidP="009C22D3">
      <w:pPr>
        <w:shd w:val="clear" w:color="auto" w:fill="FFFFFF"/>
        <w:spacing w:after="0" w:line="240" w:lineRule="auto"/>
        <w:ind w:left="260" w:hanging="260"/>
        <w:rPr>
          <w:rFonts w:ascii="Arial" w:eastAsia="Times New Roman" w:hAnsi="Arial" w:cs="Arial"/>
          <w:color w:val="000000"/>
        </w:rPr>
      </w:pPr>
      <w:r w:rsidRPr="0068075D">
        <w:rPr>
          <w:rFonts w:ascii="Times New Roman" w:eastAsia="Times New Roman" w:hAnsi="Times New Roman" w:cs="Times New Roman"/>
          <w:color w:val="000000"/>
          <w:sz w:val="28"/>
        </w:rPr>
        <w:t>5. Отработка в упражнениях техники простого боя.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7. </w:t>
      </w: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Расширение музыкального кругозора и формирование музыкальной   культуры </w:t>
      </w:r>
      <w:r w:rsidRPr="0068075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6 часов)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  </w:t>
      </w:r>
      <w:r w:rsidRPr="0068075D">
        <w:rPr>
          <w:rFonts w:ascii="Times New Roman" w:eastAsia="Times New Roman" w:hAnsi="Times New Roman" w:cs="Times New Roman"/>
          <w:color w:val="000000"/>
          <w:sz w:val="28"/>
        </w:rPr>
        <w:t>Беседы об особенностях музыкально-выразительных средств  инструментальных  произведений.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lastRenderedPageBreak/>
        <w:t>Практика:</w:t>
      </w:r>
      <w:r w:rsidRPr="0068075D">
        <w:rPr>
          <w:rFonts w:ascii="Times New Roman" w:eastAsia="Times New Roman" w:hAnsi="Times New Roman" w:cs="Times New Roman"/>
          <w:color w:val="000000"/>
          <w:sz w:val="28"/>
        </w:rPr>
        <w:t>  Посещение фестивалей и конкурсов, концертов.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Формирование культуры восприятия, умения грамотно оценивать исполнение  музыкальных произведений.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8. Репетиции и концертные выступления (</w:t>
      </w:r>
      <w:r>
        <w:rPr>
          <w:rFonts w:ascii="Times New Roman" w:eastAsia="Times New Roman" w:hAnsi="Times New Roman" w:cs="Times New Roman"/>
          <w:b/>
          <w:bCs/>
          <w:color w:val="000000"/>
          <w:sz w:val="28"/>
        </w:rPr>
        <w:t>2 часа)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Теория:</w:t>
      </w:r>
      <w:r w:rsidRPr="0068075D">
        <w:rPr>
          <w:rFonts w:ascii="Times New Roman" w:eastAsia="Times New Roman" w:hAnsi="Times New Roman" w:cs="Times New Roman"/>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Понятия о сценическом поведении на концертах, конкурсах, фестивалях.</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Практика: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 </w:t>
      </w:r>
      <w:r w:rsidRPr="0068075D">
        <w:rPr>
          <w:rFonts w:ascii="Times New Roman" w:eastAsia="Times New Roman" w:hAnsi="Times New Roman" w:cs="Times New Roman"/>
          <w:color w:val="000000"/>
          <w:sz w:val="28"/>
        </w:rPr>
        <w:t>Сольные выступления на мероприятиях разного уровня, в том числе и районных.</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i/>
          <w:iCs/>
          <w:color w:val="000000"/>
          <w:sz w:val="28"/>
        </w:rPr>
        <w:t>       </w:t>
      </w:r>
      <w:r w:rsidRPr="0068075D">
        <w:rPr>
          <w:rFonts w:ascii="Times New Roman" w:eastAsia="Times New Roman" w:hAnsi="Times New Roman" w:cs="Times New Roman"/>
          <w:i/>
          <w:iCs/>
          <w:color w:val="000000"/>
          <w:sz w:val="28"/>
          <w:u w:val="single"/>
        </w:rPr>
        <w:t>Примерный репертуарный список песен:</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«Мельница»;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«Звезда по имени Солнце»;</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«Всё пройдет»;</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«Осень»;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«Милая моя»;</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«Изгиб гитары желтой»;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«Группа крови»;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 «Туман» и др.</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Прогнозируемые результаты</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После освоения программы воспитанник</w:t>
      </w:r>
      <w:r w:rsidRPr="0068075D">
        <w:rPr>
          <w:rFonts w:ascii="Times New Roman" w:eastAsia="Times New Roman" w:hAnsi="Times New Roman" w:cs="Times New Roman"/>
          <w:i/>
          <w:iCs/>
          <w:color w:val="000000"/>
          <w:sz w:val="28"/>
          <w:u w:val="single"/>
        </w:rPr>
        <w:t> будет знать: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устройство инструмента;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строение его ладов;</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основы правильной посадки и постановки рук;</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правила записи аккордов, их соотнесение с реальным звучанием инструмента;</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xml:space="preserve">   общие аппликатурные закономерности, основные способы </w:t>
      </w:r>
      <w:proofErr w:type="spellStart"/>
      <w:r w:rsidRPr="0068075D">
        <w:rPr>
          <w:rFonts w:ascii="Times New Roman" w:eastAsia="Times New Roman" w:hAnsi="Times New Roman" w:cs="Times New Roman"/>
          <w:color w:val="000000"/>
          <w:sz w:val="28"/>
        </w:rPr>
        <w:t>звукоизвлечения</w:t>
      </w:r>
      <w:proofErr w:type="spellEnd"/>
      <w:r w:rsidRPr="0068075D">
        <w:rPr>
          <w:rFonts w:ascii="Times New Roman" w:eastAsia="Times New Roman" w:hAnsi="Times New Roman" w:cs="Times New Roman"/>
          <w:color w:val="000000"/>
          <w:sz w:val="28"/>
        </w:rPr>
        <w:t xml:space="preserve"> и </w:t>
      </w:r>
      <w:proofErr w:type="spellStart"/>
      <w:proofErr w:type="gramStart"/>
      <w:r w:rsidRPr="0068075D">
        <w:rPr>
          <w:rFonts w:ascii="Times New Roman" w:eastAsia="Times New Roman" w:hAnsi="Times New Roman" w:cs="Times New Roman"/>
          <w:color w:val="000000"/>
          <w:sz w:val="28"/>
        </w:rPr>
        <w:t>др</w:t>
      </w:r>
      <w:proofErr w:type="spellEnd"/>
      <w:proofErr w:type="gramEnd"/>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После освоения программы воспитанник </w:t>
      </w:r>
      <w:r w:rsidRPr="0068075D">
        <w:rPr>
          <w:rFonts w:ascii="Times New Roman" w:eastAsia="Times New Roman" w:hAnsi="Times New Roman" w:cs="Times New Roman"/>
          <w:i/>
          <w:iCs/>
          <w:color w:val="000000"/>
          <w:sz w:val="28"/>
          <w:u w:val="single"/>
        </w:rPr>
        <w:t>будет уметь</w:t>
      </w:r>
      <w:r w:rsidRPr="0068075D">
        <w:rPr>
          <w:rFonts w:ascii="Times New Roman" w:eastAsia="Times New Roman" w:hAnsi="Times New Roman" w:cs="Times New Roman"/>
          <w:i/>
          <w:iCs/>
          <w:color w:val="000000"/>
          <w:sz w:val="28"/>
        </w:rPr>
        <w:t>:</w:t>
      </w:r>
      <w:r w:rsidRPr="0068075D">
        <w:rPr>
          <w:rFonts w:ascii="Times New Roman" w:eastAsia="Times New Roman" w:hAnsi="Times New Roman" w:cs="Times New Roman"/>
          <w:b/>
          <w:bCs/>
          <w:color w:val="000000"/>
          <w:sz w:val="28"/>
        </w:rPr>
        <w:t>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ориентироваться в записи аккомпанемента песен;</w:t>
      </w:r>
      <w:r w:rsidRPr="0068075D">
        <w:rPr>
          <w:rFonts w:ascii="Times New Roman" w:eastAsia="Times New Roman" w:hAnsi="Times New Roman" w:cs="Times New Roman"/>
          <w:color w:val="000000"/>
          <w:sz w:val="28"/>
          <w:szCs w:val="28"/>
        </w:rPr>
        <w:br/>
      </w: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различать характер музыки в пределах начальной подготовки;</w:t>
      </w:r>
      <w:r w:rsidRPr="0068075D">
        <w:rPr>
          <w:rFonts w:ascii="Times New Roman" w:eastAsia="Times New Roman" w:hAnsi="Times New Roman" w:cs="Times New Roman"/>
          <w:color w:val="000000"/>
          <w:sz w:val="28"/>
          <w:szCs w:val="28"/>
        </w:rPr>
        <w:br/>
      </w: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играть осмысленно и выразительно простые песни;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владеть техническими и исполнительскими навыками, которые определены программой.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color w:val="000000"/>
          <w:sz w:val="28"/>
        </w:rPr>
        <w:t>После изучения программы воспитанник </w:t>
      </w:r>
      <w:r w:rsidRPr="0068075D">
        <w:rPr>
          <w:rFonts w:ascii="Times New Roman" w:eastAsia="Times New Roman" w:hAnsi="Times New Roman" w:cs="Times New Roman"/>
          <w:i/>
          <w:iCs/>
          <w:color w:val="000000"/>
          <w:sz w:val="28"/>
          <w:u w:val="single"/>
        </w:rPr>
        <w:t>сможет развить: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lastRenderedPageBreak/>
        <w:t>∙</w:t>
      </w:r>
      <w:r w:rsidRPr="0068075D">
        <w:rPr>
          <w:rFonts w:ascii="Times New Roman" w:eastAsia="Times New Roman" w:hAnsi="Times New Roman" w:cs="Times New Roman"/>
          <w:color w:val="000000"/>
          <w:sz w:val="28"/>
        </w:rPr>
        <w:t>   интерес к занятиям музыкой;</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эмоциональную  восприимчивость;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усидчивость;</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Symbol" w:eastAsia="Times New Roman" w:hAnsi="Symbol" w:cs="Arial"/>
          <w:color w:val="000000"/>
          <w:sz w:val="28"/>
        </w:rPr>
        <w:t>∙</w:t>
      </w:r>
      <w:r w:rsidRPr="0068075D">
        <w:rPr>
          <w:rFonts w:ascii="Times New Roman" w:eastAsia="Times New Roman" w:hAnsi="Times New Roman" w:cs="Times New Roman"/>
          <w:color w:val="000000"/>
          <w:sz w:val="28"/>
        </w:rPr>
        <w:t>    внимание;</w:t>
      </w:r>
    </w:p>
    <w:p w:rsidR="009C22D3" w:rsidRPr="0068075D" w:rsidRDefault="009C22D3" w:rsidP="009C22D3">
      <w:pPr>
        <w:numPr>
          <w:ilvl w:val="0"/>
          <w:numId w:val="11"/>
        </w:numPr>
        <w:shd w:val="clear" w:color="auto" w:fill="FFFFFF"/>
        <w:spacing w:before="30" w:after="30" w:line="240" w:lineRule="auto"/>
        <w:ind w:left="360"/>
        <w:rPr>
          <w:rFonts w:ascii="Arial" w:eastAsia="Times New Roman" w:hAnsi="Arial" w:cs="Arial"/>
          <w:color w:val="000000"/>
        </w:rPr>
      </w:pPr>
      <w:r w:rsidRPr="0068075D">
        <w:rPr>
          <w:rFonts w:ascii="Times New Roman" w:eastAsia="Times New Roman" w:hAnsi="Times New Roman" w:cs="Times New Roman"/>
          <w:color w:val="000000"/>
          <w:sz w:val="28"/>
        </w:rPr>
        <w:t>культуру поведения во время занятий.</w:t>
      </w: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Календарно-тематическое планирование</w:t>
      </w: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tbl>
      <w:tblPr>
        <w:tblpPr w:leftFromText="180" w:rightFromText="180" w:vertAnchor="text" w:tblpY="1"/>
        <w:tblOverlap w:val="never"/>
        <w:tblW w:w="46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03"/>
        <w:gridCol w:w="865"/>
        <w:gridCol w:w="4831"/>
        <w:gridCol w:w="1148"/>
        <w:gridCol w:w="6086"/>
      </w:tblGrid>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w:t>
            </w: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Дата</w:t>
            </w:r>
          </w:p>
        </w:tc>
        <w:tc>
          <w:tcPr>
            <w:tcW w:w="1759"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Тема занятия</w:t>
            </w:r>
          </w:p>
          <w:p w:rsidR="009C22D3" w:rsidRPr="006968A7" w:rsidRDefault="009C22D3" w:rsidP="00331557">
            <w:pPr>
              <w:spacing w:after="0" w:line="240" w:lineRule="auto"/>
              <w:jc w:val="both"/>
              <w:rPr>
                <w:rFonts w:ascii="Times New Roman" w:hAnsi="Times New Roman" w:cs="Times New Roman"/>
                <w:b/>
                <w:sz w:val="24"/>
                <w:szCs w:val="28"/>
              </w:rPr>
            </w:pP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Кол-во</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часов</w:t>
            </w:r>
          </w:p>
        </w:tc>
        <w:tc>
          <w:tcPr>
            <w:tcW w:w="2216"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Характеристика деятельности</w:t>
            </w:r>
          </w:p>
        </w:tc>
      </w:tr>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w:t>
            </w: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759"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Вводное занятие</w:t>
            </w: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w:t>
            </w:r>
          </w:p>
        </w:tc>
        <w:tc>
          <w:tcPr>
            <w:tcW w:w="2216" w:type="pct"/>
          </w:tcPr>
          <w:p w:rsidR="009C22D3" w:rsidRPr="006968A7" w:rsidRDefault="009C22D3" w:rsidP="00331557">
            <w:pPr>
              <w:shd w:val="clear" w:color="auto" w:fill="FFFFFF"/>
              <w:spacing w:after="0" w:line="240" w:lineRule="auto"/>
              <w:jc w:val="both"/>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Знакомство с детьми. Инструктаж по технике безопасности и правила поведения в кабинете</w:t>
            </w:r>
          </w:p>
        </w:tc>
      </w:tr>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w:t>
            </w:r>
          </w:p>
          <w:p w:rsidR="009C22D3" w:rsidRPr="006968A7" w:rsidRDefault="009C22D3" w:rsidP="00331557">
            <w:pPr>
              <w:spacing w:after="0" w:line="240" w:lineRule="auto"/>
              <w:jc w:val="both"/>
              <w:rPr>
                <w:rFonts w:ascii="Times New Roman" w:hAnsi="Times New Roman" w:cs="Times New Roman"/>
                <w:b/>
                <w:sz w:val="24"/>
                <w:szCs w:val="28"/>
              </w:rPr>
            </w:pP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759"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Знакомство с музыкальным инструментом</w:t>
            </w: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tc>
        <w:tc>
          <w:tcPr>
            <w:tcW w:w="2216" w:type="pct"/>
          </w:tcPr>
          <w:p w:rsidR="009C22D3" w:rsidRPr="006968A7" w:rsidRDefault="009C22D3" w:rsidP="00331557">
            <w:pPr>
              <w:shd w:val="clear" w:color="auto" w:fill="FFFFFF"/>
              <w:spacing w:after="0" w:line="240" w:lineRule="auto"/>
              <w:jc w:val="both"/>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r w:rsidRPr="006968A7">
              <w:rPr>
                <w:rFonts w:ascii="Times New Roman" w:eastAsia="Times New Roman" w:hAnsi="Times New Roman" w:cs="Times New Roman"/>
                <w:color w:val="000000"/>
                <w:sz w:val="24"/>
              </w:rPr>
              <w:t> Истории создания шестиструнной гитары.</w:t>
            </w:r>
          </w:p>
          <w:p w:rsidR="009C22D3" w:rsidRPr="006968A7" w:rsidRDefault="009C22D3" w:rsidP="00331557">
            <w:pPr>
              <w:shd w:val="clear" w:color="auto" w:fill="FFFFFF"/>
              <w:spacing w:after="0" w:line="240" w:lineRule="auto"/>
              <w:jc w:val="both"/>
              <w:rPr>
                <w:rFonts w:ascii="Arial" w:eastAsia="Times New Roman" w:hAnsi="Arial" w:cs="Arial"/>
                <w:color w:val="000000"/>
              </w:rPr>
            </w:pPr>
            <w:r w:rsidRPr="006968A7">
              <w:rPr>
                <w:rFonts w:ascii="Times New Roman" w:eastAsia="Times New Roman" w:hAnsi="Times New Roman" w:cs="Times New Roman"/>
                <w:color w:val="000000"/>
                <w:sz w:val="24"/>
              </w:rPr>
              <w:t>Устройство гитары, её составные части.</w:t>
            </w:r>
          </w:p>
        </w:tc>
      </w:tr>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4</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5</w:t>
            </w: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759"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Посадка и постановка рук. Аппликатурные обозначения</w:t>
            </w: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tc>
        <w:tc>
          <w:tcPr>
            <w:tcW w:w="2216" w:type="pct"/>
          </w:tcPr>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r w:rsidRPr="006968A7">
              <w:rPr>
                <w:rFonts w:ascii="Times New Roman" w:eastAsia="Times New Roman" w:hAnsi="Times New Roman" w:cs="Times New Roman"/>
                <w:color w:val="000000"/>
                <w:sz w:val="24"/>
              </w:rPr>
              <w:t> Посадка: положение корпуса, ног, правой и левой руки и их влияние на качество     исполнения.    </w:t>
            </w:r>
          </w:p>
          <w:p w:rsidR="009C22D3" w:rsidRPr="006968A7" w:rsidRDefault="009C22D3" w:rsidP="00331557">
            <w:pPr>
              <w:shd w:val="clear" w:color="auto" w:fill="FFFFFF"/>
              <w:spacing w:after="0" w:line="240" w:lineRule="auto"/>
              <w:rPr>
                <w:rFonts w:ascii="Arial" w:eastAsia="Times New Roman" w:hAnsi="Arial" w:cs="Arial"/>
                <w:color w:val="000000"/>
              </w:rPr>
            </w:pPr>
            <w:r w:rsidRPr="006968A7">
              <w:rPr>
                <w:rFonts w:ascii="Times New Roman" w:eastAsia="Times New Roman" w:hAnsi="Times New Roman" w:cs="Times New Roman"/>
                <w:i/>
                <w:iCs/>
                <w:color w:val="000000"/>
                <w:sz w:val="24"/>
              </w:rPr>
              <w:t>Практика:</w:t>
            </w:r>
            <w:r w:rsidRPr="006968A7">
              <w:rPr>
                <w:rFonts w:ascii="Times New Roman" w:eastAsia="Times New Roman" w:hAnsi="Times New Roman" w:cs="Times New Roman"/>
                <w:color w:val="000000"/>
                <w:sz w:val="24"/>
              </w:rPr>
              <w:t> Аппликатурные обозначения и их практическое применение на инструменте.</w:t>
            </w:r>
          </w:p>
        </w:tc>
      </w:tr>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6</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7</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8</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9</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10</w:t>
            </w: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759"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 Обучение основам техники игры на шестиструнной гитаре</w:t>
            </w: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5</w:t>
            </w:r>
          </w:p>
        </w:tc>
        <w:tc>
          <w:tcPr>
            <w:tcW w:w="2216" w:type="pct"/>
          </w:tcPr>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 функции правой и левой руки,- название струн,- расположение соответствующих ладов,- диапазон инструмента,</w:t>
            </w:r>
            <w:r w:rsidRPr="006968A7">
              <w:rPr>
                <w:rFonts w:ascii="Times New Roman" w:eastAsia="Times New Roman" w:hAnsi="Times New Roman" w:cs="Times New Roman"/>
                <w:color w:val="000000"/>
                <w:szCs w:val="24"/>
              </w:rPr>
              <w:t>- </w:t>
            </w:r>
            <w:r w:rsidRPr="006968A7">
              <w:rPr>
                <w:rFonts w:ascii="Times New Roman" w:eastAsia="Times New Roman" w:hAnsi="Times New Roman" w:cs="Times New Roman"/>
                <w:color w:val="000000"/>
                <w:sz w:val="24"/>
              </w:rPr>
              <w:t>изучение условных обозначений.</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Практика:                                                                              </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xml:space="preserve">.  Освоение инструмента. Приобретение умения элементарного </w:t>
            </w:r>
            <w:proofErr w:type="spellStart"/>
            <w:r w:rsidRPr="006968A7">
              <w:rPr>
                <w:rFonts w:ascii="Times New Roman" w:eastAsia="Times New Roman" w:hAnsi="Times New Roman" w:cs="Times New Roman"/>
                <w:color w:val="000000"/>
                <w:sz w:val="24"/>
              </w:rPr>
              <w:t>звукоизвлечения</w:t>
            </w:r>
            <w:proofErr w:type="spellEnd"/>
            <w:r w:rsidRPr="006968A7">
              <w:rPr>
                <w:rFonts w:ascii="Times New Roman" w:eastAsia="Times New Roman" w:hAnsi="Times New Roman" w:cs="Times New Roman"/>
                <w:color w:val="000000"/>
                <w:sz w:val="24"/>
              </w:rPr>
              <w:t>.</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Положение правой руки  при исполнении упражнений.</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Первые упражнения правой рукой. Овладение начальными двигательными и игровыми навыками:</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игра ровным звуком;</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  -  простые переборы;</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свобода исполнительского аппарата;</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lastRenderedPageBreak/>
              <w:t> -  постепенное подключение большого пальца;</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  -  изучение техники боя.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Начальная постановка левой руки:</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простые аккорды;</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чередование басов и аккордов.</w:t>
            </w:r>
          </w:p>
          <w:p w:rsidR="009C22D3" w:rsidRPr="006968A7" w:rsidRDefault="009C22D3" w:rsidP="00331557">
            <w:pPr>
              <w:spacing w:after="0" w:line="240" w:lineRule="auto"/>
              <w:rPr>
                <w:rFonts w:ascii="Times New Roman" w:hAnsi="Times New Roman" w:cs="Times New Roman"/>
                <w:b/>
                <w:sz w:val="24"/>
                <w:szCs w:val="28"/>
              </w:rPr>
            </w:pPr>
            <w:r w:rsidRPr="006968A7">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занятие</w:t>
            </w:r>
            <w:r w:rsidRPr="006968A7">
              <w:rPr>
                <w:rFonts w:ascii="Times New Roman" w:eastAsia="Times New Roman" w:hAnsi="Times New Roman" w:cs="Times New Roman"/>
                <w:color w:val="000000"/>
                <w:sz w:val="24"/>
              </w:rPr>
              <w:t>. Игра двумя руками. Контроль над качеством звука.</w:t>
            </w:r>
          </w:p>
        </w:tc>
      </w:tr>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lastRenderedPageBreak/>
              <w:t>11</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12</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 xml:space="preserve">13 </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14</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15</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16</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17</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18</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19</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20</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21</w:t>
            </w: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759"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 Изучение простых и легких песен</w:t>
            </w: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11</w:t>
            </w:r>
          </w:p>
        </w:tc>
        <w:tc>
          <w:tcPr>
            <w:tcW w:w="2216" w:type="pct"/>
          </w:tcPr>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i/>
                <w:iCs/>
                <w:color w:val="000000"/>
                <w:sz w:val="24"/>
              </w:rPr>
              <w:t>Теория:</w:t>
            </w:r>
          </w:p>
          <w:p w:rsidR="009C22D3" w:rsidRPr="006968A7" w:rsidRDefault="009C22D3" w:rsidP="00331557">
            <w:pPr>
              <w:shd w:val="clear" w:color="auto" w:fill="FFFFFF"/>
              <w:spacing w:after="0" w:line="240" w:lineRule="auto"/>
              <w:rPr>
                <w:rFonts w:ascii="Arial" w:eastAsia="Times New Roman" w:hAnsi="Arial" w:cs="Arial"/>
                <w:color w:val="000000"/>
                <w:sz w:val="20"/>
              </w:rPr>
            </w:pPr>
            <w:r w:rsidRPr="006968A7">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,2 занятие</w:t>
            </w:r>
            <w:r w:rsidRPr="006968A7">
              <w:rPr>
                <w:rFonts w:ascii="Times New Roman" w:eastAsia="Times New Roman" w:hAnsi="Times New Roman" w:cs="Times New Roman"/>
                <w:color w:val="000000"/>
                <w:sz w:val="24"/>
              </w:rPr>
              <w:t>. Развитие умения определять характер музыки.</w:t>
            </w:r>
            <w:r w:rsidRPr="006968A7">
              <w:rPr>
                <w:rFonts w:ascii="Times New Roman" w:eastAsia="Times New Roman" w:hAnsi="Times New Roman" w:cs="Times New Roman"/>
                <w:color w:val="000000"/>
                <w:sz w:val="24"/>
                <w:szCs w:val="28"/>
              </w:rPr>
              <w:br/>
            </w:r>
            <w:r>
              <w:rPr>
                <w:rFonts w:ascii="Times New Roman" w:eastAsia="Times New Roman" w:hAnsi="Times New Roman" w:cs="Times New Roman"/>
                <w:color w:val="000000"/>
                <w:sz w:val="24"/>
              </w:rPr>
              <w:t>3,4 занятие</w:t>
            </w:r>
            <w:r w:rsidRPr="006968A7">
              <w:rPr>
                <w:rFonts w:ascii="Times New Roman" w:eastAsia="Times New Roman" w:hAnsi="Times New Roman" w:cs="Times New Roman"/>
                <w:color w:val="000000"/>
                <w:sz w:val="24"/>
              </w:rPr>
              <w:t>. Определение по слуху направления мелодии.</w:t>
            </w:r>
            <w:r w:rsidRPr="006968A7">
              <w:rPr>
                <w:rFonts w:ascii="Times New Roman" w:eastAsia="Times New Roman" w:hAnsi="Times New Roman" w:cs="Times New Roman"/>
                <w:color w:val="000000"/>
                <w:sz w:val="24"/>
                <w:szCs w:val="28"/>
              </w:rPr>
              <w:br/>
            </w:r>
            <w:r>
              <w:rPr>
                <w:rFonts w:ascii="Times New Roman" w:eastAsia="Times New Roman" w:hAnsi="Times New Roman" w:cs="Times New Roman"/>
                <w:color w:val="000000"/>
                <w:sz w:val="24"/>
              </w:rPr>
              <w:t>5,6 занятие</w:t>
            </w:r>
            <w:r w:rsidRPr="006968A7">
              <w:rPr>
                <w:rFonts w:ascii="Times New Roman" w:eastAsia="Times New Roman" w:hAnsi="Times New Roman" w:cs="Times New Roman"/>
                <w:color w:val="000000"/>
                <w:sz w:val="24"/>
              </w:rPr>
              <w:t>. Накопление простейших музыкальных впечатлений.</w:t>
            </w:r>
          </w:p>
          <w:p w:rsidR="009C22D3" w:rsidRPr="006968A7" w:rsidRDefault="009C22D3" w:rsidP="00331557">
            <w:pPr>
              <w:shd w:val="clear" w:color="auto" w:fill="FFFFFF"/>
              <w:spacing w:after="0" w:line="240" w:lineRule="auto"/>
              <w:rPr>
                <w:rFonts w:ascii="Arial" w:eastAsia="Times New Roman" w:hAnsi="Arial" w:cs="Arial"/>
                <w:color w:val="000000"/>
                <w:sz w:val="20"/>
              </w:rPr>
            </w:pPr>
            <w:r>
              <w:rPr>
                <w:rFonts w:ascii="Times New Roman" w:eastAsia="Times New Roman" w:hAnsi="Times New Roman" w:cs="Times New Roman"/>
                <w:color w:val="000000"/>
                <w:sz w:val="24"/>
              </w:rPr>
              <w:t>7,8 занятие</w:t>
            </w:r>
            <w:r w:rsidRPr="006968A7">
              <w:rPr>
                <w:rFonts w:ascii="Times New Roman" w:eastAsia="Times New Roman" w:hAnsi="Times New Roman" w:cs="Times New Roman"/>
                <w:color w:val="000000"/>
                <w:sz w:val="24"/>
              </w:rPr>
              <w:t>. Понятие о музыкальных жанрах:</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знакомство с буквенным обозначением аккордов;</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 -   ритмический рисунок пьесы;</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sidRPr="006968A7">
              <w:rPr>
                <w:rFonts w:ascii="Times New Roman" w:eastAsia="Times New Roman" w:hAnsi="Times New Roman" w:cs="Times New Roman"/>
                <w:color w:val="000000"/>
                <w:sz w:val="24"/>
              </w:rPr>
              <w:t>  -   отработка несложных динамических изменений;</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sidRPr="006968A7">
              <w:rPr>
                <w:rFonts w:ascii="Times New Roman" w:eastAsia="Times New Roman" w:hAnsi="Times New Roman" w:cs="Times New Roman"/>
                <w:i/>
                <w:iCs/>
                <w:color w:val="000000"/>
                <w:sz w:val="24"/>
              </w:rPr>
              <w:t>Практика:                </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Pr>
                <w:rFonts w:ascii="Times New Roman" w:eastAsia="Times New Roman" w:hAnsi="Times New Roman" w:cs="Times New Roman"/>
                <w:color w:val="000000"/>
                <w:sz w:val="24"/>
              </w:rPr>
              <w:t>9 занятие</w:t>
            </w:r>
            <w:r w:rsidRPr="006968A7">
              <w:rPr>
                <w:rFonts w:ascii="Times New Roman" w:eastAsia="Times New Roman" w:hAnsi="Times New Roman" w:cs="Times New Roman"/>
                <w:color w:val="000000"/>
                <w:sz w:val="24"/>
              </w:rPr>
              <w:t>. Начальные умения смены аккордов во время исполнения</w:t>
            </w:r>
            <w:r w:rsidRPr="006968A7">
              <w:rPr>
                <w:rFonts w:ascii="Times New Roman" w:eastAsia="Times New Roman" w:hAnsi="Times New Roman" w:cs="Times New Roman"/>
                <w:color w:val="000000"/>
                <w:sz w:val="24"/>
                <w:szCs w:val="28"/>
              </w:rPr>
              <w:br/>
            </w:r>
            <w:r w:rsidRPr="006968A7">
              <w:rPr>
                <w:rFonts w:ascii="Times New Roman" w:eastAsia="Times New Roman" w:hAnsi="Times New Roman" w:cs="Times New Roman"/>
                <w:color w:val="000000"/>
                <w:sz w:val="24"/>
              </w:rPr>
              <w:t>музыкального произведения.</w:t>
            </w:r>
          </w:p>
          <w:p w:rsidR="009C22D3" w:rsidRPr="006968A7" w:rsidRDefault="009C22D3" w:rsidP="00331557">
            <w:pPr>
              <w:shd w:val="clear" w:color="auto" w:fill="FFFFFF"/>
              <w:spacing w:after="0" w:line="240" w:lineRule="auto"/>
              <w:ind w:left="260" w:hanging="260"/>
              <w:rPr>
                <w:rFonts w:ascii="Arial" w:eastAsia="Times New Roman" w:hAnsi="Arial" w:cs="Arial"/>
                <w:color w:val="000000"/>
                <w:sz w:val="20"/>
              </w:rPr>
            </w:pPr>
            <w:r>
              <w:rPr>
                <w:rFonts w:ascii="Times New Roman" w:eastAsia="Times New Roman" w:hAnsi="Times New Roman" w:cs="Times New Roman"/>
                <w:color w:val="000000"/>
                <w:sz w:val="24"/>
              </w:rPr>
              <w:t>10 занятие</w:t>
            </w:r>
            <w:r w:rsidRPr="006968A7">
              <w:rPr>
                <w:rFonts w:ascii="Times New Roman" w:eastAsia="Times New Roman" w:hAnsi="Times New Roman" w:cs="Times New Roman"/>
                <w:color w:val="000000"/>
                <w:sz w:val="24"/>
              </w:rPr>
              <w:t>. Выразительное исполнение музыкального произведения</w:t>
            </w:r>
          </w:p>
          <w:p w:rsidR="009C22D3" w:rsidRDefault="009C22D3" w:rsidP="00331557">
            <w:pPr>
              <w:shd w:val="clear" w:color="auto" w:fill="FFFFFF"/>
              <w:spacing w:after="0" w:line="240" w:lineRule="auto"/>
              <w:ind w:left="260" w:hanging="260"/>
              <w:rPr>
                <w:rFonts w:ascii="Arial" w:eastAsia="Times New Roman" w:hAnsi="Arial" w:cs="Arial"/>
                <w:color w:val="000000"/>
                <w:sz w:val="20"/>
              </w:rPr>
            </w:pPr>
            <w:r w:rsidRPr="006968A7">
              <w:rPr>
                <w:rFonts w:ascii="Times New Roman" w:eastAsia="Times New Roman" w:hAnsi="Times New Roman" w:cs="Times New Roman"/>
                <w:color w:val="000000"/>
                <w:sz w:val="24"/>
              </w:rPr>
              <w:t>(в соответствии с индивидуальным планом).</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rPr>
              <w:t>11 занятие.</w:t>
            </w:r>
            <w:r>
              <w:rPr>
                <w:rFonts w:ascii="Times New Roman" w:eastAsia="Times New Roman" w:hAnsi="Times New Roman" w:cs="Times New Roman"/>
                <w:color w:val="000000"/>
                <w:sz w:val="24"/>
              </w:rPr>
              <w:t xml:space="preserve"> </w:t>
            </w:r>
            <w:r w:rsidRPr="006968A7">
              <w:rPr>
                <w:rFonts w:ascii="Times New Roman" w:eastAsia="Times New Roman" w:hAnsi="Times New Roman" w:cs="Times New Roman"/>
                <w:color w:val="000000"/>
                <w:sz w:val="24"/>
              </w:rPr>
              <w:t>Формирование чувства целостности исполняемых песен.</w:t>
            </w:r>
          </w:p>
        </w:tc>
      </w:tr>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22</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23</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24</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25</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26</w:t>
            </w: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759"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 Учебно-тренировочные задания (упражнения, переборы, аккорды)</w:t>
            </w: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5</w:t>
            </w:r>
          </w:p>
        </w:tc>
        <w:tc>
          <w:tcPr>
            <w:tcW w:w="2216" w:type="pct"/>
          </w:tcPr>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i/>
                <w:iCs/>
                <w:color w:val="000000"/>
                <w:sz w:val="24"/>
              </w:rPr>
              <w:t>Теория:</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1. Привыкание к расположению струн с помощью простых упражнений</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на инструменте.</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 xml:space="preserve"> 2. Ознакомление с приемами </w:t>
            </w:r>
            <w:proofErr w:type="spellStart"/>
            <w:r w:rsidRPr="00E6656A">
              <w:rPr>
                <w:rFonts w:ascii="Times New Roman" w:eastAsia="Times New Roman" w:hAnsi="Times New Roman" w:cs="Times New Roman"/>
                <w:color w:val="000000"/>
                <w:sz w:val="24"/>
              </w:rPr>
              <w:t>звукоизвлечения</w:t>
            </w:r>
            <w:proofErr w:type="spellEnd"/>
            <w:r w:rsidRPr="00E6656A">
              <w:rPr>
                <w:rFonts w:ascii="Times New Roman" w:eastAsia="Times New Roman" w:hAnsi="Times New Roman" w:cs="Times New Roman"/>
                <w:color w:val="000000"/>
                <w:sz w:val="24"/>
              </w:rPr>
              <w:t xml:space="preserve"> на гитаре.</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sz w:val="24"/>
              </w:rPr>
              <w:t>3. Отработка правильного ритма.</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sz w:val="24"/>
              </w:rPr>
              <w:t>  </w:t>
            </w:r>
            <w:r w:rsidRPr="00E6656A">
              <w:rPr>
                <w:rFonts w:ascii="Times New Roman" w:eastAsia="Times New Roman" w:hAnsi="Times New Roman" w:cs="Times New Roman"/>
                <w:i/>
                <w:iCs/>
                <w:color w:val="000000"/>
                <w:sz w:val="24"/>
              </w:rPr>
              <w:t>Практика:        </w:t>
            </w:r>
            <w:r w:rsidRPr="00E6656A">
              <w:rPr>
                <w:rFonts w:ascii="Times New Roman" w:eastAsia="Times New Roman" w:hAnsi="Times New Roman" w:cs="Times New Roman"/>
                <w:color w:val="000000"/>
                <w:sz w:val="24"/>
              </w:rPr>
              <w:t> </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sz w:val="20"/>
              </w:rPr>
            </w:pPr>
            <w:r w:rsidRPr="00E6656A">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r w:rsidRPr="00E6656A">
              <w:rPr>
                <w:rFonts w:ascii="Times New Roman" w:eastAsia="Times New Roman" w:hAnsi="Times New Roman" w:cs="Times New Roman"/>
                <w:color w:val="000000"/>
                <w:sz w:val="24"/>
              </w:rPr>
              <w:t>Упражнения для правой руки:</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lastRenderedPageBreak/>
              <w:t>   -   правильное положение правой руки  на инструменте.</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   -   правильная постановка пальцев.</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Воспроизведение звучания открытых струн.</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3</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Упражнения на смену пальцев.</w:t>
            </w:r>
            <w:r w:rsidRPr="00E6656A">
              <w:rPr>
                <w:rFonts w:ascii="Times New Roman" w:eastAsia="Times New Roman" w:hAnsi="Times New Roman" w:cs="Times New Roman"/>
                <w:color w:val="000000"/>
                <w:sz w:val="24"/>
                <w:szCs w:val="28"/>
              </w:rPr>
              <w:br/>
            </w:r>
            <w:r w:rsidRPr="00E6656A">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Овладение основными переборами;</w:t>
            </w:r>
          </w:p>
          <w:p w:rsidR="009C22D3" w:rsidRPr="00E6656A" w:rsidRDefault="009C22D3" w:rsidP="00331557">
            <w:pPr>
              <w:shd w:val="clear" w:color="auto" w:fill="FFFFFF"/>
              <w:spacing w:after="0" w:line="240" w:lineRule="auto"/>
              <w:ind w:left="260" w:hanging="260"/>
              <w:rPr>
                <w:rFonts w:ascii="Arial" w:eastAsia="Times New Roman" w:hAnsi="Arial" w:cs="Arial"/>
                <w:color w:val="000000"/>
              </w:rPr>
            </w:pPr>
            <w:r w:rsidRPr="00E6656A">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xml:space="preserve"> занятие</w:t>
            </w:r>
            <w:r w:rsidRPr="00E6656A">
              <w:rPr>
                <w:rFonts w:ascii="Times New Roman" w:eastAsia="Times New Roman" w:hAnsi="Times New Roman" w:cs="Times New Roman"/>
                <w:color w:val="000000"/>
                <w:sz w:val="24"/>
              </w:rPr>
              <w:t>. Отработка в упражнениях техники простого боя.</w:t>
            </w:r>
          </w:p>
        </w:tc>
      </w:tr>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lastRenderedPageBreak/>
              <w:t>27</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28</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29</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30</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31</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32</w:t>
            </w: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759"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Расширение музыкального кругозора и формирование музыкальной культуры</w:t>
            </w: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6</w:t>
            </w:r>
          </w:p>
        </w:tc>
        <w:tc>
          <w:tcPr>
            <w:tcW w:w="2216" w:type="pct"/>
          </w:tcPr>
          <w:p w:rsidR="009C22D3" w:rsidRDefault="009C22D3" w:rsidP="00331557">
            <w:pPr>
              <w:shd w:val="clear" w:color="auto" w:fill="FFFFFF"/>
              <w:spacing w:after="0" w:line="240" w:lineRule="auto"/>
              <w:rPr>
                <w:rFonts w:ascii="Times New Roman" w:eastAsia="Times New Roman" w:hAnsi="Times New Roman" w:cs="Times New Roman"/>
                <w:i/>
                <w:iCs/>
                <w:color w:val="000000"/>
                <w:sz w:val="24"/>
              </w:rPr>
            </w:pPr>
            <w:r w:rsidRPr="00E6656A">
              <w:rPr>
                <w:rFonts w:ascii="Times New Roman" w:eastAsia="Times New Roman" w:hAnsi="Times New Roman" w:cs="Times New Roman"/>
                <w:i/>
                <w:iCs/>
                <w:color w:val="000000"/>
                <w:sz w:val="24"/>
              </w:rPr>
              <w:t>Теория:  </w:t>
            </w:r>
          </w:p>
          <w:p w:rsidR="009C22D3" w:rsidRPr="00E6656A" w:rsidRDefault="009C22D3" w:rsidP="00331557">
            <w:pPr>
              <w:shd w:val="clear" w:color="auto" w:fill="FFFFFF"/>
              <w:spacing w:after="0" w:line="240" w:lineRule="auto"/>
              <w:rPr>
                <w:rFonts w:ascii="Arial" w:eastAsia="Times New Roman" w:hAnsi="Arial" w:cs="Arial"/>
                <w:color w:val="000000"/>
                <w:sz w:val="20"/>
              </w:rPr>
            </w:pPr>
            <w:r>
              <w:rPr>
                <w:rFonts w:ascii="Times New Roman" w:eastAsia="Times New Roman" w:hAnsi="Times New Roman" w:cs="Times New Roman"/>
                <w:iCs/>
                <w:color w:val="000000"/>
                <w:sz w:val="24"/>
              </w:rPr>
              <w:t xml:space="preserve">1-3 занятия. </w:t>
            </w:r>
            <w:r w:rsidRPr="00E6656A">
              <w:rPr>
                <w:rFonts w:ascii="Times New Roman" w:eastAsia="Times New Roman" w:hAnsi="Times New Roman" w:cs="Times New Roman"/>
                <w:color w:val="000000"/>
                <w:sz w:val="24"/>
              </w:rPr>
              <w:t>Беседы об особенностях музыкально-выразительных средств  инструментальных  произведений.</w:t>
            </w:r>
          </w:p>
          <w:p w:rsidR="009C22D3" w:rsidRDefault="009C22D3" w:rsidP="00331557">
            <w:pPr>
              <w:shd w:val="clear" w:color="auto" w:fill="FFFFFF"/>
              <w:spacing w:after="0" w:line="240" w:lineRule="auto"/>
              <w:rPr>
                <w:rFonts w:ascii="Times New Roman" w:eastAsia="Times New Roman" w:hAnsi="Times New Roman" w:cs="Times New Roman"/>
                <w:color w:val="000000"/>
                <w:sz w:val="24"/>
              </w:rPr>
            </w:pPr>
            <w:r w:rsidRPr="00E6656A">
              <w:rPr>
                <w:rFonts w:ascii="Times New Roman" w:eastAsia="Times New Roman" w:hAnsi="Times New Roman" w:cs="Times New Roman"/>
                <w:i/>
                <w:iCs/>
                <w:color w:val="000000"/>
                <w:sz w:val="24"/>
              </w:rPr>
              <w:t>Практика:</w:t>
            </w:r>
            <w:r w:rsidRPr="00E6656A">
              <w:rPr>
                <w:rFonts w:ascii="Times New Roman" w:eastAsia="Times New Roman" w:hAnsi="Times New Roman" w:cs="Times New Roman"/>
                <w:color w:val="000000"/>
                <w:sz w:val="24"/>
              </w:rPr>
              <w:t> </w:t>
            </w:r>
          </w:p>
          <w:p w:rsidR="009C22D3" w:rsidRPr="00E6656A" w:rsidRDefault="009C22D3" w:rsidP="00331557">
            <w:pPr>
              <w:shd w:val="clear" w:color="auto" w:fill="FFFFFF"/>
              <w:spacing w:after="0" w:line="240" w:lineRule="auto"/>
              <w:rPr>
                <w:rFonts w:ascii="Arial" w:eastAsia="Times New Roman" w:hAnsi="Arial" w:cs="Arial"/>
                <w:color w:val="000000"/>
                <w:sz w:val="20"/>
              </w:rPr>
            </w:pPr>
            <w:r>
              <w:rPr>
                <w:rFonts w:ascii="Times New Roman" w:eastAsia="Times New Roman" w:hAnsi="Times New Roman" w:cs="Times New Roman"/>
                <w:color w:val="000000"/>
                <w:sz w:val="24"/>
              </w:rPr>
              <w:t>4-6 занятия.</w:t>
            </w:r>
            <w:r w:rsidRPr="00E6656A">
              <w:rPr>
                <w:rFonts w:ascii="Times New Roman" w:eastAsia="Times New Roman" w:hAnsi="Times New Roman" w:cs="Times New Roman"/>
                <w:color w:val="000000"/>
                <w:sz w:val="24"/>
              </w:rPr>
              <w:t xml:space="preserve"> П</w:t>
            </w:r>
            <w:r>
              <w:rPr>
                <w:rFonts w:ascii="Times New Roman" w:eastAsia="Times New Roman" w:hAnsi="Times New Roman" w:cs="Times New Roman"/>
                <w:color w:val="000000"/>
                <w:sz w:val="24"/>
              </w:rPr>
              <w:t>росмотр</w:t>
            </w:r>
            <w:r w:rsidRPr="00E6656A">
              <w:rPr>
                <w:rFonts w:ascii="Times New Roman" w:eastAsia="Times New Roman" w:hAnsi="Times New Roman" w:cs="Times New Roman"/>
                <w:color w:val="000000"/>
                <w:sz w:val="24"/>
              </w:rPr>
              <w:t xml:space="preserve"> фестивалей и конкурсов, концертов.</w:t>
            </w:r>
          </w:p>
          <w:p w:rsidR="009C22D3" w:rsidRPr="00E6656A" w:rsidRDefault="009C22D3" w:rsidP="00331557">
            <w:pPr>
              <w:shd w:val="clear" w:color="auto" w:fill="FFFFFF"/>
              <w:spacing w:after="0" w:line="240" w:lineRule="auto"/>
              <w:rPr>
                <w:rFonts w:ascii="Arial" w:eastAsia="Times New Roman" w:hAnsi="Arial" w:cs="Arial"/>
                <w:color w:val="000000"/>
              </w:rPr>
            </w:pPr>
            <w:r w:rsidRPr="00E6656A">
              <w:rPr>
                <w:rFonts w:ascii="Times New Roman" w:eastAsia="Times New Roman" w:hAnsi="Times New Roman" w:cs="Times New Roman"/>
                <w:color w:val="000000"/>
                <w:sz w:val="24"/>
              </w:rPr>
              <w:t>Формирование культуры восприятия, умения грамотно оценивать исполнение  музыкальных произведений.</w:t>
            </w:r>
          </w:p>
        </w:tc>
      </w:tr>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33</w:t>
            </w:r>
          </w:p>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34</w:t>
            </w: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1759"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r w:rsidRPr="006968A7">
              <w:rPr>
                <w:rFonts w:ascii="Times New Roman" w:eastAsia="Times New Roman" w:hAnsi="Times New Roman" w:cs="Times New Roman"/>
                <w:color w:val="000000"/>
                <w:sz w:val="24"/>
                <w:szCs w:val="28"/>
              </w:rPr>
              <w:t>Репетиции и концертные выступления.</w:t>
            </w: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2</w:t>
            </w:r>
          </w:p>
        </w:tc>
        <w:tc>
          <w:tcPr>
            <w:tcW w:w="2216" w:type="pct"/>
          </w:tcPr>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i/>
                <w:iCs/>
                <w:color w:val="000000"/>
                <w:sz w:val="24"/>
              </w:rPr>
              <w:t>Теория:</w:t>
            </w:r>
            <w:r w:rsidRPr="00E6656A">
              <w:rPr>
                <w:rFonts w:ascii="Times New Roman" w:eastAsia="Times New Roman" w:hAnsi="Times New Roman" w:cs="Times New Roman"/>
                <w:color w:val="000000"/>
                <w:sz w:val="24"/>
              </w:rPr>
              <w:t> </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color w:val="000000"/>
                <w:sz w:val="24"/>
              </w:rPr>
              <w:t>Понятия о сценическом поведении на концертах, конкурсах, фестивалях.</w:t>
            </w:r>
          </w:p>
          <w:p w:rsidR="009C22D3" w:rsidRPr="00E6656A" w:rsidRDefault="009C22D3" w:rsidP="00331557">
            <w:pPr>
              <w:shd w:val="clear" w:color="auto" w:fill="FFFFFF"/>
              <w:spacing w:after="0" w:line="240" w:lineRule="auto"/>
              <w:rPr>
                <w:rFonts w:ascii="Arial" w:eastAsia="Times New Roman" w:hAnsi="Arial" w:cs="Arial"/>
                <w:color w:val="000000"/>
                <w:sz w:val="20"/>
              </w:rPr>
            </w:pPr>
            <w:r w:rsidRPr="00E6656A">
              <w:rPr>
                <w:rFonts w:ascii="Times New Roman" w:eastAsia="Times New Roman" w:hAnsi="Times New Roman" w:cs="Times New Roman"/>
                <w:i/>
                <w:iCs/>
                <w:color w:val="000000"/>
                <w:sz w:val="24"/>
              </w:rPr>
              <w:t>Практика:</w:t>
            </w:r>
          </w:p>
          <w:p w:rsidR="009C22D3" w:rsidRPr="00E6656A" w:rsidRDefault="009C22D3" w:rsidP="00331557">
            <w:pPr>
              <w:shd w:val="clear" w:color="auto" w:fill="FFFFFF"/>
              <w:spacing w:after="0" w:line="240" w:lineRule="auto"/>
              <w:rPr>
                <w:rFonts w:ascii="Arial" w:eastAsia="Times New Roman" w:hAnsi="Arial" w:cs="Arial"/>
                <w:color w:val="000000"/>
              </w:rPr>
            </w:pPr>
            <w:r w:rsidRPr="00E6656A">
              <w:rPr>
                <w:rFonts w:ascii="Times New Roman" w:eastAsia="Times New Roman" w:hAnsi="Times New Roman" w:cs="Times New Roman"/>
                <w:i/>
                <w:iCs/>
                <w:color w:val="000000"/>
                <w:sz w:val="24"/>
              </w:rPr>
              <w:t> </w:t>
            </w:r>
            <w:r w:rsidRPr="00E6656A">
              <w:rPr>
                <w:rFonts w:ascii="Times New Roman" w:eastAsia="Times New Roman" w:hAnsi="Times New Roman" w:cs="Times New Roman"/>
                <w:color w:val="000000"/>
                <w:sz w:val="24"/>
              </w:rPr>
              <w:t>Сольные выступления на мероприятиях разного уровня, в том числе и районных.</w:t>
            </w:r>
          </w:p>
        </w:tc>
      </w:tr>
      <w:tr w:rsidR="009C22D3" w:rsidRPr="006968A7" w:rsidTr="001C178F">
        <w:tc>
          <w:tcPr>
            <w:tcW w:w="292" w:type="pct"/>
          </w:tcPr>
          <w:p w:rsidR="009C22D3" w:rsidRPr="006968A7" w:rsidRDefault="009C22D3" w:rsidP="00331557">
            <w:pPr>
              <w:spacing w:after="0" w:line="240" w:lineRule="auto"/>
              <w:jc w:val="both"/>
              <w:rPr>
                <w:rFonts w:ascii="Times New Roman" w:hAnsi="Times New Roman" w:cs="Times New Roman"/>
                <w:b/>
                <w:sz w:val="24"/>
                <w:szCs w:val="28"/>
              </w:rPr>
            </w:pPr>
          </w:p>
        </w:tc>
        <w:tc>
          <w:tcPr>
            <w:tcW w:w="315"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 xml:space="preserve">Итого </w:t>
            </w:r>
          </w:p>
        </w:tc>
        <w:tc>
          <w:tcPr>
            <w:tcW w:w="1759" w:type="pct"/>
          </w:tcPr>
          <w:p w:rsidR="009C22D3" w:rsidRPr="006968A7" w:rsidRDefault="009C22D3" w:rsidP="00331557">
            <w:pPr>
              <w:spacing w:after="0" w:line="0" w:lineRule="atLeast"/>
              <w:rPr>
                <w:rFonts w:ascii="Times New Roman" w:eastAsia="Times New Roman" w:hAnsi="Times New Roman" w:cs="Times New Roman"/>
                <w:color w:val="000000"/>
                <w:sz w:val="24"/>
                <w:szCs w:val="28"/>
              </w:rPr>
            </w:pPr>
          </w:p>
        </w:tc>
        <w:tc>
          <w:tcPr>
            <w:tcW w:w="418" w:type="pct"/>
          </w:tcPr>
          <w:p w:rsidR="009C22D3" w:rsidRPr="006968A7" w:rsidRDefault="009C22D3" w:rsidP="00331557">
            <w:pPr>
              <w:spacing w:after="0" w:line="240" w:lineRule="auto"/>
              <w:jc w:val="both"/>
              <w:rPr>
                <w:rFonts w:ascii="Times New Roman" w:hAnsi="Times New Roman" w:cs="Times New Roman"/>
                <w:b/>
                <w:sz w:val="24"/>
                <w:szCs w:val="28"/>
              </w:rPr>
            </w:pPr>
            <w:r w:rsidRPr="006968A7">
              <w:rPr>
                <w:rFonts w:ascii="Times New Roman" w:hAnsi="Times New Roman" w:cs="Times New Roman"/>
                <w:b/>
                <w:sz w:val="24"/>
                <w:szCs w:val="28"/>
              </w:rPr>
              <w:t>34</w:t>
            </w:r>
          </w:p>
        </w:tc>
        <w:tc>
          <w:tcPr>
            <w:tcW w:w="2216" w:type="pct"/>
          </w:tcPr>
          <w:p w:rsidR="009C22D3" w:rsidRPr="006968A7" w:rsidRDefault="009C22D3" w:rsidP="00331557">
            <w:pPr>
              <w:spacing w:after="0" w:line="240" w:lineRule="auto"/>
              <w:jc w:val="both"/>
              <w:rPr>
                <w:rFonts w:ascii="Times New Roman" w:hAnsi="Times New Roman" w:cs="Times New Roman"/>
                <w:b/>
                <w:sz w:val="24"/>
                <w:szCs w:val="28"/>
              </w:rPr>
            </w:pPr>
          </w:p>
        </w:tc>
      </w:tr>
    </w:tbl>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rPr>
          <w:rFonts w:ascii="Times New Roman" w:eastAsia="Times New Roman" w:hAnsi="Times New Roman" w:cs="Times New Roman"/>
          <w:b/>
          <w:bCs/>
          <w:color w:val="000000"/>
          <w:sz w:val="28"/>
        </w:rPr>
      </w:pPr>
    </w:p>
    <w:p w:rsidR="009C22D3" w:rsidRDefault="009C22D3"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543D05">
      <w:pPr>
        <w:pStyle w:val="a5"/>
        <w:tabs>
          <w:tab w:val="left" w:pos="478"/>
        </w:tabs>
        <w:jc w:val="center"/>
        <w:rPr>
          <w:b/>
          <w:sz w:val="24"/>
        </w:rPr>
      </w:pPr>
      <w:r>
        <w:rPr>
          <w:b/>
          <w:sz w:val="24"/>
        </w:rPr>
        <w:t>КАЛЕНДАРНЫЙ УЧЕБНЫЙ ГРАФИК</w:t>
      </w:r>
    </w:p>
    <w:p w:rsidR="00543D05" w:rsidRDefault="00543D05" w:rsidP="00543D05">
      <w:pPr>
        <w:pStyle w:val="a5"/>
        <w:tabs>
          <w:tab w:val="left" w:pos="478"/>
        </w:tabs>
        <w:rPr>
          <w:b/>
          <w:sz w:val="24"/>
        </w:rPr>
      </w:pPr>
      <w:r>
        <w:rPr>
          <w:b/>
          <w:sz w:val="24"/>
        </w:rPr>
        <w:t>Продолжительность</w:t>
      </w:r>
      <w:r>
        <w:rPr>
          <w:b/>
          <w:spacing w:val="1"/>
          <w:sz w:val="24"/>
        </w:rPr>
        <w:t xml:space="preserve"> </w:t>
      </w:r>
      <w:r>
        <w:rPr>
          <w:b/>
          <w:sz w:val="24"/>
        </w:rPr>
        <w:t>учебного</w:t>
      </w:r>
      <w:r>
        <w:rPr>
          <w:b/>
          <w:spacing w:val="-5"/>
          <w:sz w:val="24"/>
        </w:rPr>
        <w:t xml:space="preserve"> </w:t>
      </w:r>
      <w:r>
        <w:rPr>
          <w:b/>
          <w:sz w:val="24"/>
        </w:rPr>
        <w:t>года</w:t>
      </w:r>
      <w:r>
        <w:rPr>
          <w:b/>
          <w:spacing w:val="-5"/>
          <w:sz w:val="24"/>
        </w:rPr>
        <w:t xml:space="preserve"> </w:t>
      </w:r>
      <w:r>
        <w:rPr>
          <w:b/>
          <w:sz w:val="24"/>
        </w:rPr>
        <w:t>и количество</w:t>
      </w:r>
      <w:r>
        <w:rPr>
          <w:b/>
          <w:spacing w:val="-1"/>
          <w:sz w:val="24"/>
        </w:rPr>
        <w:t xml:space="preserve"> </w:t>
      </w:r>
      <w:r>
        <w:rPr>
          <w:b/>
          <w:sz w:val="24"/>
        </w:rPr>
        <w:t>учебных</w:t>
      </w:r>
      <w:r>
        <w:rPr>
          <w:b/>
          <w:spacing w:val="-5"/>
          <w:sz w:val="24"/>
        </w:rPr>
        <w:t xml:space="preserve"> </w:t>
      </w:r>
      <w:r>
        <w:rPr>
          <w:b/>
          <w:sz w:val="24"/>
        </w:rPr>
        <w:t>недель</w:t>
      </w:r>
      <w:r>
        <w:rPr>
          <w:b/>
          <w:spacing w:val="2"/>
          <w:sz w:val="24"/>
        </w:rPr>
        <w:t xml:space="preserve"> </w:t>
      </w:r>
      <w:r>
        <w:rPr>
          <w:b/>
          <w:sz w:val="24"/>
        </w:rPr>
        <w:t>по</w:t>
      </w:r>
      <w:r>
        <w:rPr>
          <w:b/>
          <w:spacing w:val="-1"/>
          <w:sz w:val="24"/>
        </w:rPr>
        <w:t xml:space="preserve"> </w:t>
      </w:r>
      <w:r>
        <w:rPr>
          <w:b/>
          <w:sz w:val="24"/>
        </w:rPr>
        <w:t>классам</w:t>
      </w:r>
    </w:p>
    <w:p w:rsidR="00543D05" w:rsidRDefault="00543D05" w:rsidP="00543D05">
      <w:pPr>
        <w:pStyle w:val="aa"/>
        <w:spacing w:before="1"/>
        <w:rPr>
          <w:b/>
          <w:sz w:val="28"/>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9"/>
        <w:gridCol w:w="1701"/>
        <w:gridCol w:w="2703"/>
      </w:tblGrid>
      <w:tr w:rsidR="00543D05" w:rsidTr="00F85F2B">
        <w:trPr>
          <w:trHeight w:val="585"/>
        </w:trPr>
        <w:tc>
          <w:tcPr>
            <w:tcW w:w="4870" w:type="dxa"/>
            <w:gridSpan w:val="2"/>
          </w:tcPr>
          <w:p w:rsidR="00543D05" w:rsidRPr="008A5018" w:rsidRDefault="00543D05" w:rsidP="00F85F2B">
            <w:pPr>
              <w:pStyle w:val="TableParagraph"/>
              <w:spacing w:before="10" w:line="240" w:lineRule="auto"/>
              <w:ind w:left="0"/>
              <w:rPr>
                <w:b/>
                <w:sz w:val="23"/>
                <w:lang w:val="ru-RU"/>
              </w:rPr>
            </w:pPr>
          </w:p>
          <w:p w:rsidR="00543D05" w:rsidRDefault="00543D05" w:rsidP="00F85F2B">
            <w:pPr>
              <w:pStyle w:val="TableParagraph"/>
              <w:spacing w:line="240" w:lineRule="auto"/>
              <w:ind w:left="110"/>
              <w:rPr>
                <w:b/>
                <w:sz w:val="24"/>
              </w:rPr>
            </w:pPr>
            <w:proofErr w:type="spellStart"/>
            <w:r>
              <w:rPr>
                <w:b/>
                <w:sz w:val="24"/>
              </w:rPr>
              <w:t>Окончание</w:t>
            </w:r>
            <w:proofErr w:type="spellEnd"/>
            <w:r>
              <w:rPr>
                <w:b/>
                <w:sz w:val="24"/>
              </w:rPr>
              <w:t xml:space="preserve"> </w:t>
            </w:r>
            <w:proofErr w:type="spellStart"/>
            <w:r>
              <w:rPr>
                <w:b/>
                <w:sz w:val="24"/>
              </w:rPr>
              <w:t>учебного</w:t>
            </w:r>
            <w:proofErr w:type="spellEnd"/>
            <w:r>
              <w:rPr>
                <w:b/>
                <w:spacing w:val="-4"/>
                <w:sz w:val="24"/>
              </w:rPr>
              <w:t xml:space="preserve"> </w:t>
            </w:r>
            <w:proofErr w:type="spellStart"/>
            <w:r>
              <w:rPr>
                <w:b/>
                <w:sz w:val="24"/>
              </w:rPr>
              <w:t>года</w:t>
            </w:r>
            <w:proofErr w:type="spellEnd"/>
          </w:p>
        </w:tc>
        <w:tc>
          <w:tcPr>
            <w:tcW w:w="2703" w:type="dxa"/>
          </w:tcPr>
          <w:p w:rsidR="00543D05" w:rsidRDefault="00543D05" w:rsidP="00F85F2B">
            <w:pPr>
              <w:pStyle w:val="TableParagraph"/>
              <w:spacing w:before="3" w:line="237" w:lineRule="auto"/>
              <w:ind w:left="110" w:right="328"/>
              <w:rPr>
                <w:b/>
                <w:sz w:val="24"/>
              </w:rPr>
            </w:pPr>
            <w:proofErr w:type="spellStart"/>
            <w:r>
              <w:rPr>
                <w:b/>
                <w:sz w:val="24"/>
              </w:rPr>
              <w:t>количество</w:t>
            </w:r>
            <w:proofErr w:type="spellEnd"/>
            <w:r>
              <w:rPr>
                <w:b/>
                <w:sz w:val="24"/>
              </w:rPr>
              <w:t xml:space="preserve"> </w:t>
            </w:r>
            <w:proofErr w:type="spellStart"/>
            <w:r>
              <w:rPr>
                <w:b/>
                <w:sz w:val="24"/>
              </w:rPr>
              <w:t>учебных</w:t>
            </w:r>
            <w:proofErr w:type="spellEnd"/>
            <w:r>
              <w:rPr>
                <w:b/>
                <w:spacing w:val="-57"/>
                <w:sz w:val="24"/>
              </w:rPr>
              <w:t xml:space="preserve"> </w:t>
            </w:r>
            <w:proofErr w:type="spellStart"/>
            <w:r>
              <w:rPr>
                <w:b/>
                <w:sz w:val="24"/>
              </w:rPr>
              <w:t>недель</w:t>
            </w:r>
            <w:proofErr w:type="spellEnd"/>
          </w:p>
        </w:tc>
      </w:tr>
      <w:tr w:rsidR="00543D05" w:rsidRPr="00E22458" w:rsidTr="00F85F2B">
        <w:trPr>
          <w:trHeight w:val="302"/>
        </w:trPr>
        <w:tc>
          <w:tcPr>
            <w:tcW w:w="3169" w:type="dxa"/>
          </w:tcPr>
          <w:p w:rsidR="00543D05" w:rsidRPr="00E22458" w:rsidRDefault="00543D05" w:rsidP="00F85F2B">
            <w:pPr>
              <w:pStyle w:val="TableParagraph"/>
              <w:spacing w:line="273" w:lineRule="exact"/>
              <w:ind w:left="110"/>
              <w:rPr>
                <w:sz w:val="24"/>
                <w:lang w:val="ru-RU"/>
              </w:rPr>
            </w:pPr>
            <w:r w:rsidRPr="00E22458">
              <w:rPr>
                <w:sz w:val="24"/>
              </w:rPr>
              <w:t>1</w:t>
            </w:r>
            <w:r w:rsidRPr="00E22458">
              <w:rPr>
                <w:sz w:val="24"/>
                <w:lang w:val="ru-RU"/>
              </w:rPr>
              <w:t>(</w:t>
            </w:r>
            <w:proofErr w:type="spellStart"/>
            <w:r w:rsidRPr="00E22458">
              <w:rPr>
                <w:sz w:val="24"/>
                <w:lang w:val="ru-RU"/>
              </w:rPr>
              <w:t>доп</w:t>
            </w:r>
            <w:proofErr w:type="spellEnd"/>
            <w:r w:rsidRPr="00E22458">
              <w:rPr>
                <w:sz w:val="24"/>
                <w:lang w:val="ru-RU"/>
              </w:rPr>
              <w:t>) 1</w:t>
            </w:r>
            <w:r w:rsidRPr="00E22458">
              <w:rPr>
                <w:spacing w:val="1"/>
                <w:sz w:val="24"/>
              </w:rPr>
              <w:t xml:space="preserve"> </w:t>
            </w:r>
            <w:proofErr w:type="spellStart"/>
            <w:r w:rsidRPr="00E22458">
              <w:rPr>
                <w:sz w:val="24"/>
              </w:rPr>
              <w:t>класс</w:t>
            </w:r>
            <w:proofErr w:type="spellEnd"/>
            <w:r w:rsidRPr="00E22458">
              <w:rPr>
                <w:sz w:val="24"/>
                <w:lang w:val="ru-RU"/>
              </w:rPr>
              <w:t>, 3 ТУ</w:t>
            </w:r>
          </w:p>
        </w:tc>
        <w:tc>
          <w:tcPr>
            <w:tcW w:w="1701" w:type="dxa"/>
          </w:tcPr>
          <w:p w:rsidR="00543D05" w:rsidRPr="00E22458" w:rsidRDefault="00543D05" w:rsidP="00F85F2B">
            <w:pPr>
              <w:pStyle w:val="TableParagraph"/>
              <w:spacing w:line="273" w:lineRule="exact"/>
              <w:ind w:left="110"/>
              <w:rPr>
                <w:sz w:val="24"/>
              </w:rPr>
            </w:pPr>
            <w:r w:rsidRPr="00E22458">
              <w:rPr>
                <w:sz w:val="24"/>
              </w:rPr>
              <w:t>2</w:t>
            </w:r>
            <w:r>
              <w:rPr>
                <w:sz w:val="24"/>
                <w:lang w:val="ru-RU"/>
              </w:rPr>
              <w:t>5</w:t>
            </w:r>
            <w:r w:rsidRPr="00E22458">
              <w:rPr>
                <w:sz w:val="24"/>
              </w:rPr>
              <w:t>.05.2024.</w:t>
            </w:r>
          </w:p>
        </w:tc>
        <w:tc>
          <w:tcPr>
            <w:tcW w:w="2703" w:type="dxa"/>
          </w:tcPr>
          <w:p w:rsidR="00543D05" w:rsidRPr="00E22458" w:rsidRDefault="00543D05" w:rsidP="00F85F2B">
            <w:pPr>
              <w:pStyle w:val="TableParagraph"/>
              <w:spacing w:line="273" w:lineRule="exact"/>
              <w:ind w:left="0" w:right="1221"/>
              <w:jc w:val="right"/>
              <w:rPr>
                <w:sz w:val="24"/>
              </w:rPr>
            </w:pPr>
            <w:r w:rsidRPr="00E22458">
              <w:rPr>
                <w:sz w:val="24"/>
              </w:rPr>
              <w:t>33</w:t>
            </w:r>
          </w:p>
        </w:tc>
      </w:tr>
      <w:tr w:rsidR="00543D05" w:rsidRPr="00E22458" w:rsidTr="00F85F2B">
        <w:trPr>
          <w:trHeight w:val="301"/>
        </w:trPr>
        <w:tc>
          <w:tcPr>
            <w:tcW w:w="3169" w:type="dxa"/>
          </w:tcPr>
          <w:p w:rsidR="00543D05" w:rsidRPr="00E22458" w:rsidRDefault="00543D05" w:rsidP="00F85F2B">
            <w:pPr>
              <w:pStyle w:val="TableParagraph"/>
              <w:spacing w:line="273" w:lineRule="exact"/>
              <w:ind w:left="110"/>
              <w:rPr>
                <w:sz w:val="24"/>
              </w:rPr>
            </w:pPr>
            <w:r w:rsidRPr="00E22458">
              <w:rPr>
                <w:sz w:val="24"/>
              </w:rPr>
              <w:t>2-4</w:t>
            </w:r>
            <w:r w:rsidRPr="00E22458">
              <w:rPr>
                <w:spacing w:val="1"/>
                <w:sz w:val="24"/>
              </w:rPr>
              <w:t xml:space="preserve"> </w:t>
            </w:r>
            <w:proofErr w:type="spellStart"/>
            <w:r w:rsidRPr="00E22458">
              <w:rPr>
                <w:sz w:val="24"/>
              </w:rPr>
              <w:t>классы</w:t>
            </w:r>
            <w:proofErr w:type="spellEnd"/>
          </w:p>
        </w:tc>
        <w:tc>
          <w:tcPr>
            <w:tcW w:w="1701" w:type="dxa"/>
          </w:tcPr>
          <w:p w:rsidR="00543D05" w:rsidRPr="00E22458" w:rsidRDefault="00543D05" w:rsidP="00F85F2B">
            <w:pPr>
              <w:pStyle w:val="TableParagraph"/>
              <w:spacing w:line="273" w:lineRule="exact"/>
              <w:ind w:left="110"/>
              <w:rPr>
                <w:sz w:val="24"/>
              </w:rPr>
            </w:pPr>
            <w:r>
              <w:rPr>
                <w:sz w:val="24"/>
                <w:lang w:val="ru-RU"/>
              </w:rPr>
              <w:t>31</w:t>
            </w:r>
            <w:r w:rsidRPr="00E22458">
              <w:rPr>
                <w:sz w:val="24"/>
              </w:rPr>
              <w:t>.05.2024.</w:t>
            </w:r>
          </w:p>
        </w:tc>
        <w:tc>
          <w:tcPr>
            <w:tcW w:w="2703" w:type="dxa"/>
          </w:tcPr>
          <w:p w:rsidR="00543D05" w:rsidRPr="00E22458" w:rsidRDefault="00543D05" w:rsidP="00F85F2B">
            <w:pPr>
              <w:pStyle w:val="TableParagraph"/>
              <w:spacing w:line="273" w:lineRule="exact"/>
              <w:ind w:left="0" w:right="1221"/>
              <w:jc w:val="right"/>
              <w:rPr>
                <w:sz w:val="24"/>
              </w:rPr>
            </w:pPr>
            <w:r w:rsidRPr="00E22458">
              <w:rPr>
                <w:sz w:val="24"/>
              </w:rPr>
              <w:t>34</w:t>
            </w:r>
          </w:p>
        </w:tc>
      </w:tr>
      <w:tr w:rsidR="00543D05" w:rsidRPr="00E22458" w:rsidTr="00F85F2B">
        <w:trPr>
          <w:trHeight w:val="345"/>
        </w:trPr>
        <w:tc>
          <w:tcPr>
            <w:tcW w:w="3169" w:type="dxa"/>
          </w:tcPr>
          <w:p w:rsidR="00543D05" w:rsidRPr="00E22458" w:rsidRDefault="00543D05" w:rsidP="00F85F2B">
            <w:pPr>
              <w:pStyle w:val="TableParagraph"/>
              <w:spacing w:line="273" w:lineRule="exact"/>
              <w:ind w:left="110"/>
              <w:rPr>
                <w:sz w:val="24"/>
                <w:lang w:val="ru-RU"/>
              </w:rPr>
            </w:pPr>
            <w:r w:rsidRPr="00E22458">
              <w:rPr>
                <w:sz w:val="24"/>
              </w:rPr>
              <w:lastRenderedPageBreak/>
              <w:t>5-9</w:t>
            </w:r>
            <w:r w:rsidRPr="00E22458">
              <w:rPr>
                <w:spacing w:val="1"/>
                <w:sz w:val="24"/>
              </w:rPr>
              <w:t xml:space="preserve"> </w:t>
            </w:r>
            <w:proofErr w:type="spellStart"/>
            <w:r w:rsidRPr="00E22458">
              <w:rPr>
                <w:sz w:val="24"/>
              </w:rPr>
              <w:t>классы</w:t>
            </w:r>
            <w:proofErr w:type="spellEnd"/>
            <w:r w:rsidRPr="00E22458">
              <w:rPr>
                <w:sz w:val="24"/>
                <w:lang w:val="ru-RU"/>
              </w:rPr>
              <w:t>, 7-12 ТУ</w:t>
            </w:r>
          </w:p>
        </w:tc>
        <w:tc>
          <w:tcPr>
            <w:tcW w:w="1701" w:type="dxa"/>
          </w:tcPr>
          <w:p w:rsidR="00543D05" w:rsidRPr="00E22458" w:rsidRDefault="00543D05" w:rsidP="00F85F2B">
            <w:pPr>
              <w:pStyle w:val="TableParagraph"/>
              <w:spacing w:line="273" w:lineRule="exact"/>
              <w:ind w:left="110"/>
              <w:rPr>
                <w:sz w:val="24"/>
              </w:rPr>
            </w:pPr>
            <w:r>
              <w:rPr>
                <w:sz w:val="24"/>
                <w:lang w:val="ru-RU"/>
              </w:rPr>
              <w:t>31</w:t>
            </w:r>
            <w:r w:rsidRPr="00E22458">
              <w:rPr>
                <w:sz w:val="24"/>
              </w:rPr>
              <w:t>.05.2024.</w:t>
            </w:r>
          </w:p>
        </w:tc>
        <w:tc>
          <w:tcPr>
            <w:tcW w:w="2703" w:type="dxa"/>
          </w:tcPr>
          <w:p w:rsidR="00543D05" w:rsidRPr="00E22458" w:rsidRDefault="00543D05" w:rsidP="00F85F2B">
            <w:pPr>
              <w:pStyle w:val="TableParagraph"/>
              <w:spacing w:line="273" w:lineRule="exact"/>
              <w:ind w:left="0" w:right="1221"/>
              <w:jc w:val="right"/>
              <w:rPr>
                <w:sz w:val="24"/>
              </w:rPr>
            </w:pPr>
            <w:r w:rsidRPr="00E22458">
              <w:rPr>
                <w:sz w:val="24"/>
              </w:rPr>
              <w:t>34</w:t>
            </w:r>
          </w:p>
        </w:tc>
      </w:tr>
    </w:tbl>
    <w:p w:rsidR="00543D05" w:rsidRDefault="00543D05" w:rsidP="00543D05">
      <w:pPr>
        <w:pStyle w:val="aa"/>
        <w:spacing w:before="10"/>
        <w:rPr>
          <w:b/>
          <w:sz w:val="25"/>
        </w:rPr>
      </w:pPr>
    </w:p>
    <w:p w:rsidR="00543D05" w:rsidRDefault="00543D05" w:rsidP="00543D05">
      <w:pPr>
        <w:pStyle w:val="Heading1"/>
        <w:tabs>
          <w:tab w:val="left" w:pos="478"/>
        </w:tabs>
      </w:pPr>
      <w:r>
        <w:t>Продолжительность</w:t>
      </w:r>
      <w:r>
        <w:rPr>
          <w:spacing w:val="-1"/>
        </w:rPr>
        <w:t xml:space="preserve"> </w:t>
      </w:r>
      <w:r>
        <w:t>учебных</w:t>
      </w:r>
      <w:r>
        <w:rPr>
          <w:spacing w:val="-7"/>
        </w:rPr>
        <w:t xml:space="preserve"> </w:t>
      </w:r>
      <w:r>
        <w:t>четвертей</w:t>
      </w:r>
    </w:p>
    <w:p w:rsidR="00543D05" w:rsidRDefault="00543D05" w:rsidP="00543D05">
      <w:pPr>
        <w:pStyle w:val="aa"/>
        <w:spacing w:before="2"/>
        <w:rPr>
          <w:b/>
          <w:sz w:val="22"/>
        </w:rPr>
      </w:pPr>
    </w:p>
    <w:tbl>
      <w:tblPr>
        <w:tblStyle w:val="TableNormal"/>
        <w:tblW w:w="1433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6"/>
        <w:gridCol w:w="4677"/>
        <w:gridCol w:w="4253"/>
      </w:tblGrid>
      <w:tr w:rsidR="00543D05" w:rsidTr="00543D05">
        <w:trPr>
          <w:trHeight w:val="796"/>
        </w:trPr>
        <w:tc>
          <w:tcPr>
            <w:tcW w:w="5406" w:type="dxa"/>
          </w:tcPr>
          <w:p w:rsidR="00543D05" w:rsidRPr="008A5018" w:rsidRDefault="00543D05" w:rsidP="00F85F2B">
            <w:pPr>
              <w:pStyle w:val="TableParagraph"/>
              <w:spacing w:line="240" w:lineRule="auto"/>
              <w:ind w:left="110" w:right="502"/>
              <w:rPr>
                <w:b/>
                <w:sz w:val="23"/>
                <w:lang w:val="ru-RU"/>
              </w:rPr>
            </w:pPr>
            <w:r w:rsidRPr="008A5018">
              <w:rPr>
                <w:b/>
                <w:spacing w:val="-1"/>
                <w:sz w:val="23"/>
                <w:lang w:val="ru-RU"/>
              </w:rPr>
              <w:t xml:space="preserve">Продолжительность </w:t>
            </w:r>
            <w:r w:rsidRPr="008A5018">
              <w:rPr>
                <w:b/>
                <w:sz w:val="23"/>
                <w:lang w:val="ru-RU"/>
              </w:rPr>
              <w:t>учебных</w:t>
            </w:r>
            <w:r w:rsidRPr="008A5018">
              <w:rPr>
                <w:b/>
                <w:spacing w:val="-55"/>
                <w:sz w:val="23"/>
                <w:lang w:val="ru-RU"/>
              </w:rPr>
              <w:t xml:space="preserve"> </w:t>
            </w:r>
            <w:r w:rsidRPr="008A5018">
              <w:rPr>
                <w:b/>
                <w:sz w:val="23"/>
                <w:lang w:val="ru-RU"/>
              </w:rPr>
              <w:t>четвертей</w:t>
            </w:r>
            <w:r w:rsidRPr="008A5018">
              <w:rPr>
                <w:b/>
                <w:spacing w:val="-1"/>
                <w:sz w:val="23"/>
                <w:lang w:val="ru-RU"/>
              </w:rPr>
              <w:t xml:space="preserve"> </w:t>
            </w:r>
            <w:r w:rsidRPr="008A5018">
              <w:rPr>
                <w:b/>
                <w:sz w:val="23"/>
                <w:lang w:val="ru-RU"/>
              </w:rPr>
              <w:t>для</w:t>
            </w:r>
            <w:r w:rsidRPr="008A5018">
              <w:rPr>
                <w:b/>
                <w:spacing w:val="-1"/>
                <w:sz w:val="23"/>
                <w:lang w:val="ru-RU"/>
              </w:rPr>
              <w:t xml:space="preserve"> </w:t>
            </w:r>
            <w:r w:rsidRPr="008A5018">
              <w:rPr>
                <w:b/>
                <w:sz w:val="23"/>
                <w:lang w:val="ru-RU"/>
              </w:rPr>
              <w:t>1</w:t>
            </w:r>
            <w:r>
              <w:rPr>
                <w:b/>
                <w:sz w:val="23"/>
                <w:lang w:val="ru-RU"/>
              </w:rPr>
              <w:t xml:space="preserve"> (</w:t>
            </w:r>
            <w:proofErr w:type="spellStart"/>
            <w:proofErr w:type="gramStart"/>
            <w:r>
              <w:rPr>
                <w:b/>
                <w:sz w:val="23"/>
                <w:lang w:val="ru-RU"/>
              </w:rPr>
              <w:t>доп</w:t>
            </w:r>
            <w:proofErr w:type="spellEnd"/>
            <w:proofErr w:type="gramEnd"/>
            <w:r>
              <w:rPr>
                <w:b/>
                <w:sz w:val="23"/>
                <w:lang w:val="ru-RU"/>
              </w:rPr>
              <w:t>), 1, 3 ТУ</w:t>
            </w:r>
            <w:r w:rsidRPr="008A5018">
              <w:rPr>
                <w:b/>
                <w:spacing w:val="-1"/>
                <w:sz w:val="23"/>
                <w:lang w:val="ru-RU"/>
              </w:rPr>
              <w:t xml:space="preserve"> </w:t>
            </w:r>
            <w:r w:rsidRPr="008A5018">
              <w:rPr>
                <w:b/>
                <w:sz w:val="23"/>
                <w:lang w:val="ru-RU"/>
              </w:rPr>
              <w:t>классов:</w:t>
            </w:r>
          </w:p>
        </w:tc>
        <w:tc>
          <w:tcPr>
            <w:tcW w:w="4677" w:type="dxa"/>
          </w:tcPr>
          <w:p w:rsidR="00543D05" w:rsidRPr="008A5018" w:rsidRDefault="00543D05" w:rsidP="00F85F2B">
            <w:pPr>
              <w:pStyle w:val="TableParagraph"/>
              <w:spacing w:line="240" w:lineRule="auto"/>
              <w:ind w:right="502"/>
              <w:rPr>
                <w:b/>
                <w:sz w:val="23"/>
                <w:lang w:val="ru-RU"/>
              </w:rPr>
            </w:pPr>
            <w:r w:rsidRPr="008A5018">
              <w:rPr>
                <w:b/>
                <w:spacing w:val="-1"/>
                <w:sz w:val="23"/>
                <w:lang w:val="ru-RU"/>
              </w:rPr>
              <w:t xml:space="preserve">Продолжительность </w:t>
            </w:r>
            <w:r w:rsidRPr="008A5018">
              <w:rPr>
                <w:b/>
                <w:sz w:val="23"/>
                <w:lang w:val="ru-RU"/>
              </w:rPr>
              <w:t>учебных</w:t>
            </w:r>
            <w:r w:rsidRPr="008A5018">
              <w:rPr>
                <w:b/>
                <w:spacing w:val="-55"/>
                <w:sz w:val="23"/>
                <w:lang w:val="ru-RU"/>
              </w:rPr>
              <w:t xml:space="preserve"> </w:t>
            </w:r>
            <w:r w:rsidRPr="008A5018">
              <w:rPr>
                <w:b/>
                <w:sz w:val="23"/>
                <w:lang w:val="ru-RU"/>
              </w:rPr>
              <w:t>четвертей</w:t>
            </w:r>
            <w:r w:rsidRPr="008A5018">
              <w:rPr>
                <w:b/>
                <w:spacing w:val="-1"/>
                <w:sz w:val="23"/>
                <w:lang w:val="ru-RU"/>
              </w:rPr>
              <w:t xml:space="preserve"> </w:t>
            </w:r>
            <w:r w:rsidRPr="008A5018">
              <w:rPr>
                <w:b/>
                <w:sz w:val="23"/>
                <w:lang w:val="ru-RU"/>
              </w:rPr>
              <w:t>для</w:t>
            </w:r>
            <w:r w:rsidRPr="008A5018">
              <w:rPr>
                <w:b/>
                <w:spacing w:val="-1"/>
                <w:sz w:val="23"/>
                <w:lang w:val="ru-RU"/>
              </w:rPr>
              <w:t xml:space="preserve"> </w:t>
            </w:r>
            <w:r w:rsidRPr="008A5018">
              <w:rPr>
                <w:b/>
                <w:sz w:val="23"/>
                <w:lang w:val="ru-RU"/>
              </w:rPr>
              <w:t>2-4</w:t>
            </w:r>
            <w:r w:rsidRPr="008A5018">
              <w:rPr>
                <w:b/>
                <w:spacing w:val="-2"/>
                <w:sz w:val="23"/>
                <w:lang w:val="ru-RU"/>
              </w:rPr>
              <w:t xml:space="preserve"> </w:t>
            </w:r>
            <w:r w:rsidRPr="008A5018">
              <w:rPr>
                <w:b/>
                <w:sz w:val="23"/>
                <w:lang w:val="ru-RU"/>
              </w:rPr>
              <w:t>классов:</w:t>
            </w:r>
          </w:p>
        </w:tc>
        <w:tc>
          <w:tcPr>
            <w:tcW w:w="4253" w:type="dxa"/>
          </w:tcPr>
          <w:p w:rsidR="00543D05" w:rsidRPr="008A5018" w:rsidRDefault="00543D05" w:rsidP="00F85F2B">
            <w:pPr>
              <w:pStyle w:val="TableParagraph"/>
              <w:spacing w:line="240" w:lineRule="auto"/>
              <w:ind w:right="502"/>
              <w:rPr>
                <w:b/>
                <w:sz w:val="23"/>
                <w:lang w:val="ru-RU"/>
              </w:rPr>
            </w:pPr>
            <w:r w:rsidRPr="008A5018">
              <w:rPr>
                <w:b/>
                <w:spacing w:val="-1"/>
                <w:sz w:val="23"/>
                <w:lang w:val="ru-RU"/>
              </w:rPr>
              <w:t xml:space="preserve">Продолжительность </w:t>
            </w:r>
            <w:r w:rsidRPr="008A5018">
              <w:rPr>
                <w:b/>
                <w:sz w:val="23"/>
                <w:lang w:val="ru-RU"/>
              </w:rPr>
              <w:t>учебных</w:t>
            </w:r>
            <w:r w:rsidRPr="008A5018">
              <w:rPr>
                <w:b/>
                <w:spacing w:val="-55"/>
                <w:sz w:val="23"/>
                <w:lang w:val="ru-RU"/>
              </w:rPr>
              <w:t xml:space="preserve"> </w:t>
            </w:r>
            <w:r w:rsidRPr="008A5018">
              <w:rPr>
                <w:b/>
                <w:sz w:val="23"/>
                <w:lang w:val="ru-RU"/>
              </w:rPr>
              <w:t>четвертей для</w:t>
            </w:r>
            <w:r w:rsidRPr="008A5018">
              <w:rPr>
                <w:b/>
                <w:spacing w:val="-2"/>
                <w:sz w:val="23"/>
                <w:lang w:val="ru-RU"/>
              </w:rPr>
              <w:t xml:space="preserve"> </w:t>
            </w:r>
            <w:r w:rsidRPr="008A5018">
              <w:rPr>
                <w:b/>
                <w:sz w:val="23"/>
                <w:lang w:val="ru-RU"/>
              </w:rPr>
              <w:t>5</w:t>
            </w:r>
            <w:r w:rsidRPr="008A5018">
              <w:rPr>
                <w:b/>
                <w:spacing w:val="-2"/>
                <w:sz w:val="23"/>
                <w:lang w:val="ru-RU"/>
              </w:rPr>
              <w:t xml:space="preserve"> </w:t>
            </w:r>
            <w:r w:rsidRPr="008A5018">
              <w:rPr>
                <w:b/>
                <w:sz w:val="23"/>
                <w:lang w:val="ru-RU"/>
              </w:rPr>
              <w:t>–</w:t>
            </w:r>
            <w:r w:rsidRPr="008A5018">
              <w:rPr>
                <w:b/>
                <w:spacing w:val="-1"/>
                <w:sz w:val="23"/>
                <w:lang w:val="ru-RU"/>
              </w:rPr>
              <w:t xml:space="preserve"> </w:t>
            </w:r>
            <w:r w:rsidRPr="008A5018">
              <w:rPr>
                <w:b/>
                <w:sz w:val="23"/>
                <w:lang w:val="ru-RU"/>
              </w:rPr>
              <w:t>9</w:t>
            </w:r>
            <w:r>
              <w:rPr>
                <w:b/>
                <w:sz w:val="23"/>
                <w:lang w:val="ru-RU"/>
              </w:rPr>
              <w:t>, 7-12 ТУ</w:t>
            </w:r>
            <w:r w:rsidRPr="008A5018">
              <w:rPr>
                <w:b/>
                <w:spacing w:val="-2"/>
                <w:sz w:val="23"/>
                <w:lang w:val="ru-RU"/>
              </w:rPr>
              <w:t xml:space="preserve"> </w:t>
            </w:r>
            <w:r w:rsidRPr="008A5018">
              <w:rPr>
                <w:b/>
                <w:sz w:val="23"/>
                <w:lang w:val="ru-RU"/>
              </w:rPr>
              <w:t>классов:</w:t>
            </w:r>
          </w:p>
        </w:tc>
      </w:tr>
      <w:tr w:rsidR="00543D05" w:rsidRPr="00E22458" w:rsidTr="00543D05">
        <w:trPr>
          <w:trHeight w:val="792"/>
        </w:trPr>
        <w:tc>
          <w:tcPr>
            <w:tcW w:w="5406" w:type="dxa"/>
          </w:tcPr>
          <w:p w:rsidR="00543D05" w:rsidRPr="00E22458" w:rsidRDefault="00543D05" w:rsidP="00F85F2B">
            <w:pPr>
              <w:pStyle w:val="TableParagraph"/>
              <w:ind w:left="110"/>
              <w:rPr>
                <w:sz w:val="23"/>
              </w:rPr>
            </w:pPr>
            <w:r w:rsidRPr="00E22458">
              <w:rPr>
                <w:sz w:val="23"/>
              </w:rPr>
              <w:t>1</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sidRPr="00E22458">
              <w:rPr>
                <w:sz w:val="23"/>
              </w:rPr>
              <w:t xml:space="preserve">01.09.23 </w:t>
            </w:r>
            <w:proofErr w:type="spellStart"/>
            <w:r w:rsidRPr="00E22458">
              <w:rPr>
                <w:sz w:val="23"/>
              </w:rPr>
              <w:t>по</w:t>
            </w:r>
            <w:proofErr w:type="spellEnd"/>
            <w:r w:rsidRPr="00E22458">
              <w:rPr>
                <w:spacing w:val="-1"/>
                <w:sz w:val="23"/>
              </w:rPr>
              <w:t xml:space="preserve"> </w:t>
            </w:r>
            <w:r>
              <w:rPr>
                <w:sz w:val="23"/>
                <w:lang w:val="ru-RU"/>
              </w:rPr>
              <w:t>31</w:t>
            </w:r>
            <w:r w:rsidRPr="00E22458">
              <w:rPr>
                <w:sz w:val="23"/>
              </w:rPr>
              <w:t>.10.23</w:t>
            </w:r>
          </w:p>
          <w:p w:rsidR="00543D05" w:rsidRPr="00E22458" w:rsidRDefault="00543D05" w:rsidP="00F85F2B">
            <w:pPr>
              <w:pStyle w:val="TableParagraph"/>
              <w:spacing w:line="264" w:lineRule="exact"/>
              <w:ind w:left="110"/>
              <w:rPr>
                <w:sz w:val="23"/>
              </w:rPr>
            </w:pPr>
            <w:r w:rsidRPr="00E22458">
              <w:rPr>
                <w:sz w:val="23"/>
              </w:rPr>
              <w:t>(8</w:t>
            </w:r>
            <w:r w:rsidRPr="00E22458">
              <w:rPr>
                <w:spacing w:val="-3"/>
                <w:sz w:val="23"/>
              </w:rPr>
              <w:t xml:space="preserve"> </w:t>
            </w:r>
            <w:proofErr w:type="spellStart"/>
            <w:r w:rsidRPr="00E22458">
              <w:rPr>
                <w:sz w:val="23"/>
              </w:rPr>
              <w:t>недель</w:t>
            </w:r>
            <w:proofErr w:type="spellEnd"/>
            <w:r w:rsidRPr="00E22458">
              <w:rPr>
                <w:sz w:val="23"/>
              </w:rPr>
              <w:t>)</w:t>
            </w:r>
          </w:p>
        </w:tc>
        <w:tc>
          <w:tcPr>
            <w:tcW w:w="4677" w:type="dxa"/>
          </w:tcPr>
          <w:p w:rsidR="00543D05" w:rsidRPr="00E22458" w:rsidRDefault="00543D05" w:rsidP="00F85F2B">
            <w:pPr>
              <w:pStyle w:val="TableParagraph"/>
              <w:ind w:left="110"/>
              <w:rPr>
                <w:sz w:val="23"/>
              </w:rPr>
            </w:pPr>
            <w:r w:rsidRPr="00E22458">
              <w:rPr>
                <w:sz w:val="23"/>
              </w:rPr>
              <w:t>1</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sidRPr="00E22458">
              <w:rPr>
                <w:sz w:val="23"/>
              </w:rPr>
              <w:t xml:space="preserve">01.09.23 </w:t>
            </w:r>
            <w:proofErr w:type="spellStart"/>
            <w:r w:rsidRPr="00E22458">
              <w:rPr>
                <w:sz w:val="23"/>
              </w:rPr>
              <w:t>по</w:t>
            </w:r>
            <w:proofErr w:type="spellEnd"/>
            <w:r w:rsidRPr="00E22458">
              <w:rPr>
                <w:spacing w:val="-1"/>
                <w:sz w:val="23"/>
              </w:rPr>
              <w:t xml:space="preserve"> </w:t>
            </w:r>
            <w:r>
              <w:rPr>
                <w:sz w:val="23"/>
                <w:lang w:val="ru-RU"/>
              </w:rPr>
              <w:t>31</w:t>
            </w:r>
            <w:r w:rsidRPr="00E22458">
              <w:rPr>
                <w:sz w:val="23"/>
              </w:rPr>
              <w:t>.10.23</w:t>
            </w:r>
          </w:p>
          <w:p w:rsidR="00543D05" w:rsidRPr="00E22458" w:rsidRDefault="00543D05" w:rsidP="00F85F2B">
            <w:pPr>
              <w:pStyle w:val="TableParagraph"/>
              <w:spacing w:line="264" w:lineRule="exact"/>
              <w:ind w:left="110"/>
              <w:rPr>
                <w:sz w:val="23"/>
              </w:rPr>
            </w:pPr>
            <w:r w:rsidRPr="00E22458">
              <w:rPr>
                <w:sz w:val="23"/>
              </w:rPr>
              <w:t>(8</w:t>
            </w:r>
            <w:r w:rsidRPr="00E22458">
              <w:rPr>
                <w:spacing w:val="-3"/>
                <w:sz w:val="23"/>
              </w:rPr>
              <w:t xml:space="preserve"> </w:t>
            </w:r>
            <w:proofErr w:type="spellStart"/>
            <w:r w:rsidRPr="00E22458">
              <w:rPr>
                <w:sz w:val="23"/>
              </w:rPr>
              <w:t>недель</w:t>
            </w:r>
            <w:proofErr w:type="spellEnd"/>
            <w:r w:rsidRPr="00E22458">
              <w:rPr>
                <w:sz w:val="23"/>
              </w:rPr>
              <w:t>)</w:t>
            </w:r>
          </w:p>
        </w:tc>
        <w:tc>
          <w:tcPr>
            <w:tcW w:w="4253" w:type="dxa"/>
          </w:tcPr>
          <w:p w:rsidR="00543D05" w:rsidRPr="00E22458" w:rsidRDefault="00543D05" w:rsidP="00F85F2B">
            <w:pPr>
              <w:pStyle w:val="TableParagraph"/>
              <w:ind w:left="110"/>
              <w:rPr>
                <w:sz w:val="23"/>
              </w:rPr>
            </w:pPr>
            <w:r w:rsidRPr="00E22458">
              <w:rPr>
                <w:sz w:val="23"/>
              </w:rPr>
              <w:t>1</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sidRPr="00E22458">
              <w:rPr>
                <w:sz w:val="23"/>
              </w:rPr>
              <w:t xml:space="preserve">01.09.23 </w:t>
            </w:r>
            <w:proofErr w:type="spellStart"/>
            <w:r w:rsidRPr="00E22458">
              <w:rPr>
                <w:sz w:val="23"/>
              </w:rPr>
              <w:t>по</w:t>
            </w:r>
            <w:proofErr w:type="spellEnd"/>
            <w:r w:rsidRPr="00E22458">
              <w:rPr>
                <w:spacing w:val="-1"/>
                <w:sz w:val="23"/>
              </w:rPr>
              <w:t xml:space="preserve"> </w:t>
            </w:r>
            <w:r>
              <w:rPr>
                <w:sz w:val="23"/>
                <w:lang w:val="ru-RU"/>
              </w:rPr>
              <w:t>31</w:t>
            </w:r>
            <w:r w:rsidRPr="00E22458">
              <w:rPr>
                <w:sz w:val="23"/>
              </w:rPr>
              <w:t>.10.23</w:t>
            </w:r>
          </w:p>
          <w:p w:rsidR="00543D05" w:rsidRPr="00E22458" w:rsidRDefault="00543D05" w:rsidP="00F85F2B">
            <w:pPr>
              <w:pStyle w:val="TableParagraph"/>
              <w:spacing w:line="264" w:lineRule="exact"/>
              <w:ind w:left="110"/>
              <w:rPr>
                <w:sz w:val="23"/>
              </w:rPr>
            </w:pPr>
            <w:r w:rsidRPr="00E22458">
              <w:rPr>
                <w:sz w:val="23"/>
              </w:rPr>
              <w:t>(8</w:t>
            </w:r>
            <w:r w:rsidRPr="00E22458">
              <w:rPr>
                <w:spacing w:val="-3"/>
                <w:sz w:val="23"/>
              </w:rPr>
              <w:t xml:space="preserve"> </w:t>
            </w:r>
            <w:proofErr w:type="spellStart"/>
            <w:r w:rsidRPr="00E22458">
              <w:rPr>
                <w:sz w:val="23"/>
              </w:rPr>
              <w:t>недель</w:t>
            </w:r>
            <w:proofErr w:type="spellEnd"/>
            <w:r w:rsidRPr="00E22458">
              <w:rPr>
                <w:sz w:val="23"/>
              </w:rPr>
              <w:t>)</w:t>
            </w:r>
          </w:p>
        </w:tc>
      </w:tr>
      <w:tr w:rsidR="00543D05" w:rsidRPr="00E22458" w:rsidTr="00543D05">
        <w:trPr>
          <w:trHeight w:val="796"/>
        </w:trPr>
        <w:tc>
          <w:tcPr>
            <w:tcW w:w="5406" w:type="dxa"/>
          </w:tcPr>
          <w:p w:rsidR="00543D05" w:rsidRPr="00E22458" w:rsidRDefault="00543D05" w:rsidP="00F85F2B">
            <w:pPr>
              <w:pStyle w:val="TableParagraph"/>
              <w:spacing w:before="1" w:line="264" w:lineRule="exact"/>
              <w:ind w:left="110"/>
              <w:rPr>
                <w:sz w:val="23"/>
              </w:rPr>
            </w:pPr>
            <w:r w:rsidRPr="00E22458">
              <w:rPr>
                <w:sz w:val="23"/>
              </w:rPr>
              <w:t>2</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Pr>
                <w:sz w:val="23"/>
                <w:lang w:val="ru-RU"/>
              </w:rPr>
              <w:t>10</w:t>
            </w:r>
            <w:r w:rsidRPr="00E22458">
              <w:rPr>
                <w:sz w:val="23"/>
              </w:rPr>
              <w:t xml:space="preserve">.11.23 </w:t>
            </w:r>
            <w:proofErr w:type="spellStart"/>
            <w:r w:rsidRPr="00E22458">
              <w:rPr>
                <w:sz w:val="23"/>
              </w:rPr>
              <w:t>по</w:t>
            </w:r>
            <w:proofErr w:type="spellEnd"/>
            <w:r w:rsidRPr="00E22458">
              <w:rPr>
                <w:spacing w:val="-1"/>
                <w:sz w:val="23"/>
              </w:rPr>
              <w:t xml:space="preserve"> </w:t>
            </w:r>
            <w:r w:rsidRPr="00E22458">
              <w:rPr>
                <w:sz w:val="23"/>
              </w:rPr>
              <w:t>29.12.23</w:t>
            </w:r>
          </w:p>
          <w:p w:rsidR="00543D05" w:rsidRPr="00E22458" w:rsidRDefault="00543D05" w:rsidP="00F85F2B">
            <w:pPr>
              <w:pStyle w:val="TableParagraph"/>
              <w:spacing w:line="264" w:lineRule="exact"/>
              <w:ind w:left="110"/>
              <w:rPr>
                <w:sz w:val="23"/>
              </w:rPr>
            </w:pPr>
            <w:r w:rsidRPr="00E22458">
              <w:rPr>
                <w:sz w:val="23"/>
              </w:rPr>
              <w:t>(</w:t>
            </w:r>
            <w:r>
              <w:rPr>
                <w:sz w:val="23"/>
                <w:lang w:val="ru-RU"/>
              </w:rPr>
              <w:t>7</w:t>
            </w:r>
            <w:r w:rsidRPr="00E22458">
              <w:rPr>
                <w:spacing w:val="-3"/>
                <w:sz w:val="23"/>
              </w:rPr>
              <w:t xml:space="preserve"> </w:t>
            </w:r>
            <w:proofErr w:type="spellStart"/>
            <w:r w:rsidRPr="00E22458">
              <w:rPr>
                <w:sz w:val="23"/>
              </w:rPr>
              <w:t>недель</w:t>
            </w:r>
            <w:proofErr w:type="spellEnd"/>
            <w:r w:rsidRPr="00E22458">
              <w:rPr>
                <w:sz w:val="23"/>
              </w:rPr>
              <w:t>)</w:t>
            </w:r>
          </w:p>
        </w:tc>
        <w:tc>
          <w:tcPr>
            <w:tcW w:w="4677" w:type="dxa"/>
          </w:tcPr>
          <w:p w:rsidR="00543D05" w:rsidRPr="00E22458" w:rsidRDefault="00543D05" w:rsidP="00F85F2B">
            <w:pPr>
              <w:pStyle w:val="TableParagraph"/>
              <w:spacing w:before="1" w:line="264" w:lineRule="exact"/>
              <w:ind w:left="110"/>
              <w:rPr>
                <w:sz w:val="23"/>
              </w:rPr>
            </w:pPr>
            <w:r w:rsidRPr="00E22458">
              <w:rPr>
                <w:sz w:val="23"/>
              </w:rPr>
              <w:t>2</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Pr>
                <w:sz w:val="23"/>
                <w:lang w:val="ru-RU"/>
              </w:rPr>
              <w:t>10</w:t>
            </w:r>
            <w:r w:rsidRPr="00E22458">
              <w:rPr>
                <w:sz w:val="23"/>
              </w:rPr>
              <w:t xml:space="preserve">.11.23 </w:t>
            </w:r>
            <w:proofErr w:type="spellStart"/>
            <w:r w:rsidRPr="00E22458">
              <w:rPr>
                <w:sz w:val="23"/>
              </w:rPr>
              <w:t>по</w:t>
            </w:r>
            <w:proofErr w:type="spellEnd"/>
            <w:r w:rsidRPr="00E22458">
              <w:rPr>
                <w:spacing w:val="-1"/>
                <w:sz w:val="23"/>
              </w:rPr>
              <w:t xml:space="preserve"> </w:t>
            </w:r>
            <w:r w:rsidRPr="00E22458">
              <w:rPr>
                <w:sz w:val="23"/>
              </w:rPr>
              <w:t>29.12.23</w:t>
            </w:r>
          </w:p>
          <w:p w:rsidR="00543D05" w:rsidRPr="00E22458" w:rsidRDefault="00543D05" w:rsidP="00F85F2B">
            <w:pPr>
              <w:pStyle w:val="TableParagraph"/>
              <w:spacing w:line="264" w:lineRule="exact"/>
              <w:ind w:left="110"/>
              <w:rPr>
                <w:sz w:val="23"/>
              </w:rPr>
            </w:pPr>
            <w:r w:rsidRPr="00E22458">
              <w:rPr>
                <w:sz w:val="23"/>
              </w:rPr>
              <w:t>(</w:t>
            </w:r>
            <w:r>
              <w:rPr>
                <w:sz w:val="23"/>
                <w:lang w:val="ru-RU"/>
              </w:rPr>
              <w:t>7</w:t>
            </w:r>
            <w:r w:rsidRPr="00E22458">
              <w:rPr>
                <w:spacing w:val="-3"/>
                <w:sz w:val="23"/>
              </w:rPr>
              <w:t xml:space="preserve"> </w:t>
            </w:r>
            <w:proofErr w:type="spellStart"/>
            <w:r w:rsidRPr="00E22458">
              <w:rPr>
                <w:sz w:val="23"/>
              </w:rPr>
              <w:t>недель</w:t>
            </w:r>
            <w:proofErr w:type="spellEnd"/>
            <w:r w:rsidRPr="00E22458">
              <w:rPr>
                <w:sz w:val="23"/>
              </w:rPr>
              <w:t>)</w:t>
            </w:r>
          </w:p>
        </w:tc>
        <w:tc>
          <w:tcPr>
            <w:tcW w:w="4253" w:type="dxa"/>
          </w:tcPr>
          <w:p w:rsidR="00543D05" w:rsidRPr="00E22458" w:rsidRDefault="00543D05" w:rsidP="00F85F2B">
            <w:pPr>
              <w:pStyle w:val="TableParagraph"/>
              <w:spacing w:before="1" w:line="264" w:lineRule="exact"/>
              <w:ind w:left="110"/>
              <w:rPr>
                <w:sz w:val="23"/>
              </w:rPr>
            </w:pPr>
            <w:r w:rsidRPr="00E22458">
              <w:rPr>
                <w:sz w:val="23"/>
              </w:rPr>
              <w:t>2</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Pr>
                <w:sz w:val="23"/>
                <w:lang w:val="ru-RU"/>
              </w:rPr>
              <w:t>10</w:t>
            </w:r>
            <w:r w:rsidRPr="00E22458">
              <w:rPr>
                <w:sz w:val="23"/>
              </w:rPr>
              <w:t xml:space="preserve">.11.23 </w:t>
            </w:r>
            <w:proofErr w:type="spellStart"/>
            <w:r w:rsidRPr="00E22458">
              <w:rPr>
                <w:sz w:val="23"/>
              </w:rPr>
              <w:t>по</w:t>
            </w:r>
            <w:proofErr w:type="spellEnd"/>
            <w:r w:rsidRPr="00E22458">
              <w:rPr>
                <w:spacing w:val="-1"/>
                <w:sz w:val="23"/>
              </w:rPr>
              <w:t xml:space="preserve"> </w:t>
            </w:r>
            <w:r w:rsidRPr="00E22458">
              <w:rPr>
                <w:sz w:val="23"/>
              </w:rPr>
              <w:t>29.12.23</w:t>
            </w:r>
          </w:p>
          <w:p w:rsidR="00543D05" w:rsidRPr="00E22458" w:rsidRDefault="00543D05" w:rsidP="00F85F2B">
            <w:pPr>
              <w:pStyle w:val="TableParagraph"/>
              <w:spacing w:line="264" w:lineRule="exact"/>
              <w:ind w:left="110"/>
              <w:rPr>
                <w:sz w:val="23"/>
              </w:rPr>
            </w:pPr>
            <w:r w:rsidRPr="00E22458">
              <w:rPr>
                <w:sz w:val="23"/>
              </w:rPr>
              <w:t>(</w:t>
            </w:r>
            <w:r>
              <w:rPr>
                <w:sz w:val="23"/>
                <w:lang w:val="ru-RU"/>
              </w:rPr>
              <w:t>7</w:t>
            </w:r>
            <w:r w:rsidRPr="00E22458">
              <w:rPr>
                <w:spacing w:val="-3"/>
                <w:sz w:val="23"/>
              </w:rPr>
              <w:t xml:space="preserve"> </w:t>
            </w:r>
            <w:proofErr w:type="spellStart"/>
            <w:r w:rsidRPr="00E22458">
              <w:rPr>
                <w:sz w:val="23"/>
              </w:rPr>
              <w:t>недель</w:t>
            </w:r>
            <w:proofErr w:type="spellEnd"/>
            <w:r w:rsidRPr="00E22458">
              <w:rPr>
                <w:sz w:val="23"/>
              </w:rPr>
              <w:t>)</w:t>
            </w:r>
          </w:p>
        </w:tc>
      </w:tr>
      <w:tr w:rsidR="00543D05" w:rsidRPr="00E22458" w:rsidTr="00543D05">
        <w:trPr>
          <w:trHeight w:val="796"/>
        </w:trPr>
        <w:tc>
          <w:tcPr>
            <w:tcW w:w="5406" w:type="dxa"/>
          </w:tcPr>
          <w:p w:rsidR="00543D05" w:rsidRPr="00E22458" w:rsidRDefault="00543D05" w:rsidP="00F85F2B">
            <w:pPr>
              <w:pStyle w:val="TableParagraph"/>
              <w:ind w:left="110"/>
              <w:rPr>
                <w:sz w:val="23"/>
              </w:rPr>
            </w:pPr>
            <w:r w:rsidRPr="00E22458">
              <w:rPr>
                <w:sz w:val="23"/>
              </w:rPr>
              <w:t>3</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sidRPr="00E22458">
              <w:rPr>
                <w:sz w:val="23"/>
              </w:rPr>
              <w:t xml:space="preserve">08.01.24 </w:t>
            </w:r>
            <w:proofErr w:type="spellStart"/>
            <w:r w:rsidRPr="00E22458">
              <w:rPr>
                <w:sz w:val="23"/>
              </w:rPr>
              <w:t>по</w:t>
            </w:r>
            <w:proofErr w:type="spellEnd"/>
            <w:r w:rsidRPr="00E22458">
              <w:rPr>
                <w:spacing w:val="-1"/>
                <w:sz w:val="23"/>
              </w:rPr>
              <w:t xml:space="preserve"> </w:t>
            </w:r>
            <w:r w:rsidRPr="00E22458">
              <w:rPr>
                <w:sz w:val="23"/>
              </w:rPr>
              <w:t>1</w:t>
            </w:r>
            <w:r>
              <w:rPr>
                <w:sz w:val="23"/>
                <w:lang w:val="ru-RU"/>
              </w:rPr>
              <w:t>7</w:t>
            </w:r>
            <w:r w:rsidRPr="00E22458">
              <w:rPr>
                <w:sz w:val="23"/>
              </w:rPr>
              <w:t>.03.24</w:t>
            </w:r>
          </w:p>
          <w:p w:rsidR="00543D05" w:rsidRPr="00E22458" w:rsidRDefault="00543D05" w:rsidP="00F85F2B">
            <w:pPr>
              <w:pStyle w:val="TableParagraph"/>
              <w:spacing w:line="264" w:lineRule="exact"/>
              <w:ind w:left="110"/>
              <w:rPr>
                <w:sz w:val="23"/>
              </w:rPr>
            </w:pPr>
            <w:r w:rsidRPr="00E22458">
              <w:rPr>
                <w:sz w:val="23"/>
              </w:rPr>
              <w:t>(</w:t>
            </w:r>
            <w:r>
              <w:rPr>
                <w:sz w:val="23"/>
                <w:lang w:val="ru-RU"/>
              </w:rPr>
              <w:t>10</w:t>
            </w:r>
            <w:r w:rsidRPr="00E22458">
              <w:rPr>
                <w:spacing w:val="-3"/>
                <w:sz w:val="23"/>
              </w:rPr>
              <w:t xml:space="preserve"> </w:t>
            </w:r>
            <w:proofErr w:type="spellStart"/>
            <w:r w:rsidRPr="00E22458">
              <w:rPr>
                <w:sz w:val="23"/>
              </w:rPr>
              <w:t>недель</w:t>
            </w:r>
            <w:proofErr w:type="spellEnd"/>
            <w:r w:rsidRPr="00E22458">
              <w:rPr>
                <w:sz w:val="23"/>
              </w:rPr>
              <w:t>)</w:t>
            </w:r>
          </w:p>
        </w:tc>
        <w:tc>
          <w:tcPr>
            <w:tcW w:w="4677" w:type="dxa"/>
          </w:tcPr>
          <w:p w:rsidR="00543D05" w:rsidRPr="00E22458" w:rsidRDefault="00543D05" w:rsidP="00F85F2B">
            <w:pPr>
              <w:pStyle w:val="TableParagraph"/>
              <w:ind w:left="110"/>
              <w:rPr>
                <w:sz w:val="23"/>
              </w:rPr>
            </w:pPr>
            <w:r w:rsidRPr="00E22458">
              <w:rPr>
                <w:sz w:val="23"/>
              </w:rPr>
              <w:t>3</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sidRPr="00E22458">
              <w:rPr>
                <w:sz w:val="23"/>
              </w:rPr>
              <w:t xml:space="preserve">08.01.24 </w:t>
            </w:r>
            <w:proofErr w:type="spellStart"/>
            <w:r w:rsidRPr="00E22458">
              <w:rPr>
                <w:sz w:val="23"/>
              </w:rPr>
              <w:t>по</w:t>
            </w:r>
            <w:proofErr w:type="spellEnd"/>
            <w:r w:rsidRPr="00E22458">
              <w:rPr>
                <w:spacing w:val="-1"/>
                <w:sz w:val="23"/>
              </w:rPr>
              <w:t xml:space="preserve"> </w:t>
            </w:r>
            <w:r w:rsidRPr="00E22458">
              <w:rPr>
                <w:sz w:val="23"/>
              </w:rPr>
              <w:t>1</w:t>
            </w:r>
            <w:r>
              <w:rPr>
                <w:sz w:val="23"/>
                <w:lang w:val="ru-RU"/>
              </w:rPr>
              <w:t>7</w:t>
            </w:r>
            <w:r w:rsidRPr="00E22458">
              <w:rPr>
                <w:sz w:val="23"/>
              </w:rPr>
              <w:t>.03.24</w:t>
            </w:r>
          </w:p>
          <w:p w:rsidR="00543D05" w:rsidRPr="00E22458" w:rsidRDefault="00543D05" w:rsidP="00F85F2B">
            <w:pPr>
              <w:pStyle w:val="TableParagraph"/>
              <w:spacing w:line="264" w:lineRule="exact"/>
              <w:ind w:left="110"/>
              <w:rPr>
                <w:sz w:val="23"/>
              </w:rPr>
            </w:pPr>
            <w:r w:rsidRPr="00E22458">
              <w:rPr>
                <w:sz w:val="23"/>
              </w:rPr>
              <w:t>(</w:t>
            </w:r>
            <w:r>
              <w:rPr>
                <w:sz w:val="23"/>
                <w:lang w:val="ru-RU"/>
              </w:rPr>
              <w:t>10</w:t>
            </w:r>
            <w:r w:rsidRPr="00E22458">
              <w:rPr>
                <w:spacing w:val="-3"/>
                <w:sz w:val="23"/>
              </w:rPr>
              <w:t xml:space="preserve"> </w:t>
            </w:r>
            <w:proofErr w:type="spellStart"/>
            <w:r w:rsidRPr="00E22458">
              <w:rPr>
                <w:sz w:val="23"/>
              </w:rPr>
              <w:t>недель</w:t>
            </w:r>
            <w:proofErr w:type="spellEnd"/>
            <w:r w:rsidRPr="00E22458">
              <w:rPr>
                <w:sz w:val="23"/>
              </w:rPr>
              <w:t>)</w:t>
            </w:r>
          </w:p>
        </w:tc>
        <w:tc>
          <w:tcPr>
            <w:tcW w:w="4253" w:type="dxa"/>
          </w:tcPr>
          <w:p w:rsidR="00543D05" w:rsidRPr="00E22458" w:rsidRDefault="00543D05" w:rsidP="00F85F2B">
            <w:pPr>
              <w:pStyle w:val="TableParagraph"/>
              <w:ind w:left="110"/>
              <w:rPr>
                <w:sz w:val="23"/>
              </w:rPr>
            </w:pPr>
            <w:r w:rsidRPr="00E22458">
              <w:rPr>
                <w:sz w:val="23"/>
              </w:rPr>
              <w:t>3</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sidRPr="00E22458">
              <w:rPr>
                <w:sz w:val="23"/>
              </w:rPr>
              <w:t xml:space="preserve">08.01.24 </w:t>
            </w:r>
            <w:proofErr w:type="spellStart"/>
            <w:r w:rsidRPr="00E22458">
              <w:rPr>
                <w:sz w:val="23"/>
              </w:rPr>
              <w:t>по</w:t>
            </w:r>
            <w:proofErr w:type="spellEnd"/>
            <w:r w:rsidRPr="00E22458">
              <w:rPr>
                <w:spacing w:val="-1"/>
                <w:sz w:val="23"/>
              </w:rPr>
              <w:t xml:space="preserve"> </w:t>
            </w:r>
            <w:r w:rsidRPr="00E22458">
              <w:rPr>
                <w:sz w:val="23"/>
              </w:rPr>
              <w:t>1</w:t>
            </w:r>
            <w:r>
              <w:rPr>
                <w:sz w:val="23"/>
                <w:lang w:val="ru-RU"/>
              </w:rPr>
              <w:t>7</w:t>
            </w:r>
            <w:r w:rsidRPr="00E22458">
              <w:rPr>
                <w:sz w:val="23"/>
              </w:rPr>
              <w:t>.03.24</w:t>
            </w:r>
          </w:p>
          <w:p w:rsidR="00543D05" w:rsidRPr="00E22458" w:rsidRDefault="00543D05" w:rsidP="00F85F2B">
            <w:pPr>
              <w:pStyle w:val="TableParagraph"/>
              <w:spacing w:line="264" w:lineRule="exact"/>
              <w:ind w:left="110"/>
              <w:rPr>
                <w:sz w:val="23"/>
              </w:rPr>
            </w:pPr>
            <w:r w:rsidRPr="00E22458">
              <w:rPr>
                <w:sz w:val="23"/>
              </w:rPr>
              <w:t>(</w:t>
            </w:r>
            <w:r>
              <w:rPr>
                <w:sz w:val="23"/>
                <w:lang w:val="ru-RU"/>
              </w:rPr>
              <w:t>10</w:t>
            </w:r>
            <w:r w:rsidRPr="00E22458">
              <w:rPr>
                <w:spacing w:val="-3"/>
                <w:sz w:val="23"/>
              </w:rPr>
              <w:t xml:space="preserve"> </w:t>
            </w:r>
            <w:proofErr w:type="spellStart"/>
            <w:r w:rsidRPr="00E22458">
              <w:rPr>
                <w:sz w:val="23"/>
              </w:rPr>
              <w:t>недель</w:t>
            </w:r>
            <w:proofErr w:type="spellEnd"/>
            <w:r w:rsidRPr="00E22458">
              <w:rPr>
                <w:sz w:val="23"/>
              </w:rPr>
              <w:t>)</w:t>
            </w:r>
          </w:p>
        </w:tc>
      </w:tr>
      <w:tr w:rsidR="00543D05" w:rsidRPr="00E22458" w:rsidTr="00543D05">
        <w:trPr>
          <w:trHeight w:val="796"/>
        </w:trPr>
        <w:tc>
          <w:tcPr>
            <w:tcW w:w="5406" w:type="dxa"/>
          </w:tcPr>
          <w:p w:rsidR="00543D05" w:rsidRPr="00E22458" w:rsidRDefault="00543D05" w:rsidP="00F85F2B">
            <w:pPr>
              <w:pStyle w:val="TableParagraph"/>
              <w:ind w:left="110"/>
              <w:rPr>
                <w:sz w:val="23"/>
              </w:rPr>
            </w:pPr>
            <w:r w:rsidRPr="00E22458">
              <w:rPr>
                <w:sz w:val="23"/>
              </w:rPr>
              <w:t>4</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sidRPr="00E22458">
              <w:rPr>
                <w:sz w:val="23"/>
              </w:rPr>
              <w:t>2</w:t>
            </w:r>
            <w:r>
              <w:rPr>
                <w:sz w:val="23"/>
                <w:lang w:val="ru-RU"/>
              </w:rPr>
              <w:t>7</w:t>
            </w:r>
            <w:r w:rsidRPr="00E22458">
              <w:rPr>
                <w:sz w:val="23"/>
              </w:rPr>
              <w:t xml:space="preserve">.03.24 </w:t>
            </w:r>
            <w:proofErr w:type="spellStart"/>
            <w:r w:rsidRPr="00E22458">
              <w:rPr>
                <w:sz w:val="23"/>
              </w:rPr>
              <w:t>по</w:t>
            </w:r>
            <w:proofErr w:type="spellEnd"/>
            <w:r w:rsidRPr="00E22458">
              <w:rPr>
                <w:spacing w:val="-1"/>
                <w:sz w:val="23"/>
              </w:rPr>
              <w:t xml:space="preserve"> </w:t>
            </w:r>
            <w:r>
              <w:rPr>
                <w:sz w:val="23"/>
                <w:lang w:val="ru-RU"/>
              </w:rPr>
              <w:t>31</w:t>
            </w:r>
            <w:r w:rsidRPr="00E22458">
              <w:rPr>
                <w:sz w:val="23"/>
              </w:rPr>
              <w:t>.05.24</w:t>
            </w:r>
          </w:p>
          <w:p w:rsidR="00543D05" w:rsidRPr="00E22458" w:rsidRDefault="00543D05" w:rsidP="00F85F2B">
            <w:pPr>
              <w:pStyle w:val="TableParagraph"/>
              <w:spacing w:line="264" w:lineRule="exact"/>
              <w:ind w:left="110"/>
              <w:rPr>
                <w:sz w:val="23"/>
              </w:rPr>
            </w:pPr>
            <w:r w:rsidRPr="00E22458">
              <w:rPr>
                <w:sz w:val="23"/>
              </w:rPr>
              <w:t>(</w:t>
            </w:r>
            <w:r>
              <w:rPr>
                <w:sz w:val="23"/>
                <w:lang w:val="ru-RU"/>
              </w:rPr>
              <w:t>9</w:t>
            </w:r>
            <w:r w:rsidRPr="00E22458">
              <w:rPr>
                <w:spacing w:val="-3"/>
                <w:sz w:val="23"/>
              </w:rPr>
              <w:t xml:space="preserve"> </w:t>
            </w:r>
            <w:proofErr w:type="spellStart"/>
            <w:r w:rsidRPr="00E22458">
              <w:rPr>
                <w:sz w:val="23"/>
              </w:rPr>
              <w:t>недель</w:t>
            </w:r>
            <w:proofErr w:type="spellEnd"/>
            <w:r w:rsidRPr="00E22458">
              <w:rPr>
                <w:sz w:val="23"/>
              </w:rPr>
              <w:t>)</w:t>
            </w:r>
          </w:p>
        </w:tc>
        <w:tc>
          <w:tcPr>
            <w:tcW w:w="4677" w:type="dxa"/>
          </w:tcPr>
          <w:p w:rsidR="00543D05" w:rsidRPr="00E22458" w:rsidRDefault="00543D05" w:rsidP="00F85F2B">
            <w:pPr>
              <w:pStyle w:val="TableParagraph"/>
              <w:ind w:left="110"/>
              <w:rPr>
                <w:sz w:val="23"/>
              </w:rPr>
            </w:pPr>
            <w:r w:rsidRPr="00E22458">
              <w:rPr>
                <w:sz w:val="23"/>
              </w:rPr>
              <w:t>4</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sidRPr="00E22458">
              <w:rPr>
                <w:sz w:val="23"/>
              </w:rPr>
              <w:t>2</w:t>
            </w:r>
            <w:r>
              <w:rPr>
                <w:sz w:val="23"/>
                <w:lang w:val="ru-RU"/>
              </w:rPr>
              <w:t>7</w:t>
            </w:r>
            <w:r w:rsidRPr="00E22458">
              <w:rPr>
                <w:sz w:val="23"/>
              </w:rPr>
              <w:t xml:space="preserve">.03.24 </w:t>
            </w:r>
            <w:proofErr w:type="spellStart"/>
            <w:r w:rsidRPr="00E22458">
              <w:rPr>
                <w:sz w:val="23"/>
              </w:rPr>
              <w:t>по</w:t>
            </w:r>
            <w:proofErr w:type="spellEnd"/>
            <w:r w:rsidRPr="00E22458">
              <w:rPr>
                <w:spacing w:val="-1"/>
                <w:sz w:val="23"/>
              </w:rPr>
              <w:t xml:space="preserve"> </w:t>
            </w:r>
            <w:r>
              <w:rPr>
                <w:sz w:val="23"/>
                <w:lang w:val="ru-RU"/>
              </w:rPr>
              <w:t>31</w:t>
            </w:r>
            <w:r w:rsidRPr="00E22458">
              <w:rPr>
                <w:sz w:val="23"/>
              </w:rPr>
              <w:t>.05.24</w:t>
            </w:r>
          </w:p>
          <w:p w:rsidR="00543D05" w:rsidRPr="00E22458" w:rsidRDefault="00543D05" w:rsidP="00F85F2B">
            <w:pPr>
              <w:pStyle w:val="TableParagraph"/>
              <w:spacing w:line="264" w:lineRule="exact"/>
              <w:ind w:left="110"/>
              <w:rPr>
                <w:sz w:val="23"/>
              </w:rPr>
            </w:pPr>
            <w:r w:rsidRPr="00E22458">
              <w:rPr>
                <w:sz w:val="23"/>
              </w:rPr>
              <w:t>(</w:t>
            </w:r>
            <w:r>
              <w:rPr>
                <w:sz w:val="23"/>
                <w:lang w:val="ru-RU"/>
              </w:rPr>
              <w:t>9</w:t>
            </w:r>
            <w:r w:rsidRPr="00E22458">
              <w:rPr>
                <w:spacing w:val="-3"/>
                <w:sz w:val="23"/>
              </w:rPr>
              <w:t xml:space="preserve"> </w:t>
            </w:r>
            <w:proofErr w:type="spellStart"/>
            <w:r w:rsidRPr="00E22458">
              <w:rPr>
                <w:sz w:val="23"/>
              </w:rPr>
              <w:t>недель</w:t>
            </w:r>
            <w:proofErr w:type="spellEnd"/>
            <w:r w:rsidRPr="00E22458">
              <w:rPr>
                <w:sz w:val="23"/>
              </w:rPr>
              <w:t>)</w:t>
            </w:r>
          </w:p>
        </w:tc>
        <w:tc>
          <w:tcPr>
            <w:tcW w:w="4253" w:type="dxa"/>
          </w:tcPr>
          <w:p w:rsidR="00543D05" w:rsidRPr="00E22458" w:rsidRDefault="00543D05" w:rsidP="00F85F2B">
            <w:pPr>
              <w:pStyle w:val="TableParagraph"/>
              <w:ind w:left="110"/>
              <w:rPr>
                <w:sz w:val="23"/>
              </w:rPr>
            </w:pPr>
            <w:r w:rsidRPr="00E22458">
              <w:rPr>
                <w:sz w:val="23"/>
              </w:rPr>
              <w:t>4</w:t>
            </w:r>
            <w:r w:rsidRPr="00E22458">
              <w:rPr>
                <w:spacing w:val="-1"/>
                <w:sz w:val="23"/>
              </w:rPr>
              <w:t xml:space="preserve"> </w:t>
            </w:r>
            <w:proofErr w:type="spellStart"/>
            <w:r w:rsidRPr="00E22458">
              <w:rPr>
                <w:sz w:val="23"/>
              </w:rPr>
              <w:t>четверть</w:t>
            </w:r>
            <w:proofErr w:type="spellEnd"/>
            <w:r w:rsidRPr="00E22458">
              <w:rPr>
                <w:spacing w:val="2"/>
                <w:sz w:val="23"/>
              </w:rPr>
              <w:t xml:space="preserve"> </w:t>
            </w:r>
            <w:r w:rsidRPr="00E22458">
              <w:rPr>
                <w:sz w:val="23"/>
              </w:rPr>
              <w:t>с</w:t>
            </w:r>
            <w:r w:rsidRPr="00E22458">
              <w:rPr>
                <w:spacing w:val="-3"/>
                <w:sz w:val="23"/>
              </w:rPr>
              <w:t xml:space="preserve"> </w:t>
            </w:r>
            <w:r w:rsidRPr="00E22458">
              <w:rPr>
                <w:sz w:val="23"/>
              </w:rPr>
              <w:t>2</w:t>
            </w:r>
            <w:r>
              <w:rPr>
                <w:sz w:val="23"/>
                <w:lang w:val="ru-RU"/>
              </w:rPr>
              <w:t>7</w:t>
            </w:r>
            <w:r w:rsidRPr="00E22458">
              <w:rPr>
                <w:sz w:val="23"/>
              </w:rPr>
              <w:t xml:space="preserve">.03.24 </w:t>
            </w:r>
            <w:proofErr w:type="spellStart"/>
            <w:r w:rsidRPr="00E22458">
              <w:rPr>
                <w:sz w:val="23"/>
              </w:rPr>
              <w:t>по</w:t>
            </w:r>
            <w:proofErr w:type="spellEnd"/>
            <w:r w:rsidRPr="00E22458">
              <w:rPr>
                <w:spacing w:val="-1"/>
                <w:sz w:val="23"/>
              </w:rPr>
              <w:t xml:space="preserve"> </w:t>
            </w:r>
            <w:r>
              <w:rPr>
                <w:sz w:val="23"/>
                <w:lang w:val="ru-RU"/>
              </w:rPr>
              <w:t>31</w:t>
            </w:r>
            <w:r w:rsidRPr="00E22458">
              <w:rPr>
                <w:sz w:val="23"/>
              </w:rPr>
              <w:t>.05.24</w:t>
            </w:r>
          </w:p>
          <w:p w:rsidR="00543D05" w:rsidRPr="00E22458" w:rsidRDefault="00543D05" w:rsidP="00F85F2B">
            <w:pPr>
              <w:pStyle w:val="TableParagraph"/>
              <w:spacing w:line="264" w:lineRule="exact"/>
              <w:ind w:left="110"/>
              <w:rPr>
                <w:sz w:val="23"/>
              </w:rPr>
            </w:pPr>
            <w:r w:rsidRPr="00E22458">
              <w:rPr>
                <w:sz w:val="23"/>
              </w:rPr>
              <w:t>(</w:t>
            </w:r>
            <w:r>
              <w:rPr>
                <w:sz w:val="23"/>
                <w:lang w:val="ru-RU"/>
              </w:rPr>
              <w:t>9</w:t>
            </w:r>
            <w:r w:rsidRPr="00E22458">
              <w:rPr>
                <w:spacing w:val="-3"/>
                <w:sz w:val="23"/>
              </w:rPr>
              <w:t xml:space="preserve"> </w:t>
            </w:r>
            <w:proofErr w:type="spellStart"/>
            <w:r w:rsidRPr="00E22458">
              <w:rPr>
                <w:sz w:val="23"/>
              </w:rPr>
              <w:t>недель</w:t>
            </w:r>
            <w:proofErr w:type="spellEnd"/>
            <w:r w:rsidRPr="00E22458">
              <w:rPr>
                <w:sz w:val="23"/>
              </w:rPr>
              <w:t>)</w:t>
            </w:r>
          </w:p>
        </w:tc>
      </w:tr>
    </w:tbl>
    <w:p w:rsidR="00543D05" w:rsidRDefault="00543D05" w:rsidP="00543D05">
      <w:pPr>
        <w:pStyle w:val="aa"/>
        <w:spacing w:before="2"/>
        <w:rPr>
          <w:b/>
          <w:sz w:val="23"/>
        </w:rPr>
      </w:pPr>
    </w:p>
    <w:p w:rsidR="00543D05" w:rsidRDefault="00543D05" w:rsidP="00543D05">
      <w:pPr>
        <w:pStyle w:val="a5"/>
        <w:widowControl w:val="0"/>
        <w:numPr>
          <w:ilvl w:val="0"/>
          <w:numId w:val="17"/>
        </w:numPr>
        <w:tabs>
          <w:tab w:val="left" w:pos="478"/>
        </w:tabs>
        <w:autoSpaceDE w:val="0"/>
        <w:autoSpaceDN w:val="0"/>
        <w:spacing w:before="61" w:after="0" w:line="240" w:lineRule="auto"/>
        <w:contextualSpacing w:val="0"/>
        <w:rPr>
          <w:b/>
          <w:sz w:val="24"/>
        </w:rPr>
      </w:pPr>
      <w:r>
        <w:rPr>
          <w:b/>
          <w:sz w:val="24"/>
        </w:rPr>
        <w:t>Продолжительность каникул</w:t>
      </w:r>
      <w:r>
        <w:rPr>
          <w:b/>
          <w:spacing w:val="-2"/>
          <w:sz w:val="24"/>
        </w:rPr>
        <w:t xml:space="preserve"> </w:t>
      </w:r>
      <w:r>
        <w:rPr>
          <w:b/>
          <w:sz w:val="24"/>
        </w:rPr>
        <w:t>в</w:t>
      </w:r>
      <w:r>
        <w:rPr>
          <w:b/>
          <w:spacing w:val="-6"/>
          <w:sz w:val="24"/>
        </w:rPr>
        <w:t xml:space="preserve"> </w:t>
      </w:r>
      <w:r>
        <w:rPr>
          <w:b/>
          <w:sz w:val="24"/>
        </w:rPr>
        <w:t>течение</w:t>
      </w:r>
      <w:r>
        <w:rPr>
          <w:b/>
          <w:spacing w:val="-6"/>
          <w:sz w:val="24"/>
        </w:rPr>
        <w:t xml:space="preserve"> </w:t>
      </w:r>
      <w:r>
        <w:rPr>
          <w:b/>
          <w:sz w:val="24"/>
        </w:rPr>
        <w:t>учебного</w:t>
      </w:r>
      <w:r>
        <w:rPr>
          <w:b/>
          <w:spacing w:val="-1"/>
          <w:sz w:val="24"/>
        </w:rPr>
        <w:t xml:space="preserve"> </w:t>
      </w:r>
      <w:r>
        <w:rPr>
          <w:b/>
          <w:sz w:val="24"/>
        </w:rPr>
        <w:t>года:</w:t>
      </w:r>
    </w:p>
    <w:p w:rsidR="00543D05" w:rsidRDefault="00543D05" w:rsidP="00543D05">
      <w:pPr>
        <w:pStyle w:val="aa"/>
        <w:rPr>
          <w:b/>
          <w:sz w:val="23"/>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00"/>
      </w:tblGrid>
      <w:tr w:rsidR="00543D05" w:rsidRPr="00E22458" w:rsidTr="00543D05">
        <w:trPr>
          <w:trHeight w:val="542"/>
        </w:trPr>
        <w:tc>
          <w:tcPr>
            <w:tcW w:w="12100" w:type="dxa"/>
          </w:tcPr>
          <w:p w:rsidR="00543D05" w:rsidRPr="00E22458" w:rsidRDefault="00543D05" w:rsidP="00F85F2B">
            <w:pPr>
              <w:pStyle w:val="TableParagraph"/>
              <w:ind w:left="110"/>
              <w:rPr>
                <w:sz w:val="23"/>
                <w:lang w:val="ru-RU"/>
              </w:rPr>
            </w:pPr>
            <w:r w:rsidRPr="00E22458">
              <w:rPr>
                <w:sz w:val="23"/>
                <w:lang w:val="ru-RU"/>
              </w:rPr>
              <w:t>Осенние</w:t>
            </w:r>
            <w:r w:rsidRPr="00E22458">
              <w:rPr>
                <w:spacing w:val="-2"/>
                <w:sz w:val="23"/>
                <w:lang w:val="ru-RU"/>
              </w:rPr>
              <w:t xml:space="preserve"> </w:t>
            </w:r>
            <w:r w:rsidRPr="00E22458">
              <w:rPr>
                <w:sz w:val="23"/>
                <w:lang w:val="ru-RU"/>
              </w:rPr>
              <w:t xml:space="preserve">– </w:t>
            </w:r>
            <w:r>
              <w:rPr>
                <w:sz w:val="23"/>
                <w:lang w:val="ru-RU"/>
              </w:rPr>
              <w:t>01.11</w:t>
            </w:r>
            <w:r w:rsidRPr="00E22458">
              <w:rPr>
                <w:sz w:val="23"/>
                <w:lang w:val="ru-RU"/>
              </w:rPr>
              <w:t>.2023</w:t>
            </w:r>
            <w:r w:rsidRPr="00E22458">
              <w:rPr>
                <w:spacing w:val="-1"/>
                <w:sz w:val="23"/>
                <w:lang w:val="ru-RU"/>
              </w:rPr>
              <w:t xml:space="preserve"> </w:t>
            </w:r>
            <w:r w:rsidRPr="00E22458">
              <w:rPr>
                <w:sz w:val="23"/>
                <w:lang w:val="ru-RU"/>
              </w:rPr>
              <w:t>- 0</w:t>
            </w:r>
            <w:r>
              <w:rPr>
                <w:sz w:val="23"/>
                <w:lang w:val="ru-RU"/>
              </w:rPr>
              <w:t>9</w:t>
            </w:r>
            <w:r w:rsidRPr="00E22458">
              <w:rPr>
                <w:sz w:val="23"/>
                <w:lang w:val="ru-RU"/>
              </w:rPr>
              <w:t>.11.2023</w:t>
            </w:r>
            <w:r w:rsidRPr="00E22458">
              <w:rPr>
                <w:spacing w:val="-1"/>
                <w:sz w:val="23"/>
                <w:lang w:val="ru-RU"/>
              </w:rPr>
              <w:t xml:space="preserve"> </w:t>
            </w:r>
            <w:r w:rsidRPr="00E22458">
              <w:rPr>
                <w:sz w:val="23"/>
                <w:lang w:val="ru-RU"/>
              </w:rPr>
              <w:t>(9 дней)</w:t>
            </w:r>
            <w:r w:rsidRPr="00E22458">
              <w:rPr>
                <w:spacing w:val="-1"/>
                <w:sz w:val="23"/>
                <w:lang w:val="ru-RU"/>
              </w:rPr>
              <w:t xml:space="preserve"> </w:t>
            </w:r>
            <w:r w:rsidRPr="00E22458">
              <w:rPr>
                <w:sz w:val="23"/>
                <w:lang w:val="ru-RU"/>
              </w:rPr>
              <w:t>-1 (</w:t>
            </w:r>
            <w:proofErr w:type="spellStart"/>
            <w:proofErr w:type="gramStart"/>
            <w:r w:rsidRPr="00E22458">
              <w:rPr>
                <w:sz w:val="23"/>
                <w:lang w:val="ru-RU"/>
              </w:rPr>
              <w:t>доп</w:t>
            </w:r>
            <w:proofErr w:type="spellEnd"/>
            <w:proofErr w:type="gramEnd"/>
            <w:r w:rsidRPr="00E22458">
              <w:rPr>
                <w:sz w:val="23"/>
                <w:lang w:val="ru-RU"/>
              </w:rPr>
              <w:t>), 1-9, 7-12 ТУ</w:t>
            </w:r>
            <w:r w:rsidRPr="00E22458">
              <w:rPr>
                <w:spacing w:val="-5"/>
                <w:sz w:val="23"/>
                <w:lang w:val="ru-RU"/>
              </w:rPr>
              <w:t xml:space="preserve"> </w:t>
            </w:r>
            <w:r w:rsidRPr="00E22458">
              <w:rPr>
                <w:sz w:val="23"/>
                <w:lang w:val="ru-RU"/>
              </w:rPr>
              <w:t>классы</w:t>
            </w:r>
          </w:p>
        </w:tc>
      </w:tr>
      <w:tr w:rsidR="00543D05" w:rsidRPr="00E22458" w:rsidTr="00543D05">
        <w:trPr>
          <w:trHeight w:val="542"/>
        </w:trPr>
        <w:tc>
          <w:tcPr>
            <w:tcW w:w="12100" w:type="dxa"/>
          </w:tcPr>
          <w:p w:rsidR="00543D05" w:rsidRPr="00E22458" w:rsidRDefault="00543D05" w:rsidP="00F85F2B">
            <w:pPr>
              <w:pStyle w:val="TableParagraph"/>
              <w:ind w:left="110"/>
              <w:rPr>
                <w:sz w:val="23"/>
                <w:lang w:val="ru-RU"/>
              </w:rPr>
            </w:pPr>
            <w:r w:rsidRPr="00E22458">
              <w:rPr>
                <w:sz w:val="23"/>
                <w:lang w:val="ru-RU"/>
              </w:rPr>
              <w:t>Зимние</w:t>
            </w:r>
            <w:r w:rsidRPr="00E22458">
              <w:rPr>
                <w:spacing w:val="-2"/>
                <w:sz w:val="23"/>
                <w:lang w:val="ru-RU"/>
              </w:rPr>
              <w:t xml:space="preserve"> </w:t>
            </w:r>
            <w:r w:rsidRPr="00E22458">
              <w:rPr>
                <w:sz w:val="23"/>
                <w:lang w:val="ru-RU"/>
              </w:rPr>
              <w:t>- 30.12.2023</w:t>
            </w:r>
            <w:r w:rsidRPr="00E22458">
              <w:rPr>
                <w:spacing w:val="-1"/>
                <w:sz w:val="23"/>
                <w:lang w:val="ru-RU"/>
              </w:rPr>
              <w:t xml:space="preserve"> </w:t>
            </w:r>
            <w:r w:rsidRPr="00E22458">
              <w:rPr>
                <w:sz w:val="23"/>
                <w:lang w:val="ru-RU"/>
              </w:rPr>
              <w:t>- 07.01.2024</w:t>
            </w:r>
            <w:r w:rsidRPr="00E22458">
              <w:rPr>
                <w:spacing w:val="-1"/>
                <w:sz w:val="23"/>
                <w:lang w:val="ru-RU"/>
              </w:rPr>
              <w:t xml:space="preserve"> </w:t>
            </w:r>
            <w:r w:rsidRPr="00E22458">
              <w:rPr>
                <w:sz w:val="23"/>
                <w:lang w:val="ru-RU"/>
              </w:rPr>
              <w:t>(9 дней)</w:t>
            </w:r>
            <w:r w:rsidRPr="00E22458">
              <w:rPr>
                <w:spacing w:val="-6"/>
                <w:sz w:val="23"/>
                <w:lang w:val="ru-RU"/>
              </w:rPr>
              <w:t xml:space="preserve"> </w:t>
            </w:r>
            <w:r w:rsidRPr="00E22458">
              <w:rPr>
                <w:sz w:val="23"/>
                <w:lang w:val="ru-RU"/>
              </w:rPr>
              <w:t>-1 (</w:t>
            </w:r>
            <w:proofErr w:type="spellStart"/>
            <w:proofErr w:type="gramStart"/>
            <w:r w:rsidRPr="00E22458">
              <w:rPr>
                <w:sz w:val="23"/>
                <w:lang w:val="ru-RU"/>
              </w:rPr>
              <w:t>доп</w:t>
            </w:r>
            <w:proofErr w:type="spellEnd"/>
            <w:proofErr w:type="gramEnd"/>
            <w:r w:rsidRPr="00E22458">
              <w:rPr>
                <w:sz w:val="23"/>
                <w:lang w:val="ru-RU"/>
              </w:rPr>
              <w:t>), 1-9, 7-12 ТУ</w:t>
            </w:r>
            <w:r w:rsidRPr="00E22458">
              <w:rPr>
                <w:spacing w:val="-5"/>
                <w:sz w:val="23"/>
                <w:lang w:val="ru-RU"/>
              </w:rPr>
              <w:t xml:space="preserve"> </w:t>
            </w:r>
            <w:r w:rsidRPr="00E22458">
              <w:rPr>
                <w:sz w:val="23"/>
                <w:lang w:val="ru-RU"/>
              </w:rPr>
              <w:t>классы</w:t>
            </w:r>
          </w:p>
        </w:tc>
      </w:tr>
      <w:tr w:rsidR="00543D05" w:rsidRPr="00E22458" w:rsidTr="00543D05">
        <w:trPr>
          <w:trHeight w:val="537"/>
        </w:trPr>
        <w:tc>
          <w:tcPr>
            <w:tcW w:w="12100" w:type="dxa"/>
          </w:tcPr>
          <w:p w:rsidR="00543D05" w:rsidRPr="00E22458" w:rsidRDefault="00543D05" w:rsidP="00F85F2B">
            <w:pPr>
              <w:pStyle w:val="TableParagraph"/>
              <w:ind w:left="110"/>
              <w:rPr>
                <w:sz w:val="23"/>
                <w:lang w:val="ru-RU"/>
              </w:rPr>
            </w:pPr>
            <w:r w:rsidRPr="00E22458">
              <w:rPr>
                <w:sz w:val="23"/>
                <w:lang w:val="ru-RU"/>
              </w:rPr>
              <w:t>Весенние</w:t>
            </w:r>
            <w:r w:rsidRPr="00E22458">
              <w:rPr>
                <w:spacing w:val="-2"/>
                <w:sz w:val="23"/>
                <w:lang w:val="ru-RU"/>
              </w:rPr>
              <w:t xml:space="preserve"> </w:t>
            </w:r>
            <w:r w:rsidRPr="00E22458">
              <w:rPr>
                <w:sz w:val="23"/>
                <w:lang w:val="ru-RU"/>
              </w:rPr>
              <w:t>–</w:t>
            </w:r>
            <w:r w:rsidRPr="00E22458">
              <w:rPr>
                <w:spacing w:val="-1"/>
                <w:sz w:val="23"/>
                <w:lang w:val="ru-RU"/>
              </w:rPr>
              <w:t xml:space="preserve"> </w:t>
            </w:r>
            <w:r>
              <w:rPr>
                <w:sz w:val="23"/>
                <w:lang w:val="ru-RU"/>
              </w:rPr>
              <w:t>18</w:t>
            </w:r>
            <w:r w:rsidRPr="00E22458">
              <w:rPr>
                <w:sz w:val="23"/>
                <w:lang w:val="ru-RU"/>
              </w:rPr>
              <w:t>.03.2024</w:t>
            </w:r>
            <w:r w:rsidRPr="00E22458">
              <w:rPr>
                <w:spacing w:val="-1"/>
                <w:sz w:val="23"/>
                <w:lang w:val="ru-RU"/>
              </w:rPr>
              <w:t xml:space="preserve"> </w:t>
            </w:r>
            <w:r w:rsidRPr="00E22458">
              <w:rPr>
                <w:sz w:val="23"/>
                <w:lang w:val="ru-RU"/>
              </w:rPr>
              <w:t>–</w:t>
            </w:r>
            <w:r w:rsidRPr="00E22458">
              <w:rPr>
                <w:spacing w:val="-1"/>
                <w:sz w:val="23"/>
                <w:lang w:val="ru-RU"/>
              </w:rPr>
              <w:t xml:space="preserve"> </w:t>
            </w:r>
            <w:r w:rsidRPr="00E22458">
              <w:rPr>
                <w:sz w:val="23"/>
                <w:lang w:val="ru-RU"/>
              </w:rPr>
              <w:t>2</w:t>
            </w:r>
            <w:r>
              <w:rPr>
                <w:sz w:val="23"/>
                <w:lang w:val="ru-RU"/>
              </w:rPr>
              <w:t>6</w:t>
            </w:r>
            <w:r w:rsidRPr="00E22458">
              <w:rPr>
                <w:sz w:val="23"/>
                <w:lang w:val="ru-RU"/>
              </w:rPr>
              <w:t>.03.2024</w:t>
            </w:r>
            <w:r w:rsidRPr="00E22458">
              <w:rPr>
                <w:spacing w:val="-1"/>
                <w:sz w:val="23"/>
                <w:lang w:val="ru-RU"/>
              </w:rPr>
              <w:t xml:space="preserve"> </w:t>
            </w:r>
            <w:r w:rsidRPr="00E22458">
              <w:rPr>
                <w:sz w:val="23"/>
                <w:lang w:val="ru-RU"/>
              </w:rPr>
              <w:t>(9</w:t>
            </w:r>
            <w:r w:rsidRPr="00E22458">
              <w:rPr>
                <w:spacing w:val="-1"/>
                <w:sz w:val="23"/>
                <w:lang w:val="ru-RU"/>
              </w:rPr>
              <w:t xml:space="preserve"> </w:t>
            </w:r>
            <w:r w:rsidRPr="00E22458">
              <w:rPr>
                <w:sz w:val="23"/>
                <w:lang w:val="ru-RU"/>
              </w:rPr>
              <w:t>дней)</w:t>
            </w:r>
            <w:r w:rsidRPr="00E22458">
              <w:rPr>
                <w:spacing w:val="-1"/>
                <w:sz w:val="23"/>
                <w:lang w:val="ru-RU"/>
              </w:rPr>
              <w:t xml:space="preserve"> </w:t>
            </w:r>
            <w:r w:rsidRPr="00E22458">
              <w:rPr>
                <w:sz w:val="23"/>
                <w:lang w:val="ru-RU"/>
              </w:rPr>
              <w:t>–</w:t>
            </w:r>
            <w:r w:rsidRPr="00E22458">
              <w:rPr>
                <w:spacing w:val="-1"/>
                <w:sz w:val="23"/>
                <w:lang w:val="ru-RU"/>
              </w:rPr>
              <w:t xml:space="preserve"> </w:t>
            </w:r>
            <w:r w:rsidRPr="00E22458">
              <w:rPr>
                <w:sz w:val="23"/>
                <w:lang w:val="ru-RU"/>
              </w:rPr>
              <w:t>1 (</w:t>
            </w:r>
            <w:proofErr w:type="spellStart"/>
            <w:proofErr w:type="gramStart"/>
            <w:r w:rsidRPr="00E22458">
              <w:rPr>
                <w:sz w:val="23"/>
                <w:lang w:val="ru-RU"/>
              </w:rPr>
              <w:t>доп</w:t>
            </w:r>
            <w:proofErr w:type="spellEnd"/>
            <w:proofErr w:type="gramEnd"/>
            <w:r w:rsidRPr="00E22458">
              <w:rPr>
                <w:sz w:val="23"/>
                <w:lang w:val="ru-RU"/>
              </w:rPr>
              <w:t>), 1-9, 7-12 ТУ</w:t>
            </w:r>
            <w:r w:rsidRPr="00E22458">
              <w:rPr>
                <w:spacing w:val="-5"/>
                <w:sz w:val="23"/>
                <w:lang w:val="ru-RU"/>
              </w:rPr>
              <w:t xml:space="preserve"> </w:t>
            </w:r>
            <w:r w:rsidRPr="00E22458">
              <w:rPr>
                <w:sz w:val="23"/>
                <w:lang w:val="ru-RU"/>
              </w:rPr>
              <w:t>классы</w:t>
            </w:r>
          </w:p>
        </w:tc>
      </w:tr>
      <w:tr w:rsidR="00543D05" w:rsidRPr="00E22458" w:rsidTr="00543D05">
        <w:trPr>
          <w:trHeight w:val="393"/>
        </w:trPr>
        <w:tc>
          <w:tcPr>
            <w:tcW w:w="12100" w:type="dxa"/>
          </w:tcPr>
          <w:p w:rsidR="00543D05" w:rsidRPr="00E22458" w:rsidRDefault="00543D05" w:rsidP="00F85F2B">
            <w:pPr>
              <w:pStyle w:val="TableParagraph"/>
              <w:ind w:left="110"/>
              <w:rPr>
                <w:sz w:val="23"/>
                <w:lang w:val="ru-RU"/>
              </w:rPr>
            </w:pPr>
            <w:r w:rsidRPr="00E22458">
              <w:rPr>
                <w:sz w:val="23"/>
                <w:lang w:val="ru-RU"/>
              </w:rPr>
              <w:t>Летние</w:t>
            </w:r>
            <w:r w:rsidRPr="00E22458">
              <w:rPr>
                <w:spacing w:val="-2"/>
                <w:sz w:val="23"/>
                <w:lang w:val="ru-RU"/>
              </w:rPr>
              <w:t xml:space="preserve"> </w:t>
            </w:r>
            <w:r>
              <w:rPr>
                <w:sz w:val="23"/>
                <w:lang w:val="ru-RU"/>
              </w:rPr>
              <w:t>– 25</w:t>
            </w:r>
            <w:r w:rsidRPr="00E22458">
              <w:rPr>
                <w:sz w:val="23"/>
                <w:lang w:val="ru-RU"/>
              </w:rPr>
              <w:t>.05.2024 -31.08.2024</w:t>
            </w:r>
            <w:r w:rsidRPr="00E22458">
              <w:rPr>
                <w:spacing w:val="-1"/>
                <w:sz w:val="23"/>
                <w:lang w:val="ru-RU"/>
              </w:rPr>
              <w:t xml:space="preserve"> </w:t>
            </w:r>
            <w:r w:rsidRPr="00E22458">
              <w:rPr>
                <w:sz w:val="23"/>
                <w:lang w:val="ru-RU"/>
              </w:rPr>
              <w:t>(10</w:t>
            </w:r>
            <w:r>
              <w:rPr>
                <w:sz w:val="23"/>
                <w:lang w:val="ru-RU"/>
              </w:rPr>
              <w:t>7</w:t>
            </w:r>
            <w:r w:rsidRPr="00E22458">
              <w:rPr>
                <w:sz w:val="23"/>
                <w:lang w:val="ru-RU"/>
              </w:rPr>
              <w:t xml:space="preserve"> дн</w:t>
            </w:r>
            <w:r>
              <w:rPr>
                <w:sz w:val="23"/>
                <w:lang w:val="ru-RU"/>
              </w:rPr>
              <w:t>ей</w:t>
            </w:r>
            <w:r w:rsidRPr="00E22458">
              <w:rPr>
                <w:sz w:val="23"/>
                <w:lang w:val="ru-RU"/>
              </w:rPr>
              <w:t>) – 1 (</w:t>
            </w:r>
            <w:proofErr w:type="spellStart"/>
            <w:proofErr w:type="gramStart"/>
            <w:r w:rsidRPr="00E22458">
              <w:rPr>
                <w:sz w:val="23"/>
                <w:lang w:val="ru-RU"/>
              </w:rPr>
              <w:t>доп</w:t>
            </w:r>
            <w:proofErr w:type="spellEnd"/>
            <w:proofErr w:type="gramEnd"/>
            <w:r w:rsidRPr="00E22458">
              <w:rPr>
                <w:sz w:val="23"/>
                <w:lang w:val="ru-RU"/>
              </w:rPr>
              <w:t>), 1</w:t>
            </w:r>
            <w:r>
              <w:rPr>
                <w:sz w:val="23"/>
                <w:lang w:val="ru-RU"/>
              </w:rPr>
              <w:t>, 3</w:t>
            </w:r>
            <w:r w:rsidRPr="00E22458">
              <w:rPr>
                <w:sz w:val="23"/>
                <w:lang w:val="ru-RU"/>
              </w:rPr>
              <w:t xml:space="preserve"> ТУ</w:t>
            </w:r>
            <w:r>
              <w:rPr>
                <w:sz w:val="23"/>
                <w:lang w:val="ru-RU"/>
              </w:rPr>
              <w:t>, 9</w:t>
            </w:r>
            <w:r w:rsidRPr="00E22458">
              <w:rPr>
                <w:spacing w:val="-5"/>
                <w:sz w:val="23"/>
                <w:lang w:val="ru-RU"/>
              </w:rPr>
              <w:t xml:space="preserve"> </w:t>
            </w:r>
            <w:r w:rsidRPr="00E22458">
              <w:rPr>
                <w:sz w:val="23"/>
                <w:lang w:val="ru-RU"/>
              </w:rPr>
              <w:t xml:space="preserve">классы; </w:t>
            </w:r>
            <w:r>
              <w:rPr>
                <w:sz w:val="23"/>
                <w:lang w:val="ru-RU"/>
              </w:rPr>
              <w:t xml:space="preserve"> с 31.05.2024-31.08.2024.- 2-8, 7-12 ТУ (93 дня)</w:t>
            </w:r>
          </w:p>
        </w:tc>
      </w:tr>
      <w:tr w:rsidR="00543D05" w:rsidRPr="00E22458" w:rsidTr="00543D05">
        <w:trPr>
          <w:trHeight w:val="393"/>
        </w:trPr>
        <w:tc>
          <w:tcPr>
            <w:tcW w:w="12100" w:type="dxa"/>
          </w:tcPr>
          <w:p w:rsidR="00543D05" w:rsidRPr="00E22458" w:rsidRDefault="00543D05" w:rsidP="00F85F2B">
            <w:pPr>
              <w:pStyle w:val="TableParagraph"/>
              <w:ind w:left="110"/>
              <w:rPr>
                <w:sz w:val="23"/>
                <w:lang w:val="ru-RU"/>
              </w:rPr>
            </w:pPr>
            <w:r w:rsidRPr="00E22458">
              <w:rPr>
                <w:sz w:val="23"/>
                <w:lang w:val="ru-RU"/>
              </w:rPr>
              <w:t>Итоговая аттестация в 9 классе с 01.06.2024-10.06.2024 г</w:t>
            </w:r>
          </w:p>
        </w:tc>
      </w:tr>
      <w:tr w:rsidR="00543D05" w:rsidRPr="00E22458" w:rsidTr="00543D05">
        <w:trPr>
          <w:trHeight w:val="541"/>
        </w:trPr>
        <w:tc>
          <w:tcPr>
            <w:tcW w:w="12100" w:type="dxa"/>
          </w:tcPr>
          <w:p w:rsidR="00543D05" w:rsidRPr="00E22458" w:rsidRDefault="00543D05" w:rsidP="00F85F2B">
            <w:pPr>
              <w:pStyle w:val="TableParagraph"/>
              <w:ind w:left="110"/>
              <w:rPr>
                <w:sz w:val="23"/>
                <w:lang w:val="ru-RU"/>
              </w:rPr>
            </w:pPr>
            <w:r w:rsidRPr="00E22458">
              <w:rPr>
                <w:sz w:val="23"/>
                <w:lang w:val="ru-RU"/>
              </w:rPr>
              <w:t>Дополнительные</w:t>
            </w:r>
            <w:r w:rsidRPr="00E22458">
              <w:rPr>
                <w:spacing w:val="-3"/>
                <w:sz w:val="23"/>
                <w:lang w:val="ru-RU"/>
              </w:rPr>
              <w:t xml:space="preserve"> </w:t>
            </w:r>
            <w:r w:rsidRPr="00E22458">
              <w:rPr>
                <w:sz w:val="23"/>
                <w:lang w:val="ru-RU"/>
              </w:rPr>
              <w:t>каникулы</w:t>
            </w:r>
            <w:r w:rsidRPr="00E22458">
              <w:rPr>
                <w:spacing w:val="-2"/>
                <w:sz w:val="23"/>
                <w:lang w:val="ru-RU"/>
              </w:rPr>
              <w:t xml:space="preserve"> </w:t>
            </w:r>
            <w:r w:rsidRPr="00E22458">
              <w:rPr>
                <w:sz w:val="23"/>
                <w:lang w:val="ru-RU"/>
              </w:rPr>
              <w:t>для</w:t>
            </w:r>
            <w:r w:rsidRPr="00E22458">
              <w:rPr>
                <w:spacing w:val="-1"/>
                <w:sz w:val="23"/>
                <w:lang w:val="ru-RU"/>
              </w:rPr>
              <w:t xml:space="preserve"> </w:t>
            </w:r>
            <w:r w:rsidRPr="00E22458">
              <w:rPr>
                <w:sz w:val="23"/>
                <w:lang w:val="ru-RU"/>
              </w:rPr>
              <w:t>1 (</w:t>
            </w:r>
            <w:proofErr w:type="spellStart"/>
            <w:proofErr w:type="gramStart"/>
            <w:r w:rsidRPr="00E22458">
              <w:rPr>
                <w:sz w:val="23"/>
                <w:lang w:val="ru-RU"/>
              </w:rPr>
              <w:t>доп</w:t>
            </w:r>
            <w:proofErr w:type="spellEnd"/>
            <w:proofErr w:type="gramEnd"/>
            <w:r w:rsidRPr="00E22458">
              <w:rPr>
                <w:sz w:val="23"/>
                <w:lang w:val="ru-RU"/>
              </w:rPr>
              <w:t>), 1, 3 ТУ -го класса</w:t>
            </w:r>
            <w:r w:rsidRPr="00E22458">
              <w:rPr>
                <w:spacing w:val="-1"/>
                <w:sz w:val="23"/>
                <w:lang w:val="ru-RU"/>
              </w:rPr>
              <w:t xml:space="preserve"> </w:t>
            </w:r>
            <w:r w:rsidRPr="00E22458">
              <w:rPr>
                <w:sz w:val="23"/>
                <w:lang w:val="ru-RU"/>
              </w:rPr>
              <w:t>– 10.02.2024</w:t>
            </w:r>
            <w:r w:rsidRPr="00E22458">
              <w:rPr>
                <w:spacing w:val="-1"/>
                <w:sz w:val="23"/>
                <w:lang w:val="ru-RU"/>
              </w:rPr>
              <w:t xml:space="preserve"> </w:t>
            </w:r>
            <w:r w:rsidRPr="00E22458">
              <w:rPr>
                <w:sz w:val="23"/>
                <w:lang w:val="ru-RU"/>
              </w:rPr>
              <w:t>– 18.02.2024</w:t>
            </w:r>
            <w:r w:rsidRPr="00E22458">
              <w:rPr>
                <w:spacing w:val="-1"/>
                <w:sz w:val="23"/>
                <w:lang w:val="ru-RU"/>
              </w:rPr>
              <w:t xml:space="preserve"> </w:t>
            </w:r>
            <w:r w:rsidRPr="00E22458">
              <w:rPr>
                <w:sz w:val="23"/>
                <w:lang w:val="ru-RU"/>
              </w:rPr>
              <w:t>(9 дней)</w:t>
            </w:r>
          </w:p>
        </w:tc>
      </w:tr>
    </w:tbl>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543D05" w:rsidRDefault="00543D05" w:rsidP="009C22D3">
      <w:pPr>
        <w:shd w:val="clear" w:color="auto" w:fill="FFFFFF"/>
        <w:spacing w:after="0" w:line="240" w:lineRule="auto"/>
        <w:jc w:val="center"/>
        <w:rPr>
          <w:rFonts w:ascii="Times New Roman" w:eastAsia="Times New Roman" w:hAnsi="Times New Roman" w:cs="Times New Roman"/>
          <w:b/>
          <w:bCs/>
          <w:color w:val="000000"/>
          <w:sz w:val="28"/>
        </w:rPr>
      </w:pP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lastRenderedPageBreak/>
        <w:t>Список литературы</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Литература для педагога</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i/>
          <w:iCs/>
          <w:color w:val="000000"/>
          <w:sz w:val="28"/>
        </w:rPr>
        <w:t>Документы и материалы: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1. Закон  Российской Федерации  “Об образовании”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2. Типовое положение об учреждениях дополнительного образования детей.</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3. Устав МБОУ ДОД УДЮЦ.</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4. Программа для внешкольных учреждений и общеобразовательных школ “Музыка”. (Издание третье, дополнительное). М.:  Просвещение, 1986.</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i/>
          <w:iCs/>
          <w:color w:val="000000"/>
          <w:sz w:val="28"/>
        </w:rPr>
        <w:t>Сборники: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5. </w:t>
      </w:r>
      <w:proofErr w:type="spellStart"/>
      <w:r w:rsidRPr="0068075D">
        <w:rPr>
          <w:rFonts w:ascii="Times New Roman" w:eastAsia="Times New Roman" w:hAnsi="Times New Roman" w:cs="Times New Roman"/>
          <w:color w:val="000000"/>
          <w:sz w:val="28"/>
        </w:rPr>
        <w:t>Абрамин</w:t>
      </w:r>
      <w:proofErr w:type="spellEnd"/>
      <w:r w:rsidRPr="0068075D">
        <w:rPr>
          <w:rFonts w:ascii="Times New Roman" w:eastAsia="Times New Roman" w:hAnsi="Times New Roman" w:cs="Times New Roman"/>
          <w:color w:val="000000"/>
          <w:sz w:val="28"/>
        </w:rPr>
        <w:t xml:space="preserve"> Г.  Солнечный круг. Музыкальная азбука. – М., 1985.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6.  </w:t>
      </w:r>
      <w:proofErr w:type="spellStart"/>
      <w:r w:rsidRPr="0068075D">
        <w:rPr>
          <w:rFonts w:ascii="Times New Roman" w:eastAsia="Times New Roman" w:hAnsi="Times New Roman" w:cs="Times New Roman"/>
          <w:color w:val="000000"/>
          <w:sz w:val="28"/>
        </w:rPr>
        <w:t>Газарян</w:t>
      </w:r>
      <w:proofErr w:type="spellEnd"/>
      <w:r w:rsidRPr="0068075D">
        <w:rPr>
          <w:rFonts w:ascii="Times New Roman" w:eastAsia="Times New Roman" w:hAnsi="Times New Roman" w:cs="Times New Roman"/>
          <w:color w:val="000000"/>
          <w:sz w:val="28"/>
        </w:rPr>
        <w:t xml:space="preserve"> С.  В мире музыкальных инструментов. Книга для обучающихся старших классов. – М., 1989.</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7. Сухомлинский В.А.  Эмоционально-эстетическое воспитание. Рождение гражданина. – М.: Молодая гвардия, 1971.</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8. Павленко Б.М. Поем под гитару. – Ростов - на - Дону: Феникс, 2004.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9.Захаров В.В. Лучшие песни под гитару. – М.: АСТ, 2007. - 62 с.</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10.Журнал «Музыка в школе». М., № 1-6, 2007.</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Литература для детей</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i/>
          <w:iCs/>
          <w:color w:val="000000"/>
          <w:sz w:val="28"/>
        </w:rPr>
        <w:t>Сборники:</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Агафошин</w:t>
      </w:r>
      <w:proofErr w:type="spellEnd"/>
      <w:r w:rsidRPr="0068075D">
        <w:rPr>
          <w:rFonts w:ascii="Times New Roman" w:eastAsia="Times New Roman" w:hAnsi="Times New Roman" w:cs="Times New Roman"/>
          <w:color w:val="000000"/>
          <w:sz w:val="28"/>
        </w:rPr>
        <w:t xml:space="preserve"> П.  Школа игры на шестиструнной гитаре, -  М.: «Музыка»,1983</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Гитман</w:t>
      </w:r>
      <w:proofErr w:type="spellEnd"/>
      <w:r w:rsidRPr="0068075D">
        <w:rPr>
          <w:rFonts w:ascii="Times New Roman" w:eastAsia="Times New Roman" w:hAnsi="Times New Roman" w:cs="Times New Roman"/>
          <w:color w:val="000000"/>
          <w:sz w:val="28"/>
        </w:rPr>
        <w:t xml:space="preserve"> А. Начальное обучение на шестиструнной гитаре, - М.: «Музыка», 2005</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Кирьянов Н. Искусство игры на шестиструнной  гитаре, - М.: «Тоника»,1991</w:t>
      </w:r>
    </w:p>
    <w:p w:rsidR="009C22D3" w:rsidRPr="0068075D" w:rsidRDefault="009C22D3" w:rsidP="009C22D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Пухоль</w:t>
      </w:r>
      <w:proofErr w:type="spellEnd"/>
      <w:r w:rsidRPr="0068075D">
        <w:rPr>
          <w:rFonts w:ascii="Times New Roman" w:eastAsia="Times New Roman" w:hAnsi="Times New Roman" w:cs="Times New Roman"/>
          <w:color w:val="000000"/>
          <w:sz w:val="28"/>
        </w:rPr>
        <w:t xml:space="preserve"> Э. Школа игры на  шестиструнной гитаре, - М.: «Советский композитор», 1984</w:t>
      </w:r>
    </w:p>
    <w:p w:rsidR="009C22D3" w:rsidRPr="0068075D" w:rsidRDefault="009C22D3" w:rsidP="009C22D3">
      <w:pPr>
        <w:shd w:val="clear" w:color="auto" w:fill="FFFFFF"/>
        <w:spacing w:after="0" w:line="240" w:lineRule="auto"/>
        <w:ind w:firstLine="720"/>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Литература для родителей</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Аршавский И.Н. Ваш ребенок. У истоков здоровья.- М., 1993.</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Лопатина А.А. Секреты мастерства: 62 урока о профессиях и мастерах. – М.: </w:t>
      </w:r>
      <w:proofErr w:type="spellStart"/>
      <w:r w:rsidRPr="0068075D">
        <w:rPr>
          <w:rFonts w:ascii="Times New Roman" w:eastAsia="Times New Roman" w:hAnsi="Times New Roman" w:cs="Times New Roman"/>
          <w:color w:val="000000"/>
          <w:sz w:val="28"/>
        </w:rPr>
        <w:t>Амрита-Русь</w:t>
      </w:r>
      <w:proofErr w:type="spellEnd"/>
      <w:r w:rsidRPr="0068075D">
        <w:rPr>
          <w:rFonts w:ascii="Times New Roman" w:eastAsia="Times New Roman" w:hAnsi="Times New Roman" w:cs="Times New Roman"/>
          <w:color w:val="000000"/>
          <w:sz w:val="28"/>
        </w:rPr>
        <w:t>, 2005. – 352с.</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Целуйко</w:t>
      </w:r>
      <w:proofErr w:type="spellEnd"/>
      <w:r w:rsidRPr="0068075D">
        <w:rPr>
          <w:rFonts w:ascii="Times New Roman" w:eastAsia="Times New Roman" w:hAnsi="Times New Roman" w:cs="Times New Roman"/>
          <w:color w:val="000000"/>
          <w:sz w:val="28"/>
        </w:rPr>
        <w:t xml:space="preserve"> В.М. Психология современной семьи: кн. Для педагогов и родителей. – М.: ВЛАДОС, 2006. – 287с.</w:t>
      </w:r>
    </w:p>
    <w:p w:rsidR="009C22D3" w:rsidRPr="0068075D" w:rsidRDefault="009C22D3" w:rsidP="009C22D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Ципоркина</w:t>
      </w:r>
      <w:proofErr w:type="spellEnd"/>
      <w:r w:rsidRPr="0068075D">
        <w:rPr>
          <w:rFonts w:ascii="Times New Roman" w:eastAsia="Times New Roman" w:hAnsi="Times New Roman" w:cs="Times New Roman"/>
          <w:color w:val="000000"/>
          <w:sz w:val="28"/>
        </w:rPr>
        <w:t xml:space="preserve"> И. В., Кабанова Е.А. Взрослые дети, или инструкция для родителей. – М.:АСТ.- ПРЕСС КНИГА, 2006. – 304 </w:t>
      </w:r>
      <w:proofErr w:type="gramStart"/>
      <w:r w:rsidRPr="0068075D">
        <w:rPr>
          <w:rFonts w:ascii="Times New Roman" w:eastAsia="Times New Roman" w:hAnsi="Times New Roman" w:cs="Times New Roman"/>
          <w:color w:val="000000"/>
          <w:sz w:val="28"/>
        </w:rPr>
        <w:t>с</w:t>
      </w:r>
      <w:proofErr w:type="gramEnd"/>
      <w:r w:rsidRPr="0068075D">
        <w:rPr>
          <w:rFonts w:ascii="Times New Roman" w:eastAsia="Times New Roman" w:hAnsi="Times New Roman" w:cs="Times New Roman"/>
          <w:color w:val="000000"/>
          <w:sz w:val="28"/>
        </w:rPr>
        <w:t>.</w:t>
      </w:r>
    </w:p>
    <w:p w:rsidR="009C22D3" w:rsidRPr="0068075D" w:rsidRDefault="009C22D3" w:rsidP="009C22D3">
      <w:pPr>
        <w:numPr>
          <w:ilvl w:val="0"/>
          <w:numId w:val="13"/>
        </w:numPr>
        <w:shd w:val="clear" w:color="auto" w:fill="FFFFFF"/>
        <w:spacing w:before="100" w:beforeAutospacing="1" w:after="100" w:afterAutospacing="1" w:line="240" w:lineRule="auto"/>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lastRenderedPageBreak/>
        <w:t>Эльконин</w:t>
      </w:r>
      <w:proofErr w:type="spellEnd"/>
      <w:r w:rsidRPr="0068075D">
        <w:rPr>
          <w:rFonts w:ascii="Times New Roman" w:eastAsia="Times New Roman" w:hAnsi="Times New Roman" w:cs="Times New Roman"/>
          <w:color w:val="000000"/>
          <w:sz w:val="28"/>
        </w:rPr>
        <w:t xml:space="preserve"> Д. Б. Детская психология: учеб</w:t>
      </w:r>
      <w:proofErr w:type="gramStart"/>
      <w:r w:rsidRPr="0068075D">
        <w:rPr>
          <w:rFonts w:ascii="Times New Roman" w:eastAsia="Times New Roman" w:hAnsi="Times New Roman" w:cs="Times New Roman"/>
          <w:color w:val="000000"/>
          <w:sz w:val="28"/>
        </w:rPr>
        <w:t>.</w:t>
      </w:r>
      <w:proofErr w:type="gramEnd"/>
      <w:r w:rsidRPr="0068075D">
        <w:rPr>
          <w:rFonts w:ascii="Times New Roman" w:eastAsia="Times New Roman" w:hAnsi="Times New Roman" w:cs="Times New Roman"/>
          <w:color w:val="000000"/>
          <w:sz w:val="28"/>
        </w:rPr>
        <w:t xml:space="preserve"> </w:t>
      </w:r>
      <w:proofErr w:type="gramStart"/>
      <w:r w:rsidRPr="0068075D">
        <w:rPr>
          <w:rFonts w:ascii="Times New Roman" w:eastAsia="Times New Roman" w:hAnsi="Times New Roman" w:cs="Times New Roman"/>
          <w:color w:val="000000"/>
          <w:sz w:val="28"/>
        </w:rPr>
        <w:t>п</w:t>
      </w:r>
      <w:proofErr w:type="gramEnd"/>
      <w:r w:rsidRPr="0068075D">
        <w:rPr>
          <w:rFonts w:ascii="Times New Roman" w:eastAsia="Times New Roman" w:hAnsi="Times New Roman" w:cs="Times New Roman"/>
          <w:color w:val="000000"/>
          <w:sz w:val="28"/>
        </w:rPr>
        <w:t xml:space="preserve">особие для студ. </w:t>
      </w:r>
      <w:proofErr w:type="spellStart"/>
      <w:r w:rsidRPr="0068075D">
        <w:rPr>
          <w:rFonts w:ascii="Times New Roman" w:eastAsia="Times New Roman" w:hAnsi="Times New Roman" w:cs="Times New Roman"/>
          <w:color w:val="000000"/>
          <w:sz w:val="28"/>
        </w:rPr>
        <w:t>высш</w:t>
      </w:r>
      <w:proofErr w:type="spellEnd"/>
      <w:r w:rsidRPr="0068075D">
        <w:rPr>
          <w:rFonts w:ascii="Times New Roman" w:eastAsia="Times New Roman" w:hAnsi="Times New Roman" w:cs="Times New Roman"/>
          <w:color w:val="000000"/>
          <w:sz w:val="28"/>
        </w:rPr>
        <w:t xml:space="preserve">. учеб. заведений.  – М.: « Академия», 2007. – 384 </w:t>
      </w:r>
      <w:proofErr w:type="gramStart"/>
      <w:r w:rsidRPr="0068075D">
        <w:rPr>
          <w:rFonts w:ascii="Times New Roman" w:eastAsia="Times New Roman" w:hAnsi="Times New Roman" w:cs="Times New Roman"/>
          <w:color w:val="000000"/>
          <w:sz w:val="28"/>
        </w:rPr>
        <w:t>с</w:t>
      </w:r>
      <w:proofErr w:type="gramEnd"/>
      <w:r w:rsidRPr="0068075D">
        <w:rPr>
          <w:rFonts w:ascii="Times New Roman" w:eastAsia="Times New Roman" w:hAnsi="Times New Roman" w:cs="Times New Roman"/>
          <w:color w:val="000000"/>
          <w:sz w:val="28"/>
        </w:rPr>
        <w:t>.</w:t>
      </w:r>
    </w:p>
    <w:p w:rsidR="009C22D3" w:rsidRPr="0068075D" w:rsidRDefault="009C22D3" w:rsidP="009C22D3">
      <w:pPr>
        <w:numPr>
          <w:ilvl w:val="0"/>
          <w:numId w:val="13"/>
        </w:numPr>
        <w:shd w:val="clear" w:color="auto" w:fill="FFFFFF"/>
        <w:spacing w:before="100" w:beforeAutospacing="1" w:after="100" w:afterAutospacing="1" w:line="240" w:lineRule="auto"/>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Экерт</w:t>
      </w:r>
      <w:proofErr w:type="spellEnd"/>
      <w:r w:rsidRPr="0068075D">
        <w:rPr>
          <w:rFonts w:ascii="Times New Roman" w:eastAsia="Times New Roman" w:hAnsi="Times New Roman" w:cs="Times New Roman"/>
          <w:color w:val="000000"/>
          <w:sz w:val="28"/>
        </w:rPr>
        <w:t xml:space="preserve"> Я. 500 музыкальных загадок. М., 1971.</w:t>
      </w: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color w:val="000000"/>
          <w:sz w:val="24"/>
          <w:szCs w:val="24"/>
        </w:rPr>
        <w:t>                                                                                         </w:t>
      </w:r>
      <w:r w:rsidRPr="0068075D">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68075D">
        <w:rPr>
          <w:rFonts w:ascii="Times New Roman" w:eastAsia="Times New Roman" w:hAnsi="Times New Roman" w:cs="Times New Roman"/>
          <w:i/>
          <w:iCs/>
          <w:color w:val="000000"/>
          <w:sz w:val="28"/>
        </w:rPr>
        <w:t>Приложение 1</w:t>
      </w:r>
    </w:p>
    <w:p w:rsidR="009C22D3" w:rsidRPr="0068075D" w:rsidRDefault="009C22D3" w:rsidP="009C22D3">
      <w:pPr>
        <w:shd w:val="clear" w:color="auto" w:fill="FFFFFF"/>
        <w:spacing w:after="0" w:line="240" w:lineRule="auto"/>
        <w:jc w:val="center"/>
        <w:rPr>
          <w:rFonts w:ascii="Arial" w:eastAsia="Times New Roman" w:hAnsi="Arial" w:cs="Arial"/>
          <w:color w:val="000000"/>
        </w:rPr>
      </w:pPr>
      <w:r w:rsidRPr="0068075D">
        <w:rPr>
          <w:rFonts w:ascii="Times New Roman" w:eastAsia="Times New Roman" w:hAnsi="Times New Roman" w:cs="Times New Roman"/>
          <w:b/>
          <w:bCs/>
          <w:color w:val="000000"/>
          <w:sz w:val="28"/>
        </w:rPr>
        <w:t>Тезаурус</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Авторской</w:t>
      </w:r>
      <w:r w:rsidRPr="0068075D">
        <w:rPr>
          <w:rFonts w:ascii="Times New Roman" w:eastAsia="Times New Roman" w:hAnsi="Times New Roman" w:cs="Times New Roman"/>
          <w:color w:val="000000"/>
          <w:sz w:val="28"/>
        </w:rPr>
        <w:t xml:space="preserve">, а также самодеятельной, а также туристской называют песню, которая поется под простую акустическую гитару </w:t>
      </w:r>
      <w:proofErr w:type="spellStart"/>
      <w:r w:rsidRPr="0068075D">
        <w:rPr>
          <w:rFonts w:ascii="Times New Roman" w:eastAsia="Times New Roman" w:hAnsi="Times New Roman" w:cs="Times New Roman"/>
          <w:color w:val="000000"/>
          <w:sz w:val="28"/>
        </w:rPr>
        <w:t>хо</w:t>
      </w:r>
      <w:proofErr w:type="gramStart"/>
      <w:r w:rsidRPr="0068075D">
        <w:rPr>
          <w:rFonts w:ascii="Times New Roman" w:eastAsia="Times New Roman" w:hAnsi="Times New Roman" w:cs="Times New Roman"/>
          <w:color w:val="000000"/>
          <w:sz w:val="28"/>
        </w:rPr>
        <w:t>p</w:t>
      </w:r>
      <w:proofErr w:type="gramEnd"/>
      <w:r w:rsidRPr="0068075D">
        <w:rPr>
          <w:rFonts w:ascii="Times New Roman" w:eastAsia="Times New Roman" w:hAnsi="Times New Roman" w:cs="Times New Roman"/>
          <w:color w:val="000000"/>
          <w:sz w:val="28"/>
        </w:rPr>
        <w:t>ом</w:t>
      </w:r>
      <w:proofErr w:type="spellEnd"/>
      <w:r w:rsidRPr="0068075D">
        <w:rPr>
          <w:rFonts w:ascii="Times New Roman" w:eastAsia="Times New Roman" w:hAnsi="Times New Roman" w:cs="Times New Roman"/>
          <w:color w:val="000000"/>
          <w:sz w:val="28"/>
        </w:rPr>
        <w:t xml:space="preserve"> или сольно. Можно добавлять сюда и другие инструменты, но в отличие </w:t>
      </w:r>
      <w:proofErr w:type="gramStart"/>
      <w:r w:rsidRPr="0068075D">
        <w:rPr>
          <w:rFonts w:ascii="Times New Roman" w:eastAsia="Times New Roman" w:hAnsi="Times New Roman" w:cs="Times New Roman"/>
          <w:color w:val="000000"/>
          <w:sz w:val="28"/>
        </w:rPr>
        <w:t>от</w:t>
      </w:r>
      <w:proofErr w:type="gramEnd"/>
      <w:r w:rsidRPr="0068075D">
        <w:rPr>
          <w:rFonts w:ascii="Times New Roman" w:eastAsia="Times New Roman" w:hAnsi="Times New Roman" w:cs="Times New Roman"/>
          <w:color w:val="000000"/>
          <w:sz w:val="28"/>
        </w:rPr>
        <w:t xml:space="preserve"> </w:t>
      </w:r>
      <w:proofErr w:type="gramStart"/>
      <w:r w:rsidRPr="0068075D">
        <w:rPr>
          <w:rFonts w:ascii="Times New Roman" w:eastAsia="Times New Roman" w:hAnsi="Times New Roman" w:cs="Times New Roman"/>
          <w:color w:val="000000"/>
          <w:sz w:val="28"/>
        </w:rPr>
        <w:t>эстрадной</w:t>
      </w:r>
      <w:proofErr w:type="gramEnd"/>
      <w:r w:rsidRPr="0068075D">
        <w:rPr>
          <w:rFonts w:ascii="Times New Roman" w:eastAsia="Times New Roman" w:hAnsi="Times New Roman" w:cs="Times New Roman"/>
          <w:color w:val="000000"/>
          <w:sz w:val="28"/>
        </w:rPr>
        <w:t>, в этой песне главное значение придается словам, смыслу, содержанию, именно поэтому ее так любят туристы, геологи, альпинисты, студенты и представители других опасных профессий. Именно они, не профессионалы в музыке, и сочиняют эти песни и поют о том, что им близко, понятно и дорого, а слова и мелодии в них так просты, что их может петь любой, у кого есть хоть какой-то музыкальный слух. В этой же манере исполняются простые романсы, песни старых лет, многие песни из кинофильмов.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w:t>
      </w:r>
      <w:r w:rsidRPr="0068075D">
        <w:rPr>
          <w:rFonts w:ascii="Times New Roman" w:eastAsia="Times New Roman" w:hAnsi="Times New Roman" w:cs="Times New Roman"/>
          <w:b/>
          <w:bCs/>
          <w:color w:val="000000"/>
          <w:sz w:val="28"/>
        </w:rPr>
        <w:t>Аккорды</w:t>
      </w:r>
      <w:r w:rsidRPr="0068075D">
        <w:rPr>
          <w:rFonts w:ascii="Times New Roman" w:eastAsia="Times New Roman" w:hAnsi="Times New Roman" w:cs="Times New Roman"/>
          <w:color w:val="000000"/>
          <w:sz w:val="28"/>
        </w:rPr>
        <w:t> - это сочетания нескольких звуков сразу. Каждая мелодия имеет свой характер звучания. Он может быть веселым или грустным, иногда - меланхоличным, но одноголосая мелодия плохо передает это звучание. Аккорды помогают украсить мелодию, а в аккомпанементе они также помогают поддержать нужный ритм, заполняют паузы. Обычно в аккорде бывает три или больше звуков. Три звука, это как будто три точки в геометрическом пространстве, они звучат объемно и красиво. Самые простые аккорды - это чистые трезвучия. Они бывают "мажорными", то есть веселыми и торжественными или "минорными", то есть грустными.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Аппликатура</w:t>
      </w:r>
      <w:r w:rsidRPr="0068075D">
        <w:rPr>
          <w:rFonts w:ascii="Times New Roman" w:eastAsia="Times New Roman" w:hAnsi="Times New Roman" w:cs="Times New Roman"/>
          <w:color w:val="000000"/>
          <w:sz w:val="28"/>
        </w:rPr>
        <w:t> — это способ расположения и порядок чередования пальцев. Распределение (расстановка) пальцев во время игры называется аппликатурой. Аппликатура обозначается в нотах цифрами.</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Гитара</w:t>
      </w:r>
      <w:r w:rsidRPr="0068075D">
        <w:rPr>
          <w:rFonts w:ascii="Times New Roman" w:eastAsia="Times New Roman" w:hAnsi="Times New Roman" w:cs="Times New Roman"/>
          <w:color w:val="000000"/>
          <w:sz w:val="28"/>
        </w:rPr>
        <w:t xml:space="preserve"> - уникальный музыкальный инструмент. Она имеет широкий диапазон звуков в три октавы, позволяет играть как отдельными нотками, так и широкими многозвучными аккордами, менять тембровую окраску звука </w:t>
      </w:r>
      <w:proofErr w:type="gramStart"/>
      <w:r w:rsidRPr="0068075D">
        <w:rPr>
          <w:rFonts w:ascii="Times New Roman" w:eastAsia="Times New Roman" w:hAnsi="Times New Roman" w:cs="Times New Roman"/>
          <w:color w:val="000000"/>
          <w:sz w:val="28"/>
        </w:rPr>
        <w:t>от</w:t>
      </w:r>
      <w:proofErr w:type="gramEnd"/>
      <w:r w:rsidRPr="0068075D">
        <w:rPr>
          <w:rFonts w:ascii="Times New Roman" w:eastAsia="Times New Roman" w:hAnsi="Times New Roman" w:cs="Times New Roman"/>
          <w:color w:val="000000"/>
          <w:sz w:val="28"/>
        </w:rPr>
        <w:t xml:space="preserve"> интимно-нежного до сухого и жесткого. Гитара имеет небольшой вес, доступную цену, легко осваивается новичками, которые уже после двух-трех уроков начинают что-то играть на зависть друзьям, она незаменима в компаниях, где поют, в походах и у костра.</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i/>
          <w:iCs/>
          <w:color w:val="000000"/>
          <w:sz w:val="28"/>
        </w:rPr>
        <w:t>                                                                                                     </w:t>
      </w: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r w:rsidRPr="0068075D">
        <w:rPr>
          <w:rFonts w:ascii="Times New Roman" w:eastAsia="Times New Roman" w:hAnsi="Times New Roman" w:cs="Times New Roman"/>
          <w:color w:val="000000"/>
          <w:sz w:val="24"/>
          <w:szCs w:val="24"/>
        </w:rPr>
        <w:t>                                                                                                                           </w:t>
      </w: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rPr>
          <w:rFonts w:ascii="Times New Roman" w:eastAsia="Times New Roman" w:hAnsi="Times New Roman" w:cs="Times New Roman"/>
          <w:color w:val="000000"/>
          <w:sz w:val="24"/>
          <w:szCs w:val="24"/>
        </w:rPr>
      </w:pPr>
    </w:p>
    <w:p w:rsidR="009C22D3" w:rsidRDefault="009C22D3" w:rsidP="009C22D3">
      <w:pPr>
        <w:shd w:val="clear" w:color="auto" w:fill="FFFFFF"/>
        <w:spacing w:after="0" w:line="240" w:lineRule="auto"/>
        <w:jc w:val="right"/>
        <w:rPr>
          <w:rFonts w:ascii="Times New Roman" w:eastAsia="Times New Roman" w:hAnsi="Times New Roman" w:cs="Times New Roman"/>
          <w:color w:val="000000"/>
          <w:sz w:val="24"/>
          <w:szCs w:val="24"/>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color w:val="000000"/>
          <w:sz w:val="24"/>
          <w:szCs w:val="24"/>
        </w:rPr>
        <w:t xml:space="preserve">                                  </w:t>
      </w: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i/>
          <w:iCs/>
          <w:color w:val="000000"/>
          <w:sz w:val="28"/>
        </w:rPr>
        <w:t>Приложение 2</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32"/>
        </w:rPr>
        <w:t>                    Краткие сведения из истории гитары</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t>      Гитара</w:t>
      </w:r>
      <w:r w:rsidRPr="0068075D">
        <w:rPr>
          <w:rFonts w:ascii="Times New Roman" w:eastAsia="Times New Roman" w:hAnsi="Times New Roman" w:cs="Times New Roman"/>
          <w:color w:val="000000"/>
          <w:sz w:val="28"/>
        </w:rPr>
        <w:t xml:space="preserve"> – струнный щипковый инструмент из семейства </w:t>
      </w:r>
      <w:proofErr w:type="gramStart"/>
      <w:r w:rsidRPr="0068075D">
        <w:rPr>
          <w:rFonts w:ascii="Times New Roman" w:eastAsia="Times New Roman" w:hAnsi="Times New Roman" w:cs="Times New Roman"/>
          <w:color w:val="000000"/>
          <w:sz w:val="28"/>
        </w:rPr>
        <w:t>лютневых</w:t>
      </w:r>
      <w:proofErr w:type="gramEnd"/>
      <w:r w:rsidRPr="0068075D">
        <w:rPr>
          <w:rFonts w:ascii="Times New Roman" w:eastAsia="Times New Roman" w:hAnsi="Times New Roman" w:cs="Times New Roman"/>
          <w:color w:val="000000"/>
          <w:sz w:val="28"/>
        </w:rPr>
        <w:t>. Слово «гитара» - санскритского происхождения (от слова «</w:t>
      </w:r>
      <w:proofErr w:type="spellStart"/>
      <w:r w:rsidRPr="0068075D">
        <w:rPr>
          <w:rFonts w:ascii="Times New Roman" w:eastAsia="Times New Roman" w:hAnsi="Times New Roman" w:cs="Times New Roman"/>
          <w:color w:val="000000"/>
          <w:sz w:val="28"/>
        </w:rPr>
        <w:t>кутур</w:t>
      </w:r>
      <w:proofErr w:type="spellEnd"/>
      <w:r w:rsidRPr="0068075D">
        <w:rPr>
          <w:rFonts w:ascii="Times New Roman" w:eastAsia="Times New Roman" w:hAnsi="Times New Roman" w:cs="Times New Roman"/>
          <w:color w:val="000000"/>
          <w:sz w:val="28"/>
        </w:rPr>
        <w:t>», что означает «четырехструнный»).</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История ее возникновения уходит вглубь тысячелетий и ведет свое начало от колыбели человеческой цивилизации – Древнего Востока. В XVI веке в Испании гитара становится подлинно народным инструментом; к четырем струнам, известным еще с древних времен, прибавляется пятая, и с этого времени гитара получает испанский строй (E, H, G, D, A) и название испанской гитары. Струны на ней были сдвоенными, и только первая оставалась иногда одинарной. </w:t>
      </w:r>
      <w:proofErr w:type="spellStart"/>
      <w:r w:rsidRPr="0068075D">
        <w:rPr>
          <w:rFonts w:ascii="Times New Roman" w:eastAsia="Times New Roman" w:hAnsi="Times New Roman" w:cs="Times New Roman"/>
          <w:color w:val="000000"/>
          <w:sz w:val="28"/>
        </w:rPr>
        <w:t>Пятиструнная</w:t>
      </w:r>
      <w:proofErr w:type="spellEnd"/>
      <w:r w:rsidRPr="0068075D">
        <w:rPr>
          <w:rFonts w:ascii="Times New Roman" w:eastAsia="Times New Roman" w:hAnsi="Times New Roman" w:cs="Times New Roman"/>
          <w:color w:val="000000"/>
          <w:sz w:val="28"/>
        </w:rPr>
        <w:t xml:space="preserve"> гитара начинает успешно конкурировать с популярными в то время лютней и </w:t>
      </w:r>
      <w:proofErr w:type="spellStart"/>
      <w:r w:rsidRPr="0068075D">
        <w:rPr>
          <w:rFonts w:ascii="Times New Roman" w:eastAsia="Times New Roman" w:hAnsi="Times New Roman" w:cs="Times New Roman"/>
          <w:color w:val="000000"/>
          <w:sz w:val="28"/>
        </w:rPr>
        <w:t>виуэлой</w:t>
      </w:r>
      <w:proofErr w:type="spellEnd"/>
      <w:r w:rsidRPr="0068075D">
        <w:rPr>
          <w:rFonts w:ascii="Times New Roman" w:eastAsia="Times New Roman" w:hAnsi="Times New Roman" w:cs="Times New Roman"/>
          <w:color w:val="000000"/>
          <w:sz w:val="28"/>
        </w:rPr>
        <w:t xml:space="preserve">, своими ближайшими родственниками. Появляются учебные пособия и </w:t>
      </w:r>
      <w:proofErr w:type="spellStart"/>
      <w:r w:rsidRPr="0068075D">
        <w:rPr>
          <w:rFonts w:ascii="Times New Roman" w:eastAsia="Times New Roman" w:hAnsi="Times New Roman" w:cs="Times New Roman"/>
          <w:color w:val="000000"/>
          <w:sz w:val="28"/>
        </w:rPr>
        <w:t>табулатурные</w:t>
      </w:r>
      <w:proofErr w:type="spellEnd"/>
      <w:r w:rsidRPr="0068075D">
        <w:rPr>
          <w:rFonts w:ascii="Times New Roman" w:eastAsia="Times New Roman" w:hAnsi="Times New Roman" w:cs="Times New Roman"/>
          <w:color w:val="000000"/>
          <w:sz w:val="28"/>
        </w:rPr>
        <w:t xml:space="preserve"> сборники (табулатуры – запись музыки, распространенная до начала XVIII века), где печатались старинные испанские танцы: чаконы, пассакалии, сарабанды, </w:t>
      </w:r>
      <w:proofErr w:type="spellStart"/>
      <w:r w:rsidRPr="0068075D">
        <w:rPr>
          <w:rFonts w:ascii="Times New Roman" w:eastAsia="Times New Roman" w:hAnsi="Times New Roman" w:cs="Times New Roman"/>
          <w:color w:val="000000"/>
          <w:sz w:val="28"/>
        </w:rPr>
        <w:t>фолии</w:t>
      </w:r>
      <w:proofErr w:type="spellEnd"/>
      <w:r w:rsidRPr="0068075D">
        <w:rPr>
          <w:rFonts w:ascii="Times New Roman" w:eastAsia="Times New Roman" w:hAnsi="Times New Roman" w:cs="Times New Roman"/>
          <w:color w:val="000000"/>
          <w:sz w:val="28"/>
        </w:rPr>
        <w:t xml:space="preserve">, а также испанские песни и романсы. В конце XVIII века гитара приобретает современный внешний вид: добавляется шестая струна (Е), сдвоенные струны заменяются одинарными. С этого времени гитара начинает свое триумфальное шествие по странам мира. В первой половине XIX </w:t>
      </w:r>
      <w:proofErr w:type="gramStart"/>
      <w:r w:rsidRPr="0068075D">
        <w:rPr>
          <w:rFonts w:ascii="Times New Roman" w:eastAsia="Times New Roman" w:hAnsi="Times New Roman" w:cs="Times New Roman"/>
          <w:color w:val="000000"/>
          <w:sz w:val="28"/>
        </w:rPr>
        <w:t>в</w:t>
      </w:r>
      <w:proofErr w:type="gramEnd"/>
      <w:r w:rsidRPr="0068075D">
        <w:rPr>
          <w:rFonts w:ascii="Times New Roman" w:eastAsia="Times New Roman" w:hAnsi="Times New Roman" w:cs="Times New Roman"/>
          <w:color w:val="000000"/>
          <w:sz w:val="28"/>
        </w:rPr>
        <w:t xml:space="preserve">. </w:t>
      </w:r>
      <w:proofErr w:type="gramStart"/>
      <w:r w:rsidRPr="0068075D">
        <w:rPr>
          <w:rFonts w:ascii="Times New Roman" w:eastAsia="Times New Roman" w:hAnsi="Times New Roman" w:cs="Times New Roman"/>
          <w:color w:val="000000"/>
          <w:sz w:val="28"/>
        </w:rPr>
        <w:t>в</w:t>
      </w:r>
      <w:proofErr w:type="gramEnd"/>
      <w:r w:rsidRPr="0068075D">
        <w:rPr>
          <w:rFonts w:ascii="Times New Roman" w:eastAsia="Times New Roman" w:hAnsi="Times New Roman" w:cs="Times New Roman"/>
          <w:color w:val="000000"/>
          <w:sz w:val="28"/>
        </w:rPr>
        <w:t xml:space="preserve"> Европе наступает «золотой век» гитары. Для нее пишут музыку такие замечательные композиторы, как Ф.Шуберт, Г.Берлиоз, К.М.Вебер.</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Гениальный скрипач Н.Паганини был также прекрасным гитаристом. Многие его современники считали, что своим блистательным мастерством он в определенной мере был обязан гитаре, и так как многие технические приемы перенес с нее на скрипку. Паганини написал для гитары 140 сольных пьес, две сонаты для гитары и скрипки.</w:t>
      </w:r>
      <w:r w:rsidRPr="0068075D">
        <w:rPr>
          <w:rFonts w:ascii="Times New Roman" w:eastAsia="Times New Roman" w:hAnsi="Times New Roman" w:cs="Times New Roman"/>
          <w:color w:val="000000"/>
          <w:sz w:val="28"/>
          <w:szCs w:val="28"/>
        </w:rPr>
        <w:br/>
      </w:r>
      <w:r w:rsidRPr="0068075D">
        <w:rPr>
          <w:rFonts w:ascii="Times New Roman" w:eastAsia="Times New Roman" w:hAnsi="Times New Roman" w:cs="Times New Roman"/>
          <w:color w:val="000000"/>
          <w:sz w:val="28"/>
        </w:rPr>
        <w:t> В это время выдвигается целый ряд выдающихся исполнителей – виртуозов и композиторов, поднявших искусство игры на гитаре на небывалую высоту и заложивших фундамент классической музыкальной литературы для нее.</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r w:rsidRPr="0068075D">
        <w:rPr>
          <w:rFonts w:ascii="Times New Roman" w:eastAsia="Times New Roman" w:hAnsi="Times New Roman" w:cs="Times New Roman"/>
          <w:i/>
          <w:iCs/>
          <w:color w:val="000000"/>
          <w:sz w:val="28"/>
        </w:rPr>
        <w:t>                                                                                                           </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sidRPr="0068075D">
        <w:rPr>
          <w:rFonts w:ascii="Times New Roman" w:eastAsia="Times New Roman" w:hAnsi="Times New Roman" w:cs="Times New Roman"/>
          <w:i/>
          <w:iCs/>
          <w:color w:val="000000"/>
          <w:sz w:val="28"/>
        </w:rPr>
        <w:t xml:space="preserve"> Приложение 3</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36"/>
        </w:rPr>
        <w:t>           </w:t>
      </w:r>
      <w:r w:rsidRPr="0068075D">
        <w:rPr>
          <w:rFonts w:ascii="Times New Roman" w:eastAsia="Times New Roman" w:hAnsi="Times New Roman" w:cs="Times New Roman"/>
          <w:b/>
          <w:bCs/>
          <w:color w:val="000000"/>
          <w:sz w:val="32"/>
        </w:rPr>
        <w:t>Обозначение пальцев правой и левой руки и струн</w:t>
      </w:r>
    </w:p>
    <w:p w:rsidR="009C22D3" w:rsidRPr="0068075D" w:rsidRDefault="009C22D3" w:rsidP="009C22D3">
      <w:pPr>
        <w:shd w:val="clear" w:color="auto" w:fill="FFFFFF"/>
        <w:spacing w:after="0" w:line="240" w:lineRule="auto"/>
        <w:jc w:val="both"/>
        <w:rPr>
          <w:rFonts w:ascii="Arial" w:eastAsia="Times New Roman" w:hAnsi="Arial" w:cs="Arial"/>
          <w:color w:val="000000"/>
        </w:rPr>
      </w:pP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Мизинец правой руки не участвует в игре на гитаре и не обозначается.</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Незажатые</w:t>
      </w:r>
      <w:proofErr w:type="spellEnd"/>
      <w:r w:rsidRPr="0068075D">
        <w:rPr>
          <w:rFonts w:ascii="Times New Roman" w:eastAsia="Times New Roman" w:hAnsi="Times New Roman" w:cs="Times New Roman"/>
          <w:color w:val="000000"/>
          <w:sz w:val="28"/>
        </w:rPr>
        <w:t xml:space="preserve"> струны называются открытыми.</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Постановка правой руки</w:t>
      </w:r>
    </w:p>
    <w:p w:rsidR="009C22D3" w:rsidRPr="0068075D" w:rsidRDefault="009C22D3" w:rsidP="009C22D3">
      <w:pPr>
        <w:shd w:val="clear" w:color="auto" w:fill="FFFFFF"/>
        <w:spacing w:after="0" w:line="240" w:lineRule="auto"/>
        <w:ind w:firstLine="708"/>
        <w:rPr>
          <w:rFonts w:ascii="Arial" w:eastAsia="Times New Roman" w:hAnsi="Arial" w:cs="Arial"/>
          <w:color w:val="000000"/>
        </w:rPr>
      </w:pPr>
      <w:r w:rsidRPr="0068075D">
        <w:rPr>
          <w:rFonts w:ascii="Times New Roman" w:eastAsia="Times New Roman" w:hAnsi="Times New Roman" w:cs="Times New Roman"/>
          <w:color w:val="000000"/>
          <w:sz w:val="28"/>
        </w:rPr>
        <w:t>Постановка правой руки является основой построения всех движений пальцев. Рука отодвигается от туловища, чтобы позволить предплечью расположиться на большом овале гитары. Кисть является как бы продолжением предплечья. Для её удержания требуется необходимое и достаточное напряжение.          </w:t>
      </w:r>
    </w:p>
    <w:p w:rsidR="009C22D3" w:rsidRPr="0068075D" w:rsidRDefault="009C22D3" w:rsidP="009C22D3">
      <w:pPr>
        <w:shd w:val="clear" w:color="auto" w:fill="FFFFFF"/>
        <w:spacing w:after="0" w:line="240" w:lineRule="auto"/>
        <w:rPr>
          <w:rFonts w:ascii="Arial" w:eastAsia="Times New Roman" w:hAnsi="Arial" w:cs="Arial"/>
          <w:color w:val="000000"/>
        </w:rPr>
      </w:pPr>
      <w:r w:rsidRPr="0068075D">
        <w:rPr>
          <w:rFonts w:ascii="Times New Roman" w:eastAsia="Times New Roman" w:hAnsi="Times New Roman" w:cs="Times New Roman"/>
          <w:b/>
          <w:bCs/>
          <w:color w:val="000000"/>
          <w:sz w:val="28"/>
        </w:rPr>
        <w:t>Постановка левой руки</w:t>
      </w:r>
    </w:p>
    <w:p w:rsidR="009C22D3" w:rsidRPr="0068075D" w:rsidRDefault="009C22D3" w:rsidP="009C22D3">
      <w:pPr>
        <w:shd w:val="clear" w:color="auto" w:fill="FFFFFF"/>
        <w:spacing w:after="0" w:line="240" w:lineRule="auto"/>
        <w:ind w:firstLine="708"/>
        <w:rPr>
          <w:rFonts w:ascii="Arial" w:eastAsia="Times New Roman" w:hAnsi="Arial" w:cs="Arial"/>
          <w:color w:val="000000"/>
        </w:rPr>
      </w:pPr>
      <w:r w:rsidRPr="0068075D">
        <w:rPr>
          <w:rFonts w:ascii="Times New Roman" w:eastAsia="Times New Roman" w:hAnsi="Times New Roman" w:cs="Times New Roman"/>
          <w:color w:val="000000"/>
          <w:sz w:val="28"/>
        </w:rPr>
        <w:t>Плечо должно быть опущено, рука согнута в локте, предплечье, запястье и кисть должны представлять единую линию. Большой палец помещается на шейке грифа между первым и вторым пальцами. При игре на шестой струне кисть выносится вперед. Запястье получается более выпуклым, а пальцы слегка выпрямляются. При перемещении к первой струне кисть втягивается под гриф, запястье становится более плоским, а пальцы больше сгибаются.</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r w:rsidRPr="0068075D">
        <w:rPr>
          <w:rFonts w:ascii="Times New Roman" w:eastAsia="Times New Roman" w:hAnsi="Times New Roman" w:cs="Times New Roman"/>
          <w:i/>
          <w:iCs/>
          <w:color w:val="000000"/>
          <w:sz w:val="28"/>
        </w:rPr>
        <w:t>                                                                                   </w:t>
      </w:r>
      <w:r>
        <w:rPr>
          <w:rFonts w:ascii="Times New Roman" w:eastAsia="Times New Roman" w:hAnsi="Times New Roman" w:cs="Times New Roman"/>
          <w:i/>
          <w:iCs/>
          <w:color w:val="000000"/>
          <w:sz w:val="28"/>
        </w:rPr>
        <w:t xml:space="preserve">                  </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Pr>
          <w:rFonts w:ascii="Times New Roman" w:eastAsia="Times New Roman" w:hAnsi="Times New Roman" w:cs="Times New Roman"/>
          <w:i/>
          <w:iCs/>
          <w:color w:val="000000"/>
          <w:sz w:val="28"/>
        </w:rPr>
        <w:t xml:space="preserve">  Приложение 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lastRenderedPageBreak/>
        <w:t>                       Буквенное обозначение аккордов.</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C        - </w:t>
      </w:r>
      <w:proofErr w:type="gramStart"/>
      <w:r w:rsidRPr="0068075D">
        <w:rPr>
          <w:rFonts w:ascii="Times New Roman" w:eastAsia="Times New Roman" w:hAnsi="Times New Roman" w:cs="Times New Roman"/>
          <w:color w:val="000000"/>
          <w:sz w:val="28"/>
        </w:rPr>
        <w:t>до</w:t>
      </w:r>
      <w:proofErr w:type="gramEnd"/>
      <w:r w:rsidRPr="0068075D">
        <w:rPr>
          <w:rFonts w:ascii="Times New Roman" w:eastAsia="Times New Roman" w:hAnsi="Times New Roman" w:cs="Times New Roman"/>
          <w:color w:val="000000"/>
          <w:sz w:val="28"/>
        </w:rPr>
        <w:t xml:space="preserve"> мажор,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Dm</w:t>
      </w:r>
      <w:proofErr w:type="spellEnd"/>
      <w:r w:rsidRPr="0068075D">
        <w:rPr>
          <w:rFonts w:ascii="Times New Roman" w:eastAsia="Times New Roman" w:hAnsi="Times New Roman" w:cs="Times New Roman"/>
          <w:color w:val="000000"/>
          <w:sz w:val="28"/>
        </w:rPr>
        <w:t xml:space="preserve">     - ре минор, бас 4-5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D7      - ре мино</w:t>
      </w:r>
      <w:proofErr w:type="gramStart"/>
      <w:r w:rsidRPr="0068075D">
        <w:rPr>
          <w:rFonts w:ascii="Times New Roman" w:eastAsia="Times New Roman" w:hAnsi="Times New Roman" w:cs="Times New Roman"/>
          <w:color w:val="000000"/>
          <w:sz w:val="28"/>
        </w:rPr>
        <w:t>р(</w:t>
      </w:r>
      <w:proofErr w:type="gramEnd"/>
      <w:r w:rsidRPr="0068075D">
        <w:rPr>
          <w:rFonts w:ascii="Times New Roman" w:eastAsia="Times New Roman" w:hAnsi="Times New Roman" w:cs="Times New Roman"/>
          <w:color w:val="000000"/>
          <w:sz w:val="28"/>
        </w:rPr>
        <w:t>септ), бас 4-5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E         - ми мажор,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 xml:space="preserve">E7       - ми </w:t>
      </w:r>
      <w:proofErr w:type="spellStart"/>
      <w:r w:rsidRPr="0068075D">
        <w:rPr>
          <w:rFonts w:ascii="Times New Roman" w:eastAsia="Times New Roman" w:hAnsi="Times New Roman" w:cs="Times New Roman"/>
          <w:color w:val="000000"/>
          <w:sz w:val="28"/>
        </w:rPr>
        <w:t>мижор</w:t>
      </w:r>
      <w:proofErr w:type="spellEnd"/>
      <w:r w:rsidRPr="0068075D">
        <w:rPr>
          <w:rFonts w:ascii="Times New Roman" w:eastAsia="Times New Roman" w:hAnsi="Times New Roman" w:cs="Times New Roman"/>
          <w:color w:val="000000"/>
          <w:sz w:val="28"/>
        </w:rPr>
        <w:t xml:space="preserve"> (септ),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Em</w:t>
      </w:r>
      <w:proofErr w:type="spellEnd"/>
      <w:r w:rsidRPr="0068075D">
        <w:rPr>
          <w:rFonts w:ascii="Times New Roman" w:eastAsia="Times New Roman" w:hAnsi="Times New Roman" w:cs="Times New Roman"/>
          <w:color w:val="000000"/>
          <w:sz w:val="28"/>
        </w:rPr>
        <w:t xml:space="preserve">      - ми минор,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F         - фа мажор,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G        - соль мажор,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G7      - соль мажо</w:t>
      </w:r>
      <w:proofErr w:type="gramStart"/>
      <w:r w:rsidRPr="0068075D">
        <w:rPr>
          <w:rFonts w:ascii="Times New Roman" w:eastAsia="Times New Roman" w:hAnsi="Times New Roman" w:cs="Times New Roman"/>
          <w:color w:val="000000"/>
          <w:sz w:val="28"/>
        </w:rPr>
        <w:t>р(</w:t>
      </w:r>
      <w:proofErr w:type="gramEnd"/>
      <w:r w:rsidRPr="0068075D">
        <w:rPr>
          <w:rFonts w:ascii="Times New Roman" w:eastAsia="Times New Roman" w:hAnsi="Times New Roman" w:cs="Times New Roman"/>
          <w:color w:val="000000"/>
          <w:sz w:val="28"/>
        </w:rPr>
        <w:t>септ), бас 6-5</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Am</w:t>
      </w:r>
      <w:proofErr w:type="spellEnd"/>
      <w:r w:rsidRPr="0068075D">
        <w:rPr>
          <w:rFonts w:ascii="Times New Roman" w:eastAsia="Times New Roman" w:hAnsi="Times New Roman" w:cs="Times New Roman"/>
          <w:color w:val="000000"/>
          <w:sz w:val="28"/>
        </w:rPr>
        <w:t xml:space="preserve">     - ля минор,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A7      - ля мажо</w:t>
      </w:r>
      <w:proofErr w:type="gramStart"/>
      <w:r w:rsidRPr="0068075D">
        <w:rPr>
          <w:rFonts w:ascii="Times New Roman" w:eastAsia="Times New Roman" w:hAnsi="Times New Roman" w:cs="Times New Roman"/>
          <w:color w:val="000000"/>
          <w:sz w:val="28"/>
        </w:rPr>
        <w:t>р(</w:t>
      </w:r>
      <w:proofErr w:type="gramEnd"/>
      <w:r w:rsidRPr="0068075D">
        <w:rPr>
          <w:rFonts w:ascii="Times New Roman" w:eastAsia="Times New Roman" w:hAnsi="Times New Roman" w:cs="Times New Roman"/>
          <w:color w:val="000000"/>
          <w:sz w:val="28"/>
        </w:rPr>
        <w:t>септ),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28"/>
        </w:rPr>
        <w:t>H7      - си мажо</w:t>
      </w:r>
      <w:proofErr w:type="gramStart"/>
      <w:r w:rsidRPr="0068075D">
        <w:rPr>
          <w:rFonts w:ascii="Times New Roman" w:eastAsia="Times New Roman" w:hAnsi="Times New Roman" w:cs="Times New Roman"/>
          <w:color w:val="000000"/>
          <w:sz w:val="28"/>
        </w:rPr>
        <w:t>р(</w:t>
      </w:r>
      <w:proofErr w:type="gramEnd"/>
      <w:r w:rsidRPr="0068075D">
        <w:rPr>
          <w:rFonts w:ascii="Times New Roman" w:eastAsia="Times New Roman" w:hAnsi="Times New Roman" w:cs="Times New Roman"/>
          <w:color w:val="000000"/>
          <w:sz w:val="28"/>
        </w:rPr>
        <w:t>септ),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proofErr w:type="spellStart"/>
      <w:r w:rsidRPr="0068075D">
        <w:rPr>
          <w:rFonts w:ascii="Times New Roman" w:eastAsia="Times New Roman" w:hAnsi="Times New Roman" w:cs="Times New Roman"/>
          <w:color w:val="000000"/>
          <w:sz w:val="28"/>
        </w:rPr>
        <w:t>Hm</w:t>
      </w:r>
      <w:proofErr w:type="spellEnd"/>
      <w:r w:rsidRPr="0068075D">
        <w:rPr>
          <w:rFonts w:ascii="Times New Roman" w:eastAsia="Times New Roman" w:hAnsi="Times New Roman" w:cs="Times New Roman"/>
          <w:color w:val="000000"/>
          <w:sz w:val="28"/>
        </w:rPr>
        <w:t xml:space="preserve">     - си минор, бас 5-4</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i/>
          <w:iCs/>
          <w:color w:val="000000"/>
          <w:sz w:val="28"/>
        </w:rPr>
        <w:t>Необходимые схемы квадратов:</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rPr>
        <w:t>А</w:t>
      </w:r>
      <w:proofErr w:type="gramStart"/>
      <w:r w:rsidRPr="0068075D">
        <w:rPr>
          <w:rFonts w:ascii="Times New Roman" w:eastAsia="Times New Roman" w:hAnsi="Times New Roman" w:cs="Times New Roman"/>
          <w:color w:val="000000"/>
          <w:sz w:val="28"/>
          <w:lang w:val="en-US"/>
        </w:rPr>
        <w:t>m</w:t>
      </w:r>
      <w:proofErr w:type="gramEnd"/>
      <w:r w:rsidRPr="0068075D">
        <w:rPr>
          <w:rFonts w:ascii="Times New Roman" w:eastAsia="Times New Roman" w:hAnsi="Times New Roman" w:cs="Times New Roman"/>
          <w:color w:val="000000"/>
          <w:sz w:val="28"/>
          <w:lang w:val="en-US"/>
        </w:rPr>
        <w:t xml:space="preserve"> – Dm                            </w:t>
      </w:r>
      <w:proofErr w:type="spellStart"/>
      <w:r w:rsidRPr="0068075D">
        <w:rPr>
          <w:rFonts w:ascii="Times New Roman" w:eastAsia="Times New Roman" w:hAnsi="Times New Roman" w:cs="Times New Roman"/>
          <w:color w:val="000000"/>
          <w:sz w:val="28"/>
          <w:lang w:val="en-US"/>
        </w:rPr>
        <w:t>Em</w:t>
      </w:r>
      <w:proofErr w:type="spellEnd"/>
      <w:r w:rsidRPr="0068075D">
        <w:rPr>
          <w:rFonts w:ascii="Times New Roman" w:eastAsia="Times New Roman" w:hAnsi="Times New Roman" w:cs="Times New Roman"/>
          <w:color w:val="000000"/>
          <w:sz w:val="28"/>
          <w:lang w:val="en-US"/>
        </w:rPr>
        <w:t xml:space="preserve"> - Am</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lang w:val="en-US"/>
        </w:rPr>
        <w:t>G7 – C                                 D7 - G</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lang w:val="en-US"/>
        </w:rPr>
        <w:t xml:space="preserve">Am – Dm                             </w:t>
      </w:r>
      <w:proofErr w:type="spellStart"/>
      <w:r w:rsidRPr="0068075D">
        <w:rPr>
          <w:rFonts w:ascii="Times New Roman" w:eastAsia="Times New Roman" w:hAnsi="Times New Roman" w:cs="Times New Roman"/>
          <w:color w:val="000000"/>
          <w:sz w:val="28"/>
          <w:lang w:val="en-US"/>
        </w:rPr>
        <w:t>Em</w:t>
      </w:r>
      <w:proofErr w:type="spellEnd"/>
      <w:r w:rsidRPr="0068075D">
        <w:rPr>
          <w:rFonts w:ascii="Times New Roman" w:eastAsia="Times New Roman" w:hAnsi="Times New Roman" w:cs="Times New Roman"/>
          <w:color w:val="000000"/>
          <w:sz w:val="28"/>
          <w:lang w:val="en-US"/>
        </w:rPr>
        <w:t xml:space="preserve"> - Am</w:t>
      </w:r>
    </w:p>
    <w:p w:rsidR="009C22D3" w:rsidRPr="0068075D" w:rsidRDefault="009C22D3" w:rsidP="009C22D3">
      <w:pPr>
        <w:shd w:val="clear" w:color="auto" w:fill="FFFFFF"/>
        <w:spacing w:after="0" w:line="240" w:lineRule="auto"/>
        <w:jc w:val="both"/>
        <w:rPr>
          <w:rFonts w:ascii="Arial" w:eastAsia="Times New Roman" w:hAnsi="Arial" w:cs="Arial"/>
          <w:color w:val="000000"/>
          <w:lang w:val="en-US"/>
        </w:rPr>
      </w:pPr>
      <w:r w:rsidRPr="0068075D">
        <w:rPr>
          <w:rFonts w:ascii="Times New Roman" w:eastAsia="Times New Roman" w:hAnsi="Times New Roman" w:cs="Times New Roman"/>
          <w:color w:val="000000"/>
          <w:sz w:val="28"/>
          <w:lang w:val="en-US"/>
        </w:rPr>
        <w:t xml:space="preserve">E – Am                                 H7 - </w:t>
      </w:r>
      <w:proofErr w:type="spellStart"/>
      <w:r w:rsidRPr="0068075D">
        <w:rPr>
          <w:rFonts w:ascii="Times New Roman" w:eastAsia="Times New Roman" w:hAnsi="Times New Roman" w:cs="Times New Roman"/>
          <w:color w:val="000000"/>
          <w:sz w:val="28"/>
          <w:lang w:val="en-US"/>
        </w:rPr>
        <w:t>Em</w:t>
      </w:r>
      <w:proofErr w:type="spellEnd"/>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r w:rsidRPr="0068075D">
        <w:rPr>
          <w:rFonts w:ascii="Times New Roman" w:eastAsia="Times New Roman" w:hAnsi="Times New Roman" w:cs="Times New Roman"/>
          <w:i/>
          <w:iCs/>
          <w:color w:val="000000"/>
          <w:sz w:val="28"/>
          <w:lang w:val="en-US"/>
        </w:rPr>
        <w:t>                                                                                                           </w:t>
      </w: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Pr="00BA28A4"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Default="009C22D3" w:rsidP="009C22D3">
      <w:pPr>
        <w:shd w:val="clear" w:color="auto" w:fill="FFFFFF"/>
        <w:spacing w:after="0" w:line="240" w:lineRule="auto"/>
        <w:jc w:val="both"/>
        <w:rPr>
          <w:rFonts w:ascii="Times New Roman" w:eastAsia="Times New Roman" w:hAnsi="Times New Roman" w:cs="Times New Roman"/>
          <w:i/>
          <w:iCs/>
          <w:color w:val="000000"/>
          <w:sz w:val="28"/>
          <w:lang w:val="en-US"/>
        </w:rPr>
      </w:pPr>
    </w:p>
    <w:p w:rsidR="009C22D3" w:rsidRPr="0068075D" w:rsidRDefault="009C22D3" w:rsidP="009C22D3">
      <w:pPr>
        <w:shd w:val="clear" w:color="auto" w:fill="FFFFFF"/>
        <w:spacing w:after="0" w:line="240" w:lineRule="auto"/>
        <w:jc w:val="right"/>
        <w:rPr>
          <w:rFonts w:ascii="Arial" w:eastAsia="Times New Roman" w:hAnsi="Arial" w:cs="Arial"/>
          <w:color w:val="000000"/>
        </w:rPr>
      </w:pPr>
      <w:r>
        <w:rPr>
          <w:rFonts w:ascii="Times New Roman" w:eastAsia="Times New Roman" w:hAnsi="Times New Roman" w:cs="Times New Roman"/>
          <w:i/>
          <w:iCs/>
          <w:color w:val="000000"/>
          <w:sz w:val="28"/>
        </w:rPr>
        <w:t>Приложение 5</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b/>
          <w:bCs/>
          <w:color w:val="000000"/>
          <w:sz w:val="28"/>
        </w:rPr>
        <w:lastRenderedPageBreak/>
        <w:t>                          Советы начинающему гитаристу</w:t>
      </w:r>
    </w:p>
    <w:p w:rsidR="009C22D3" w:rsidRPr="0068075D" w:rsidRDefault="009C22D3" w:rsidP="009C22D3">
      <w:pPr>
        <w:shd w:val="clear" w:color="auto" w:fill="FFFFFF"/>
        <w:spacing w:after="0" w:line="240" w:lineRule="auto"/>
        <w:jc w:val="both"/>
        <w:rPr>
          <w:rFonts w:ascii="Arial" w:eastAsia="Times New Roman" w:hAnsi="Arial" w:cs="Arial"/>
          <w:color w:val="000000"/>
        </w:rPr>
      </w:pPr>
      <w:r w:rsidRPr="0068075D">
        <w:rPr>
          <w:rFonts w:ascii="Times New Roman" w:eastAsia="Times New Roman" w:hAnsi="Times New Roman" w:cs="Times New Roman"/>
          <w:color w:val="000000"/>
          <w:sz w:val="32"/>
        </w:rPr>
        <w:t>Тот, кто готов отдать все свои силы и способности, чтобы работа была плодотворной, должен руководствоваться следующими правилами:</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Необходимы систематические и правильные занятия.</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Лучше заниматься один час ежедневно, чем семь часов один раз в неделю.</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Все технические трудности преодолимы, но успех зависит только от тебя!</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Следует избегать лишних и бесполезных усилий и движений.</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Необходимо внимательно следовать указаниям педагога.</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Надо постоянно вслушиваться в свою игру, чтобы своевременно исправлять ошибки и улучшать исполнение.</w:t>
      </w:r>
    </w:p>
    <w:p w:rsidR="009C22D3" w:rsidRPr="00892F3D" w:rsidRDefault="009C22D3" w:rsidP="009C22D3">
      <w:pPr>
        <w:pStyle w:val="a5"/>
        <w:numPr>
          <w:ilvl w:val="0"/>
          <w:numId w:val="14"/>
        </w:numPr>
        <w:shd w:val="clear" w:color="auto" w:fill="FFFFFF"/>
        <w:spacing w:after="0" w:line="240" w:lineRule="auto"/>
        <w:jc w:val="both"/>
        <w:rPr>
          <w:rFonts w:ascii="Arial" w:eastAsia="Times New Roman" w:hAnsi="Arial" w:cs="Arial"/>
          <w:color w:val="000000"/>
        </w:rPr>
      </w:pPr>
      <w:r w:rsidRPr="00892F3D">
        <w:rPr>
          <w:rFonts w:ascii="Times New Roman" w:eastAsia="Times New Roman" w:hAnsi="Times New Roman" w:cs="Times New Roman"/>
          <w:color w:val="000000"/>
          <w:sz w:val="32"/>
        </w:rPr>
        <w:t xml:space="preserve">Необходимо с самого начала заниматься внимательно, так как если </w:t>
      </w:r>
      <w:proofErr w:type="gramStart"/>
      <w:r w:rsidRPr="00892F3D">
        <w:rPr>
          <w:rFonts w:ascii="Times New Roman" w:eastAsia="Times New Roman" w:hAnsi="Times New Roman" w:cs="Times New Roman"/>
          <w:color w:val="000000"/>
          <w:sz w:val="32"/>
        </w:rPr>
        <w:t>будут</w:t>
      </w:r>
      <w:proofErr w:type="gramEnd"/>
      <w:r w:rsidRPr="00892F3D">
        <w:rPr>
          <w:rFonts w:ascii="Times New Roman" w:eastAsia="Times New Roman" w:hAnsi="Times New Roman" w:cs="Times New Roman"/>
          <w:color w:val="000000"/>
          <w:sz w:val="32"/>
        </w:rPr>
        <w:t xml:space="preserve"> усвоены неправильные привычки, то исправить их будет трудно или даже невозможно</w:t>
      </w:r>
      <w:r w:rsidRPr="00892F3D">
        <w:rPr>
          <w:rFonts w:ascii="Times New Roman" w:eastAsia="Times New Roman" w:hAnsi="Times New Roman" w:cs="Times New Roman"/>
          <w:color w:val="000000"/>
          <w:sz w:val="24"/>
          <w:szCs w:val="24"/>
        </w:rPr>
        <w:t>.</w:t>
      </w:r>
    </w:p>
    <w:p w:rsidR="009C22D3" w:rsidRPr="00892F3D" w:rsidRDefault="009C22D3" w:rsidP="009C22D3">
      <w:pPr>
        <w:shd w:val="clear" w:color="auto" w:fill="FFFFFF"/>
        <w:spacing w:after="0" w:line="240" w:lineRule="auto"/>
        <w:jc w:val="both"/>
        <w:rPr>
          <w:rFonts w:ascii="Arial" w:eastAsia="Times New Roman" w:hAnsi="Arial" w:cs="Arial"/>
          <w:color w:val="000000"/>
        </w:rPr>
      </w:pPr>
    </w:p>
    <w:p w:rsidR="0019519D" w:rsidRDefault="0019519D"/>
    <w:sectPr w:rsidR="0019519D" w:rsidSect="00FF38B1">
      <w:footerReference w:type="default" r:id="rId11"/>
      <w:pgSz w:w="16838" w:h="11906" w:orient="landscape"/>
      <w:pgMar w:top="56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06A" w:rsidRDefault="00A0306A" w:rsidP="00182742">
      <w:pPr>
        <w:spacing w:after="0" w:line="240" w:lineRule="auto"/>
      </w:pPr>
      <w:r>
        <w:separator/>
      </w:r>
    </w:p>
  </w:endnote>
  <w:endnote w:type="continuationSeparator" w:id="1">
    <w:p w:rsidR="00A0306A" w:rsidRDefault="00A0306A" w:rsidP="00182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65782"/>
      <w:docPartObj>
        <w:docPartGallery w:val="Page Numbers (Bottom of Page)"/>
        <w:docPartUnique/>
      </w:docPartObj>
    </w:sdtPr>
    <w:sdtContent>
      <w:p w:rsidR="00955F7E" w:rsidRDefault="003B799D">
        <w:pPr>
          <w:pStyle w:val="a3"/>
          <w:jc w:val="center"/>
        </w:pPr>
        <w:r>
          <w:fldChar w:fldCharType="begin"/>
        </w:r>
        <w:r w:rsidR="009C22D3">
          <w:instrText>PAGE   \* MERGEFORMAT</w:instrText>
        </w:r>
        <w:r>
          <w:fldChar w:fldCharType="separate"/>
        </w:r>
        <w:r w:rsidR="004E1E34">
          <w:rPr>
            <w:noProof/>
          </w:rPr>
          <w:t>8</w:t>
        </w:r>
        <w:r>
          <w:rPr>
            <w:noProof/>
          </w:rPr>
          <w:fldChar w:fldCharType="end"/>
        </w:r>
      </w:p>
    </w:sdtContent>
  </w:sdt>
  <w:p w:rsidR="00955F7E" w:rsidRDefault="004E1E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06A" w:rsidRDefault="00A0306A" w:rsidP="00182742">
      <w:pPr>
        <w:spacing w:after="0" w:line="240" w:lineRule="auto"/>
      </w:pPr>
      <w:r>
        <w:separator/>
      </w:r>
    </w:p>
  </w:footnote>
  <w:footnote w:type="continuationSeparator" w:id="1">
    <w:p w:rsidR="00A0306A" w:rsidRDefault="00A0306A" w:rsidP="001827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9A7"/>
    <w:multiLevelType w:val="hybridMultilevel"/>
    <w:tmpl w:val="653E94CC"/>
    <w:lvl w:ilvl="0" w:tplc="CCAEE6FE">
      <w:start w:val="2"/>
      <w:numFmt w:val="decimal"/>
      <w:lvlText w:val="%1."/>
      <w:lvlJc w:val="left"/>
      <w:pPr>
        <w:ind w:left="477" w:hanging="245"/>
        <w:jc w:val="left"/>
      </w:pPr>
      <w:rPr>
        <w:rFonts w:ascii="Times New Roman" w:eastAsia="Times New Roman" w:hAnsi="Times New Roman" w:cs="Times New Roman" w:hint="default"/>
        <w:b/>
        <w:bCs/>
        <w:w w:val="100"/>
        <w:sz w:val="24"/>
        <w:szCs w:val="24"/>
        <w:lang w:val="ru-RU" w:eastAsia="en-US" w:bidi="ar-SA"/>
      </w:rPr>
    </w:lvl>
    <w:lvl w:ilvl="1" w:tplc="451EE518">
      <w:numFmt w:val="bullet"/>
      <w:lvlText w:val="•"/>
      <w:lvlJc w:val="left"/>
      <w:pPr>
        <w:ind w:left="1979" w:hanging="245"/>
      </w:pPr>
      <w:rPr>
        <w:rFonts w:hint="default"/>
        <w:lang w:val="ru-RU" w:eastAsia="en-US" w:bidi="ar-SA"/>
      </w:rPr>
    </w:lvl>
    <w:lvl w:ilvl="2" w:tplc="657CAB48">
      <w:numFmt w:val="bullet"/>
      <w:lvlText w:val="•"/>
      <w:lvlJc w:val="left"/>
      <w:pPr>
        <w:ind w:left="3479" w:hanging="245"/>
      </w:pPr>
      <w:rPr>
        <w:rFonts w:hint="default"/>
        <w:lang w:val="ru-RU" w:eastAsia="en-US" w:bidi="ar-SA"/>
      </w:rPr>
    </w:lvl>
    <w:lvl w:ilvl="3" w:tplc="9632A5E8">
      <w:numFmt w:val="bullet"/>
      <w:lvlText w:val="•"/>
      <w:lvlJc w:val="left"/>
      <w:pPr>
        <w:ind w:left="4979" w:hanging="245"/>
      </w:pPr>
      <w:rPr>
        <w:rFonts w:hint="default"/>
        <w:lang w:val="ru-RU" w:eastAsia="en-US" w:bidi="ar-SA"/>
      </w:rPr>
    </w:lvl>
    <w:lvl w:ilvl="4" w:tplc="64E06422">
      <w:numFmt w:val="bullet"/>
      <w:lvlText w:val="•"/>
      <w:lvlJc w:val="left"/>
      <w:pPr>
        <w:ind w:left="6479" w:hanging="245"/>
      </w:pPr>
      <w:rPr>
        <w:rFonts w:hint="default"/>
        <w:lang w:val="ru-RU" w:eastAsia="en-US" w:bidi="ar-SA"/>
      </w:rPr>
    </w:lvl>
    <w:lvl w:ilvl="5" w:tplc="E7820048">
      <w:numFmt w:val="bullet"/>
      <w:lvlText w:val="•"/>
      <w:lvlJc w:val="left"/>
      <w:pPr>
        <w:ind w:left="7979" w:hanging="245"/>
      </w:pPr>
      <w:rPr>
        <w:rFonts w:hint="default"/>
        <w:lang w:val="ru-RU" w:eastAsia="en-US" w:bidi="ar-SA"/>
      </w:rPr>
    </w:lvl>
    <w:lvl w:ilvl="6" w:tplc="46963D0C">
      <w:numFmt w:val="bullet"/>
      <w:lvlText w:val="•"/>
      <w:lvlJc w:val="left"/>
      <w:pPr>
        <w:ind w:left="9479" w:hanging="245"/>
      </w:pPr>
      <w:rPr>
        <w:rFonts w:hint="default"/>
        <w:lang w:val="ru-RU" w:eastAsia="en-US" w:bidi="ar-SA"/>
      </w:rPr>
    </w:lvl>
    <w:lvl w:ilvl="7" w:tplc="665EBD24">
      <w:numFmt w:val="bullet"/>
      <w:lvlText w:val="•"/>
      <w:lvlJc w:val="left"/>
      <w:pPr>
        <w:ind w:left="10978" w:hanging="245"/>
      </w:pPr>
      <w:rPr>
        <w:rFonts w:hint="default"/>
        <w:lang w:val="ru-RU" w:eastAsia="en-US" w:bidi="ar-SA"/>
      </w:rPr>
    </w:lvl>
    <w:lvl w:ilvl="8" w:tplc="AE50C556">
      <w:numFmt w:val="bullet"/>
      <w:lvlText w:val="•"/>
      <w:lvlJc w:val="left"/>
      <w:pPr>
        <w:ind w:left="12478" w:hanging="245"/>
      </w:pPr>
      <w:rPr>
        <w:rFonts w:hint="default"/>
        <w:lang w:val="ru-RU" w:eastAsia="en-US" w:bidi="ar-SA"/>
      </w:rPr>
    </w:lvl>
  </w:abstractNum>
  <w:abstractNum w:abstractNumId="1">
    <w:nsid w:val="01011F09"/>
    <w:multiLevelType w:val="multilevel"/>
    <w:tmpl w:val="A8BC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A3BD3"/>
    <w:multiLevelType w:val="multilevel"/>
    <w:tmpl w:val="99F6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4307A"/>
    <w:multiLevelType w:val="multilevel"/>
    <w:tmpl w:val="085E4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9795F"/>
    <w:multiLevelType w:val="multilevel"/>
    <w:tmpl w:val="E764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65CC3"/>
    <w:multiLevelType w:val="hybridMultilevel"/>
    <w:tmpl w:val="F28A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CF329B"/>
    <w:multiLevelType w:val="multilevel"/>
    <w:tmpl w:val="42A6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20735"/>
    <w:multiLevelType w:val="multilevel"/>
    <w:tmpl w:val="429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834C0"/>
    <w:multiLevelType w:val="multilevel"/>
    <w:tmpl w:val="7D8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730A6"/>
    <w:multiLevelType w:val="hybridMultilevel"/>
    <w:tmpl w:val="2C66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6740F2"/>
    <w:multiLevelType w:val="multilevel"/>
    <w:tmpl w:val="A2CE3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761066"/>
    <w:multiLevelType w:val="multilevel"/>
    <w:tmpl w:val="B0B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8037E"/>
    <w:multiLevelType w:val="multilevel"/>
    <w:tmpl w:val="6614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06104"/>
    <w:multiLevelType w:val="multilevel"/>
    <w:tmpl w:val="5FB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55AA0"/>
    <w:multiLevelType w:val="hybridMultilevel"/>
    <w:tmpl w:val="DEA87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BD640A"/>
    <w:multiLevelType w:val="multilevel"/>
    <w:tmpl w:val="34B2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A5E66"/>
    <w:multiLevelType w:val="multilevel"/>
    <w:tmpl w:val="79FE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7"/>
  </w:num>
  <w:num w:numId="4">
    <w:abstractNumId w:val="2"/>
  </w:num>
  <w:num w:numId="5">
    <w:abstractNumId w:val="6"/>
  </w:num>
  <w:num w:numId="6">
    <w:abstractNumId w:val="1"/>
  </w:num>
  <w:num w:numId="7">
    <w:abstractNumId w:val="11"/>
  </w:num>
  <w:num w:numId="8">
    <w:abstractNumId w:val="12"/>
  </w:num>
  <w:num w:numId="9">
    <w:abstractNumId w:val="4"/>
  </w:num>
  <w:num w:numId="10">
    <w:abstractNumId w:val="10"/>
  </w:num>
  <w:num w:numId="11">
    <w:abstractNumId w:val="15"/>
  </w:num>
  <w:num w:numId="12">
    <w:abstractNumId w:val="3"/>
  </w:num>
  <w:num w:numId="13">
    <w:abstractNumId w:val="16"/>
  </w:num>
  <w:num w:numId="14">
    <w:abstractNumId w:val="14"/>
  </w:num>
  <w:num w:numId="15">
    <w:abstractNumId w:val="5"/>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9C22D3"/>
    <w:rsid w:val="00000669"/>
    <w:rsid w:val="00001161"/>
    <w:rsid w:val="0000256C"/>
    <w:rsid w:val="0000438B"/>
    <w:rsid w:val="00005BC3"/>
    <w:rsid w:val="00005EC0"/>
    <w:rsid w:val="00006002"/>
    <w:rsid w:val="00006719"/>
    <w:rsid w:val="00006E2C"/>
    <w:rsid w:val="00006FA9"/>
    <w:rsid w:val="000105D1"/>
    <w:rsid w:val="00012565"/>
    <w:rsid w:val="00013708"/>
    <w:rsid w:val="00014A10"/>
    <w:rsid w:val="00014E93"/>
    <w:rsid w:val="000155D6"/>
    <w:rsid w:val="00015E43"/>
    <w:rsid w:val="0001612B"/>
    <w:rsid w:val="00017C38"/>
    <w:rsid w:val="00017CEA"/>
    <w:rsid w:val="00021BD5"/>
    <w:rsid w:val="0002228D"/>
    <w:rsid w:val="000225F8"/>
    <w:rsid w:val="00022E9B"/>
    <w:rsid w:val="000247BA"/>
    <w:rsid w:val="00024CE5"/>
    <w:rsid w:val="00025A69"/>
    <w:rsid w:val="00025A93"/>
    <w:rsid w:val="00025AF6"/>
    <w:rsid w:val="000270A5"/>
    <w:rsid w:val="00027BDA"/>
    <w:rsid w:val="0003075B"/>
    <w:rsid w:val="00030B8A"/>
    <w:rsid w:val="0003177A"/>
    <w:rsid w:val="00032FE9"/>
    <w:rsid w:val="0003510B"/>
    <w:rsid w:val="00035276"/>
    <w:rsid w:val="000353C4"/>
    <w:rsid w:val="000355D9"/>
    <w:rsid w:val="00035B27"/>
    <w:rsid w:val="00040135"/>
    <w:rsid w:val="00045001"/>
    <w:rsid w:val="00045778"/>
    <w:rsid w:val="00046780"/>
    <w:rsid w:val="00046A48"/>
    <w:rsid w:val="00050DB3"/>
    <w:rsid w:val="00050E74"/>
    <w:rsid w:val="00051B1B"/>
    <w:rsid w:val="00051D3E"/>
    <w:rsid w:val="00051DFD"/>
    <w:rsid w:val="0005295B"/>
    <w:rsid w:val="00052B0C"/>
    <w:rsid w:val="00055090"/>
    <w:rsid w:val="00056502"/>
    <w:rsid w:val="00060991"/>
    <w:rsid w:val="00061864"/>
    <w:rsid w:val="00066CC3"/>
    <w:rsid w:val="000676AF"/>
    <w:rsid w:val="0007019D"/>
    <w:rsid w:val="000709B0"/>
    <w:rsid w:val="00071CFC"/>
    <w:rsid w:val="00074207"/>
    <w:rsid w:val="00074C27"/>
    <w:rsid w:val="00076411"/>
    <w:rsid w:val="00076518"/>
    <w:rsid w:val="00077306"/>
    <w:rsid w:val="00077E91"/>
    <w:rsid w:val="00077F28"/>
    <w:rsid w:val="00082DBD"/>
    <w:rsid w:val="0008307C"/>
    <w:rsid w:val="0008537E"/>
    <w:rsid w:val="0008560E"/>
    <w:rsid w:val="00085786"/>
    <w:rsid w:val="000858AB"/>
    <w:rsid w:val="00085F61"/>
    <w:rsid w:val="00087212"/>
    <w:rsid w:val="00087B0F"/>
    <w:rsid w:val="00090373"/>
    <w:rsid w:val="00091BFE"/>
    <w:rsid w:val="00093329"/>
    <w:rsid w:val="00093C8E"/>
    <w:rsid w:val="000A0042"/>
    <w:rsid w:val="000A32F4"/>
    <w:rsid w:val="000A558E"/>
    <w:rsid w:val="000A6F49"/>
    <w:rsid w:val="000A7703"/>
    <w:rsid w:val="000B1F88"/>
    <w:rsid w:val="000B256B"/>
    <w:rsid w:val="000B2EC9"/>
    <w:rsid w:val="000B3952"/>
    <w:rsid w:val="000B42A8"/>
    <w:rsid w:val="000B4BDE"/>
    <w:rsid w:val="000B549B"/>
    <w:rsid w:val="000B7EEF"/>
    <w:rsid w:val="000C042F"/>
    <w:rsid w:val="000C064D"/>
    <w:rsid w:val="000C0AD6"/>
    <w:rsid w:val="000C0E38"/>
    <w:rsid w:val="000C1541"/>
    <w:rsid w:val="000C17AB"/>
    <w:rsid w:val="000C2645"/>
    <w:rsid w:val="000C365E"/>
    <w:rsid w:val="000C3682"/>
    <w:rsid w:val="000C464A"/>
    <w:rsid w:val="000C771C"/>
    <w:rsid w:val="000C7AB1"/>
    <w:rsid w:val="000D06B2"/>
    <w:rsid w:val="000D1C8A"/>
    <w:rsid w:val="000D26F5"/>
    <w:rsid w:val="000D33AE"/>
    <w:rsid w:val="000D33CE"/>
    <w:rsid w:val="000D3514"/>
    <w:rsid w:val="000D379E"/>
    <w:rsid w:val="000D3A14"/>
    <w:rsid w:val="000D4B9A"/>
    <w:rsid w:val="000D62DF"/>
    <w:rsid w:val="000D6C4F"/>
    <w:rsid w:val="000D7049"/>
    <w:rsid w:val="000D7443"/>
    <w:rsid w:val="000E021A"/>
    <w:rsid w:val="000E2250"/>
    <w:rsid w:val="000E226D"/>
    <w:rsid w:val="000E2D61"/>
    <w:rsid w:val="000E3CBA"/>
    <w:rsid w:val="000E44B9"/>
    <w:rsid w:val="000E6D4C"/>
    <w:rsid w:val="000E7A6A"/>
    <w:rsid w:val="000E7BF3"/>
    <w:rsid w:val="000F1A6E"/>
    <w:rsid w:val="000F1D6B"/>
    <w:rsid w:val="000F3524"/>
    <w:rsid w:val="000F3F12"/>
    <w:rsid w:val="000F47F3"/>
    <w:rsid w:val="000F6EE0"/>
    <w:rsid w:val="000F7B08"/>
    <w:rsid w:val="00100AC4"/>
    <w:rsid w:val="00101ABC"/>
    <w:rsid w:val="00102BC4"/>
    <w:rsid w:val="00104E31"/>
    <w:rsid w:val="00105195"/>
    <w:rsid w:val="00111696"/>
    <w:rsid w:val="00112867"/>
    <w:rsid w:val="001132A0"/>
    <w:rsid w:val="001132D2"/>
    <w:rsid w:val="001144F3"/>
    <w:rsid w:val="00116426"/>
    <w:rsid w:val="00117315"/>
    <w:rsid w:val="001175FA"/>
    <w:rsid w:val="0012042A"/>
    <w:rsid w:val="001211F5"/>
    <w:rsid w:val="00121C21"/>
    <w:rsid w:val="00121C4E"/>
    <w:rsid w:val="00122525"/>
    <w:rsid w:val="0012356C"/>
    <w:rsid w:val="00124D30"/>
    <w:rsid w:val="001250D2"/>
    <w:rsid w:val="00127D07"/>
    <w:rsid w:val="00133512"/>
    <w:rsid w:val="00133FF2"/>
    <w:rsid w:val="001344BA"/>
    <w:rsid w:val="00137B41"/>
    <w:rsid w:val="00137FCD"/>
    <w:rsid w:val="001411F4"/>
    <w:rsid w:val="00141E76"/>
    <w:rsid w:val="00144500"/>
    <w:rsid w:val="00144D53"/>
    <w:rsid w:val="00145FEA"/>
    <w:rsid w:val="00147491"/>
    <w:rsid w:val="00147E94"/>
    <w:rsid w:val="001506CD"/>
    <w:rsid w:val="0015296E"/>
    <w:rsid w:val="00152DF2"/>
    <w:rsid w:val="00152F47"/>
    <w:rsid w:val="00153536"/>
    <w:rsid w:val="00154E33"/>
    <w:rsid w:val="00156CD1"/>
    <w:rsid w:val="00156DA9"/>
    <w:rsid w:val="00157288"/>
    <w:rsid w:val="00160246"/>
    <w:rsid w:val="00162ED9"/>
    <w:rsid w:val="001635DA"/>
    <w:rsid w:val="00163DB1"/>
    <w:rsid w:val="001645F8"/>
    <w:rsid w:val="0016462D"/>
    <w:rsid w:val="001663D8"/>
    <w:rsid w:val="00167706"/>
    <w:rsid w:val="00170254"/>
    <w:rsid w:val="001704BB"/>
    <w:rsid w:val="00171B0D"/>
    <w:rsid w:val="00171B48"/>
    <w:rsid w:val="00172854"/>
    <w:rsid w:val="00172B28"/>
    <w:rsid w:val="00172EE7"/>
    <w:rsid w:val="00175A7A"/>
    <w:rsid w:val="00177C73"/>
    <w:rsid w:val="00177EC1"/>
    <w:rsid w:val="00182742"/>
    <w:rsid w:val="00183E62"/>
    <w:rsid w:val="00184748"/>
    <w:rsid w:val="00184E9E"/>
    <w:rsid w:val="0018583F"/>
    <w:rsid w:val="00185E23"/>
    <w:rsid w:val="0018675D"/>
    <w:rsid w:val="001904E5"/>
    <w:rsid w:val="00191752"/>
    <w:rsid w:val="0019213F"/>
    <w:rsid w:val="00192C6B"/>
    <w:rsid w:val="001941A4"/>
    <w:rsid w:val="0019519D"/>
    <w:rsid w:val="00195247"/>
    <w:rsid w:val="0019530F"/>
    <w:rsid w:val="00197801"/>
    <w:rsid w:val="001978B8"/>
    <w:rsid w:val="001A0670"/>
    <w:rsid w:val="001A4185"/>
    <w:rsid w:val="001A5526"/>
    <w:rsid w:val="001A6104"/>
    <w:rsid w:val="001A67AC"/>
    <w:rsid w:val="001A717D"/>
    <w:rsid w:val="001A7F56"/>
    <w:rsid w:val="001B0A5F"/>
    <w:rsid w:val="001B0B32"/>
    <w:rsid w:val="001B1DD0"/>
    <w:rsid w:val="001B2057"/>
    <w:rsid w:val="001B32DE"/>
    <w:rsid w:val="001B5E31"/>
    <w:rsid w:val="001C0B19"/>
    <w:rsid w:val="001C1159"/>
    <w:rsid w:val="001C12D0"/>
    <w:rsid w:val="001C160D"/>
    <w:rsid w:val="001C178F"/>
    <w:rsid w:val="001C18C1"/>
    <w:rsid w:val="001C3ED2"/>
    <w:rsid w:val="001C4499"/>
    <w:rsid w:val="001C4C61"/>
    <w:rsid w:val="001C5143"/>
    <w:rsid w:val="001C522A"/>
    <w:rsid w:val="001C5890"/>
    <w:rsid w:val="001C7129"/>
    <w:rsid w:val="001D1839"/>
    <w:rsid w:val="001D2376"/>
    <w:rsid w:val="001D2C96"/>
    <w:rsid w:val="001D5819"/>
    <w:rsid w:val="001D62F3"/>
    <w:rsid w:val="001D63D6"/>
    <w:rsid w:val="001D6C7D"/>
    <w:rsid w:val="001D6D45"/>
    <w:rsid w:val="001D7944"/>
    <w:rsid w:val="001E042F"/>
    <w:rsid w:val="001E1D0B"/>
    <w:rsid w:val="001E2CE4"/>
    <w:rsid w:val="001E45D6"/>
    <w:rsid w:val="001E49C1"/>
    <w:rsid w:val="001F04D4"/>
    <w:rsid w:val="001F10DC"/>
    <w:rsid w:val="001F118D"/>
    <w:rsid w:val="001F2501"/>
    <w:rsid w:val="001F34FF"/>
    <w:rsid w:val="001F3DCB"/>
    <w:rsid w:val="001F4375"/>
    <w:rsid w:val="001F4976"/>
    <w:rsid w:val="001F4C40"/>
    <w:rsid w:val="001F6105"/>
    <w:rsid w:val="001F6AFC"/>
    <w:rsid w:val="002030B6"/>
    <w:rsid w:val="00203850"/>
    <w:rsid w:val="002040BD"/>
    <w:rsid w:val="0020428D"/>
    <w:rsid w:val="00204496"/>
    <w:rsid w:val="002050C5"/>
    <w:rsid w:val="002058E0"/>
    <w:rsid w:val="00205E65"/>
    <w:rsid w:val="00206796"/>
    <w:rsid w:val="00207764"/>
    <w:rsid w:val="0021094C"/>
    <w:rsid w:val="00210B75"/>
    <w:rsid w:val="0021359F"/>
    <w:rsid w:val="00215D45"/>
    <w:rsid w:val="00216AD2"/>
    <w:rsid w:val="0022003A"/>
    <w:rsid w:val="00220788"/>
    <w:rsid w:val="00220803"/>
    <w:rsid w:val="002257E2"/>
    <w:rsid w:val="00225901"/>
    <w:rsid w:val="00227440"/>
    <w:rsid w:val="00232369"/>
    <w:rsid w:val="0023344C"/>
    <w:rsid w:val="00233AC9"/>
    <w:rsid w:val="00234CD8"/>
    <w:rsid w:val="002365A1"/>
    <w:rsid w:val="002375BC"/>
    <w:rsid w:val="00240CC9"/>
    <w:rsid w:val="00240DBE"/>
    <w:rsid w:val="00242BD3"/>
    <w:rsid w:val="00242F57"/>
    <w:rsid w:val="00243192"/>
    <w:rsid w:val="00243398"/>
    <w:rsid w:val="00243C33"/>
    <w:rsid w:val="00243DF7"/>
    <w:rsid w:val="002450D4"/>
    <w:rsid w:val="0025029F"/>
    <w:rsid w:val="002507B9"/>
    <w:rsid w:val="0025098E"/>
    <w:rsid w:val="00250EF1"/>
    <w:rsid w:val="00252265"/>
    <w:rsid w:val="00252A01"/>
    <w:rsid w:val="00254DAA"/>
    <w:rsid w:val="00260221"/>
    <w:rsid w:val="002606CC"/>
    <w:rsid w:val="00261367"/>
    <w:rsid w:val="0026192C"/>
    <w:rsid w:val="00261D76"/>
    <w:rsid w:val="00263954"/>
    <w:rsid w:val="00263CBA"/>
    <w:rsid w:val="00264773"/>
    <w:rsid w:val="0026508A"/>
    <w:rsid w:val="00266F81"/>
    <w:rsid w:val="00271DDC"/>
    <w:rsid w:val="00272505"/>
    <w:rsid w:val="00273CA8"/>
    <w:rsid w:val="00273E19"/>
    <w:rsid w:val="0027447C"/>
    <w:rsid w:val="00274F02"/>
    <w:rsid w:val="002765B1"/>
    <w:rsid w:val="002777C5"/>
    <w:rsid w:val="00277EE0"/>
    <w:rsid w:val="00280A68"/>
    <w:rsid w:val="00281DFD"/>
    <w:rsid w:val="002827A8"/>
    <w:rsid w:val="0028491B"/>
    <w:rsid w:val="00284CEC"/>
    <w:rsid w:val="00285020"/>
    <w:rsid w:val="00285414"/>
    <w:rsid w:val="00286BF2"/>
    <w:rsid w:val="0029296D"/>
    <w:rsid w:val="00293AD9"/>
    <w:rsid w:val="002965FE"/>
    <w:rsid w:val="00297096"/>
    <w:rsid w:val="00297425"/>
    <w:rsid w:val="00297C17"/>
    <w:rsid w:val="002A00DA"/>
    <w:rsid w:val="002A1F32"/>
    <w:rsid w:val="002A35D9"/>
    <w:rsid w:val="002A3E69"/>
    <w:rsid w:val="002A5020"/>
    <w:rsid w:val="002A780C"/>
    <w:rsid w:val="002B07D7"/>
    <w:rsid w:val="002B0843"/>
    <w:rsid w:val="002B08A7"/>
    <w:rsid w:val="002B0AA9"/>
    <w:rsid w:val="002B0D24"/>
    <w:rsid w:val="002B4570"/>
    <w:rsid w:val="002B642A"/>
    <w:rsid w:val="002B6859"/>
    <w:rsid w:val="002B6916"/>
    <w:rsid w:val="002B7607"/>
    <w:rsid w:val="002C0FD2"/>
    <w:rsid w:val="002C358A"/>
    <w:rsid w:val="002C4A2B"/>
    <w:rsid w:val="002C61C9"/>
    <w:rsid w:val="002C7502"/>
    <w:rsid w:val="002D29DA"/>
    <w:rsid w:val="002D2D62"/>
    <w:rsid w:val="002D44AA"/>
    <w:rsid w:val="002D5010"/>
    <w:rsid w:val="002D5204"/>
    <w:rsid w:val="002D5248"/>
    <w:rsid w:val="002D7900"/>
    <w:rsid w:val="002E14FF"/>
    <w:rsid w:val="002E2271"/>
    <w:rsid w:val="002E3FF2"/>
    <w:rsid w:val="002E4E5F"/>
    <w:rsid w:val="002E738C"/>
    <w:rsid w:val="002F0448"/>
    <w:rsid w:val="002F1409"/>
    <w:rsid w:val="002F49B1"/>
    <w:rsid w:val="002F6426"/>
    <w:rsid w:val="002F6BA9"/>
    <w:rsid w:val="002F6D6C"/>
    <w:rsid w:val="003006C7"/>
    <w:rsid w:val="00300BBE"/>
    <w:rsid w:val="00300D13"/>
    <w:rsid w:val="00300F5A"/>
    <w:rsid w:val="00301F23"/>
    <w:rsid w:val="003027FF"/>
    <w:rsid w:val="00302F98"/>
    <w:rsid w:val="003035AB"/>
    <w:rsid w:val="00303A60"/>
    <w:rsid w:val="00304355"/>
    <w:rsid w:val="00305032"/>
    <w:rsid w:val="00305F10"/>
    <w:rsid w:val="00306000"/>
    <w:rsid w:val="003064C6"/>
    <w:rsid w:val="003068DB"/>
    <w:rsid w:val="00306DE9"/>
    <w:rsid w:val="0030786A"/>
    <w:rsid w:val="003107A2"/>
    <w:rsid w:val="00311141"/>
    <w:rsid w:val="00311653"/>
    <w:rsid w:val="00312BA7"/>
    <w:rsid w:val="003156C7"/>
    <w:rsid w:val="00316107"/>
    <w:rsid w:val="00316D27"/>
    <w:rsid w:val="00316F30"/>
    <w:rsid w:val="00321D90"/>
    <w:rsid w:val="0032269B"/>
    <w:rsid w:val="0032779F"/>
    <w:rsid w:val="00327957"/>
    <w:rsid w:val="00327AA2"/>
    <w:rsid w:val="003305A6"/>
    <w:rsid w:val="0033063A"/>
    <w:rsid w:val="00332A16"/>
    <w:rsid w:val="00333CDA"/>
    <w:rsid w:val="003354ED"/>
    <w:rsid w:val="00336D84"/>
    <w:rsid w:val="003411E2"/>
    <w:rsid w:val="003415D8"/>
    <w:rsid w:val="00342A48"/>
    <w:rsid w:val="00343559"/>
    <w:rsid w:val="0034564F"/>
    <w:rsid w:val="00345A9C"/>
    <w:rsid w:val="00347D14"/>
    <w:rsid w:val="00347DD5"/>
    <w:rsid w:val="00351B4D"/>
    <w:rsid w:val="00353142"/>
    <w:rsid w:val="0035343A"/>
    <w:rsid w:val="003538AE"/>
    <w:rsid w:val="00353E76"/>
    <w:rsid w:val="0035490D"/>
    <w:rsid w:val="00354D06"/>
    <w:rsid w:val="0035716F"/>
    <w:rsid w:val="00360B60"/>
    <w:rsid w:val="00360EAD"/>
    <w:rsid w:val="003610AD"/>
    <w:rsid w:val="00362075"/>
    <w:rsid w:val="00363243"/>
    <w:rsid w:val="00363DCD"/>
    <w:rsid w:val="003645E6"/>
    <w:rsid w:val="00364AA9"/>
    <w:rsid w:val="003672E6"/>
    <w:rsid w:val="00367D59"/>
    <w:rsid w:val="00370C6F"/>
    <w:rsid w:val="00371020"/>
    <w:rsid w:val="00372D0C"/>
    <w:rsid w:val="00372ECA"/>
    <w:rsid w:val="00373672"/>
    <w:rsid w:val="0037388D"/>
    <w:rsid w:val="00375184"/>
    <w:rsid w:val="003752AA"/>
    <w:rsid w:val="00376CA9"/>
    <w:rsid w:val="003771AB"/>
    <w:rsid w:val="00377396"/>
    <w:rsid w:val="00377BE2"/>
    <w:rsid w:val="0038189D"/>
    <w:rsid w:val="003820F5"/>
    <w:rsid w:val="003844AD"/>
    <w:rsid w:val="00384927"/>
    <w:rsid w:val="00384957"/>
    <w:rsid w:val="00386167"/>
    <w:rsid w:val="00386B4A"/>
    <w:rsid w:val="00390097"/>
    <w:rsid w:val="003901DF"/>
    <w:rsid w:val="0039107C"/>
    <w:rsid w:val="00391732"/>
    <w:rsid w:val="00391E20"/>
    <w:rsid w:val="00392954"/>
    <w:rsid w:val="00393DF4"/>
    <w:rsid w:val="0039418C"/>
    <w:rsid w:val="003951AD"/>
    <w:rsid w:val="00396984"/>
    <w:rsid w:val="003A1DC7"/>
    <w:rsid w:val="003A43E6"/>
    <w:rsid w:val="003A5CDF"/>
    <w:rsid w:val="003A5EEA"/>
    <w:rsid w:val="003A6A35"/>
    <w:rsid w:val="003B01B1"/>
    <w:rsid w:val="003B04F5"/>
    <w:rsid w:val="003B06B8"/>
    <w:rsid w:val="003B076E"/>
    <w:rsid w:val="003B0B24"/>
    <w:rsid w:val="003B2A32"/>
    <w:rsid w:val="003B34D6"/>
    <w:rsid w:val="003B4899"/>
    <w:rsid w:val="003B4C8C"/>
    <w:rsid w:val="003B675C"/>
    <w:rsid w:val="003B74EE"/>
    <w:rsid w:val="003B799D"/>
    <w:rsid w:val="003C38E1"/>
    <w:rsid w:val="003C52B5"/>
    <w:rsid w:val="003C5B41"/>
    <w:rsid w:val="003C617D"/>
    <w:rsid w:val="003C67F6"/>
    <w:rsid w:val="003C7269"/>
    <w:rsid w:val="003D05D3"/>
    <w:rsid w:val="003D165C"/>
    <w:rsid w:val="003D1789"/>
    <w:rsid w:val="003D3826"/>
    <w:rsid w:val="003D4064"/>
    <w:rsid w:val="003D7DE4"/>
    <w:rsid w:val="003E059F"/>
    <w:rsid w:val="003E3F5E"/>
    <w:rsid w:val="003E64CE"/>
    <w:rsid w:val="003E68F3"/>
    <w:rsid w:val="003E789D"/>
    <w:rsid w:val="003E7F44"/>
    <w:rsid w:val="003F005C"/>
    <w:rsid w:val="003F1E68"/>
    <w:rsid w:val="003F336A"/>
    <w:rsid w:val="003F3DE5"/>
    <w:rsid w:val="003F44FD"/>
    <w:rsid w:val="003F61C2"/>
    <w:rsid w:val="003F6250"/>
    <w:rsid w:val="00400D3F"/>
    <w:rsid w:val="00402348"/>
    <w:rsid w:val="00402414"/>
    <w:rsid w:val="00403E95"/>
    <w:rsid w:val="004044F5"/>
    <w:rsid w:val="00405742"/>
    <w:rsid w:val="00406172"/>
    <w:rsid w:val="004076C0"/>
    <w:rsid w:val="00407C57"/>
    <w:rsid w:val="00407E83"/>
    <w:rsid w:val="0041129E"/>
    <w:rsid w:val="00412EBC"/>
    <w:rsid w:val="004138AA"/>
    <w:rsid w:val="00414A19"/>
    <w:rsid w:val="004151D1"/>
    <w:rsid w:val="00420360"/>
    <w:rsid w:val="00421C73"/>
    <w:rsid w:val="004221BF"/>
    <w:rsid w:val="004221C0"/>
    <w:rsid w:val="004222BE"/>
    <w:rsid w:val="00423130"/>
    <w:rsid w:val="0042324A"/>
    <w:rsid w:val="00424775"/>
    <w:rsid w:val="0042532C"/>
    <w:rsid w:val="00425F1D"/>
    <w:rsid w:val="0042600A"/>
    <w:rsid w:val="00427675"/>
    <w:rsid w:val="004277FB"/>
    <w:rsid w:val="004279BA"/>
    <w:rsid w:val="00427FD4"/>
    <w:rsid w:val="0043070E"/>
    <w:rsid w:val="00430D04"/>
    <w:rsid w:val="0043107E"/>
    <w:rsid w:val="0043137A"/>
    <w:rsid w:val="00432A12"/>
    <w:rsid w:val="00432B17"/>
    <w:rsid w:val="00432B41"/>
    <w:rsid w:val="00432C3A"/>
    <w:rsid w:val="00432F47"/>
    <w:rsid w:val="0043350B"/>
    <w:rsid w:val="004355BA"/>
    <w:rsid w:val="00435B13"/>
    <w:rsid w:val="00435ED8"/>
    <w:rsid w:val="00436B29"/>
    <w:rsid w:val="004376D0"/>
    <w:rsid w:val="00441F89"/>
    <w:rsid w:val="00441F9B"/>
    <w:rsid w:val="004422E6"/>
    <w:rsid w:val="00446439"/>
    <w:rsid w:val="0044731E"/>
    <w:rsid w:val="00447773"/>
    <w:rsid w:val="00447DC3"/>
    <w:rsid w:val="00447ED3"/>
    <w:rsid w:val="004503E9"/>
    <w:rsid w:val="00452259"/>
    <w:rsid w:val="0045276D"/>
    <w:rsid w:val="00453492"/>
    <w:rsid w:val="00453B0B"/>
    <w:rsid w:val="004550A2"/>
    <w:rsid w:val="00456333"/>
    <w:rsid w:val="00456781"/>
    <w:rsid w:val="004576AB"/>
    <w:rsid w:val="00460C18"/>
    <w:rsid w:val="004619FE"/>
    <w:rsid w:val="00464BAF"/>
    <w:rsid w:val="00465B43"/>
    <w:rsid w:val="004661C6"/>
    <w:rsid w:val="00466A17"/>
    <w:rsid w:val="0046750B"/>
    <w:rsid w:val="00470145"/>
    <w:rsid w:val="00471AAF"/>
    <w:rsid w:val="00472707"/>
    <w:rsid w:val="00474158"/>
    <w:rsid w:val="0047487B"/>
    <w:rsid w:val="00474B78"/>
    <w:rsid w:val="00475DF5"/>
    <w:rsid w:val="00475F5D"/>
    <w:rsid w:val="004804E4"/>
    <w:rsid w:val="00480A02"/>
    <w:rsid w:val="00481366"/>
    <w:rsid w:val="004822B6"/>
    <w:rsid w:val="004824E0"/>
    <w:rsid w:val="00484BB1"/>
    <w:rsid w:val="004850EB"/>
    <w:rsid w:val="00486159"/>
    <w:rsid w:val="00486866"/>
    <w:rsid w:val="00486BFD"/>
    <w:rsid w:val="004878F6"/>
    <w:rsid w:val="0049030C"/>
    <w:rsid w:val="00491497"/>
    <w:rsid w:val="004928D1"/>
    <w:rsid w:val="00493392"/>
    <w:rsid w:val="004942F8"/>
    <w:rsid w:val="0049527D"/>
    <w:rsid w:val="00496033"/>
    <w:rsid w:val="00496D9E"/>
    <w:rsid w:val="004A01A8"/>
    <w:rsid w:val="004A0BBE"/>
    <w:rsid w:val="004A0C0A"/>
    <w:rsid w:val="004A3F82"/>
    <w:rsid w:val="004A44EE"/>
    <w:rsid w:val="004A4A77"/>
    <w:rsid w:val="004A503E"/>
    <w:rsid w:val="004A63A0"/>
    <w:rsid w:val="004A664C"/>
    <w:rsid w:val="004A76C1"/>
    <w:rsid w:val="004B1ACC"/>
    <w:rsid w:val="004B2854"/>
    <w:rsid w:val="004B2BC8"/>
    <w:rsid w:val="004B563B"/>
    <w:rsid w:val="004B58E1"/>
    <w:rsid w:val="004B5DEF"/>
    <w:rsid w:val="004B5F61"/>
    <w:rsid w:val="004C0799"/>
    <w:rsid w:val="004C19EC"/>
    <w:rsid w:val="004C36A2"/>
    <w:rsid w:val="004C5BF6"/>
    <w:rsid w:val="004D235F"/>
    <w:rsid w:val="004D37AB"/>
    <w:rsid w:val="004D3CB1"/>
    <w:rsid w:val="004D43D3"/>
    <w:rsid w:val="004D4874"/>
    <w:rsid w:val="004D604E"/>
    <w:rsid w:val="004D6EF2"/>
    <w:rsid w:val="004D794C"/>
    <w:rsid w:val="004E01F6"/>
    <w:rsid w:val="004E0836"/>
    <w:rsid w:val="004E08E8"/>
    <w:rsid w:val="004E1E34"/>
    <w:rsid w:val="004E231D"/>
    <w:rsid w:val="004E512B"/>
    <w:rsid w:val="004E601C"/>
    <w:rsid w:val="004E6ED9"/>
    <w:rsid w:val="004F03AD"/>
    <w:rsid w:val="004F13E4"/>
    <w:rsid w:val="004F1864"/>
    <w:rsid w:val="004F1F61"/>
    <w:rsid w:val="004F2347"/>
    <w:rsid w:val="004F2C31"/>
    <w:rsid w:val="004F545B"/>
    <w:rsid w:val="004F5E4A"/>
    <w:rsid w:val="004F6C26"/>
    <w:rsid w:val="004F6FC2"/>
    <w:rsid w:val="00502C48"/>
    <w:rsid w:val="00502EB1"/>
    <w:rsid w:val="00504678"/>
    <w:rsid w:val="0050648F"/>
    <w:rsid w:val="00506F00"/>
    <w:rsid w:val="00510CC0"/>
    <w:rsid w:val="00511047"/>
    <w:rsid w:val="00513830"/>
    <w:rsid w:val="00513A13"/>
    <w:rsid w:val="005143C7"/>
    <w:rsid w:val="0051519C"/>
    <w:rsid w:val="00515B34"/>
    <w:rsid w:val="0051624B"/>
    <w:rsid w:val="005173BD"/>
    <w:rsid w:val="00517DAC"/>
    <w:rsid w:val="005215EF"/>
    <w:rsid w:val="005221BC"/>
    <w:rsid w:val="00522C36"/>
    <w:rsid w:val="005236CC"/>
    <w:rsid w:val="00524457"/>
    <w:rsid w:val="00524C70"/>
    <w:rsid w:val="0053041D"/>
    <w:rsid w:val="005323E0"/>
    <w:rsid w:val="00534F19"/>
    <w:rsid w:val="00534FBC"/>
    <w:rsid w:val="005350AB"/>
    <w:rsid w:val="00535641"/>
    <w:rsid w:val="00535BC8"/>
    <w:rsid w:val="00536B25"/>
    <w:rsid w:val="005371BD"/>
    <w:rsid w:val="005408E1"/>
    <w:rsid w:val="005416D0"/>
    <w:rsid w:val="005420F1"/>
    <w:rsid w:val="0054260C"/>
    <w:rsid w:val="00542FDD"/>
    <w:rsid w:val="00543BE4"/>
    <w:rsid w:val="00543D05"/>
    <w:rsid w:val="00543F37"/>
    <w:rsid w:val="005446E0"/>
    <w:rsid w:val="00544EBE"/>
    <w:rsid w:val="00546929"/>
    <w:rsid w:val="00546CB9"/>
    <w:rsid w:val="00546F04"/>
    <w:rsid w:val="005476D4"/>
    <w:rsid w:val="00554A1B"/>
    <w:rsid w:val="005551D6"/>
    <w:rsid w:val="00557AD9"/>
    <w:rsid w:val="005621B0"/>
    <w:rsid w:val="00563566"/>
    <w:rsid w:val="00563AAB"/>
    <w:rsid w:val="0056417D"/>
    <w:rsid w:val="0056448A"/>
    <w:rsid w:val="005654C9"/>
    <w:rsid w:val="00566A76"/>
    <w:rsid w:val="00567316"/>
    <w:rsid w:val="0057089B"/>
    <w:rsid w:val="0057132D"/>
    <w:rsid w:val="00573AB7"/>
    <w:rsid w:val="005746A9"/>
    <w:rsid w:val="005747EF"/>
    <w:rsid w:val="005820D9"/>
    <w:rsid w:val="005849B5"/>
    <w:rsid w:val="0058683C"/>
    <w:rsid w:val="00590816"/>
    <w:rsid w:val="00591859"/>
    <w:rsid w:val="00593040"/>
    <w:rsid w:val="005932F1"/>
    <w:rsid w:val="00595DD8"/>
    <w:rsid w:val="00596824"/>
    <w:rsid w:val="00596AE7"/>
    <w:rsid w:val="00596B03"/>
    <w:rsid w:val="005A080A"/>
    <w:rsid w:val="005A1B07"/>
    <w:rsid w:val="005A1BA3"/>
    <w:rsid w:val="005A1FD8"/>
    <w:rsid w:val="005A207A"/>
    <w:rsid w:val="005A3070"/>
    <w:rsid w:val="005A5674"/>
    <w:rsid w:val="005A619D"/>
    <w:rsid w:val="005A66B7"/>
    <w:rsid w:val="005A7351"/>
    <w:rsid w:val="005B15AC"/>
    <w:rsid w:val="005B24B4"/>
    <w:rsid w:val="005B2628"/>
    <w:rsid w:val="005B48C4"/>
    <w:rsid w:val="005B5538"/>
    <w:rsid w:val="005B5EB8"/>
    <w:rsid w:val="005B70C6"/>
    <w:rsid w:val="005B7D89"/>
    <w:rsid w:val="005C1144"/>
    <w:rsid w:val="005C1464"/>
    <w:rsid w:val="005C160F"/>
    <w:rsid w:val="005C2EE5"/>
    <w:rsid w:val="005C31B1"/>
    <w:rsid w:val="005C344D"/>
    <w:rsid w:val="005C3A89"/>
    <w:rsid w:val="005C3C58"/>
    <w:rsid w:val="005C3DD3"/>
    <w:rsid w:val="005C45E0"/>
    <w:rsid w:val="005C557A"/>
    <w:rsid w:val="005D02AC"/>
    <w:rsid w:val="005D65F3"/>
    <w:rsid w:val="005D7A86"/>
    <w:rsid w:val="005D7C3E"/>
    <w:rsid w:val="005E1BC9"/>
    <w:rsid w:val="005E27EC"/>
    <w:rsid w:val="005E3A9A"/>
    <w:rsid w:val="005E5251"/>
    <w:rsid w:val="005E5276"/>
    <w:rsid w:val="005E5A8E"/>
    <w:rsid w:val="005E705A"/>
    <w:rsid w:val="005F1651"/>
    <w:rsid w:val="005F245B"/>
    <w:rsid w:val="005F2C9E"/>
    <w:rsid w:val="005F51DC"/>
    <w:rsid w:val="005F7389"/>
    <w:rsid w:val="005F7397"/>
    <w:rsid w:val="005F7571"/>
    <w:rsid w:val="00600051"/>
    <w:rsid w:val="006001D6"/>
    <w:rsid w:val="00600849"/>
    <w:rsid w:val="00601C5E"/>
    <w:rsid w:val="00602E65"/>
    <w:rsid w:val="00603C38"/>
    <w:rsid w:val="00603DF0"/>
    <w:rsid w:val="006057CC"/>
    <w:rsid w:val="00605C53"/>
    <w:rsid w:val="00605D2B"/>
    <w:rsid w:val="006061FB"/>
    <w:rsid w:val="006068A3"/>
    <w:rsid w:val="00607424"/>
    <w:rsid w:val="006104B5"/>
    <w:rsid w:val="0061366C"/>
    <w:rsid w:val="00615009"/>
    <w:rsid w:val="00616626"/>
    <w:rsid w:val="00617871"/>
    <w:rsid w:val="00617D32"/>
    <w:rsid w:val="00621E3D"/>
    <w:rsid w:val="0062268E"/>
    <w:rsid w:val="00622D5E"/>
    <w:rsid w:val="006250AF"/>
    <w:rsid w:val="0062533B"/>
    <w:rsid w:val="00625969"/>
    <w:rsid w:val="00625FD7"/>
    <w:rsid w:val="0063430B"/>
    <w:rsid w:val="00635EA1"/>
    <w:rsid w:val="00640983"/>
    <w:rsid w:val="00642F9D"/>
    <w:rsid w:val="0064398A"/>
    <w:rsid w:val="00644485"/>
    <w:rsid w:val="00644891"/>
    <w:rsid w:val="00645998"/>
    <w:rsid w:val="006461E8"/>
    <w:rsid w:val="00646C15"/>
    <w:rsid w:val="00647B0B"/>
    <w:rsid w:val="006535E3"/>
    <w:rsid w:val="00653CB1"/>
    <w:rsid w:val="00654E40"/>
    <w:rsid w:val="00657747"/>
    <w:rsid w:val="00661BB5"/>
    <w:rsid w:val="00662D32"/>
    <w:rsid w:val="006631BD"/>
    <w:rsid w:val="006640EA"/>
    <w:rsid w:val="00664993"/>
    <w:rsid w:val="00664D37"/>
    <w:rsid w:val="0066523A"/>
    <w:rsid w:val="006665FE"/>
    <w:rsid w:val="00667006"/>
    <w:rsid w:val="0066742D"/>
    <w:rsid w:val="00667D31"/>
    <w:rsid w:val="006706B7"/>
    <w:rsid w:val="00671A92"/>
    <w:rsid w:val="00677846"/>
    <w:rsid w:val="00677B2D"/>
    <w:rsid w:val="00680086"/>
    <w:rsid w:val="00680295"/>
    <w:rsid w:val="00681452"/>
    <w:rsid w:val="00682FCF"/>
    <w:rsid w:val="00683E82"/>
    <w:rsid w:val="006843E1"/>
    <w:rsid w:val="00684609"/>
    <w:rsid w:val="0068536E"/>
    <w:rsid w:val="00686FBB"/>
    <w:rsid w:val="0069060E"/>
    <w:rsid w:val="00691802"/>
    <w:rsid w:val="00691EA5"/>
    <w:rsid w:val="006924EA"/>
    <w:rsid w:val="006951F1"/>
    <w:rsid w:val="00695544"/>
    <w:rsid w:val="00695CAD"/>
    <w:rsid w:val="00696E05"/>
    <w:rsid w:val="00696F39"/>
    <w:rsid w:val="006A0052"/>
    <w:rsid w:val="006A0223"/>
    <w:rsid w:val="006A09AD"/>
    <w:rsid w:val="006A0D5A"/>
    <w:rsid w:val="006A1308"/>
    <w:rsid w:val="006A263E"/>
    <w:rsid w:val="006A38C3"/>
    <w:rsid w:val="006A3CB6"/>
    <w:rsid w:val="006A4849"/>
    <w:rsid w:val="006B057B"/>
    <w:rsid w:val="006B404B"/>
    <w:rsid w:val="006B4E5B"/>
    <w:rsid w:val="006B5376"/>
    <w:rsid w:val="006B7757"/>
    <w:rsid w:val="006B7F6B"/>
    <w:rsid w:val="006C05C6"/>
    <w:rsid w:val="006C1F00"/>
    <w:rsid w:val="006C3AEA"/>
    <w:rsid w:val="006C436A"/>
    <w:rsid w:val="006C43A7"/>
    <w:rsid w:val="006C4E50"/>
    <w:rsid w:val="006C4F3D"/>
    <w:rsid w:val="006C7F02"/>
    <w:rsid w:val="006D0AF8"/>
    <w:rsid w:val="006D1B1C"/>
    <w:rsid w:val="006D4A0C"/>
    <w:rsid w:val="006D6CFB"/>
    <w:rsid w:val="006E3046"/>
    <w:rsid w:val="006E39CF"/>
    <w:rsid w:val="006E41AC"/>
    <w:rsid w:val="006E60C9"/>
    <w:rsid w:val="006F18A1"/>
    <w:rsid w:val="006F1FC8"/>
    <w:rsid w:val="006F32D8"/>
    <w:rsid w:val="006F51EA"/>
    <w:rsid w:val="006F65AC"/>
    <w:rsid w:val="00700774"/>
    <w:rsid w:val="00701CC5"/>
    <w:rsid w:val="007025A6"/>
    <w:rsid w:val="0070402B"/>
    <w:rsid w:val="007047B9"/>
    <w:rsid w:val="00704A67"/>
    <w:rsid w:val="00705F9A"/>
    <w:rsid w:val="007131AF"/>
    <w:rsid w:val="00713F10"/>
    <w:rsid w:val="0071569C"/>
    <w:rsid w:val="00721F81"/>
    <w:rsid w:val="00722742"/>
    <w:rsid w:val="00724710"/>
    <w:rsid w:val="00724E80"/>
    <w:rsid w:val="00725163"/>
    <w:rsid w:val="007266E8"/>
    <w:rsid w:val="007316FA"/>
    <w:rsid w:val="00732504"/>
    <w:rsid w:val="00733554"/>
    <w:rsid w:val="00733DF2"/>
    <w:rsid w:val="00734094"/>
    <w:rsid w:val="00735135"/>
    <w:rsid w:val="0073568F"/>
    <w:rsid w:val="00735722"/>
    <w:rsid w:val="0073628A"/>
    <w:rsid w:val="007362EF"/>
    <w:rsid w:val="00737246"/>
    <w:rsid w:val="00741A56"/>
    <w:rsid w:val="00741BF9"/>
    <w:rsid w:val="00743EE6"/>
    <w:rsid w:val="00744D0E"/>
    <w:rsid w:val="0074519A"/>
    <w:rsid w:val="007459FF"/>
    <w:rsid w:val="00750A8B"/>
    <w:rsid w:val="00752596"/>
    <w:rsid w:val="00753163"/>
    <w:rsid w:val="0075402B"/>
    <w:rsid w:val="0075474B"/>
    <w:rsid w:val="007553E1"/>
    <w:rsid w:val="0075685E"/>
    <w:rsid w:val="007573B0"/>
    <w:rsid w:val="00757E58"/>
    <w:rsid w:val="00762C8C"/>
    <w:rsid w:val="00763E19"/>
    <w:rsid w:val="007641A5"/>
    <w:rsid w:val="00764360"/>
    <w:rsid w:val="007646A7"/>
    <w:rsid w:val="00765B2E"/>
    <w:rsid w:val="0076623F"/>
    <w:rsid w:val="00766284"/>
    <w:rsid w:val="00770457"/>
    <w:rsid w:val="00770C67"/>
    <w:rsid w:val="00770D0E"/>
    <w:rsid w:val="00771105"/>
    <w:rsid w:val="0077273D"/>
    <w:rsid w:val="00772A52"/>
    <w:rsid w:val="00774C39"/>
    <w:rsid w:val="00775C5A"/>
    <w:rsid w:val="00776408"/>
    <w:rsid w:val="00776E64"/>
    <w:rsid w:val="00777252"/>
    <w:rsid w:val="00777F5D"/>
    <w:rsid w:val="00781E34"/>
    <w:rsid w:val="00783A98"/>
    <w:rsid w:val="0079082B"/>
    <w:rsid w:val="0079103E"/>
    <w:rsid w:val="00791761"/>
    <w:rsid w:val="00791895"/>
    <w:rsid w:val="00792D61"/>
    <w:rsid w:val="00793B49"/>
    <w:rsid w:val="00794FD0"/>
    <w:rsid w:val="007966E0"/>
    <w:rsid w:val="007A00B0"/>
    <w:rsid w:val="007A07C9"/>
    <w:rsid w:val="007A0B53"/>
    <w:rsid w:val="007A10B8"/>
    <w:rsid w:val="007A2BC6"/>
    <w:rsid w:val="007A2C7F"/>
    <w:rsid w:val="007A3CA1"/>
    <w:rsid w:val="007A5BAA"/>
    <w:rsid w:val="007A6528"/>
    <w:rsid w:val="007A710B"/>
    <w:rsid w:val="007B018E"/>
    <w:rsid w:val="007B2E7A"/>
    <w:rsid w:val="007B4E82"/>
    <w:rsid w:val="007B5D4D"/>
    <w:rsid w:val="007B64CB"/>
    <w:rsid w:val="007C1023"/>
    <w:rsid w:val="007C31C5"/>
    <w:rsid w:val="007C4248"/>
    <w:rsid w:val="007C614A"/>
    <w:rsid w:val="007D0148"/>
    <w:rsid w:val="007D086B"/>
    <w:rsid w:val="007D172B"/>
    <w:rsid w:val="007D2F29"/>
    <w:rsid w:val="007D38FB"/>
    <w:rsid w:val="007D4FFC"/>
    <w:rsid w:val="007D6161"/>
    <w:rsid w:val="007E0BDB"/>
    <w:rsid w:val="007E20A1"/>
    <w:rsid w:val="007E277B"/>
    <w:rsid w:val="007E3954"/>
    <w:rsid w:val="007E39D1"/>
    <w:rsid w:val="007E469B"/>
    <w:rsid w:val="007E535E"/>
    <w:rsid w:val="007E5465"/>
    <w:rsid w:val="007E56C1"/>
    <w:rsid w:val="007E6FDE"/>
    <w:rsid w:val="007F1BA0"/>
    <w:rsid w:val="007F1F82"/>
    <w:rsid w:val="007F299D"/>
    <w:rsid w:val="007F31A9"/>
    <w:rsid w:val="007F3AFA"/>
    <w:rsid w:val="007F4013"/>
    <w:rsid w:val="007F4683"/>
    <w:rsid w:val="007F49F8"/>
    <w:rsid w:val="007F49FD"/>
    <w:rsid w:val="007F5455"/>
    <w:rsid w:val="007F7E1D"/>
    <w:rsid w:val="00800976"/>
    <w:rsid w:val="00803AC7"/>
    <w:rsid w:val="00804DB6"/>
    <w:rsid w:val="00805223"/>
    <w:rsid w:val="00805B00"/>
    <w:rsid w:val="00805BFF"/>
    <w:rsid w:val="0080710A"/>
    <w:rsid w:val="00811B91"/>
    <w:rsid w:val="008124C9"/>
    <w:rsid w:val="00812B67"/>
    <w:rsid w:val="00813684"/>
    <w:rsid w:val="00814C7F"/>
    <w:rsid w:val="00814F90"/>
    <w:rsid w:val="0081575E"/>
    <w:rsid w:val="008179B8"/>
    <w:rsid w:val="00821875"/>
    <w:rsid w:val="00821D7A"/>
    <w:rsid w:val="0082344C"/>
    <w:rsid w:val="00824A6A"/>
    <w:rsid w:val="00825483"/>
    <w:rsid w:val="00826655"/>
    <w:rsid w:val="00826907"/>
    <w:rsid w:val="00830E31"/>
    <w:rsid w:val="008318C3"/>
    <w:rsid w:val="00831919"/>
    <w:rsid w:val="00832F69"/>
    <w:rsid w:val="008339AD"/>
    <w:rsid w:val="008375A8"/>
    <w:rsid w:val="00840B34"/>
    <w:rsid w:val="00840BBC"/>
    <w:rsid w:val="00841147"/>
    <w:rsid w:val="00841370"/>
    <w:rsid w:val="00841850"/>
    <w:rsid w:val="008427C5"/>
    <w:rsid w:val="00844E90"/>
    <w:rsid w:val="008466A1"/>
    <w:rsid w:val="0084673F"/>
    <w:rsid w:val="00847991"/>
    <w:rsid w:val="008516D0"/>
    <w:rsid w:val="00851B5A"/>
    <w:rsid w:val="00852CAB"/>
    <w:rsid w:val="00853EE4"/>
    <w:rsid w:val="00855049"/>
    <w:rsid w:val="008558F1"/>
    <w:rsid w:val="00855D4F"/>
    <w:rsid w:val="00856D5A"/>
    <w:rsid w:val="0085712C"/>
    <w:rsid w:val="008571C5"/>
    <w:rsid w:val="008611D4"/>
    <w:rsid w:val="00862638"/>
    <w:rsid w:val="008648FF"/>
    <w:rsid w:val="00864FC2"/>
    <w:rsid w:val="00865D7F"/>
    <w:rsid w:val="00866663"/>
    <w:rsid w:val="00867678"/>
    <w:rsid w:val="00870436"/>
    <w:rsid w:val="008713AB"/>
    <w:rsid w:val="008759E6"/>
    <w:rsid w:val="00876522"/>
    <w:rsid w:val="00881339"/>
    <w:rsid w:val="00881C1A"/>
    <w:rsid w:val="00882B48"/>
    <w:rsid w:val="00882EE8"/>
    <w:rsid w:val="008837EE"/>
    <w:rsid w:val="00883A44"/>
    <w:rsid w:val="00883BAD"/>
    <w:rsid w:val="00884E04"/>
    <w:rsid w:val="00886197"/>
    <w:rsid w:val="0088675E"/>
    <w:rsid w:val="008918B3"/>
    <w:rsid w:val="00891E18"/>
    <w:rsid w:val="00892588"/>
    <w:rsid w:val="0089283C"/>
    <w:rsid w:val="008941EC"/>
    <w:rsid w:val="008948BF"/>
    <w:rsid w:val="00894B1A"/>
    <w:rsid w:val="008952CB"/>
    <w:rsid w:val="008957C7"/>
    <w:rsid w:val="00895C32"/>
    <w:rsid w:val="008A04CC"/>
    <w:rsid w:val="008A1630"/>
    <w:rsid w:val="008A202F"/>
    <w:rsid w:val="008A23C7"/>
    <w:rsid w:val="008A3400"/>
    <w:rsid w:val="008A3E02"/>
    <w:rsid w:val="008A3EA3"/>
    <w:rsid w:val="008A4AFA"/>
    <w:rsid w:val="008A5F06"/>
    <w:rsid w:val="008A66AF"/>
    <w:rsid w:val="008B36BF"/>
    <w:rsid w:val="008B5127"/>
    <w:rsid w:val="008B5149"/>
    <w:rsid w:val="008B549D"/>
    <w:rsid w:val="008B6AA6"/>
    <w:rsid w:val="008B6B45"/>
    <w:rsid w:val="008B6F95"/>
    <w:rsid w:val="008C0187"/>
    <w:rsid w:val="008C2156"/>
    <w:rsid w:val="008C274D"/>
    <w:rsid w:val="008C5E16"/>
    <w:rsid w:val="008D00B9"/>
    <w:rsid w:val="008D0866"/>
    <w:rsid w:val="008D1E51"/>
    <w:rsid w:val="008D3A38"/>
    <w:rsid w:val="008D4C6E"/>
    <w:rsid w:val="008D680F"/>
    <w:rsid w:val="008D6A04"/>
    <w:rsid w:val="008E021E"/>
    <w:rsid w:val="008E253D"/>
    <w:rsid w:val="008E3A35"/>
    <w:rsid w:val="008E3A76"/>
    <w:rsid w:val="008E4DF5"/>
    <w:rsid w:val="008E5DCC"/>
    <w:rsid w:val="008F07F7"/>
    <w:rsid w:val="008F2C2B"/>
    <w:rsid w:val="008F2CDA"/>
    <w:rsid w:val="008F4718"/>
    <w:rsid w:val="008F4D04"/>
    <w:rsid w:val="008F79E8"/>
    <w:rsid w:val="008F7A6C"/>
    <w:rsid w:val="00903738"/>
    <w:rsid w:val="0090451D"/>
    <w:rsid w:val="0090478D"/>
    <w:rsid w:val="009053F3"/>
    <w:rsid w:val="0090586F"/>
    <w:rsid w:val="00905EB4"/>
    <w:rsid w:val="00906564"/>
    <w:rsid w:val="0090738E"/>
    <w:rsid w:val="00907E15"/>
    <w:rsid w:val="009111A7"/>
    <w:rsid w:val="0091407A"/>
    <w:rsid w:val="0091465D"/>
    <w:rsid w:val="009149FB"/>
    <w:rsid w:val="009169F1"/>
    <w:rsid w:val="00916A22"/>
    <w:rsid w:val="009176A0"/>
    <w:rsid w:val="00917A03"/>
    <w:rsid w:val="0092184F"/>
    <w:rsid w:val="00921C58"/>
    <w:rsid w:val="00923F92"/>
    <w:rsid w:val="0092414B"/>
    <w:rsid w:val="00926108"/>
    <w:rsid w:val="0092634B"/>
    <w:rsid w:val="009275CF"/>
    <w:rsid w:val="00927B3B"/>
    <w:rsid w:val="00930B5C"/>
    <w:rsid w:val="0093134E"/>
    <w:rsid w:val="009317BD"/>
    <w:rsid w:val="00931CBD"/>
    <w:rsid w:val="00933413"/>
    <w:rsid w:val="009338FE"/>
    <w:rsid w:val="00934981"/>
    <w:rsid w:val="00934D86"/>
    <w:rsid w:val="00937F11"/>
    <w:rsid w:val="00940168"/>
    <w:rsid w:val="0094151B"/>
    <w:rsid w:val="00941F3F"/>
    <w:rsid w:val="00941FD5"/>
    <w:rsid w:val="009432BD"/>
    <w:rsid w:val="009451D8"/>
    <w:rsid w:val="00945B01"/>
    <w:rsid w:val="00946782"/>
    <w:rsid w:val="00950D8F"/>
    <w:rsid w:val="009511D2"/>
    <w:rsid w:val="0095264D"/>
    <w:rsid w:val="009544DA"/>
    <w:rsid w:val="00955358"/>
    <w:rsid w:val="00955DE4"/>
    <w:rsid w:val="00956E95"/>
    <w:rsid w:val="0095784D"/>
    <w:rsid w:val="0096008C"/>
    <w:rsid w:val="00961BF9"/>
    <w:rsid w:val="00963AFD"/>
    <w:rsid w:val="00964EE4"/>
    <w:rsid w:val="00965A63"/>
    <w:rsid w:val="00965CBA"/>
    <w:rsid w:val="009679C6"/>
    <w:rsid w:val="00972E1B"/>
    <w:rsid w:val="00972F34"/>
    <w:rsid w:val="00974B3B"/>
    <w:rsid w:val="0097579D"/>
    <w:rsid w:val="00976EEF"/>
    <w:rsid w:val="00977E8B"/>
    <w:rsid w:val="009809F8"/>
    <w:rsid w:val="0098121A"/>
    <w:rsid w:val="00981B38"/>
    <w:rsid w:val="00983EAB"/>
    <w:rsid w:val="00983FA7"/>
    <w:rsid w:val="0098672A"/>
    <w:rsid w:val="00990DDD"/>
    <w:rsid w:val="00992214"/>
    <w:rsid w:val="00992B02"/>
    <w:rsid w:val="00993A05"/>
    <w:rsid w:val="00994494"/>
    <w:rsid w:val="009A0CE9"/>
    <w:rsid w:val="009A1659"/>
    <w:rsid w:val="009A2A27"/>
    <w:rsid w:val="009A2BC1"/>
    <w:rsid w:val="009A57C8"/>
    <w:rsid w:val="009A6111"/>
    <w:rsid w:val="009B0D34"/>
    <w:rsid w:val="009B13AF"/>
    <w:rsid w:val="009B1DD3"/>
    <w:rsid w:val="009B28B7"/>
    <w:rsid w:val="009B332B"/>
    <w:rsid w:val="009B3801"/>
    <w:rsid w:val="009B744B"/>
    <w:rsid w:val="009B7588"/>
    <w:rsid w:val="009C11EE"/>
    <w:rsid w:val="009C1917"/>
    <w:rsid w:val="009C1C9D"/>
    <w:rsid w:val="009C22D3"/>
    <w:rsid w:val="009C2E2D"/>
    <w:rsid w:val="009C2EFE"/>
    <w:rsid w:val="009C3BC0"/>
    <w:rsid w:val="009C3D6D"/>
    <w:rsid w:val="009C4472"/>
    <w:rsid w:val="009C5FDE"/>
    <w:rsid w:val="009C6E62"/>
    <w:rsid w:val="009C743B"/>
    <w:rsid w:val="009C7B0C"/>
    <w:rsid w:val="009C7BEE"/>
    <w:rsid w:val="009D017E"/>
    <w:rsid w:val="009D09E3"/>
    <w:rsid w:val="009D24B7"/>
    <w:rsid w:val="009D2D8C"/>
    <w:rsid w:val="009D33B7"/>
    <w:rsid w:val="009D66D7"/>
    <w:rsid w:val="009D7657"/>
    <w:rsid w:val="009E0238"/>
    <w:rsid w:val="009E0598"/>
    <w:rsid w:val="009E0D6D"/>
    <w:rsid w:val="009E1691"/>
    <w:rsid w:val="009E1DFF"/>
    <w:rsid w:val="009E2AED"/>
    <w:rsid w:val="009E422B"/>
    <w:rsid w:val="009E45FF"/>
    <w:rsid w:val="009E49BF"/>
    <w:rsid w:val="009E5342"/>
    <w:rsid w:val="009E5437"/>
    <w:rsid w:val="009E566D"/>
    <w:rsid w:val="009E6689"/>
    <w:rsid w:val="009F1F29"/>
    <w:rsid w:val="009F4665"/>
    <w:rsid w:val="009F4D29"/>
    <w:rsid w:val="009F5E95"/>
    <w:rsid w:val="009F6C95"/>
    <w:rsid w:val="009F6FB1"/>
    <w:rsid w:val="009F7B0D"/>
    <w:rsid w:val="009F7C3C"/>
    <w:rsid w:val="009F7DAF"/>
    <w:rsid w:val="00A0069C"/>
    <w:rsid w:val="00A02A57"/>
    <w:rsid w:val="00A0306A"/>
    <w:rsid w:val="00A031BB"/>
    <w:rsid w:val="00A03B60"/>
    <w:rsid w:val="00A0417F"/>
    <w:rsid w:val="00A04C20"/>
    <w:rsid w:val="00A04C75"/>
    <w:rsid w:val="00A05871"/>
    <w:rsid w:val="00A05C2C"/>
    <w:rsid w:val="00A05DC9"/>
    <w:rsid w:val="00A06EB8"/>
    <w:rsid w:val="00A107E3"/>
    <w:rsid w:val="00A1173D"/>
    <w:rsid w:val="00A11C22"/>
    <w:rsid w:val="00A11F03"/>
    <w:rsid w:val="00A12AF2"/>
    <w:rsid w:val="00A13367"/>
    <w:rsid w:val="00A1338B"/>
    <w:rsid w:val="00A15D31"/>
    <w:rsid w:val="00A16DFC"/>
    <w:rsid w:val="00A20D63"/>
    <w:rsid w:val="00A2234C"/>
    <w:rsid w:val="00A22360"/>
    <w:rsid w:val="00A22C15"/>
    <w:rsid w:val="00A23F83"/>
    <w:rsid w:val="00A24211"/>
    <w:rsid w:val="00A27B15"/>
    <w:rsid w:val="00A306D0"/>
    <w:rsid w:val="00A30830"/>
    <w:rsid w:val="00A30BD3"/>
    <w:rsid w:val="00A30CC0"/>
    <w:rsid w:val="00A315D7"/>
    <w:rsid w:val="00A31E26"/>
    <w:rsid w:val="00A31EC5"/>
    <w:rsid w:val="00A349B4"/>
    <w:rsid w:val="00A34F32"/>
    <w:rsid w:val="00A3755B"/>
    <w:rsid w:val="00A37E1A"/>
    <w:rsid w:val="00A4067E"/>
    <w:rsid w:val="00A40696"/>
    <w:rsid w:val="00A406A7"/>
    <w:rsid w:val="00A4296C"/>
    <w:rsid w:val="00A44684"/>
    <w:rsid w:val="00A44A62"/>
    <w:rsid w:val="00A44A83"/>
    <w:rsid w:val="00A466A7"/>
    <w:rsid w:val="00A4749C"/>
    <w:rsid w:val="00A505B6"/>
    <w:rsid w:val="00A50B2B"/>
    <w:rsid w:val="00A526DE"/>
    <w:rsid w:val="00A530A3"/>
    <w:rsid w:val="00A54566"/>
    <w:rsid w:val="00A56559"/>
    <w:rsid w:val="00A57343"/>
    <w:rsid w:val="00A60CCA"/>
    <w:rsid w:val="00A6168E"/>
    <w:rsid w:val="00A61AE2"/>
    <w:rsid w:val="00A715B8"/>
    <w:rsid w:val="00A72BD0"/>
    <w:rsid w:val="00A72F22"/>
    <w:rsid w:val="00A74534"/>
    <w:rsid w:val="00A7465B"/>
    <w:rsid w:val="00A75031"/>
    <w:rsid w:val="00A75E57"/>
    <w:rsid w:val="00A76851"/>
    <w:rsid w:val="00A8148A"/>
    <w:rsid w:val="00A82323"/>
    <w:rsid w:val="00A82531"/>
    <w:rsid w:val="00A8507B"/>
    <w:rsid w:val="00A85102"/>
    <w:rsid w:val="00A90E2E"/>
    <w:rsid w:val="00A92410"/>
    <w:rsid w:val="00A924DF"/>
    <w:rsid w:val="00A928DE"/>
    <w:rsid w:val="00A9368B"/>
    <w:rsid w:val="00A938D2"/>
    <w:rsid w:val="00A93905"/>
    <w:rsid w:val="00A9416C"/>
    <w:rsid w:val="00A945FB"/>
    <w:rsid w:val="00A94789"/>
    <w:rsid w:val="00A9520B"/>
    <w:rsid w:val="00A964B6"/>
    <w:rsid w:val="00A972DB"/>
    <w:rsid w:val="00A97BCE"/>
    <w:rsid w:val="00AA0478"/>
    <w:rsid w:val="00AA1215"/>
    <w:rsid w:val="00AA2F46"/>
    <w:rsid w:val="00AA34B8"/>
    <w:rsid w:val="00AA59E4"/>
    <w:rsid w:val="00AA5A92"/>
    <w:rsid w:val="00AA663B"/>
    <w:rsid w:val="00AA767F"/>
    <w:rsid w:val="00AB0107"/>
    <w:rsid w:val="00AB0463"/>
    <w:rsid w:val="00AB2487"/>
    <w:rsid w:val="00AB3BE6"/>
    <w:rsid w:val="00AB40CE"/>
    <w:rsid w:val="00AB4B14"/>
    <w:rsid w:val="00AB5D24"/>
    <w:rsid w:val="00AB702E"/>
    <w:rsid w:val="00AB7C70"/>
    <w:rsid w:val="00AC03AA"/>
    <w:rsid w:val="00AC0B57"/>
    <w:rsid w:val="00AC1E5E"/>
    <w:rsid w:val="00AC4D41"/>
    <w:rsid w:val="00AC4FC4"/>
    <w:rsid w:val="00AC4FCE"/>
    <w:rsid w:val="00AC5B3E"/>
    <w:rsid w:val="00AC5C13"/>
    <w:rsid w:val="00AC6751"/>
    <w:rsid w:val="00AC6E7E"/>
    <w:rsid w:val="00AC7FAA"/>
    <w:rsid w:val="00AD1EC4"/>
    <w:rsid w:val="00AD575E"/>
    <w:rsid w:val="00AD73EF"/>
    <w:rsid w:val="00AD745A"/>
    <w:rsid w:val="00AE1E31"/>
    <w:rsid w:val="00AE3152"/>
    <w:rsid w:val="00AE3998"/>
    <w:rsid w:val="00AE4708"/>
    <w:rsid w:val="00AE5C53"/>
    <w:rsid w:val="00AE638B"/>
    <w:rsid w:val="00AF00CE"/>
    <w:rsid w:val="00AF019D"/>
    <w:rsid w:val="00AF14F0"/>
    <w:rsid w:val="00AF2A49"/>
    <w:rsid w:val="00AF4315"/>
    <w:rsid w:val="00AF6425"/>
    <w:rsid w:val="00AF6438"/>
    <w:rsid w:val="00AF68AB"/>
    <w:rsid w:val="00AF7172"/>
    <w:rsid w:val="00B00145"/>
    <w:rsid w:val="00B00E7C"/>
    <w:rsid w:val="00B027A2"/>
    <w:rsid w:val="00B02D39"/>
    <w:rsid w:val="00B0302D"/>
    <w:rsid w:val="00B05ADC"/>
    <w:rsid w:val="00B05D0E"/>
    <w:rsid w:val="00B06F85"/>
    <w:rsid w:val="00B073D3"/>
    <w:rsid w:val="00B11979"/>
    <w:rsid w:val="00B11ADD"/>
    <w:rsid w:val="00B12F7F"/>
    <w:rsid w:val="00B13181"/>
    <w:rsid w:val="00B134B5"/>
    <w:rsid w:val="00B1489C"/>
    <w:rsid w:val="00B160A8"/>
    <w:rsid w:val="00B172B8"/>
    <w:rsid w:val="00B20EEE"/>
    <w:rsid w:val="00B2221C"/>
    <w:rsid w:val="00B230A3"/>
    <w:rsid w:val="00B264FA"/>
    <w:rsid w:val="00B26514"/>
    <w:rsid w:val="00B2796D"/>
    <w:rsid w:val="00B27A6F"/>
    <w:rsid w:val="00B32D17"/>
    <w:rsid w:val="00B33CE0"/>
    <w:rsid w:val="00B340C1"/>
    <w:rsid w:val="00B34C97"/>
    <w:rsid w:val="00B35CAB"/>
    <w:rsid w:val="00B41006"/>
    <w:rsid w:val="00B41AFC"/>
    <w:rsid w:val="00B4284D"/>
    <w:rsid w:val="00B4453B"/>
    <w:rsid w:val="00B46B70"/>
    <w:rsid w:val="00B47725"/>
    <w:rsid w:val="00B5070C"/>
    <w:rsid w:val="00B518CE"/>
    <w:rsid w:val="00B518E8"/>
    <w:rsid w:val="00B52040"/>
    <w:rsid w:val="00B53346"/>
    <w:rsid w:val="00B5403A"/>
    <w:rsid w:val="00B5668A"/>
    <w:rsid w:val="00B61D7D"/>
    <w:rsid w:val="00B649E2"/>
    <w:rsid w:val="00B652BA"/>
    <w:rsid w:val="00B67556"/>
    <w:rsid w:val="00B735A0"/>
    <w:rsid w:val="00B7373A"/>
    <w:rsid w:val="00B73C7C"/>
    <w:rsid w:val="00B74527"/>
    <w:rsid w:val="00B754BF"/>
    <w:rsid w:val="00B765BF"/>
    <w:rsid w:val="00B7664C"/>
    <w:rsid w:val="00B801DF"/>
    <w:rsid w:val="00B82505"/>
    <w:rsid w:val="00B82E8A"/>
    <w:rsid w:val="00B83928"/>
    <w:rsid w:val="00B85686"/>
    <w:rsid w:val="00B85747"/>
    <w:rsid w:val="00B87CD8"/>
    <w:rsid w:val="00B90473"/>
    <w:rsid w:val="00B914E4"/>
    <w:rsid w:val="00B93F72"/>
    <w:rsid w:val="00B9474C"/>
    <w:rsid w:val="00B952D3"/>
    <w:rsid w:val="00B952E6"/>
    <w:rsid w:val="00B96297"/>
    <w:rsid w:val="00BA2F06"/>
    <w:rsid w:val="00BA3191"/>
    <w:rsid w:val="00BA3501"/>
    <w:rsid w:val="00BA40B5"/>
    <w:rsid w:val="00BA4558"/>
    <w:rsid w:val="00BA4EA6"/>
    <w:rsid w:val="00BA6882"/>
    <w:rsid w:val="00BA6D13"/>
    <w:rsid w:val="00BA75AA"/>
    <w:rsid w:val="00BA7B33"/>
    <w:rsid w:val="00BB0ED6"/>
    <w:rsid w:val="00BB1817"/>
    <w:rsid w:val="00BB1A6D"/>
    <w:rsid w:val="00BB2FF3"/>
    <w:rsid w:val="00BB356B"/>
    <w:rsid w:val="00BB3924"/>
    <w:rsid w:val="00BB44CB"/>
    <w:rsid w:val="00BC001E"/>
    <w:rsid w:val="00BC081B"/>
    <w:rsid w:val="00BC2216"/>
    <w:rsid w:val="00BC31CD"/>
    <w:rsid w:val="00BC543D"/>
    <w:rsid w:val="00BD33C8"/>
    <w:rsid w:val="00BD4FCD"/>
    <w:rsid w:val="00BD6867"/>
    <w:rsid w:val="00BE20E6"/>
    <w:rsid w:val="00BE4103"/>
    <w:rsid w:val="00BE6B46"/>
    <w:rsid w:val="00BE6BFD"/>
    <w:rsid w:val="00BF1A93"/>
    <w:rsid w:val="00BF4301"/>
    <w:rsid w:val="00BF44C2"/>
    <w:rsid w:val="00BF4F15"/>
    <w:rsid w:val="00BF50D8"/>
    <w:rsid w:val="00BF640C"/>
    <w:rsid w:val="00BF6F45"/>
    <w:rsid w:val="00BF7341"/>
    <w:rsid w:val="00BF7ECB"/>
    <w:rsid w:val="00C00944"/>
    <w:rsid w:val="00C009E9"/>
    <w:rsid w:val="00C00C4C"/>
    <w:rsid w:val="00C01890"/>
    <w:rsid w:val="00C037BC"/>
    <w:rsid w:val="00C039F3"/>
    <w:rsid w:val="00C05258"/>
    <w:rsid w:val="00C05EF6"/>
    <w:rsid w:val="00C10A38"/>
    <w:rsid w:val="00C12471"/>
    <w:rsid w:val="00C12584"/>
    <w:rsid w:val="00C12F6B"/>
    <w:rsid w:val="00C14F69"/>
    <w:rsid w:val="00C17D29"/>
    <w:rsid w:val="00C20156"/>
    <w:rsid w:val="00C214CB"/>
    <w:rsid w:val="00C21833"/>
    <w:rsid w:val="00C22C2F"/>
    <w:rsid w:val="00C23D59"/>
    <w:rsid w:val="00C2454B"/>
    <w:rsid w:val="00C24FE1"/>
    <w:rsid w:val="00C25DAA"/>
    <w:rsid w:val="00C263E4"/>
    <w:rsid w:val="00C267D0"/>
    <w:rsid w:val="00C26A20"/>
    <w:rsid w:val="00C27E2F"/>
    <w:rsid w:val="00C3243C"/>
    <w:rsid w:val="00C32CF0"/>
    <w:rsid w:val="00C337C3"/>
    <w:rsid w:val="00C35171"/>
    <w:rsid w:val="00C35809"/>
    <w:rsid w:val="00C36897"/>
    <w:rsid w:val="00C374B4"/>
    <w:rsid w:val="00C40F48"/>
    <w:rsid w:val="00C4178E"/>
    <w:rsid w:val="00C42492"/>
    <w:rsid w:val="00C4282B"/>
    <w:rsid w:val="00C430B6"/>
    <w:rsid w:val="00C44949"/>
    <w:rsid w:val="00C44A69"/>
    <w:rsid w:val="00C44D3C"/>
    <w:rsid w:val="00C5266E"/>
    <w:rsid w:val="00C5308A"/>
    <w:rsid w:val="00C55BF5"/>
    <w:rsid w:val="00C609AD"/>
    <w:rsid w:val="00C61F2C"/>
    <w:rsid w:val="00C63256"/>
    <w:rsid w:val="00C65BAC"/>
    <w:rsid w:val="00C6604E"/>
    <w:rsid w:val="00C6679A"/>
    <w:rsid w:val="00C66910"/>
    <w:rsid w:val="00C66B3A"/>
    <w:rsid w:val="00C735E5"/>
    <w:rsid w:val="00C73AC7"/>
    <w:rsid w:val="00C73E1E"/>
    <w:rsid w:val="00C74079"/>
    <w:rsid w:val="00C74CAB"/>
    <w:rsid w:val="00C816E5"/>
    <w:rsid w:val="00C82628"/>
    <w:rsid w:val="00C907D4"/>
    <w:rsid w:val="00C90963"/>
    <w:rsid w:val="00C93472"/>
    <w:rsid w:val="00C96396"/>
    <w:rsid w:val="00C9674D"/>
    <w:rsid w:val="00C9765C"/>
    <w:rsid w:val="00CA13BD"/>
    <w:rsid w:val="00CA1873"/>
    <w:rsid w:val="00CA37FD"/>
    <w:rsid w:val="00CA39EB"/>
    <w:rsid w:val="00CA4866"/>
    <w:rsid w:val="00CA5F41"/>
    <w:rsid w:val="00CA75A9"/>
    <w:rsid w:val="00CB0753"/>
    <w:rsid w:val="00CB087F"/>
    <w:rsid w:val="00CB1C29"/>
    <w:rsid w:val="00CB4FBE"/>
    <w:rsid w:val="00CB502A"/>
    <w:rsid w:val="00CC0077"/>
    <w:rsid w:val="00CC076B"/>
    <w:rsid w:val="00CC33A3"/>
    <w:rsid w:val="00CC3BC2"/>
    <w:rsid w:val="00CC4237"/>
    <w:rsid w:val="00CC4D62"/>
    <w:rsid w:val="00CC5161"/>
    <w:rsid w:val="00CC5366"/>
    <w:rsid w:val="00CC5D7B"/>
    <w:rsid w:val="00CC5F76"/>
    <w:rsid w:val="00CC6E07"/>
    <w:rsid w:val="00CD0240"/>
    <w:rsid w:val="00CD1413"/>
    <w:rsid w:val="00CD22AD"/>
    <w:rsid w:val="00CD2778"/>
    <w:rsid w:val="00CD3D3D"/>
    <w:rsid w:val="00CD7EB1"/>
    <w:rsid w:val="00CE0D5B"/>
    <w:rsid w:val="00CE2054"/>
    <w:rsid w:val="00CE4C3E"/>
    <w:rsid w:val="00CE58A4"/>
    <w:rsid w:val="00CE5BD1"/>
    <w:rsid w:val="00CE6D6C"/>
    <w:rsid w:val="00CF016D"/>
    <w:rsid w:val="00CF1524"/>
    <w:rsid w:val="00CF161F"/>
    <w:rsid w:val="00CF2C27"/>
    <w:rsid w:val="00CF2CD7"/>
    <w:rsid w:val="00CF382A"/>
    <w:rsid w:val="00CF4682"/>
    <w:rsid w:val="00D001E0"/>
    <w:rsid w:val="00D00330"/>
    <w:rsid w:val="00D00651"/>
    <w:rsid w:val="00D02F45"/>
    <w:rsid w:val="00D03959"/>
    <w:rsid w:val="00D04CB2"/>
    <w:rsid w:val="00D056B0"/>
    <w:rsid w:val="00D059CE"/>
    <w:rsid w:val="00D10326"/>
    <w:rsid w:val="00D10C5E"/>
    <w:rsid w:val="00D11A15"/>
    <w:rsid w:val="00D12FE1"/>
    <w:rsid w:val="00D13318"/>
    <w:rsid w:val="00D13EEE"/>
    <w:rsid w:val="00D14F44"/>
    <w:rsid w:val="00D15742"/>
    <w:rsid w:val="00D164BA"/>
    <w:rsid w:val="00D1758C"/>
    <w:rsid w:val="00D204AF"/>
    <w:rsid w:val="00D21C1C"/>
    <w:rsid w:val="00D21F0C"/>
    <w:rsid w:val="00D23D99"/>
    <w:rsid w:val="00D23E30"/>
    <w:rsid w:val="00D249AE"/>
    <w:rsid w:val="00D2501E"/>
    <w:rsid w:val="00D255AB"/>
    <w:rsid w:val="00D25B63"/>
    <w:rsid w:val="00D269AC"/>
    <w:rsid w:val="00D31593"/>
    <w:rsid w:val="00D31DAA"/>
    <w:rsid w:val="00D33E5D"/>
    <w:rsid w:val="00D3612D"/>
    <w:rsid w:val="00D374AA"/>
    <w:rsid w:val="00D37905"/>
    <w:rsid w:val="00D4061D"/>
    <w:rsid w:val="00D40E4B"/>
    <w:rsid w:val="00D41B8B"/>
    <w:rsid w:val="00D41ECF"/>
    <w:rsid w:val="00D42692"/>
    <w:rsid w:val="00D42B44"/>
    <w:rsid w:val="00D445FE"/>
    <w:rsid w:val="00D44EC4"/>
    <w:rsid w:val="00D45417"/>
    <w:rsid w:val="00D46794"/>
    <w:rsid w:val="00D53096"/>
    <w:rsid w:val="00D53BF0"/>
    <w:rsid w:val="00D55BAC"/>
    <w:rsid w:val="00D56187"/>
    <w:rsid w:val="00D56B85"/>
    <w:rsid w:val="00D579AD"/>
    <w:rsid w:val="00D606A8"/>
    <w:rsid w:val="00D60F67"/>
    <w:rsid w:val="00D6103A"/>
    <w:rsid w:val="00D6208D"/>
    <w:rsid w:val="00D63730"/>
    <w:rsid w:val="00D64039"/>
    <w:rsid w:val="00D65408"/>
    <w:rsid w:val="00D67541"/>
    <w:rsid w:val="00D6758F"/>
    <w:rsid w:val="00D701AD"/>
    <w:rsid w:val="00D7038F"/>
    <w:rsid w:val="00D715E5"/>
    <w:rsid w:val="00D71D57"/>
    <w:rsid w:val="00D72E30"/>
    <w:rsid w:val="00D72F80"/>
    <w:rsid w:val="00D748E9"/>
    <w:rsid w:val="00D75401"/>
    <w:rsid w:val="00D759E5"/>
    <w:rsid w:val="00D772B9"/>
    <w:rsid w:val="00D77EFA"/>
    <w:rsid w:val="00D80272"/>
    <w:rsid w:val="00D802DC"/>
    <w:rsid w:val="00D80637"/>
    <w:rsid w:val="00D80927"/>
    <w:rsid w:val="00D81216"/>
    <w:rsid w:val="00D81E21"/>
    <w:rsid w:val="00D82B8E"/>
    <w:rsid w:val="00D833C5"/>
    <w:rsid w:val="00D86A8E"/>
    <w:rsid w:val="00D87554"/>
    <w:rsid w:val="00D901C9"/>
    <w:rsid w:val="00D90FE4"/>
    <w:rsid w:val="00D90FF9"/>
    <w:rsid w:val="00D914D0"/>
    <w:rsid w:val="00D92217"/>
    <w:rsid w:val="00D92E19"/>
    <w:rsid w:val="00D9383F"/>
    <w:rsid w:val="00D94E9E"/>
    <w:rsid w:val="00D97D1E"/>
    <w:rsid w:val="00DA09C7"/>
    <w:rsid w:val="00DA1697"/>
    <w:rsid w:val="00DA1B04"/>
    <w:rsid w:val="00DA261E"/>
    <w:rsid w:val="00DA283A"/>
    <w:rsid w:val="00DA4746"/>
    <w:rsid w:val="00DA50DD"/>
    <w:rsid w:val="00DB0315"/>
    <w:rsid w:val="00DB085A"/>
    <w:rsid w:val="00DB3321"/>
    <w:rsid w:val="00DB4E37"/>
    <w:rsid w:val="00DB53A7"/>
    <w:rsid w:val="00DB5549"/>
    <w:rsid w:val="00DB72EE"/>
    <w:rsid w:val="00DC06CC"/>
    <w:rsid w:val="00DC0AC5"/>
    <w:rsid w:val="00DC10F0"/>
    <w:rsid w:val="00DC30D9"/>
    <w:rsid w:val="00DC3A31"/>
    <w:rsid w:val="00DC511B"/>
    <w:rsid w:val="00DC5941"/>
    <w:rsid w:val="00DC5B4B"/>
    <w:rsid w:val="00DC73B8"/>
    <w:rsid w:val="00DD0186"/>
    <w:rsid w:val="00DD174D"/>
    <w:rsid w:val="00DD3E97"/>
    <w:rsid w:val="00DD5D42"/>
    <w:rsid w:val="00DD66C7"/>
    <w:rsid w:val="00DD78B6"/>
    <w:rsid w:val="00DE0DC3"/>
    <w:rsid w:val="00DE1116"/>
    <w:rsid w:val="00DE1556"/>
    <w:rsid w:val="00DE2398"/>
    <w:rsid w:val="00DE5216"/>
    <w:rsid w:val="00DE60E4"/>
    <w:rsid w:val="00DF023D"/>
    <w:rsid w:val="00DF1E16"/>
    <w:rsid w:val="00DF2F4E"/>
    <w:rsid w:val="00DF38C1"/>
    <w:rsid w:val="00DF5E51"/>
    <w:rsid w:val="00DF5FE6"/>
    <w:rsid w:val="00DF626D"/>
    <w:rsid w:val="00DF660F"/>
    <w:rsid w:val="00E0399A"/>
    <w:rsid w:val="00E049A0"/>
    <w:rsid w:val="00E04FF9"/>
    <w:rsid w:val="00E066D8"/>
    <w:rsid w:val="00E0673F"/>
    <w:rsid w:val="00E06CFE"/>
    <w:rsid w:val="00E14E87"/>
    <w:rsid w:val="00E16146"/>
    <w:rsid w:val="00E169BE"/>
    <w:rsid w:val="00E16C1C"/>
    <w:rsid w:val="00E207D2"/>
    <w:rsid w:val="00E21557"/>
    <w:rsid w:val="00E254D5"/>
    <w:rsid w:val="00E25A14"/>
    <w:rsid w:val="00E266BC"/>
    <w:rsid w:val="00E306E0"/>
    <w:rsid w:val="00E30B3D"/>
    <w:rsid w:val="00E31269"/>
    <w:rsid w:val="00E31472"/>
    <w:rsid w:val="00E31C20"/>
    <w:rsid w:val="00E33C5D"/>
    <w:rsid w:val="00E35771"/>
    <w:rsid w:val="00E36755"/>
    <w:rsid w:val="00E36935"/>
    <w:rsid w:val="00E37B28"/>
    <w:rsid w:val="00E41F6F"/>
    <w:rsid w:val="00E42066"/>
    <w:rsid w:val="00E4482C"/>
    <w:rsid w:val="00E45238"/>
    <w:rsid w:val="00E461C0"/>
    <w:rsid w:val="00E46BDD"/>
    <w:rsid w:val="00E46E05"/>
    <w:rsid w:val="00E50C76"/>
    <w:rsid w:val="00E515F8"/>
    <w:rsid w:val="00E53A9F"/>
    <w:rsid w:val="00E5488E"/>
    <w:rsid w:val="00E5489F"/>
    <w:rsid w:val="00E54C33"/>
    <w:rsid w:val="00E557C3"/>
    <w:rsid w:val="00E55A5E"/>
    <w:rsid w:val="00E56DCB"/>
    <w:rsid w:val="00E56ED3"/>
    <w:rsid w:val="00E602E1"/>
    <w:rsid w:val="00E6049B"/>
    <w:rsid w:val="00E60DB3"/>
    <w:rsid w:val="00E61717"/>
    <w:rsid w:val="00E61BFC"/>
    <w:rsid w:val="00E623D0"/>
    <w:rsid w:val="00E64FE6"/>
    <w:rsid w:val="00E66FB2"/>
    <w:rsid w:val="00E6707E"/>
    <w:rsid w:val="00E67676"/>
    <w:rsid w:val="00E700A6"/>
    <w:rsid w:val="00E705F7"/>
    <w:rsid w:val="00E732A2"/>
    <w:rsid w:val="00E75563"/>
    <w:rsid w:val="00E75667"/>
    <w:rsid w:val="00E75BE6"/>
    <w:rsid w:val="00E76F38"/>
    <w:rsid w:val="00E80A1A"/>
    <w:rsid w:val="00E8290A"/>
    <w:rsid w:val="00E84CC2"/>
    <w:rsid w:val="00E84DF4"/>
    <w:rsid w:val="00E84F7A"/>
    <w:rsid w:val="00E85F11"/>
    <w:rsid w:val="00E8650D"/>
    <w:rsid w:val="00E8776E"/>
    <w:rsid w:val="00E90B8F"/>
    <w:rsid w:val="00E916D9"/>
    <w:rsid w:val="00E94641"/>
    <w:rsid w:val="00E9544C"/>
    <w:rsid w:val="00E95475"/>
    <w:rsid w:val="00E968DB"/>
    <w:rsid w:val="00E96F76"/>
    <w:rsid w:val="00E97414"/>
    <w:rsid w:val="00E97B47"/>
    <w:rsid w:val="00EA28F2"/>
    <w:rsid w:val="00EA2D57"/>
    <w:rsid w:val="00EA2F5F"/>
    <w:rsid w:val="00EA3D3A"/>
    <w:rsid w:val="00EA408F"/>
    <w:rsid w:val="00EA4E30"/>
    <w:rsid w:val="00EA5F96"/>
    <w:rsid w:val="00EA7FB1"/>
    <w:rsid w:val="00EB02D3"/>
    <w:rsid w:val="00EB052B"/>
    <w:rsid w:val="00EB290F"/>
    <w:rsid w:val="00EB321C"/>
    <w:rsid w:val="00EB4394"/>
    <w:rsid w:val="00EB439C"/>
    <w:rsid w:val="00EB43EA"/>
    <w:rsid w:val="00EB50DB"/>
    <w:rsid w:val="00EB51BB"/>
    <w:rsid w:val="00EB57C6"/>
    <w:rsid w:val="00EB6A48"/>
    <w:rsid w:val="00EB7BC8"/>
    <w:rsid w:val="00EC279D"/>
    <w:rsid w:val="00EC2FB2"/>
    <w:rsid w:val="00EC30BF"/>
    <w:rsid w:val="00EC38AA"/>
    <w:rsid w:val="00EC3987"/>
    <w:rsid w:val="00EC481E"/>
    <w:rsid w:val="00EC73D1"/>
    <w:rsid w:val="00ED0C7A"/>
    <w:rsid w:val="00ED16B6"/>
    <w:rsid w:val="00ED27FD"/>
    <w:rsid w:val="00ED31C8"/>
    <w:rsid w:val="00ED429E"/>
    <w:rsid w:val="00ED5157"/>
    <w:rsid w:val="00ED5922"/>
    <w:rsid w:val="00ED5B88"/>
    <w:rsid w:val="00ED67B4"/>
    <w:rsid w:val="00ED6A03"/>
    <w:rsid w:val="00EE0A77"/>
    <w:rsid w:val="00EE0EA6"/>
    <w:rsid w:val="00EE2CB9"/>
    <w:rsid w:val="00EE337F"/>
    <w:rsid w:val="00EE4A00"/>
    <w:rsid w:val="00EF0630"/>
    <w:rsid w:val="00EF12EB"/>
    <w:rsid w:val="00EF18A0"/>
    <w:rsid w:val="00EF1D31"/>
    <w:rsid w:val="00EF1FB0"/>
    <w:rsid w:val="00EF2397"/>
    <w:rsid w:val="00EF6D1F"/>
    <w:rsid w:val="00EF6E85"/>
    <w:rsid w:val="00EF7CF6"/>
    <w:rsid w:val="00F00E27"/>
    <w:rsid w:val="00F04D42"/>
    <w:rsid w:val="00F0512C"/>
    <w:rsid w:val="00F0563D"/>
    <w:rsid w:val="00F141AF"/>
    <w:rsid w:val="00F162E0"/>
    <w:rsid w:val="00F16770"/>
    <w:rsid w:val="00F16F2C"/>
    <w:rsid w:val="00F21C85"/>
    <w:rsid w:val="00F2229F"/>
    <w:rsid w:val="00F22900"/>
    <w:rsid w:val="00F2408E"/>
    <w:rsid w:val="00F24325"/>
    <w:rsid w:val="00F300C9"/>
    <w:rsid w:val="00F3035B"/>
    <w:rsid w:val="00F3637B"/>
    <w:rsid w:val="00F378AD"/>
    <w:rsid w:val="00F4235F"/>
    <w:rsid w:val="00F43579"/>
    <w:rsid w:val="00F453A1"/>
    <w:rsid w:val="00F46C98"/>
    <w:rsid w:val="00F46E29"/>
    <w:rsid w:val="00F47DC5"/>
    <w:rsid w:val="00F5065C"/>
    <w:rsid w:val="00F532A4"/>
    <w:rsid w:val="00F540C3"/>
    <w:rsid w:val="00F543E6"/>
    <w:rsid w:val="00F54503"/>
    <w:rsid w:val="00F557EF"/>
    <w:rsid w:val="00F55849"/>
    <w:rsid w:val="00F55AA4"/>
    <w:rsid w:val="00F56ABC"/>
    <w:rsid w:val="00F57564"/>
    <w:rsid w:val="00F61131"/>
    <w:rsid w:val="00F61C13"/>
    <w:rsid w:val="00F62172"/>
    <w:rsid w:val="00F6225E"/>
    <w:rsid w:val="00F64AF3"/>
    <w:rsid w:val="00F70D8C"/>
    <w:rsid w:val="00F70F93"/>
    <w:rsid w:val="00F71155"/>
    <w:rsid w:val="00F71360"/>
    <w:rsid w:val="00F728E0"/>
    <w:rsid w:val="00F72DF4"/>
    <w:rsid w:val="00F733D7"/>
    <w:rsid w:val="00F74EDF"/>
    <w:rsid w:val="00F75861"/>
    <w:rsid w:val="00F758EE"/>
    <w:rsid w:val="00F760D5"/>
    <w:rsid w:val="00F7677A"/>
    <w:rsid w:val="00F77B81"/>
    <w:rsid w:val="00F80579"/>
    <w:rsid w:val="00F857A4"/>
    <w:rsid w:val="00F85CD6"/>
    <w:rsid w:val="00F8649B"/>
    <w:rsid w:val="00F871EF"/>
    <w:rsid w:val="00F9022B"/>
    <w:rsid w:val="00F9038A"/>
    <w:rsid w:val="00F93221"/>
    <w:rsid w:val="00F951E0"/>
    <w:rsid w:val="00F95F77"/>
    <w:rsid w:val="00F96215"/>
    <w:rsid w:val="00F9786B"/>
    <w:rsid w:val="00F9789B"/>
    <w:rsid w:val="00FA0F59"/>
    <w:rsid w:val="00FA25F9"/>
    <w:rsid w:val="00FA28B8"/>
    <w:rsid w:val="00FA2BCB"/>
    <w:rsid w:val="00FA4371"/>
    <w:rsid w:val="00FA6732"/>
    <w:rsid w:val="00FA6FFE"/>
    <w:rsid w:val="00FA7957"/>
    <w:rsid w:val="00FB2281"/>
    <w:rsid w:val="00FB287D"/>
    <w:rsid w:val="00FB3284"/>
    <w:rsid w:val="00FB425C"/>
    <w:rsid w:val="00FB6398"/>
    <w:rsid w:val="00FB6A06"/>
    <w:rsid w:val="00FC038F"/>
    <w:rsid w:val="00FC0A03"/>
    <w:rsid w:val="00FC0DEE"/>
    <w:rsid w:val="00FC1422"/>
    <w:rsid w:val="00FC2950"/>
    <w:rsid w:val="00FC2992"/>
    <w:rsid w:val="00FC397E"/>
    <w:rsid w:val="00FC63FD"/>
    <w:rsid w:val="00FD190D"/>
    <w:rsid w:val="00FD1FAB"/>
    <w:rsid w:val="00FD3C4A"/>
    <w:rsid w:val="00FD3E69"/>
    <w:rsid w:val="00FD4C0A"/>
    <w:rsid w:val="00FD4CA9"/>
    <w:rsid w:val="00FD527B"/>
    <w:rsid w:val="00FD5BBC"/>
    <w:rsid w:val="00FE078E"/>
    <w:rsid w:val="00FE0831"/>
    <w:rsid w:val="00FE52E7"/>
    <w:rsid w:val="00FE5CF4"/>
    <w:rsid w:val="00FF1084"/>
    <w:rsid w:val="00FF38B1"/>
    <w:rsid w:val="00FF3910"/>
    <w:rsid w:val="00FF4B31"/>
    <w:rsid w:val="00FF5482"/>
    <w:rsid w:val="00FF5AAD"/>
    <w:rsid w:val="00FF5CE5"/>
    <w:rsid w:val="00FF5D77"/>
    <w:rsid w:val="00FF60C4"/>
    <w:rsid w:val="00FF757E"/>
    <w:rsid w:val="00FF7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22D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C22D3"/>
    <w:rPr>
      <w:rFonts w:eastAsiaTheme="minorEastAsia"/>
      <w:lang w:eastAsia="ru-RU"/>
    </w:rPr>
  </w:style>
  <w:style w:type="paragraph" w:styleId="a5">
    <w:name w:val="List Paragraph"/>
    <w:basedOn w:val="a"/>
    <w:uiPriority w:val="1"/>
    <w:qFormat/>
    <w:rsid w:val="009C22D3"/>
    <w:pPr>
      <w:ind w:left="720"/>
      <w:contextualSpacing/>
    </w:pPr>
  </w:style>
  <w:style w:type="paragraph" w:styleId="a6">
    <w:name w:val="Normal (Web)"/>
    <w:basedOn w:val="a"/>
    <w:uiPriority w:val="99"/>
    <w:unhideWhenUsed/>
    <w:rsid w:val="009C22D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C22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22D3"/>
    <w:rPr>
      <w:rFonts w:ascii="Tahoma" w:eastAsiaTheme="minorEastAsia" w:hAnsi="Tahoma" w:cs="Tahoma"/>
      <w:sz w:val="16"/>
      <w:szCs w:val="16"/>
      <w:lang w:eastAsia="ru-RU"/>
    </w:rPr>
  </w:style>
  <w:style w:type="table" w:styleId="a9">
    <w:name w:val="Table Grid"/>
    <w:basedOn w:val="a1"/>
    <w:unhideWhenUsed/>
    <w:rsid w:val="00FF3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43D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543D0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543D05"/>
    <w:rPr>
      <w:rFonts w:ascii="Times New Roman" w:eastAsia="Times New Roman" w:hAnsi="Times New Roman" w:cs="Times New Roman"/>
      <w:sz w:val="24"/>
      <w:szCs w:val="24"/>
    </w:rPr>
  </w:style>
  <w:style w:type="paragraph" w:customStyle="1" w:styleId="Heading1">
    <w:name w:val="Heading 1"/>
    <w:basedOn w:val="a"/>
    <w:uiPriority w:val="1"/>
    <w:qFormat/>
    <w:rsid w:val="00543D05"/>
    <w:pPr>
      <w:widowControl w:val="0"/>
      <w:autoSpaceDE w:val="0"/>
      <w:autoSpaceDN w:val="0"/>
      <w:spacing w:after="0" w:line="240" w:lineRule="auto"/>
      <w:ind w:left="477" w:hanging="245"/>
      <w:outlineLvl w:val="1"/>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543D05"/>
    <w:pPr>
      <w:widowControl w:val="0"/>
      <w:autoSpaceDE w:val="0"/>
      <w:autoSpaceDN w:val="0"/>
      <w:spacing w:after="0" w:line="261" w:lineRule="exact"/>
      <w:ind w:left="105"/>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ateusclub.ru&amp;sa=D&amp;sntz=1&amp;usg=AFQjCNF2Wa_FMgFxotnUCyb2Q25PCZTr_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ogle.com/url?q=http%3A%2F%2Fwww.pesnibardov.ru&amp;sa=D&amp;sntz=1&amp;usg=AFQjCNEzmN9FOS4mpNOxREpyxrpqIZ73fg" TargetMode="External"/><Relationship Id="rId4" Type="http://schemas.openxmlformats.org/officeDocument/2006/relationships/webSettings" Target="webSettings.xml"/><Relationship Id="rId9" Type="http://schemas.openxmlformats.org/officeDocument/2006/relationships/hyperlink" Target="http://www.google.com/url?q=http%3A%2F%2Fwww.akkords.net&amp;sa=D&amp;sntz=1&amp;usg=AFQjCNHt19JQcAtAf0ZEu--32ZKc1HiT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4302</Words>
  <Characters>24528</Characters>
  <Application>Microsoft Office Word</Application>
  <DocSecurity>0</DocSecurity>
  <Lines>204</Lines>
  <Paragraphs>57</Paragraphs>
  <ScaleCrop>false</ScaleCrop>
  <Company>Microsoft</Company>
  <LinksUpToDate>false</LinksUpToDate>
  <CharactersWithSpaces>28773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user11</cp:lastModifiedBy>
  <cp:revision>6</cp:revision>
  <dcterms:created xsi:type="dcterms:W3CDTF">2022-07-12T09:49:00Z</dcterms:created>
  <dcterms:modified xsi:type="dcterms:W3CDTF">2023-07-11T04:54:00Z</dcterms:modified>
</cp:coreProperties>
</file>