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footer9.xml" ContentType="application/vnd.openxmlformats-officedocument.wordprocessingml.footer+xml"/>
  <Override PartName="/word/footer8.xml" ContentType="application/vnd.openxmlformats-officedocument.wordprocessingml.footer+xml"/>
  <Override PartName="/word/footer18.xml" ContentType="application/vnd.openxmlformats-officedocument.wordprocessingml.footer+xml"/>
  <Override PartName="/word/footer7.xml" ContentType="application/vnd.openxmlformats-officedocument.wordprocessingml.footer+xml"/>
  <Override PartName="/word/footer17.xml" ContentType="application/vnd.openxmlformats-officedocument.wordprocessingml.footer+xml"/>
  <Override PartName="/word/footer5.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footer11.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footer6.xml" ContentType="application/vnd.openxmlformats-officedocument.wordprocessingml.footer+xml"/>
  <Override PartName="/word/footer16.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13.xml" ContentType="application/vnd.openxmlformats-officedocument.wordprocessingml.footer+xml"/>
  <Override PartName="/word/footer3.xml" ContentType="application/vnd.openxmlformats-officedocument.wordprocessingml.footer+xml"/>
  <Override PartName="/word/footer10.xml" ContentType="application/vnd.openxmlformats-officedocument.wordprocessingml.footer+xml"/>
  <Override PartName="/word/footer4.xml" ContentType="application/vnd.openxmlformats-officedocument.wordprocessingml.footer+xml"/>
  <Override PartName="/word/footer14.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60"/>
        <w:ind w:left="142" w:hanging="0"/>
        <w:jc w:val="center"/>
        <w:rPr>
          <w:sz w:val="24"/>
          <w:szCs w:val="24"/>
        </w:rPr>
      </w:pPr>
      <w:r>
        <w:rPr>
          <w:sz w:val="24"/>
          <w:szCs w:val="24"/>
        </w:rPr>
        <w:t>Муниципальное  автономное общеобразовательное учреждение</w:t>
      </w:r>
    </w:p>
    <w:p>
      <w:pPr>
        <w:pStyle w:val="Normal"/>
        <w:shd w:val="clear" w:color="auto" w:fill="FFFFFF"/>
        <w:spacing w:lineRule="auto" w:line="360"/>
        <w:ind w:left="142" w:hanging="0"/>
        <w:jc w:val="center"/>
        <w:rPr>
          <w:sz w:val="24"/>
          <w:szCs w:val="24"/>
        </w:rPr>
      </w:pPr>
      <w:r>
        <w:rPr>
          <w:sz w:val="24"/>
          <w:szCs w:val="24"/>
        </w:rPr>
        <w:t>«Основная общеобразовательная школа № 14» г. Сысерть.</w:t>
      </w:r>
    </w:p>
    <w:p>
      <w:pPr>
        <w:pStyle w:val="Normal"/>
        <w:shd w:val="clear" w:color="auto" w:fill="FFFFFF"/>
        <w:spacing w:lineRule="auto" w:line="360"/>
        <w:ind w:left="142" w:hanging="0"/>
        <w:jc w:val="center"/>
        <w:rPr>
          <w:sz w:val="24"/>
          <w:szCs w:val="24"/>
        </w:rPr>
      </w:pPr>
      <w:r>
        <w:rPr>
          <w:sz w:val="24"/>
          <w:szCs w:val="24"/>
        </w:rPr>
      </w:r>
    </w:p>
    <w:p>
      <w:pPr>
        <w:pStyle w:val="Normal"/>
        <w:shd w:val="clear" w:color="auto" w:fill="FFFFFF"/>
        <w:spacing w:lineRule="auto" w:line="360"/>
        <w:ind w:left="142" w:hanging="0"/>
        <w:jc w:val="center"/>
        <w:rPr>
          <w:sz w:val="24"/>
          <w:szCs w:val="24"/>
        </w:rPr>
      </w:pPr>
      <w:r>
        <w:rPr>
          <w:sz w:val="24"/>
          <w:szCs w:val="24"/>
        </w:rPr>
        <w:t>ПОЛОЖЕНИЕ</w:t>
      </w:r>
    </w:p>
    <w:p>
      <w:pPr>
        <w:pStyle w:val="Normal"/>
        <w:shd w:val="clear" w:color="auto" w:fill="FFFFFF"/>
        <w:spacing w:lineRule="auto" w:line="360"/>
        <w:ind w:left="142" w:hanging="0"/>
        <w:jc w:val="center"/>
        <w:rPr>
          <w:sz w:val="24"/>
          <w:szCs w:val="24"/>
        </w:rPr>
      </w:pPr>
      <w:r>
        <w:rPr>
          <w:sz w:val="24"/>
          <w:szCs w:val="24"/>
        </w:rPr>
        <w:t>о системе оценивания</w:t>
      </w:r>
      <w:r>
        <w:rPr>
          <w:color w:val="000000"/>
          <w:sz w:val="24"/>
          <w:szCs w:val="24"/>
        </w:rPr>
        <w:t xml:space="preserve"> возможных результатов освоения  адаптированной основной общеобразовательной программы обучающимися с умственной отсталостью </w:t>
      </w:r>
      <w:r>
        <w:rPr>
          <w:b/>
          <w:bCs/>
          <w:color w:val="000000"/>
          <w:sz w:val="24"/>
          <w:szCs w:val="24"/>
        </w:rPr>
        <w:t>(</w:t>
      </w:r>
      <w:r>
        <w:rPr>
          <w:color w:val="000000"/>
          <w:sz w:val="24"/>
          <w:szCs w:val="24"/>
        </w:rPr>
        <w:t>интеллектуальными нарушениями</w:t>
      </w:r>
      <w:r>
        <w:rPr>
          <w:b/>
          <w:bCs/>
          <w:color w:val="000000"/>
          <w:sz w:val="24"/>
          <w:szCs w:val="24"/>
        </w:rPr>
        <w:t>).</w:t>
      </w:r>
    </w:p>
    <w:p>
      <w:pPr>
        <w:pStyle w:val="Normal"/>
        <w:shd w:val="clear" w:color="auto" w:fill="FFFFFF"/>
        <w:spacing w:lineRule="auto" w:line="360"/>
        <w:ind w:left="142" w:hanging="0"/>
        <w:jc w:val="center"/>
        <w:rPr>
          <w:sz w:val="24"/>
          <w:szCs w:val="24"/>
        </w:rPr>
      </w:pPr>
      <w:r>
        <w:rPr>
          <w:b/>
          <w:bCs/>
          <w:color w:val="000000"/>
          <w:sz w:val="24"/>
          <w:szCs w:val="24"/>
        </w:rPr>
        <w:t>Разработчик: Бутерус К.О, учитель 1КК, заместитель директора по УВР.</w:t>
      </w:r>
    </w:p>
    <w:p>
      <w:pPr>
        <w:pStyle w:val="Normal"/>
        <w:shd w:val="clear" w:color="auto" w:fill="FFFFFF"/>
        <w:spacing w:lineRule="auto" w:line="360"/>
        <w:ind w:left="142" w:firstLine="567"/>
        <w:jc w:val="both"/>
        <w:rPr>
          <w:sz w:val="24"/>
          <w:szCs w:val="24"/>
        </w:rPr>
      </w:pPr>
      <w:r>
        <w:rPr>
          <w:sz w:val="24"/>
          <w:szCs w:val="24"/>
        </w:rPr>
      </w:r>
    </w:p>
    <w:p>
      <w:pPr>
        <w:pStyle w:val="ListParagraph"/>
        <w:numPr>
          <w:ilvl w:val="0"/>
          <w:numId w:val="8"/>
        </w:numPr>
        <w:shd w:val="clear" w:color="auto" w:fill="FFFFFF"/>
        <w:spacing w:lineRule="auto" w:line="360"/>
        <w:ind w:left="142" w:firstLine="567"/>
        <w:jc w:val="both"/>
        <w:rPr>
          <w:b/>
          <w:bCs/>
          <w:sz w:val="24"/>
          <w:szCs w:val="24"/>
        </w:rPr>
      </w:pPr>
      <w:r>
        <w:rPr>
          <w:b/>
          <w:bCs/>
          <w:sz w:val="24"/>
          <w:szCs w:val="24"/>
        </w:rPr>
        <w:t>Общие положения.</w:t>
      </w:r>
    </w:p>
    <w:p>
      <w:pPr>
        <w:pStyle w:val="Normal"/>
        <w:shd w:val="clear" w:color="auto" w:fill="FFFFFF"/>
        <w:spacing w:lineRule="auto" w:line="360"/>
        <w:ind w:left="142" w:firstLine="567"/>
        <w:jc w:val="both"/>
        <w:rPr>
          <w:color w:val="000000"/>
          <w:sz w:val="24"/>
          <w:szCs w:val="24"/>
        </w:rPr>
      </w:pPr>
      <w:r>
        <w:rPr>
          <w:color w:val="000000"/>
          <w:sz w:val="24"/>
          <w:szCs w:val="24"/>
        </w:rPr>
        <w:t xml:space="preserve">1.1.Настоящее </w:t>
      </w:r>
      <w:r>
        <w:rPr>
          <w:b/>
          <w:color w:val="000000"/>
          <w:sz w:val="24"/>
          <w:szCs w:val="24"/>
        </w:rPr>
        <w:t>Положение</w:t>
      </w:r>
      <w:r>
        <w:rPr>
          <w:color w:val="000000"/>
          <w:sz w:val="24"/>
          <w:szCs w:val="24"/>
        </w:rPr>
        <w:t xml:space="preserve"> разработано в соответствии с:</w:t>
        <w:br/>
        <w:t>- Федеральным законом от 29 декабря 2012 г. № 273-ФЗ «Об образовании в Российской Федерации»;</w:t>
      </w:r>
    </w:p>
    <w:p>
      <w:pPr>
        <w:pStyle w:val="ListParagraph"/>
        <w:shd w:val="clear" w:color="auto" w:fill="FFFFFF"/>
        <w:spacing w:lineRule="auto" w:line="360"/>
        <w:ind w:left="142" w:firstLine="567"/>
        <w:jc w:val="both"/>
        <w:rPr>
          <w:color w:val="000000"/>
          <w:sz w:val="24"/>
          <w:szCs w:val="24"/>
        </w:rPr>
      </w:pPr>
      <w:r>
        <w:rPr>
          <w:color w:val="000000"/>
          <w:sz w:val="24"/>
          <w:szCs w:val="24"/>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ListParagraph"/>
        <w:shd w:val="clear" w:color="auto" w:fill="FFFFFF"/>
        <w:spacing w:lineRule="auto" w:line="360"/>
        <w:ind w:left="142" w:firstLine="567"/>
        <w:jc w:val="both"/>
        <w:rPr>
          <w:color w:val="000000"/>
          <w:sz w:val="24"/>
          <w:szCs w:val="24"/>
        </w:rPr>
      </w:pPr>
      <w:r>
        <w:rPr>
          <w:color w:val="000000"/>
          <w:sz w:val="24"/>
          <w:szCs w:val="24"/>
        </w:rPr>
        <w:t>-Федеральным Государственным образовательным стандартом образования</w:t>
        <w:br/>
        <w:t>обучающихся с умственной отсталостью (интеллектуальными нарушениями)</w:t>
        <w:br/>
        <w:t>утвержденным приказом Министерства образования и Науки РФ от 19 декабря 2014 года №1599,</w:t>
      </w:r>
    </w:p>
    <w:p>
      <w:pPr>
        <w:pStyle w:val="ListParagraph"/>
        <w:shd w:val="clear" w:color="auto" w:fill="FFFFFF"/>
        <w:spacing w:lineRule="auto" w:line="360"/>
        <w:ind w:left="142" w:firstLine="567"/>
        <w:jc w:val="both"/>
        <w:rPr>
          <w:color w:val="000000"/>
          <w:sz w:val="24"/>
          <w:szCs w:val="24"/>
        </w:rPr>
      </w:pPr>
      <w:r>
        <w:rPr>
          <w:color w:val="333333"/>
          <w:sz w:val="24"/>
          <w:szCs w:val="24"/>
        </w:rPr>
        <w:t>-Федеральной адаптированной основной общеобразовательной  программой          обучающихся с умственной отсталостью (интеллектуальными нарушениями), у</w:t>
      </w:r>
      <w:r>
        <w:rPr>
          <w:color w:val="000000"/>
          <w:sz w:val="24"/>
          <w:szCs w:val="24"/>
        </w:rPr>
        <w:t>тверждена приказом №1026 Министерства просвещения Российской Федерации от 24.11. 2022 г. (далее – ФАООП);</w:t>
      </w:r>
    </w:p>
    <w:p>
      <w:pPr>
        <w:pStyle w:val="ListParagraph"/>
        <w:shd w:val="clear" w:color="auto" w:fill="FFFFFF"/>
        <w:spacing w:lineRule="auto" w:line="360"/>
        <w:ind w:left="142" w:firstLine="567"/>
        <w:jc w:val="both"/>
        <w:rPr>
          <w:sz w:val="24"/>
          <w:szCs w:val="24"/>
        </w:rPr>
      </w:pPr>
      <w:r>
        <w:rPr>
          <w:sz w:val="24"/>
          <w:szCs w:val="24"/>
        </w:rPr>
        <w:t>- Адаптированной основной общеобразовательной  программой   обучающихся с умственной отсталостью (интеллектуальными нарушениями) МАОУ ООШ№14.</w:t>
      </w:r>
    </w:p>
    <w:p>
      <w:pPr>
        <w:pStyle w:val="Normal"/>
        <w:shd w:val="clear" w:color="auto" w:fill="FFFFFF"/>
        <w:spacing w:lineRule="auto" w:line="360"/>
        <w:ind w:left="142" w:firstLine="567"/>
        <w:jc w:val="both"/>
        <w:rPr>
          <w:color w:val="333333"/>
          <w:sz w:val="24"/>
          <w:szCs w:val="24"/>
        </w:rPr>
      </w:pPr>
      <w:r>
        <w:rPr>
          <w:color w:val="333333"/>
          <w:sz w:val="24"/>
          <w:szCs w:val="24"/>
        </w:rPr>
      </w:r>
    </w:p>
    <w:p>
      <w:pPr>
        <w:pStyle w:val="ListParagraph"/>
        <w:shd w:val="clear" w:color="auto" w:fill="FFFFFF"/>
        <w:spacing w:lineRule="auto" w:line="360"/>
        <w:ind w:left="142" w:firstLine="567"/>
        <w:jc w:val="both"/>
        <w:rPr>
          <w:color w:val="000000"/>
          <w:sz w:val="24"/>
          <w:szCs w:val="24"/>
        </w:rPr>
      </w:pPr>
      <w:r>
        <w:rPr>
          <w:color w:val="000000"/>
          <w:sz w:val="24"/>
          <w:szCs w:val="24"/>
        </w:rPr>
        <w:t xml:space="preserve">1.2. Настоящее  </w:t>
      </w:r>
      <w:r>
        <w:rPr>
          <w:b/>
          <w:color w:val="000000"/>
          <w:sz w:val="24"/>
          <w:szCs w:val="24"/>
        </w:rPr>
        <w:t>Положение</w:t>
      </w:r>
      <w:r>
        <w:rPr>
          <w:color w:val="000000"/>
          <w:sz w:val="24"/>
          <w:szCs w:val="24"/>
        </w:rPr>
        <w:t xml:space="preserve">  является локальным нормативным актом,</w:t>
        <w:br/>
        <w:t>регулирующим периодичность, порядок, систему оценок и формы проведения</w:t>
        <w:br/>
        <w:t>промежуточной аттестации учащихся и текущего контроля их успеваемости в МАОУ ООШ №14 (далее-школа).</w:t>
      </w:r>
    </w:p>
    <w:p>
      <w:pPr>
        <w:pStyle w:val="ListParagraph"/>
        <w:shd w:val="clear" w:color="auto" w:fill="FFFFFF"/>
        <w:spacing w:lineRule="auto" w:line="360"/>
        <w:ind w:left="142" w:firstLine="567"/>
        <w:jc w:val="both"/>
        <w:rPr>
          <w:color w:val="000000"/>
          <w:sz w:val="24"/>
          <w:szCs w:val="24"/>
        </w:rPr>
      </w:pPr>
      <w:r>
        <w:rPr>
          <w:color w:val="000000"/>
          <w:sz w:val="24"/>
          <w:szCs w:val="24"/>
        </w:rPr>
      </w:r>
    </w:p>
    <w:p>
      <w:pPr>
        <w:pStyle w:val="ListParagraph"/>
        <w:shd w:val="clear" w:color="auto" w:fill="FFFFFF"/>
        <w:spacing w:lineRule="auto" w:line="360"/>
        <w:ind w:left="142" w:firstLine="567"/>
        <w:jc w:val="both"/>
        <w:rPr>
          <w:color w:val="000000"/>
          <w:sz w:val="24"/>
          <w:szCs w:val="24"/>
        </w:rPr>
      </w:pPr>
      <w:r>
        <w:rPr>
          <w:color w:val="000000"/>
          <w:sz w:val="24"/>
          <w:szCs w:val="24"/>
        </w:rPr>
        <w:t>1.3. Необходимость разработки Положения вызывается невозможностью предъявления единых (типовых) требований к оценке знаний обучающихся с интеллектуальными нарушениями, ввиду значительных различий к восприимчивости и усвоению знаний в зависимости от тяжести и степени дефекта, значительной неоднородностью состава обучающихся.</w:t>
      </w:r>
    </w:p>
    <w:p>
      <w:pPr>
        <w:pStyle w:val="ListParagraph"/>
        <w:shd w:val="clear" w:color="auto" w:fill="FFFFFF"/>
        <w:spacing w:lineRule="auto" w:line="360"/>
        <w:ind w:left="142" w:firstLine="567"/>
        <w:jc w:val="both"/>
        <w:rPr>
          <w:color w:val="000000"/>
          <w:sz w:val="24"/>
          <w:szCs w:val="24"/>
        </w:rPr>
      </w:pPr>
      <w:r>
        <w:rPr>
          <w:color w:val="000000"/>
          <w:sz w:val="24"/>
          <w:szCs w:val="24"/>
        </w:rPr>
        <w:t xml:space="preserve"> </w:t>
      </w:r>
    </w:p>
    <w:p>
      <w:pPr>
        <w:pStyle w:val="ListParagraph"/>
        <w:shd w:val="clear" w:color="auto" w:fill="FFFFFF"/>
        <w:spacing w:lineRule="auto" w:line="360"/>
        <w:ind w:left="142" w:firstLine="567"/>
        <w:jc w:val="both"/>
        <w:rPr>
          <w:color w:val="000000"/>
          <w:sz w:val="24"/>
          <w:szCs w:val="24"/>
        </w:rPr>
      </w:pPr>
      <w:r>
        <w:rPr>
          <w:color w:val="000000"/>
          <w:sz w:val="24"/>
          <w:szCs w:val="24"/>
        </w:rPr>
        <w:t xml:space="preserve">1.4. Положение разработано в целях: </w:t>
      </w:r>
    </w:p>
    <w:p>
      <w:pPr>
        <w:pStyle w:val="ListParagraph"/>
        <w:shd w:val="clear" w:color="auto" w:fill="FFFFFF"/>
        <w:spacing w:lineRule="auto" w:line="360"/>
        <w:ind w:left="142" w:firstLine="567"/>
        <w:jc w:val="both"/>
        <w:rPr>
          <w:color w:val="000000"/>
          <w:sz w:val="24"/>
          <w:szCs w:val="24"/>
        </w:rPr>
      </w:pPr>
      <w:r>
        <w:rPr>
          <w:color w:val="000000"/>
          <w:sz w:val="24"/>
          <w:szCs w:val="24"/>
        </w:rPr>
        <w:t xml:space="preserve">- установления уровня результатов обученности учащихся по предметам учебного плана; </w:t>
      </w:r>
    </w:p>
    <w:p>
      <w:pPr>
        <w:pStyle w:val="ListParagraph"/>
        <w:shd w:val="clear" w:color="auto" w:fill="FFFFFF"/>
        <w:spacing w:lineRule="auto" w:line="360"/>
        <w:ind w:left="142" w:firstLine="567"/>
        <w:jc w:val="both"/>
        <w:rPr>
          <w:color w:val="000000"/>
          <w:sz w:val="24"/>
          <w:szCs w:val="24"/>
        </w:rPr>
      </w:pPr>
      <w:r>
        <w:rPr>
          <w:color w:val="000000"/>
          <w:sz w:val="24"/>
          <w:szCs w:val="24"/>
        </w:rPr>
        <w:t>- соотнесения этого уровня с требованиями федерального государственного</w:t>
        <w:br/>
        <w:t>образовательного стандарта образования обучающихся с умственной отсталостью (интеллектуальными нарушениями);</w:t>
      </w:r>
    </w:p>
    <w:p>
      <w:pPr>
        <w:pStyle w:val="ListParagraph"/>
        <w:shd w:val="clear" w:color="auto" w:fill="FFFFFF"/>
        <w:spacing w:lineRule="auto" w:line="360"/>
        <w:ind w:left="142" w:firstLine="567"/>
        <w:jc w:val="both"/>
        <w:rPr>
          <w:color w:val="000000"/>
          <w:sz w:val="24"/>
          <w:szCs w:val="24"/>
        </w:rPr>
      </w:pPr>
      <w:r>
        <w:rPr>
          <w:color w:val="000000"/>
          <w:sz w:val="24"/>
          <w:szCs w:val="24"/>
        </w:rPr>
        <w:t>- установления единых требований к оценке достижений обучающихся и выставлению отметок (единой «оценочной политики») в ходе текущего контроля успеваемости и при проведении промежуточной аттестации;</w:t>
      </w:r>
    </w:p>
    <w:p>
      <w:pPr>
        <w:pStyle w:val="Normal"/>
        <w:shd w:val="clear" w:color="auto" w:fill="FFFFFF"/>
        <w:spacing w:lineRule="auto" w:line="360"/>
        <w:ind w:left="142" w:firstLine="567"/>
        <w:jc w:val="both"/>
        <w:rPr>
          <w:spacing w:val="-4"/>
          <w:sz w:val="24"/>
          <w:szCs w:val="24"/>
        </w:rPr>
      </w:pPr>
      <w:r>
        <w:rPr>
          <w:spacing w:val="-4"/>
          <w:sz w:val="24"/>
          <w:szCs w:val="24"/>
        </w:rPr>
        <w:t>- обеспечения  комплексного подхода к оценке результатов освоения ФАООП ;</w:t>
      </w:r>
    </w:p>
    <w:p>
      <w:pPr>
        <w:pStyle w:val="Normal"/>
        <w:shd w:val="clear" w:color="auto" w:fill="FFFFFF"/>
        <w:spacing w:lineRule="auto" w:line="360"/>
        <w:ind w:left="142" w:firstLine="567"/>
        <w:jc w:val="both"/>
        <w:rPr>
          <w:spacing w:val="-4"/>
          <w:sz w:val="24"/>
          <w:szCs w:val="24"/>
        </w:rPr>
      </w:pPr>
      <w:r>
        <w:rPr>
          <w:sz w:val="24"/>
          <w:szCs w:val="24"/>
        </w:rPr>
        <w:t xml:space="preserve">-осуществление мониторинга  динамики </w:t>
      </w:r>
      <w:r>
        <w:rPr>
          <w:spacing w:val="-4"/>
          <w:sz w:val="24"/>
          <w:szCs w:val="24"/>
        </w:rPr>
        <w:t xml:space="preserve"> учебных достижений и развития жизненных компетенций обучающихся школы.</w:t>
      </w:r>
    </w:p>
    <w:p>
      <w:pPr>
        <w:pStyle w:val="ListParagraph"/>
        <w:shd w:val="clear" w:color="auto" w:fill="FFFFFF"/>
        <w:spacing w:lineRule="auto" w:line="360"/>
        <w:ind w:left="142" w:firstLine="567"/>
        <w:jc w:val="both"/>
        <w:rPr>
          <w:color w:val="000000"/>
          <w:sz w:val="24"/>
          <w:szCs w:val="24"/>
        </w:rPr>
      </w:pPr>
      <w:r>
        <w:rPr>
          <w:color w:val="000000"/>
          <w:sz w:val="24"/>
          <w:szCs w:val="24"/>
        </w:rPr>
      </w:r>
    </w:p>
    <w:p>
      <w:pPr>
        <w:pStyle w:val="ListParagraph"/>
        <w:shd w:val="clear" w:color="auto" w:fill="FFFFFF"/>
        <w:spacing w:lineRule="auto" w:line="360"/>
        <w:ind w:left="142" w:firstLine="567"/>
        <w:jc w:val="both"/>
        <w:rPr>
          <w:color w:val="000000"/>
          <w:sz w:val="24"/>
          <w:szCs w:val="24"/>
        </w:rPr>
      </w:pPr>
      <w:r>
        <w:rPr>
          <w:color w:val="000000"/>
          <w:sz w:val="24"/>
          <w:szCs w:val="24"/>
        </w:rPr>
        <w:t xml:space="preserve">1.5. В </w:t>
      </w:r>
      <w:r>
        <w:rPr>
          <w:b/>
          <w:color w:val="000000"/>
          <w:sz w:val="24"/>
          <w:szCs w:val="24"/>
        </w:rPr>
        <w:t xml:space="preserve">Положении </w:t>
      </w:r>
      <w:r>
        <w:rPr>
          <w:color w:val="000000"/>
          <w:sz w:val="24"/>
          <w:szCs w:val="24"/>
        </w:rPr>
        <w:t>использованы следующие определения (понятия) с точки зрения дидактики, применяемые в педагогической практике:</w:t>
      </w:r>
    </w:p>
    <w:p>
      <w:pPr>
        <w:pStyle w:val="ListParagraph"/>
        <w:shd w:val="clear" w:color="auto" w:fill="FFFFFF"/>
        <w:spacing w:lineRule="auto" w:line="360"/>
        <w:ind w:left="142" w:firstLine="567"/>
        <w:jc w:val="both"/>
        <w:rPr>
          <w:color w:val="000000"/>
          <w:sz w:val="24"/>
          <w:szCs w:val="24"/>
        </w:rPr>
      </w:pPr>
      <w:r>
        <w:rPr>
          <w:color w:val="000000"/>
          <w:sz w:val="24"/>
          <w:szCs w:val="24"/>
        </w:rPr>
        <w:t>-</w:t>
      </w:r>
      <w:r>
        <w:rPr>
          <w:b/>
          <w:color w:val="000000"/>
          <w:sz w:val="24"/>
          <w:szCs w:val="24"/>
        </w:rPr>
        <w:t xml:space="preserve">оценка </w:t>
      </w:r>
      <w:r>
        <w:rPr>
          <w:color w:val="000000"/>
          <w:sz w:val="24"/>
          <w:szCs w:val="24"/>
        </w:rPr>
        <w:t>представляет собой процесс определения количественных и качественных показателей теоретической и практической подготовки обучающихся соответствующим оценочным требованиям, предъявляемым к ним школьными программами;</w:t>
      </w:r>
    </w:p>
    <w:p>
      <w:pPr>
        <w:pStyle w:val="ListParagraph"/>
        <w:shd w:val="clear" w:color="auto" w:fill="FFFFFF"/>
        <w:spacing w:lineRule="auto" w:line="360"/>
        <w:ind w:left="142" w:firstLine="567"/>
        <w:jc w:val="both"/>
        <w:rPr>
          <w:color w:val="000000"/>
          <w:sz w:val="24"/>
          <w:szCs w:val="24"/>
        </w:rPr>
      </w:pPr>
      <w:r>
        <w:rPr>
          <w:color w:val="000000"/>
          <w:sz w:val="24"/>
          <w:szCs w:val="24"/>
        </w:rPr>
        <w:t>-</w:t>
      </w:r>
      <w:r>
        <w:rPr>
          <w:b/>
          <w:color w:val="000000"/>
          <w:sz w:val="24"/>
          <w:szCs w:val="24"/>
        </w:rPr>
        <w:t>отметка</w:t>
      </w:r>
      <w:r>
        <w:rPr>
          <w:color w:val="000000"/>
          <w:sz w:val="24"/>
          <w:szCs w:val="24"/>
        </w:rPr>
        <w:t xml:space="preserve"> – количественная оценка знаний, навыков и умений, приобретенных обучающимися, являющаяся  результатом  процесса оценивания и выраженная в баллах;</w:t>
      </w:r>
    </w:p>
    <w:p>
      <w:pPr>
        <w:pStyle w:val="ListParagraph"/>
        <w:shd w:val="clear" w:color="auto" w:fill="FFFFFF"/>
        <w:spacing w:lineRule="auto" w:line="360"/>
        <w:ind w:left="142" w:firstLine="567"/>
        <w:jc w:val="both"/>
        <w:rPr>
          <w:color w:val="000000"/>
          <w:sz w:val="24"/>
          <w:szCs w:val="24"/>
        </w:rPr>
      </w:pPr>
      <w:r>
        <w:rPr>
          <w:color w:val="000000"/>
          <w:sz w:val="24"/>
          <w:szCs w:val="24"/>
        </w:rPr>
        <w:t>-</w:t>
      </w:r>
      <w:r>
        <w:rPr>
          <w:b/>
          <w:color w:val="000000"/>
          <w:sz w:val="24"/>
          <w:szCs w:val="24"/>
        </w:rPr>
        <w:t>выставление отметки</w:t>
      </w:r>
      <w:r>
        <w:rPr>
          <w:color w:val="000000"/>
          <w:sz w:val="24"/>
          <w:szCs w:val="24"/>
        </w:rPr>
        <w:t xml:space="preserve"> – определение балла (количественно выраженной оценки) по официально принятой шкале для фиксирования результатов учебной деятельности, степени ее успешности.</w:t>
      </w:r>
    </w:p>
    <w:p>
      <w:pPr>
        <w:pStyle w:val="ListParagraph"/>
        <w:shd w:val="clear" w:color="auto" w:fill="FFFFFF"/>
        <w:spacing w:lineRule="auto" w:line="360"/>
        <w:ind w:left="142" w:firstLine="567"/>
        <w:jc w:val="both"/>
        <w:rPr>
          <w:color w:val="000000"/>
          <w:sz w:val="24"/>
          <w:szCs w:val="24"/>
        </w:rPr>
      </w:pPr>
      <w:r>
        <w:rPr>
          <w:color w:val="000000"/>
          <w:sz w:val="24"/>
          <w:szCs w:val="24"/>
        </w:rPr>
      </w:r>
    </w:p>
    <w:p>
      <w:pPr>
        <w:pStyle w:val="ListParagraph"/>
        <w:numPr>
          <w:ilvl w:val="1"/>
          <w:numId w:val="9"/>
        </w:numPr>
        <w:shd w:val="clear" w:color="auto" w:fill="FFFFFF"/>
        <w:spacing w:lineRule="auto" w:line="360"/>
        <w:ind w:left="142" w:firstLine="567"/>
        <w:jc w:val="both"/>
        <w:rPr>
          <w:sz w:val="24"/>
          <w:szCs w:val="24"/>
        </w:rPr>
      </w:pPr>
      <w:r>
        <w:rPr>
          <w:spacing w:val="-5"/>
          <w:sz w:val="24"/>
          <w:szCs w:val="24"/>
        </w:rPr>
        <w:t xml:space="preserve">Система оценок, форм и порядка промежуточной аттестации обучающихся школы  направлена на реализацию требований ФГОС. Оценка отражает уровень достижения планируемых </w:t>
      </w:r>
      <w:r>
        <w:rPr>
          <w:sz w:val="24"/>
          <w:szCs w:val="24"/>
        </w:rPr>
        <w:t>результатов: личностных и предметных.</w:t>
      </w:r>
    </w:p>
    <w:p>
      <w:pPr>
        <w:pStyle w:val="Normal"/>
        <w:shd w:val="clear" w:color="auto" w:fill="FFFFFF"/>
        <w:spacing w:lineRule="auto" w:line="360"/>
        <w:ind w:left="142" w:firstLine="567"/>
        <w:jc w:val="both"/>
        <w:rPr>
          <w:sz w:val="24"/>
          <w:szCs w:val="24"/>
        </w:rPr>
      </w:pPr>
      <w:r>
        <w:rPr>
          <w:sz w:val="24"/>
          <w:szCs w:val="24"/>
        </w:rPr>
      </w:r>
    </w:p>
    <w:p>
      <w:pPr>
        <w:pStyle w:val="Normal"/>
        <w:shd w:val="clear" w:color="auto" w:fill="FFFFFF"/>
        <w:spacing w:lineRule="auto" w:line="360"/>
        <w:ind w:left="142" w:firstLine="567"/>
        <w:jc w:val="both"/>
        <w:rPr>
          <w:sz w:val="24"/>
          <w:szCs w:val="24"/>
        </w:rPr>
      </w:pPr>
      <w:r>
        <w:rPr>
          <w:spacing w:val="-4"/>
          <w:sz w:val="24"/>
          <w:szCs w:val="24"/>
        </w:rPr>
        <w:t>1.7.  Школа    проводит внутреннюю оценку образовательных достижений обучающихся.</w:t>
      </w:r>
    </w:p>
    <w:p>
      <w:pPr>
        <w:pStyle w:val="Normal"/>
        <w:shd w:val="clear" w:color="auto" w:fill="FFFFFF"/>
        <w:spacing w:lineRule="auto" w:line="360"/>
        <w:ind w:left="142" w:firstLine="567"/>
        <w:jc w:val="both"/>
        <w:rPr>
          <w:sz w:val="24"/>
          <w:szCs w:val="24"/>
        </w:rPr>
      </w:pPr>
      <w:r>
        <w:rPr>
          <w:sz w:val="24"/>
          <w:szCs w:val="24"/>
        </w:rPr>
        <w:t xml:space="preserve">        </w:t>
      </w:r>
      <w:r>
        <w:rPr>
          <w:sz w:val="24"/>
          <w:szCs w:val="24"/>
        </w:rPr>
        <w:t>Внутренняя оценка включает:</w:t>
      </w:r>
    </w:p>
    <w:p>
      <w:pPr>
        <w:pStyle w:val="Normal"/>
        <w:shd w:val="clear" w:color="auto" w:fill="FFFFFF"/>
        <w:spacing w:lineRule="auto" w:line="360"/>
        <w:ind w:left="1134" w:hanging="0"/>
        <w:jc w:val="both"/>
        <w:rPr>
          <w:sz w:val="24"/>
          <w:szCs w:val="24"/>
        </w:rPr>
      </w:pPr>
      <w:r>
        <w:rPr>
          <w:sz w:val="24"/>
          <w:szCs w:val="24"/>
        </w:rPr>
        <w:t>- входную диагностику;</w:t>
      </w:r>
    </w:p>
    <w:p>
      <w:pPr>
        <w:pStyle w:val="Normal"/>
        <w:shd w:val="clear" w:color="auto" w:fill="FFFFFF"/>
        <w:spacing w:lineRule="auto" w:line="360"/>
        <w:ind w:left="1134" w:hanging="0"/>
        <w:jc w:val="both"/>
        <w:rPr>
          <w:sz w:val="24"/>
          <w:szCs w:val="24"/>
        </w:rPr>
      </w:pPr>
      <w:r>
        <w:rPr>
          <w:sz w:val="24"/>
          <w:szCs w:val="24"/>
        </w:rPr>
        <w:t>- текущую и тематическую оценку;</w:t>
      </w:r>
    </w:p>
    <w:p>
      <w:pPr>
        <w:pStyle w:val="Normal"/>
        <w:shd w:val="clear" w:color="auto" w:fill="FFFFFF"/>
        <w:spacing w:lineRule="auto" w:line="360"/>
        <w:ind w:left="1134" w:hanging="0"/>
        <w:jc w:val="both"/>
        <w:rPr>
          <w:sz w:val="24"/>
          <w:szCs w:val="24"/>
        </w:rPr>
      </w:pPr>
      <w:r>
        <w:rPr>
          <w:sz w:val="24"/>
          <w:szCs w:val="24"/>
        </w:rPr>
        <w:t>- мониторинг сформированности базовых учебных действий, личностных и предметных результатов;</w:t>
      </w:r>
    </w:p>
    <w:p>
      <w:pPr>
        <w:pStyle w:val="Normal"/>
        <w:tabs>
          <w:tab w:val="clear" w:pos="708"/>
          <w:tab w:val="left" w:pos="250" w:leader="none"/>
        </w:tabs>
        <w:spacing w:lineRule="auto" w:line="360" w:before="61" w:after="0"/>
        <w:ind w:left="1134" w:hanging="0"/>
        <w:jc w:val="both"/>
        <w:rPr>
          <w:sz w:val="24"/>
          <w:szCs w:val="24"/>
        </w:rPr>
      </w:pPr>
      <w:bookmarkStart w:id="0" w:name="положение_по_оцениванию_с_критериями1"/>
      <w:bookmarkEnd w:id="0"/>
      <w:r>
        <w:rPr>
          <w:sz w:val="24"/>
          <w:szCs w:val="24"/>
        </w:rPr>
        <w:t>- промежуточную</w:t>
      </w:r>
      <w:r>
        <w:rPr>
          <w:spacing w:val="-1"/>
          <w:sz w:val="24"/>
          <w:szCs w:val="24"/>
        </w:rPr>
        <w:t xml:space="preserve"> </w:t>
      </w:r>
      <w:r>
        <w:rPr>
          <w:sz w:val="24"/>
          <w:szCs w:val="24"/>
        </w:rPr>
        <w:t>аттестацию;</w:t>
      </w:r>
    </w:p>
    <w:p>
      <w:pPr>
        <w:pStyle w:val="ListParagraph"/>
        <w:tabs>
          <w:tab w:val="clear" w:pos="708"/>
          <w:tab w:val="left" w:pos="250" w:leader="none"/>
        </w:tabs>
        <w:spacing w:lineRule="auto" w:line="360" w:before="138" w:after="0"/>
        <w:ind w:left="1134" w:hanging="0"/>
        <w:jc w:val="both"/>
        <w:rPr>
          <w:sz w:val="24"/>
          <w:szCs w:val="24"/>
        </w:rPr>
      </w:pPr>
      <w:r>
        <w:rPr>
          <w:sz w:val="24"/>
          <w:szCs w:val="24"/>
        </w:rPr>
        <w:t>-итоговую</w:t>
      </w:r>
      <w:r>
        <w:rPr>
          <w:spacing w:val="-1"/>
          <w:sz w:val="24"/>
          <w:szCs w:val="24"/>
        </w:rPr>
        <w:t xml:space="preserve"> </w:t>
      </w:r>
      <w:r>
        <w:rPr>
          <w:sz w:val="24"/>
          <w:szCs w:val="24"/>
        </w:rPr>
        <w:t>аттестацию.</w:t>
      </w:r>
    </w:p>
    <w:p>
      <w:pPr>
        <w:pStyle w:val="ListParagraph"/>
        <w:tabs>
          <w:tab w:val="clear" w:pos="708"/>
          <w:tab w:val="left" w:pos="566" w:leader="none"/>
        </w:tabs>
        <w:spacing w:lineRule="auto" w:line="360" w:before="138" w:after="0"/>
        <w:ind w:left="109" w:right="105" w:firstLine="567"/>
        <w:jc w:val="both"/>
        <w:rPr/>
      </w:pPr>
      <w:r>
        <w:rPr>
          <w:sz w:val="24"/>
          <w:szCs w:val="24"/>
        </w:rPr>
        <w:t>Мониторинг предметных результатов по четвертям проводится во 2 – 9 классах по русскому языку, математике, технологии, по полугодиям мониторингом охватываются и устные предметы, техника чтения, уровень коррекции речевых нарушений</w:t>
      </w:r>
      <w:r>
        <w:rPr>
          <w:spacing w:val="-10"/>
          <w:sz w:val="24"/>
          <w:szCs w:val="24"/>
        </w:rPr>
        <w:t xml:space="preserve"> </w:t>
      </w:r>
      <w:r>
        <w:rPr>
          <w:sz w:val="24"/>
          <w:szCs w:val="24"/>
        </w:rPr>
        <w:t xml:space="preserve">обучающихся </w:t>
      </w:r>
      <w:r>
        <w:rPr/>
        <w:t>2 – 7 классов; уровень коррекции эмоционально – волевой сферы 1 – 5 классов.</w:t>
      </w:r>
    </w:p>
    <w:p>
      <w:pPr>
        <w:pStyle w:val="Normal"/>
        <w:tabs>
          <w:tab w:val="clear" w:pos="708"/>
          <w:tab w:val="left" w:pos="580" w:leader="none"/>
        </w:tabs>
        <w:spacing w:lineRule="auto" w:line="360" w:before="138" w:after="0"/>
        <w:ind w:right="104" w:firstLine="567"/>
        <w:jc w:val="both"/>
        <w:rPr>
          <w:sz w:val="24"/>
          <w:szCs w:val="24"/>
        </w:rPr>
      </w:pPr>
      <w:r>
        <w:rPr>
          <w:sz w:val="24"/>
          <w:szCs w:val="24"/>
        </w:rPr>
        <w:t>На промежуточном этапе освоения ФАООП, по окончании 4 или 5 года обучения проводится промежуточная аттестация с выполнением итоговой комплексной контрольной работы. Такая форма позволяет оценить уровень общеобразовательной подготовки, уровень сформированности базовых учебных действий (БУД) и овладения межпредметными понятиями обучающимися 4 (5) класса в соответствии с требованиями ФГОС, определить индивидуальную образовательную траекторию обучающегося в дальнейшем освоении</w:t>
      </w:r>
      <w:r>
        <w:rPr>
          <w:spacing w:val="-6"/>
          <w:sz w:val="24"/>
          <w:szCs w:val="24"/>
        </w:rPr>
        <w:t xml:space="preserve"> Ф</w:t>
      </w:r>
      <w:r>
        <w:rPr>
          <w:sz w:val="24"/>
          <w:szCs w:val="24"/>
        </w:rPr>
        <w:t>АООП.</w:t>
      </w:r>
    </w:p>
    <w:p>
      <w:pPr>
        <w:pStyle w:val="Pboth"/>
        <w:shd w:val="clear" w:color="auto" w:fill="FFFFFF"/>
        <w:spacing w:lineRule="auto" w:line="360" w:beforeAutospacing="0" w:before="0" w:afterAutospacing="0" w:after="0"/>
        <w:ind w:firstLine="567"/>
        <w:jc w:val="both"/>
        <w:rPr>
          <w:color w:val="000000"/>
        </w:rPr>
      </w:pPr>
      <w:r>
        <w:rPr/>
        <w:t>Итоговая аттестация обучающихся в соответствии с требованиями ФГОС обучающихся с умственной отсталостью (интеллектуальными нарушениями) проводится по завершению реализации ФАООП в форме двух</w:t>
      </w:r>
      <w:r>
        <w:rPr>
          <w:spacing w:val="-7"/>
        </w:rPr>
        <w:t xml:space="preserve"> </w:t>
      </w:r>
      <w:r>
        <w:rPr/>
        <w:t>испытаний:</w:t>
      </w:r>
      <w:r>
        <w:rPr>
          <w:color w:val="000000"/>
        </w:rPr>
        <w:t xml:space="preserve"> </w:t>
      </w:r>
    </w:p>
    <w:p>
      <w:pPr>
        <w:pStyle w:val="Pboth"/>
        <w:shd w:val="clear" w:color="auto" w:fill="FFFFFF"/>
        <w:spacing w:lineRule="auto" w:line="360" w:beforeAutospacing="0" w:before="0" w:afterAutospacing="0" w:after="0"/>
        <w:ind w:firstLine="567"/>
        <w:jc w:val="both"/>
        <w:rPr>
          <w:color w:val="000000"/>
        </w:rPr>
      </w:pPr>
      <w:bookmarkStart w:id="1" w:name="100939"/>
      <w:bookmarkEnd w:id="1"/>
      <w:r>
        <w:rPr>
          <w:color w:val="000000"/>
        </w:rPr>
        <w:t>- комплексная оценка предметных результатов усвоения обучающимися русского языка, чтения (литературного чтения), математики и основ социальной жизни;</w:t>
      </w:r>
    </w:p>
    <w:p>
      <w:pPr>
        <w:pStyle w:val="Pboth"/>
        <w:shd w:val="clear" w:color="auto" w:fill="FFFFFF"/>
        <w:spacing w:lineRule="auto" w:line="360" w:beforeAutospacing="0" w:before="0" w:afterAutospacing="0" w:after="0"/>
        <w:ind w:firstLine="567"/>
        <w:jc w:val="both"/>
        <w:rPr>
          <w:color w:val="000000"/>
        </w:rPr>
      </w:pPr>
      <w:bookmarkStart w:id="2" w:name="100940"/>
      <w:bookmarkEnd w:id="2"/>
      <w:r>
        <w:rPr>
          <w:color w:val="000000"/>
        </w:rPr>
        <w:t>-оценка знаний и умений по выбранному профилю труда.</w:t>
      </w:r>
    </w:p>
    <w:p>
      <w:pPr>
        <w:pStyle w:val="Pboth"/>
        <w:shd w:val="clear" w:color="auto" w:fill="FFFFFF"/>
        <w:spacing w:lineRule="auto" w:line="360" w:beforeAutospacing="0" w:before="0" w:afterAutospacing="0" w:after="0"/>
        <w:ind w:firstLine="567"/>
        <w:jc w:val="both"/>
        <w:rPr>
          <w:color w:val="000000"/>
        </w:rPr>
      </w:pPr>
      <w:bookmarkStart w:id="3" w:name="100941"/>
      <w:bookmarkEnd w:id="3"/>
      <w:r>
        <w:rPr>
          <w:color w:val="000000"/>
        </w:rPr>
        <w:t xml:space="preserve">Организация самостоятельно разрабатывает содержание и процедуру проведения итоговой аттестации. </w:t>
      </w:r>
    </w:p>
    <w:p>
      <w:pPr>
        <w:pStyle w:val="Pboth"/>
        <w:shd w:val="clear" w:color="auto" w:fill="FFFFFF"/>
        <w:spacing w:lineRule="auto" w:line="360" w:beforeAutospacing="0" w:before="0" w:afterAutospacing="0" w:after="0"/>
        <w:ind w:firstLine="567"/>
        <w:jc w:val="both"/>
        <w:rPr>
          <w:color w:val="000000"/>
        </w:rPr>
      </w:pPr>
      <w:r>
        <w:rPr>
          <w:color w:val="000000"/>
        </w:rPr>
      </w:r>
      <w:bookmarkStart w:id="4" w:name="100942"/>
      <w:bookmarkStart w:id="5" w:name="100942"/>
      <w:bookmarkEnd w:id="5"/>
    </w:p>
    <w:p>
      <w:pPr>
        <w:pStyle w:val="Normal"/>
        <w:tabs>
          <w:tab w:val="clear" w:pos="708"/>
          <w:tab w:val="left" w:pos="674" w:leader="none"/>
        </w:tabs>
        <w:spacing w:lineRule="auto" w:line="360" w:before="3" w:after="0"/>
        <w:ind w:right="555" w:firstLine="220"/>
        <w:jc w:val="both"/>
        <w:rPr>
          <w:sz w:val="24"/>
          <w:szCs w:val="24"/>
        </w:rPr>
      </w:pPr>
      <w:r>
        <w:rPr>
          <w:sz w:val="24"/>
          <w:szCs w:val="24"/>
        </w:rPr>
        <w:t xml:space="preserve">1.8.Настоящее </w:t>
      </w:r>
      <w:r>
        <w:rPr>
          <w:color w:val="000000"/>
          <w:sz w:val="24"/>
          <w:szCs w:val="24"/>
        </w:rPr>
        <w:t>Положение после рассмотрения его на педагогическом совете, утверждается и вводится в действие приказом директора образовательной организации. Изменения и дополнения в Положение вносятся и утверждаются в том же порядке.</w:t>
      </w:r>
      <w:r>
        <w:rPr>
          <w:sz w:val="24"/>
          <w:szCs w:val="24"/>
        </w:rPr>
        <w:t xml:space="preserve"> </w:t>
      </w:r>
    </w:p>
    <w:p>
      <w:pPr>
        <w:pStyle w:val="Normal"/>
        <w:tabs>
          <w:tab w:val="clear" w:pos="708"/>
          <w:tab w:val="left" w:pos="674" w:leader="none"/>
        </w:tabs>
        <w:spacing w:lineRule="auto" w:line="360" w:before="3" w:after="0"/>
        <w:ind w:right="555" w:firstLine="220"/>
        <w:jc w:val="both"/>
        <w:rPr>
          <w:sz w:val="24"/>
          <w:szCs w:val="24"/>
        </w:rPr>
      </w:pPr>
      <w:r>
        <w:rPr>
          <w:sz w:val="24"/>
          <w:szCs w:val="24"/>
        </w:rPr>
      </w:r>
    </w:p>
    <w:p>
      <w:pPr>
        <w:pStyle w:val="Normal"/>
        <w:tabs>
          <w:tab w:val="clear" w:pos="708"/>
          <w:tab w:val="left" w:pos="674" w:leader="none"/>
        </w:tabs>
        <w:spacing w:lineRule="auto" w:line="360" w:before="3" w:after="0"/>
        <w:ind w:left="142" w:right="555" w:firstLine="78"/>
        <w:jc w:val="center"/>
        <w:rPr>
          <w:b/>
          <w:sz w:val="24"/>
          <w:szCs w:val="24"/>
        </w:rPr>
      </w:pPr>
      <w:r>
        <w:rPr>
          <w:b/>
          <w:sz w:val="24"/>
          <w:szCs w:val="24"/>
        </w:rPr>
        <w:t>2. Содержание, критерии, процедуры, состав инструментария, формы представления результатов, условия и границы применения системы оценки.</w:t>
      </w:r>
    </w:p>
    <w:p>
      <w:pPr>
        <w:pStyle w:val="Style19"/>
        <w:spacing w:lineRule="auto" w:line="360"/>
        <w:ind w:left="109" w:right="730" w:firstLine="567"/>
        <w:jc w:val="both"/>
        <w:rPr/>
      </w:pPr>
      <w:r>
        <w:rPr/>
        <w:t xml:space="preserve">В соответствии с требованиями ФГОС для обучающихся с умственной отсталостью (интеллектуальными нарушениями) оценке подлежат </w:t>
      </w:r>
      <w:r>
        <w:rPr>
          <w:i/>
        </w:rPr>
        <w:t xml:space="preserve">личностные и предметные </w:t>
      </w:r>
      <w:r>
        <w:rPr/>
        <w:t>результаты.</w:t>
      </w:r>
    </w:p>
    <w:p>
      <w:pPr>
        <w:pStyle w:val="Pboth"/>
        <w:shd w:val="clear" w:color="auto" w:fill="FFFFFF"/>
        <w:spacing w:lineRule="auto" w:line="360" w:beforeAutospacing="0" w:before="0" w:afterAutospacing="0" w:after="300"/>
        <w:ind w:firstLine="567"/>
        <w:jc w:val="both"/>
        <w:rPr>
          <w:color w:val="000000"/>
        </w:rPr>
      </w:pPr>
      <w:r>
        <w:rPr>
          <w:color w:val="000000"/>
        </w:rPr>
        <w:t>2.1.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pPr>
        <w:pStyle w:val="Pboth"/>
        <w:shd w:val="clear" w:color="auto" w:fill="FFFFFF"/>
        <w:spacing w:lineRule="auto" w:line="360" w:beforeAutospacing="0" w:before="0" w:afterAutospacing="0" w:after="0"/>
        <w:ind w:firstLine="567"/>
        <w:jc w:val="both"/>
        <w:rPr>
          <w:color w:val="000000"/>
        </w:rPr>
      </w:pPr>
      <w:bookmarkStart w:id="6" w:name="100890"/>
      <w:bookmarkStart w:id="7" w:name="100889"/>
      <w:bookmarkEnd w:id="6"/>
      <w:bookmarkEnd w:id="7"/>
      <w:r>
        <w:rPr>
          <w:color w:val="000000"/>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pPr>
        <w:pStyle w:val="Pboth"/>
        <w:shd w:val="clear" w:color="auto" w:fill="FFFFFF"/>
        <w:spacing w:lineRule="auto" w:line="360" w:beforeAutospacing="0" w:before="0" w:afterAutospacing="0" w:after="0"/>
        <w:ind w:firstLine="567"/>
        <w:jc w:val="both"/>
        <w:rPr>
          <w:color w:val="000000"/>
        </w:rPr>
      </w:pPr>
      <w:bookmarkStart w:id="8" w:name="100891"/>
      <w:bookmarkEnd w:id="8"/>
      <w:r>
        <w:rPr>
          <w:color w:val="000000"/>
        </w:rPr>
        <w:t xml:space="preserve">Состав экспертной группы определяется общеобразовательной организацией и включает учителей,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
    <w:p>
      <w:pPr>
        <w:pStyle w:val="Normal"/>
        <w:tabs>
          <w:tab w:val="clear" w:pos="708"/>
          <w:tab w:val="left" w:pos="523" w:leader="none"/>
        </w:tabs>
        <w:spacing w:lineRule="auto" w:line="360" w:before="64" w:after="0"/>
        <w:ind w:right="107" w:firstLine="567"/>
        <w:jc w:val="both"/>
        <w:rPr>
          <w:color w:val="000000"/>
          <w:sz w:val="24"/>
          <w:szCs w:val="24"/>
        </w:rPr>
      </w:pPr>
      <w:r>
        <w:rPr>
          <w:b/>
          <w:i/>
          <w:sz w:val="24"/>
          <w:szCs w:val="24"/>
        </w:rPr>
        <w:tab/>
        <w:t>Оценка личностных результатов</w:t>
      </w:r>
      <w:r>
        <w:rPr>
          <w:i/>
          <w:sz w:val="24"/>
          <w:szCs w:val="24"/>
        </w:rPr>
        <w:t xml:space="preserve"> </w:t>
      </w:r>
      <w:r>
        <w:rPr>
          <w:sz w:val="24"/>
          <w:szCs w:val="24"/>
        </w:rPr>
        <w:t xml:space="preserve">предполагает, прежде всего, оценку продвижения ребенка в овладении социальными (жизненными) компетенциями, которые составляют основу этих результатов. </w:t>
      </w:r>
      <w:r>
        <w:rPr>
          <w:color w:val="000000"/>
          <w:sz w:val="24"/>
          <w:szCs w:val="24"/>
        </w:rPr>
        <w:t xml:space="preserve">Результаты анализа представлены в форме условных единиц: 0 баллов - нет фиксируемой динамики; 1 балл - минимальная динамика; 2 балла - удовлетворительная динамика; 3 балла - значительная динамика. </w:t>
      </w:r>
    </w:p>
    <w:p>
      <w:pPr>
        <w:pStyle w:val="Pboth"/>
        <w:shd w:val="clear" w:color="auto" w:fill="FFFFFF"/>
        <w:spacing w:lineRule="auto" w:line="360" w:beforeAutospacing="0" w:before="0" w:afterAutospacing="0" w:after="300"/>
        <w:ind w:firstLine="567"/>
        <w:jc w:val="both"/>
        <w:rPr>
          <w:color w:val="000000"/>
        </w:rPr>
      </w:pPr>
      <w:r>
        <w:rPr/>
        <w:tab/>
        <w:t>Полный перечень личностных результатов,</w:t>
      </w:r>
      <w:r>
        <w:rPr>
          <w:color w:val="000000"/>
          <w:shd w:fill="FFFFFF" w:val="clear"/>
        </w:rPr>
        <w:t xml:space="preserve">  которые выступают в качестве критериев оценки социальной (жизненной) компетенции обучающихся, перечень параметров и индикаторов оценки каждого результата, </w:t>
      </w:r>
      <w:r>
        <w:rPr>
          <w:color w:val="000000"/>
        </w:rPr>
        <w:t xml:space="preserve">система бальной оценки результатов, образцы документов, </w:t>
      </w:r>
      <w:bookmarkStart w:id="9" w:name="100917"/>
      <w:bookmarkEnd w:id="9"/>
      <w:r>
        <w:rPr>
          <w:color w:val="000000"/>
        </w:rPr>
        <w:t xml:space="preserve">в которых отражаются индивидуальные результаты каждого обучающегося представлены в «Мониторинге сформированности личностных результатов»  </w:t>
      </w:r>
      <w:r>
        <w:rPr>
          <w:i/>
          <w:color w:val="000000"/>
        </w:rPr>
        <w:t>(Приложение №1.)</w:t>
      </w:r>
    </w:p>
    <w:p>
      <w:pPr>
        <w:pStyle w:val="Normal"/>
        <w:tabs>
          <w:tab w:val="clear" w:pos="708"/>
          <w:tab w:val="left" w:pos="566" w:leader="none"/>
        </w:tabs>
        <w:spacing w:lineRule="auto" w:line="360" w:before="137" w:after="0"/>
        <w:ind w:right="106" w:firstLine="567"/>
        <w:jc w:val="both"/>
        <w:rPr>
          <w:sz w:val="24"/>
          <w:szCs w:val="24"/>
        </w:rPr>
      </w:pPr>
      <w:r>
        <w:rPr>
          <w:sz w:val="24"/>
          <w:szCs w:val="24"/>
        </w:rPr>
        <w:tab/>
        <w:t xml:space="preserve">Оценка достижений личностных результатов проводится два раза в год: в начале учебного года (сентябрь) и в конце (май). Результаты оценки личностных достижений заносятся в </w:t>
      </w:r>
      <w:r>
        <w:rPr>
          <w:color w:val="000000"/>
          <w:sz w:val="24"/>
          <w:szCs w:val="24"/>
        </w:rPr>
        <w:t xml:space="preserve">Индивидуальную карту развития обучающегося </w:t>
      </w:r>
      <w:r>
        <w:rPr>
          <w:i/>
          <w:color w:val="000000"/>
          <w:sz w:val="24"/>
          <w:szCs w:val="24"/>
        </w:rPr>
        <w:t>(Приложение №2)</w:t>
      </w:r>
      <w:r>
        <w:rPr>
          <w:sz w:val="24"/>
          <w:szCs w:val="24"/>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w:t>
      </w:r>
      <w:r>
        <w:rPr>
          <w:spacing w:val="-8"/>
          <w:sz w:val="24"/>
          <w:szCs w:val="24"/>
        </w:rPr>
        <w:t xml:space="preserve"> </w:t>
      </w:r>
      <w:r>
        <w:rPr>
          <w:sz w:val="24"/>
          <w:szCs w:val="24"/>
        </w:rPr>
        <w:t>компетенциям.</w:t>
      </w:r>
    </w:p>
    <w:p>
      <w:pPr>
        <w:pStyle w:val="1"/>
        <w:spacing w:lineRule="auto" w:line="360" w:before="2" w:after="0"/>
        <w:ind w:left="109" w:firstLine="567"/>
        <w:jc w:val="both"/>
        <w:rPr/>
      </w:pPr>
      <w:r>
        <w:rPr/>
      </w:r>
    </w:p>
    <w:p>
      <w:pPr>
        <w:pStyle w:val="1"/>
        <w:spacing w:lineRule="auto" w:line="360" w:before="2" w:after="0"/>
        <w:ind w:left="109" w:firstLine="567"/>
        <w:jc w:val="both"/>
        <w:rPr>
          <w:b w:val="false"/>
        </w:rPr>
      </w:pPr>
      <w:r>
        <w:rPr>
          <w:b w:val="false"/>
        </w:rPr>
        <w:t>2.2. Сформированность базовых учебных действий (БУД)</w:t>
      </w:r>
    </w:p>
    <w:p>
      <w:pPr>
        <w:pStyle w:val="Pboth"/>
        <w:shd w:val="clear" w:color="auto" w:fill="FFFFFF"/>
        <w:spacing w:lineRule="auto" w:line="360" w:beforeAutospacing="0" w:before="0" w:afterAutospacing="0" w:after="300"/>
        <w:ind w:firstLine="567"/>
        <w:jc w:val="both"/>
        <w:rPr>
          <w:color w:val="000000"/>
        </w:rPr>
      </w:pPr>
      <w:r>
        <w:rPr>
          <w:color w:val="000000"/>
          <w:shd w:fill="FFFFFF" w:val="clear"/>
        </w:rPr>
        <w:t xml:space="preserve"> </w:t>
      </w:r>
      <w:r>
        <w:rPr>
          <w:color w:val="000000"/>
          <w:shd w:fill="FFFFFF" w:val="clear"/>
        </w:rPr>
        <w:t>Формирование основ учебной деятельности обучающихся с  умственной отсталостью (интеллектуальными нарушениями) обеспечивает их подготовку к самостоятельной жизни в обществе и овладение доступными видами профильного труда.</w:t>
      </w:r>
      <w:r>
        <w:rPr>
          <w:color w:val="000000"/>
        </w:rPr>
        <w:t xml:space="preserve"> </w:t>
      </w:r>
    </w:p>
    <w:p>
      <w:pPr>
        <w:pStyle w:val="Pboth"/>
        <w:shd w:val="clear" w:color="auto" w:fill="FFFFFF"/>
        <w:spacing w:lineRule="auto" w:line="360" w:beforeAutospacing="0" w:before="0" w:afterAutospacing="0" w:after="0"/>
        <w:ind w:firstLine="567"/>
        <w:jc w:val="both"/>
        <w:rPr>
          <w:color w:val="000000"/>
        </w:rPr>
      </w:pPr>
      <w:bookmarkStart w:id="10" w:name="103606"/>
      <w:bookmarkEnd w:id="10"/>
      <w:r>
        <w:rPr>
          <w:color w:val="000000"/>
        </w:rPr>
        <w:t xml:space="preserve">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 в </w:t>
      </w:r>
      <w:r>
        <w:rPr/>
        <w:t>различных образовательных ситуациях</w:t>
      </w:r>
      <w:r>
        <w:rPr>
          <w:color w:val="000000"/>
        </w:rPr>
        <w:t>.</w:t>
      </w:r>
    </w:p>
    <w:p>
      <w:pPr>
        <w:pStyle w:val="1"/>
        <w:spacing w:lineRule="auto" w:line="360" w:before="2" w:after="0"/>
        <w:ind w:left="109" w:firstLine="567"/>
        <w:jc w:val="both"/>
        <w:rPr/>
      </w:pPr>
      <w:r>
        <w:rPr/>
      </w:r>
    </w:p>
    <w:p>
      <w:pPr>
        <w:pStyle w:val="1"/>
        <w:spacing w:lineRule="auto" w:line="360" w:before="2" w:after="0"/>
        <w:ind w:left="109" w:firstLine="567"/>
        <w:jc w:val="both"/>
        <w:rPr>
          <w:b w:val="false"/>
        </w:rPr>
      </w:pPr>
      <w:r>
        <w:rPr>
          <w:b w:val="false"/>
          <w:color w:val="000000"/>
          <w:shd w:fill="FFFFFF" w:val="clear"/>
        </w:rPr>
        <w:t>Согласно требованиям </w:t>
      </w:r>
      <w:hyperlink r:id="rId2">
        <w:r>
          <w:rPr>
            <w:rStyle w:val="-"/>
            <w:b w:val="false"/>
            <w:color w:val="000000"/>
            <w:u w:val="none"/>
            <w:shd w:fill="FFFFFF" w:val="clear"/>
          </w:rPr>
          <w:t>ФГОС</w:t>
        </w:r>
      </w:hyperlink>
      <w:r>
        <w:rPr>
          <w:b w:val="false"/>
        </w:rPr>
        <w:t xml:space="preserve">,  </w:t>
      </w:r>
      <w:r>
        <w:rPr>
          <w:b w:val="false"/>
          <w:color w:val="000000"/>
          <w:shd w:fill="FFFFFF" w:val="clear"/>
        </w:rPr>
        <w:t>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pPr>
        <w:pStyle w:val="1"/>
        <w:spacing w:lineRule="auto" w:line="360"/>
        <w:ind w:firstLine="567"/>
        <w:jc w:val="both"/>
        <w:rPr>
          <w:b w:val="false"/>
          <w:color w:val="333333"/>
        </w:rPr>
      </w:pPr>
      <w:r>
        <w:rPr>
          <w:b w:val="false"/>
          <w:color w:val="333333"/>
        </w:rPr>
      </w:r>
    </w:p>
    <w:p>
      <w:pPr>
        <w:pStyle w:val="Pboth"/>
        <w:spacing w:lineRule="auto" w:line="360" w:beforeAutospacing="0" w:before="0" w:afterAutospacing="0" w:after="0"/>
        <w:ind w:firstLine="567"/>
        <w:jc w:val="both"/>
        <w:rPr>
          <w:color w:val="000000"/>
        </w:rPr>
      </w:pPr>
      <w:r>
        <w:rPr>
          <w:color w:val="000000"/>
        </w:rPr>
        <w:t xml:space="preserve">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 </w:t>
      </w:r>
    </w:p>
    <w:p>
      <w:pPr>
        <w:pStyle w:val="1"/>
        <w:spacing w:lineRule="auto" w:line="360"/>
        <w:ind w:firstLine="567"/>
        <w:jc w:val="both"/>
        <w:rPr>
          <w:b w:val="false"/>
          <w:color w:val="333333"/>
        </w:rPr>
      </w:pPr>
      <w:r>
        <w:rPr>
          <w:b w:val="false"/>
          <w:color w:val="333333"/>
        </w:rPr>
        <w:t>Функции, состав и характеристика БУД обучающихся с умственной отсталостью (интеллектуальными нарушениями)</w:t>
      </w:r>
      <w:r>
        <w:rPr>
          <w:color w:val="000000"/>
        </w:rPr>
        <w:t xml:space="preserve"> </w:t>
      </w:r>
      <w:r>
        <w:rPr>
          <w:b w:val="false"/>
          <w:color w:val="000000"/>
        </w:rPr>
        <w:t>на различных этапах обучения</w:t>
      </w:r>
      <w:r>
        <w:rPr>
          <w:b w:val="false"/>
          <w:color w:val="333333"/>
        </w:rPr>
        <w:t xml:space="preserve">,  </w:t>
      </w:r>
      <w:r>
        <w:rPr>
          <w:b w:val="false"/>
          <w:color w:val="000000"/>
        </w:rPr>
        <w:t xml:space="preserve">система оценки результатов, </w:t>
      </w:r>
      <w:r>
        <w:rPr>
          <w:b w:val="false"/>
        </w:rPr>
        <w:t xml:space="preserve">показатели сформированности БУД,  </w:t>
      </w:r>
      <w:r>
        <w:rPr>
          <w:b w:val="false"/>
          <w:color w:val="000000"/>
        </w:rPr>
        <w:t xml:space="preserve">образцы документов, в которых отражаются индивидуальные результаты каждого обучающегося представлены </w:t>
      </w:r>
      <w:r>
        <w:rPr>
          <w:b w:val="false"/>
          <w:color w:val="333333"/>
        </w:rPr>
        <w:t xml:space="preserve">в «Мониторинге сформированности  базовых учебных действий» </w:t>
      </w:r>
      <w:r>
        <w:rPr>
          <w:b w:val="false"/>
          <w:i/>
          <w:color w:val="333333"/>
        </w:rPr>
        <w:t>(Приложение №3)</w:t>
      </w:r>
    </w:p>
    <w:p>
      <w:pPr>
        <w:pStyle w:val="Pboth"/>
        <w:spacing w:lineRule="auto" w:line="360" w:beforeAutospacing="0" w:before="0" w:afterAutospacing="0" w:after="0"/>
        <w:ind w:firstLine="567"/>
        <w:jc w:val="both"/>
        <w:rPr>
          <w:color w:val="000000"/>
        </w:rPr>
      </w:pPr>
      <w:r>
        <w:rPr>
          <w:color w:val="000000"/>
        </w:rPr>
      </w:r>
    </w:p>
    <w:p>
      <w:pPr>
        <w:pStyle w:val="Pboth"/>
        <w:spacing w:lineRule="auto" w:line="360" w:beforeAutospacing="0" w:before="0" w:afterAutospacing="0" w:after="0"/>
        <w:ind w:firstLine="567"/>
        <w:jc w:val="both"/>
        <w:rPr>
          <w:color w:val="000000"/>
        </w:rPr>
      </w:pPr>
      <w:r>
        <w:rPr>
          <w:color w:val="000000"/>
        </w:rPr>
        <w:t>2.3.</w:t>
      </w:r>
      <w:bookmarkStart w:id="11" w:name="103624"/>
      <w:bookmarkEnd w:id="11"/>
      <w:r>
        <w:rPr>
          <w:b/>
          <w:color w:val="000000"/>
        </w:rPr>
        <w:t xml:space="preserve"> </w:t>
      </w:r>
      <w:r>
        <w:rPr>
          <w:color w:val="000000"/>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pPr>
        <w:pStyle w:val="Pboth"/>
        <w:shd w:val="clear" w:color="auto" w:fill="FFFFFF"/>
        <w:spacing w:lineRule="auto" w:line="360" w:beforeAutospacing="0" w:before="0" w:afterAutospacing="0" w:after="0"/>
        <w:ind w:firstLine="567"/>
        <w:jc w:val="both"/>
        <w:rPr>
          <w:color w:val="000000"/>
        </w:rPr>
      </w:pPr>
      <w:bookmarkStart w:id="12" w:name="100921"/>
      <w:bookmarkEnd w:id="12"/>
      <w:r>
        <w:rPr>
          <w:color w:val="000000"/>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pPr>
        <w:pStyle w:val="1"/>
        <w:spacing w:lineRule="auto" w:line="360"/>
        <w:ind w:right="457" w:firstLine="567"/>
        <w:jc w:val="both"/>
        <w:rPr>
          <w:b w:val="false"/>
          <w:i/>
          <w:i/>
        </w:rPr>
      </w:pPr>
      <w:bookmarkStart w:id="13" w:name="100922"/>
      <w:bookmarkEnd w:id="13"/>
      <w:r>
        <w:rPr>
          <w:b w:val="false"/>
          <w:color w:val="000000"/>
        </w:rPr>
        <w:t xml:space="preserve">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 </w:t>
      </w:r>
      <w:r>
        <w:rPr>
          <w:b w:val="false"/>
          <w:spacing w:val="-1"/>
        </w:rPr>
        <w:t xml:space="preserve">В  первом классе и первом полугодии второго класса мониторингу </w:t>
      </w:r>
      <w:r>
        <w:rPr>
          <w:b w:val="false"/>
          <w:spacing w:val="-5"/>
        </w:rPr>
        <w:t>подлежат индивидуальные особенности высших психических функций с использованием  «</w:t>
      </w:r>
      <w:r>
        <w:rPr>
          <w:b w:val="false"/>
        </w:rPr>
        <w:t>Примерного мониторинга развития и коррекции высших психических функций» и «Карты наблюдений» Зинкевич-Евстигнеевой Т.Д., Нисневич Л.А.</w:t>
      </w:r>
      <w:r>
        <w:rPr>
          <w:b w:val="false"/>
          <w:spacing w:val="-5"/>
        </w:rPr>
        <w:t xml:space="preserve">  </w:t>
      </w:r>
      <w:r>
        <w:rPr>
          <w:b w:val="false"/>
          <w:i/>
          <w:spacing w:val="-5"/>
        </w:rPr>
        <w:t>(Приложение №4)</w:t>
      </w:r>
    </w:p>
    <w:p>
      <w:pPr>
        <w:pStyle w:val="Pboth"/>
        <w:shd w:val="clear" w:color="auto" w:fill="FFFFFF"/>
        <w:spacing w:lineRule="auto" w:line="360" w:beforeAutospacing="0" w:before="0" w:afterAutospacing="0" w:after="0"/>
        <w:ind w:firstLine="567"/>
        <w:jc w:val="both"/>
        <w:rPr>
          <w:color w:val="000000"/>
        </w:rPr>
      </w:pPr>
      <w:r>
        <w:rPr>
          <w:color w:val="000000"/>
        </w:rPr>
      </w:r>
    </w:p>
    <w:p>
      <w:pPr>
        <w:pStyle w:val="Pboth"/>
        <w:shd w:val="clear" w:color="auto" w:fill="FFFFFF"/>
        <w:spacing w:lineRule="auto" w:line="360" w:beforeAutospacing="0" w:before="0" w:afterAutospacing="0" w:after="0"/>
        <w:ind w:firstLine="567"/>
        <w:jc w:val="both"/>
        <w:rPr>
          <w:color w:val="000000"/>
        </w:rPr>
      </w:pPr>
      <w:bookmarkStart w:id="14" w:name="100923"/>
      <w:bookmarkEnd w:id="14"/>
      <w:r>
        <w:rPr>
          <w:color w:val="000000"/>
        </w:rPr>
        <w:t>В целом 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pPr>
        <w:pStyle w:val="Pboth"/>
        <w:shd w:val="clear" w:color="auto" w:fill="FFFFFF"/>
        <w:spacing w:lineRule="auto" w:line="360" w:beforeAutospacing="0" w:before="0" w:afterAutospacing="0" w:after="0"/>
        <w:ind w:firstLine="567"/>
        <w:jc w:val="both"/>
        <w:rPr>
          <w:color w:val="000000"/>
        </w:rPr>
      </w:pPr>
      <w:bookmarkStart w:id="15" w:name="100924"/>
      <w:bookmarkEnd w:id="15"/>
      <w:r>
        <w:rPr>
          <w:color w:val="000000"/>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pPr>
        <w:pStyle w:val="Pboth"/>
        <w:shd w:val="clear" w:color="auto" w:fill="FFFFFF"/>
        <w:spacing w:lineRule="auto" w:line="360" w:beforeAutospacing="0" w:before="0" w:afterAutospacing="0" w:after="0"/>
        <w:ind w:firstLine="567"/>
        <w:jc w:val="both"/>
        <w:rPr>
          <w:color w:val="000000"/>
        </w:rPr>
      </w:pPr>
      <w:bookmarkStart w:id="16" w:name="100925"/>
      <w:bookmarkEnd w:id="16"/>
      <w:r>
        <w:rPr>
          <w:color w:val="000000"/>
        </w:rPr>
        <w:t xml:space="preserve">Для преодоления формального подхода в оценивании предметных результатов освоения ФАООП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pPr>
        <w:pStyle w:val="Pboth"/>
        <w:shd w:val="clear" w:color="auto" w:fill="FFFFFF"/>
        <w:spacing w:lineRule="auto" w:line="360" w:beforeAutospacing="0" w:before="0" w:afterAutospacing="0" w:after="0"/>
        <w:ind w:firstLine="567"/>
        <w:jc w:val="both"/>
        <w:rPr>
          <w:color w:val="000000"/>
        </w:rPr>
      </w:pPr>
      <w:r>
        <w:rPr>
          <w:color w:val="000000"/>
        </w:rPr>
        <w:t>-соответствие и (или) несоответствие науке и практике;</w:t>
      </w:r>
    </w:p>
    <w:p>
      <w:pPr>
        <w:pStyle w:val="Pboth"/>
        <w:shd w:val="clear" w:color="auto" w:fill="FFFFFF"/>
        <w:spacing w:lineRule="auto" w:line="360" w:beforeAutospacing="0" w:before="0" w:afterAutospacing="0" w:after="0"/>
        <w:ind w:firstLine="567"/>
        <w:jc w:val="both"/>
        <w:rPr>
          <w:color w:val="000000"/>
        </w:rPr>
      </w:pPr>
      <w:r>
        <w:rPr>
          <w:color w:val="000000"/>
        </w:rPr>
        <w:t xml:space="preserve">- полнота и надежность усвоения; </w:t>
      </w:r>
    </w:p>
    <w:p>
      <w:pPr>
        <w:pStyle w:val="Pboth"/>
        <w:shd w:val="clear" w:color="auto" w:fill="FFFFFF"/>
        <w:spacing w:lineRule="auto" w:line="360" w:beforeAutospacing="0" w:before="0" w:afterAutospacing="0" w:after="0"/>
        <w:ind w:firstLine="567"/>
        <w:jc w:val="both"/>
        <w:rPr>
          <w:color w:val="000000"/>
        </w:rPr>
      </w:pPr>
      <w:r>
        <w:rPr>
          <w:color w:val="000000"/>
        </w:rPr>
        <w:t>-самостоятельность применения усвоенных знаний.</w:t>
      </w:r>
    </w:p>
    <w:p>
      <w:pPr>
        <w:pStyle w:val="Pboth"/>
        <w:shd w:val="clear" w:color="auto" w:fill="FFFFFF"/>
        <w:spacing w:lineRule="auto" w:line="360" w:beforeAutospacing="0" w:before="0" w:afterAutospacing="0" w:after="0"/>
        <w:ind w:firstLine="567"/>
        <w:jc w:val="both"/>
        <w:rPr>
          <w:color w:val="000000"/>
        </w:rPr>
      </w:pPr>
      <w:bookmarkStart w:id="17" w:name="100926"/>
      <w:bookmarkEnd w:id="17"/>
      <w:r>
        <w:rPr>
          <w:color w:val="000000"/>
        </w:rPr>
        <w:t>Усвоенные предметные результаты могут быть оценены с точки зрения достоверности как "верные" или "неверные".</w:t>
      </w:r>
      <w:bookmarkStart w:id="18" w:name="100927"/>
      <w:bookmarkEnd w:id="18"/>
      <w:r>
        <w:rPr>
          <w:color w:val="000000"/>
        </w:rPr>
        <w:t xml:space="preserve"> 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w:t>
      </w:r>
    </w:p>
    <w:p>
      <w:pPr>
        <w:pStyle w:val="Pboth"/>
        <w:shd w:val="clear" w:color="auto" w:fill="FFFFFF"/>
        <w:spacing w:lineRule="auto" w:line="360" w:beforeAutospacing="0" w:before="0" w:afterAutospacing="0" w:after="0"/>
        <w:ind w:firstLine="567"/>
        <w:jc w:val="both"/>
        <w:rPr>
          <w:color w:val="000000"/>
        </w:rPr>
      </w:pPr>
      <w:r>
        <w:rPr>
          <w:color w:val="000000"/>
        </w:rPr>
        <w:t>По критерию полноты предметные результаты могут оцениваться как полные, частично полные и неполные.</w:t>
      </w:r>
    </w:p>
    <w:p>
      <w:pPr>
        <w:pStyle w:val="Pboth"/>
        <w:shd w:val="clear" w:color="auto" w:fill="FFFFFF"/>
        <w:spacing w:lineRule="auto" w:line="360" w:beforeAutospacing="0" w:before="0" w:afterAutospacing="0" w:after="0"/>
        <w:ind w:firstLine="567"/>
        <w:jc w:val="both"/>
        <w:rPr>
          <w:color w:val="000000"/>
        </w:rPr>
      </w:pPr>
      <w:r>
        <w:rPr>
          <w:color w:val="000000"/>
        </w:rPr>
        <w:t>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bookmarkStart w:id="19" w:name="100928"/>
      <w:bookmarkEnd w:id="19"/>
      <w:r>
        <w:rPr>
          <w:color w:val="000000"/>
        </w:rPr>
        <w:t xml:space="preserve"> на образец; задание не выполнено при оказании различных видов помощи.</w:t>
      </w:r>
    </w:p>
    <w:p>
      <w:pPr>
        <w:pStyle w:val="Pboth"/>
        <w:shd w:val="clear" w:color="auto" w:fill="FFFFFF"/>
        <w:spacing w:lineRule="auto" w:line="360" w:beforeAutospacing="0" w:before="0" w:afterAutospacing="0" w:after="0"/>
        <w:ind w:firstLine="567"/>
        <w:jc w:val="both"/>
        <w:rPr>
          <w:color w:val="000000"/>
        </w:rPr>
      </w:pPr>
      <w:bookmarkStart w:id="20" w:name="100929"/>
      <w:bookmarkEnd w:id="20"/>
      <w:r>
        <w:rPr>
          <w:color w:val="000000"/>
        </w:rPr>
        <w:t>Результаты овладения АООП выявляются в ходе выполнения обучающимися разных видов заданий, требующих верного решения:</w:t>
      </w:r>
    </w:p>
    <w:p>
      <w:pPr>
        <w:pStyle w:val="Pboth"/>
        <w:shd w:val="clear" w:color="auto" w:fill="FFFFFF"/>
        <w:spacing w:lineRule="auto" w:line="360" w:beforeAutospacing="0" w:before="0" w:afterAutospacing="0" w:after="0"/>
        <w:ind w:firstLine="567"/>
        <w:jc w:val="both"/>
        <w:rPr>
          <w:color w:val="000000"/>
        </w:rPr>
      </w:pPr>
      <w:bookmarkStart w:id="21" w:name="100930"/>
      <w:bookmarkEnd w:id="21"/>
      <w:r>
        <w:rPr>
          <w:color w:val="000000"/>
        </w:rPr>
        <w:t>-по способу предъявления (устные, письменные, практические);</w:t>
      </w:r>
    </w:p>
    <w:p>
      <w:pPr>
        <w:pStyle w:val="Pboth"/>
        <w:shd w:val="clear" w:color="auto" w:fill="FFFFFF"/>
        <w:spacing w:lineRule="auto" w:line="360" w:beforeAutospacing="0" w:before="0" w:afterAutospacing="0" w:after="0"/>
        <w:ind w:firstLine="567"/>
        <w:jc w:val="both"/>
        <w:rPr>
          <w:color w:val="000000"/>
        </w:rPr>
      </w:pPr>
      <w:bookmarkStart w:id="22" w:name="100931"/>
      <w:bookmarkEnd w:id="22"/>
      <w:r>
        <w:rPr>
          <w:color w:val="000000"/>
        </w:rPr>
        <w:t>-по характеру выполнения (репродуктивные, продуктивные, творческие).</w:t>
      </w:r>
    </w:p>
    <w:p>
      <w:pPr>
        <w:pStyle w:val="Pboth"/>
        <w:shd w:val="clear" w:color="auto" w:fill="FFFFFF"/>
        <w:spacing w:lineRule="auto" w:line="360" w:beforeAutospacing="0" w:before="0" w:afterAutospacing="0" w:after="0"/>
        <w:ind w:firstLine="567"/>
        <w:jc w:val="both"/>
        <w:rPr>
          <w:color w:val="000000"/>
        </w:rPr>
      </w:pPr>
      <w:bookmarkStart w:id="23" w:name="100932"/>
      <w:bookmarkEnd w:id="23"/>
      <w:r>
        <w:rPr>
          <w:color w:val="000000"/>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pPr>
        <w:pStyle w:val="Pboth"/>
        <w:shd w:val="clear" w:color="auto" w:fill="FFFFFF"/>
        <w:spacing w:lineRule="auto" w:line="360" w:beforeAutospacing="0" w:before="0" w:afterAutospacing="0" w:after="0"/>
        <w:ind w:firstLine="567"/>
        <w:jc w:val="both"/>
        <w:rPr>
          <w:color w:val="000000"/>
        </w:rPr>
      </w:pPr>
      <w:bookmarkStart w:id="24" w:name="100933"/>
      <w:bookmarkEnd w:id="24"/>
      <w:r>
        <w:rPr>
          <w:color w:val="000000"/>
        </w:rPr>
        <w:t xml:space="preserve">В текущей оценочной деятельности целесообразно соотносить результаты, продемонстрированные учеником, с оценками типа: </w:t>
      </w:r>
    </w:p>
    <w:p>
      <w:pPr>
        <w:pStyle w:val="Pboth"/>
        <w:shd w:val="clear" w:color="auto" w:fill="FFFFFF"/>
        <w:spacing w:lineRule="auto" w:line="360" w:beforeAutospacing="0" w:before="0" w:afterAutospacing="0" w:after="0"/>
        <w:ind w:firstLine="567"/>
        <w:jc w:val="both"/>
        <w:rPr>
          <w:color w:val="000000"/>
        </w:rPr>
      </w:pPr>
      <w:r>
        <w:rPr>
          <w:color w:val="000000"/>
        </w:rPr>
        <w:t>- «1», «2»  («неудовлетворительно») не выставляются в журнал, так как такие отметки  не приемлемы в обучении детей с интеллектуальными нарушениями. Каждый педагог обязан подобрать задание в соответствии с интеллектуальными возможностями и индивидуальными особенностями обучающегося. Эта отметка может выставляться в тетради за небрежно выполненные задания, а также педагогом в устной форме, как метод воспитательного воздействия на ребёнка;</w:t>
      </w:r>
    </w:p>
    <w:p>
      <w:pPr>
        <w:pStyle w:val="Pboth"/>
        <w:shd w:val="clear" w:color="auto" w:fill="FFFFFF"/>
        <w:spacing w:lineRule="auto" w:line="360" w:beforeAutospacing="0" w:before="0" w:afterAutospacing="0" w:after="0"/>
        <w:ind w:firstLine="567"/>
        <w:jc w:val="both"/>
        <w:rPr>
          <w:color w:val="000000"/>
        </w:rPr>
      </w:pPr>
      <w:bookmarkStart w:id="25" w:name="100934"/>
      <w:bookmarkEnd w:id="25"/>
      <w:r>
        <w:rPr>
          <w:color w:val="000000"/>
        </w:rPr>
        <w:t>-«3» («удовлетворительно», «зачет»), если обучающиеся верно выполняют от 35% до 50% заданий;</w:t>
      </w:r>
    </w:p>
    <w:p>
      <w:pPr>
        <w:pStyle w:val="Pboth"/>
        <w:shd w:val="clear" w:color="auto" w:fill="FFFFFF"/>
        <w:spacing w:lineRule="auto" w:line="360" w:beforeAutospacing="0" w:before="0" w:afterAutospacing="0" w:after="0"/>
        <w:ind w:firstLine="567"/>
        <w:jc w:val="both"/>
        <w:rPr>
          <w:color w:val="000000"/>
        </w:rPr>
      </w:pPr>
      <w:bookmarkStart w:id="26" w:name="100935"/>
      <w:bookmarkEnd w:id="26"/>
      <w:r>
        <w:rPr>
          <w:color w:val="000000"/>
        </w:rPr>
        <w:t>- «4» («хорошо»), если обучающиеся верно выполняют от 51% до 65% заданий;</w:t>
      </w:r>
    </w:p>
    <w:p>
      <w:pPr>
        <w:pStyle w:val="Pboth"/>
        <w:shd w:val="clear" w:color="auto" w:fill="FFFFFF"/>
        <w:spacing w:lineRule="auto" w:line="360" w:beforeAutospacing="0" w:before="0" w:afterAutospacing="0" w:after="0"/>
        <w:ind w:firstLine="567"/>
        <w:jc w:val="both"/>
        <w:rPr>
          <w:color w:val="000000"/>
        </w:rPr>
      </w:pPr>
      <w:bookmarkStart w:id="27" w:name="100936"/>
      <w:bookmarkEnd w:id="27"/>
      <w:r>
        <w:rPr>
          <w:color w:val="000000"/>
        </w:rPr>
        <w:t>- «5» («очень хорошо», «отлично») если обучающиеся верно выполняют свыше 65%.</w:t>
      </w:r>
    </w:p>
    <w:p>
      <w:pPr>
        <w:pStyle w:val="Pboth"/>
        <w:spacing w:lineRule="auto" w:line="360" w:beforeAutospacing="0" w:before="0" w:afterAutospacing="0" w:after="0"/>
        <w:ind w:firstLine="567"/>
        <w:jc w:val="both"/>
        <w:rPr>
          <w:color w:val="000000"/>
        </w:rPr>
      </w:pPr>
      <w:bookmarkStart w:id="28" w:name="100938"/>
      <w:bookmarkStart w:id="29" w:name="100937"/>
      <w:bookmarkEnd w:id="28"/>
      <w:bookmarkEnd w:id="29"/>
      <w:r>
        <w:rPr>
          <w:color w:val="000000"/>
        </w:rPr>
        <w:t>Текущий контроль успеваемости проводится во всех классах, обучающихся по 1 варианту ФАООП (без выставления отметок в 1 классе и в течение первого полугодия второго класса).</w:t>
      </w:r>
    </w:p>
    <w:p>
      <w:pPr>
        <w:pStyle w:val="Pboth"/>
        <w:spacing w:lineRule="auto" w:line="360" w:beforeAutospacing="0" w:before="0" w:afterAutospacing="0" w:after="0"/>
        <w:ind w:firstLine="567"/>
        <w:jc w:val="both"/>
        <w:rPr>
          <w:color w:val="000000"/>
        </w:rPr>
      </w:pPr>
      <w:r>
        <w:rPr>
          <w:color w:val="000000"/>
        </w:rPr>
        <w:t xml:space="preserve"> </w:t>
      </w:r>
      <w:r>
        <w:rPr>
          <w:color w:val="000000"/>
        </w:rPr>
        <w:t xml:space="preserve">Целями текущего контроля успеваемости являются: </w:t>
      </w:r>
    </w:p>
    <w:p>
      <w:pPr>
        <w:pStyle w:val="Pboth"/>
        <w:spacing w:lineRule="auto" w:line="360" w:beforeAutospacing="0" w:before="0" w:afterAutospacing="0" w:after="0"/>
        <w:ind w:firstLine="567"/>
        <w:jc w:val="both"/>
        <w:rPr>
          <w:color w:val="000000"/>
        </w:rPr>
      </w:pPr>
      <w:r>
        <w:rPr>
          <w:color w:val="000000"/>
        </w:rPr>
        <w:t xml:space="preserve">- определение уровня и оценка степени освоения учащимися пройденных на период проверки тем и разделов учебных программ; </w:t>
      </w:r>
    </w:p>
    <w:p>
      <w:pPr>
        <w:pStyle w:val="Pboth"/>
        <w:spacing w:lineRule="auto" w:line="360" w:beforeAutospacing="0" w:before="0" w:afterAutospacing="0" w:after="0"/>
        <w:ind w:firstLine="567"/>
        <w:jc w:val="both"/>
        <w:rPr>
          <w:color w:val="000000"/>
        </w:rPr>
      </w:pPr>
      <w:r>
        <w:rPr>
          <w:color w:val="000000"/>
        </w:rPr>
        <w:t>- обнаружение (выявление) пробелов в знаниях, умениях и навыках отдельных учащихся доступного им объема программного материала, принятие своевременных мер к устранению этих пробелов, предупреждения неуспеваемости учащихся;</w:t>
      </w:r>
    </w:p>
    <w:p>
      <w:pPr>
        <w:pStyle w:val="Pboth"/>
        <w:spacing w:lineRule="auto" w:line="360" w:beforeAutospacing="0" w:before="0" w:afterAutospacing="0" w:after="0"/>
        <w:ind w:firstLine="567"/>
        <w:jc w:val="both"/>
        <w:rPr>
          <w:color w:val="000000"/>
        </w:rPr>
      </w:pPr>
      <w:r>
        <w:rPr>
          <w:color w:val="000000"/>
        </w:rPr>
        <w:t xml:space="preserve"> </w:t>
      </w:r>
      <w:r>
        <w:rPr>
          <w:color w:val="000000"/>
        </w:rPr>
        <w:t>- обеспечение оперативного управления учебным процессом, своевременное внесение элементов коррекции в индивидуальные планы.</w:t>
      </w:r>
    </w:p>
    <w:p>
      <w:pPr>
        <w:pStyle w:val="Pboth"/>
        <w:spacing w:lineRule="auto" w:line="360" w:beforeAutospacing="0" w:before="0" w:afterAutospacing="0" w:after="0"/>
        <w:ind w:firstLine="567"/>
        <w:jc w:val="both"/>
        <w:rPr>
          <w:color w:val="000000"/>
        </w:rPr>
      </w:pPr>
      <w:r>
        <w:rPr>
          <w:color w:val="000000"/>
        </w:rPr>
        <w:t>Формами текущего контроля успеваемости могут быть оценка устных ответов обучающихся, самостоятельной, практической, проверочной и контрольной работ. Также для  текущего контроля успеваемости могут быть использованы:</w:t>
      </w:r>
    </w:p>
    <w:p>
      <w:pPr>
        <w:pStyle w:val="Pboth"/>
        <w:spacing w:lineRule="auto" w:line="360" w:beforeAutospacing="0" w:before="0" w:afterAutospacing="0" w:after="0"/>
        <w:ind w:firstLine="567"/>
        <w:jc w:val="both"/>
        <w:rPr>
          <w:color w:val="000000"/>
        </w:rPr>
      </w:pPr>
      <w:r>
        <w:rPr>
          <w:color w:val="000000"/>
        </w:rPr>
        <w:t xml:space="preserve"> </w:t>
      </w:r>
      <w:r>
        <w:rPr>
          <w:color w:val="000000"/>
        </w:rPr>
        <w:t>- по математике: устный опрос; контрольная работа; проверочная работа; арифметический диктант;   диктант; объяснительный диктант; письмо по памяти; творческие работы; контрольный диктант;</w:t>
      </w:r>
    </w:p>
    <w:p>
      <w:pPr>
        <w:pStyle w:val="Pboth"/>
        <w:spacing w:lineRule="auto" w:line="360" w:beforeAutospacing="0" w:before="0" w:afterAutospacing="0" w:after="0"/>
        <w:ind w:firstLine="567"/>
        <w:jc w:val="both"/>
        <w:rPr>
          <w:color w:val="000000"/>
        </w:rPr>
      </w:pPr>
      <w:r>
        <w:rPr>
          <w:color w:val="000000"/>
        </w:rPr>
        <w:t xml:space="preserve"> </w:t>
      </w:r>
      <w:r>
        <w:rPr>
          <w:color w:val="000000"/>
        </w:rPr>
        <w:t xml:space="preserve">- по чтению: проверка навыков осознанного чтения (техника чтения); </w:t>
      </w:r>
    </w:p>
    <w:p>
      <w:pPr>
        <w:pStyle w:val="Pboth"/>
        <w:spacing w:lineRule="auto" w:line="360" w:beforeAutospacing="0" w:before="0" w:afterAutospacing="0" w:after="0"/>
        <w:ind w:firstLine="567"/>
        <w:jc w:val="both"/>
        <w:rPr>
          <w:color w:val="000000"/>
        </w:rPr>
      </w:pPr>
      <w:r>
        <w:rPr>
          <w:color w:val="000000"/>
        </w:rPr>
        <w:t xml:space="preserve">- по биологии, истории, географии, домоводству, обществознанию: проверочная работа; тесты; контрольная работа; диктант; </w:t>
      </w:r>
    </w:p>
    <w:p>
      <w:pPr>
        <w:pStyle w:val="Pboth"/>
        <w:spacing w:lineRule="auto" w:line="360" w:beforeAutospacing="0" w:before="0" w:afterAutospacing="0" w:after="0"/>
        <w:ind w:firstLine="567"/>
        <w:jc w:val="both"/>
        <w:rPr>
          <w:color w:val="000000"/>
        </w:rPr>
      </w:pPr>
      <w:r>
        <w:rPr>
          <w:color w:val="000000"/>
        </w:rPr>
        <w:t xml:space="preserve">- по профессионально-трудовому обучению: проверочная работа; практическая работа; контрольная работа; участие в выставках, конкурсах и т.д. различного уровня; тесты; </w:t>
      </w:r>
    </w:p>
    <w:p>
      <w:pPr>
        <w:pStyle w:val="Pboth"/>
        <w:spacing w:lineRule="auto" w:line="360" w:beforeAutospacing="0" w:before="0" w:afterAutospacing="0" w:after="0"/>
        <w:ind w:firstLine="567"/>
        <w:jc w:val="both"/>
        <w:rPr>
          <w:color w:val="000000"/>
        </w:rPr>
      </w:pPr>
      <w:r>
        <w:rPr>
          <w:color w:val="000000"/>
        </w:rPr>
        <w:t xml:space="preserve">- по физической культуре: сдача контрольных нормативов; участие в спортивных соревнованиях различного уровня; </w:t>
      </w:r>
    </w:p>
    <w:p>
      <w:pPr>
        <w:pStyle w:val="Pboth"/>
        <w:spacing w:lineRule="auto" w:line="360" w:beforeAutospacing="0" w:before="0" w:afterAutospacing="0" w:after="0"/>
        <w:ind w:firstLine="567"/>
        <w:jc w:val="both"/>
        <w:rPr>
          <w:color w:val="000000"/>
        </w:rPr>
      </w:pPr>
      <w:r>
        <w:rPr>
          <w:color w:val="000000"/>
        </w:rPr>
        <w:t>- по изобразительному искусству: оценивание индивидуальных творческих работ; участие в выставках, конкурсах и т.д. различного уровня;</w:t>
      </w:r>
    </w:p>
    <w:p>
      <w:pPr>
        <w:pStyle w:val="Pboth"/>
        <w:spacing w:lineRule="auto" w:line="360" w:beforeAutospacing="0" w:before="0" w:afterAutospacing="0" w:after="0"/>
        <w:ind w:firstLine="567"/>
        <w:jc w:val="both"/>
        <w:rPr>
          <w:color w:val="000000"/>
        </w:rPr>
      </w:pPr>
      <w:r>
        <w:rPr>
          <w:color w:val="000000"/>
        </w:rPr>
        <w:t xml:space="preserve"> </w:t>
      </w:r>
      <w:r>
        <w:rPr>
          <w:color w:val="000000"/>
        </w:rPr>
        <w:t>- по музыке и пению: оценивание индивидуальных творческих способностей, динамика их развития; участие в конкурсах, фестивалях различного уровня.</w:t>
      </w:r>
    </w:p>
    <w:p>
      <w:pPr>
        <w:pStyle w:val="Pboth"/>
        <w:spacing w:lineRule="auto" w:line="360" w:beforeAutospacing="0" w:before="0" w:afterAutospacing="0" w:after="0"/>
        <w:ind w:firstLine="567"/>
        <w:jc w:val="both"/>
        <w:rPr>
          <w:b/>
        </w:rPr>
      </w:pPr>
      <w:r>
        <w:rPr>
          <w:color w:val="000000"/>
        </w:rPr>
        <w:t>В целях проведения объективного текущего контроля успеваемости, педагогами разрабатываются контрольные задания, содержание которых учитывает тот уровень, который смогли достичь обучающиеся в процессе обучения и позволяет оценивать степень личного продвижения обучающимися в освоении тем, разделов, глав.</w:t>
      </w:r>
    </w:p>
    <w:p>
      <w:pPr>
        <w:pStyle w:val="Normal"/>
        <w:tabs>
          <w:tab w:val="clear" w:pos="708"/>
          <w:tab w:val="left" w:pos="572" w:leader="none"/>
        </w:tabs>
        <w:spacing w:lineRule="auto" w:line="360" w:before="136" w:after="0"/>
        <w:ind w:right="105" w:firstLine="567"/>
        <w:jc w:val="both"/>
        <w:rPr>
          <w:sz w:val="24"/>
          <w:szCs w:val="24"/>
          <w:highlight w:val="yellow"/>
        </w:rPr>
      </w:pPr>
      <w:r>
        <w:rPr>
          <w:sz w:val="24"/>
          <w:szCs w:val="24"/>
          <w:highlight w:val="yellow"/>
        </w:rPr>
      </w:r>
      <w:bookmarkStart w:id="30" w:name="_GoBack"/>
      <w:bookmarkStart w:id="31" w:name="_GoBack"/>
      <w:bookmarkEnd w:id="31"/>
    </w:p>
    <w:p>
      <w:pPr>
        <w:pStyle w:val="1"/>
        <w:spacing w:lineRule="auto" w:line="360" w:before="4" w:after="0"/>
        <w:ind w:left="284" w:firstLine="142"/>
        <w:jc w:val="center"/>
        <w:rPr>
          <w:b w:val="false"/>
        </w:rPr>
      </w:pPr>
      <w:r>
        <w:rPr>
          <w:b w:val="false"/>
        </w:rPr>
        <w:t>2.4.Критерии оценивания по предметам.</w:t>
      </w:r>
    </w:p>
    <w:p>
      <w:pPr>
        <w:pStyle w:val="Style19"/>
        <w:spacing w:lineRule="auto" w:line="360" w:before="11" w:after="0"/>
        <w:ind w:left="0" w:firstLine="567"/>
        <w:jc w:val="both"/>
        <w:rPr>
          <w:b/>
        </w:rPr>
      </w:pPr>
      <w:r>
        <w:rPr>
          <w:b/>
        </w:rPr>
      </w:r>
    </w:p>
    <w:p>
      <w:pPr>
        <w:pStyle w:val="Style19"/>
        <w:spacing w:lineRule="auto" w:line="360"/>
        <w:ind w:left="109" w:right="106" w:firstLine="567"/>
        <w:jc w:val="both"/>
        <w:rPr>
          <w:u w:val="single"/>
        </w:rPr>
      </w:pPr>
      <w:r>
        <w:rPr>
          <w:u w:val="single"/>
        </w:rPr>
        <w:t>Русский язык</w:t>
      </w:r>
    </w:p>
    <w:p>
      <w:pPr>
        <w:pStyle w:val="Style19"/>
        <w:spacing w:lineRule="auto" w:line="360"/>
        <w:ind w:left="109" w:right="106" w:firstLine="567"/>
        <w:jc w:val="both"/>
        <w:rPr/>
      </w:pPr>
      <w:r>
        <w:rPr/>
        <w:t>К классным и домашним письменным работам обучающего характера относятся упражнения, выполняемые в целях тренировки по учебнику, по карточкам, по заданиям учителя,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pPr>
        <w:pStyle w:val="Pboth"/>
        <w:shd w:val="clear" w:color="auto" w:fill="FFFFFF"/>
        <w:spacing w:lineRule="auto" w:line="360" w:beforeAutospacing="0" w:before="0" w:afterAutospacing="0" w:after="0"/>
        <w:ind w:firstLine="567"/>
        <w:jc w:val="both"/>
        <w:rPr>
          <w:color w:val="000000"/>
        </w:rPr>
      </w:pPr>
      <w:r>
        <w:rPr/>
        <w:t>Контрольные работы состоят из контрольного списывания, контрольного диктанта, грамматического разбора, словарного диктанта. При проведении контрольных диктантов или списывания с грамматическим заданием объём текста следует уменьшить.</w:t>
      </w:r>
      <w:r>
        <w:rPr>
          <w:color w:val="000000"/>
        </w:rPr>
        <w:t xml:space="preserve"> </w:t>
      </w:r>
    </w:p>
    <w:p>
      <w:pPr>
        <w:pStyle w:val="Pboth"/>
        <w:shd w:val="clear" w:color="auto" w:fill="FFFFFF"/>
        <w:spacing w:lineRule="auto" w:line="360" w:beforeAutospacing="0" w:before="0" w:afterAutospacing="0" w:after="0"/>
        <w:ind w:firstLine="567"/>
        <w:jc w:val="both"/>
        <w:rPr>
          <w:color w:val="000000"/>
        </w:rPr>
      </w:pPr>
      <w:r>
        <w:rPr>
          <w:color w:val="000000"/>
        </w:rPr>
        <w:t xml:space="preserve"> </w:t>
      </w:r>
      <w:r>
        <w:rPr>
          <w:color w:val="000000"/>
        </w:rPr>
        <w:t>В один учебный день в одном классе допустимо проводить только одну письменную контрольную работу, а в течение учебной недели - не более двух. Не рекомендуется проводить контрольные работы в первый и последний  день четверти, первый день после каникул и праздничных дней.</w:t>
      </w:r>
    </w:p>
    <w:p>
      <w:pPr>
        <w:pStyle w:val="Style19"/>
        <w:spacing w:lineRule="auto" w:line="360"/>
        <w:ind w:left="109" w:right="107" w:firstLine="567"/>
        <w:jc w:val="both"/>
        <w:rPr/>
      </w:pPr>
      <w:r>
        <w:rPr/>
        <w:t>Основные виды контрольных работ во 2 – 4 классах – списывание и диктанты, в 5- 9 классах – диктанты. При выборе вида контрольной работы в классе педагог учитывает индивидуальные особенности каждого обучающегося и проводит работу дифференцированно (при необходимости). Для грамматического разбора следует использовать задания на опознание орфограмм, определение частей слова, частей речи и членов предложения, конструирование предложений, классификацию слов по грамматическим</w:t>
      </w:r>
      <w:r>
        <w:rPr>
          <w:spacing w:val="-1"/>
        </w:rPr>
        <w:t xml:space="preserve"> </w:t>
      </w:r>
      <w:r>
        <w:rPr/>
        <w:t>признакам.</w:t>
      </w:r>
    </w:p>
    <w:p>
      <w:pPr>
        <w:pStyle w:val="Style19"/>
        <w:spacing w:lineRule="auto" w:line="360"/>
        <w:ind w:left="109" w:right="106" w:firstLine="567"/>
        <w:jc w:val="both"/>
        <w:rPr/>
      </w:pPr>
      <w:r>
        <w:rPr/>
        <w:t>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pPr>
        <w:pStyle w:val="Style19"/>
        <w:spacing w:lineRule="auto" w:line="360"/>
        <w:ind w:left="109" w:right="106" w:firstLine="567"/>
        <w:jc w:val="both"/>
        <w:rPr>
          <w:strike/>
        </w:rPr>
      </w:pPr>
      <w:r>
        <w:rPr/>
        <w:t xml:space="preserve">Текст диктанта может быть связным или состоять из отдельных предложений. Следует избегать включения в него слов на правила, которые ещё не изучались. </w:t>
      </w:r>
    </w:p>
    <w:p>
      <w:pPr>
        <w:pStyle w:val="Style19"/>
        <w:spacing w:lineRule="auto" w:line="360"/>
        <w:ind w:left="109" w:right="1562" w:firstLine="567"/>
        <w:jc w:val="both"/>
        <w:rPr/>
      </w:pPr>
      <w:r>
        <w:rPr>
          <w:b/>
        </w:rPr>
        <w:t xml:space="preserve">Контрольные диктанты </w:t>
      </w:r>
      <w:r>
        <w:rPr/>
        <w:t>должны содержать по 2-3 орфограммы на каждое правило. Примерный объём текстов контрольных работ:</w:t>
      </w:r>
    </w:p>
    <w:p>
      <w:pPr>
        <w:pStyle w:val="Style19"/>
        <w:spacing w:lineRule="auto" w:line="360"/>
        <w:ind w:left="169" w:firstLine="567"/>
        <w:jc w:val="both"/>
        <w:rPr/>
      </w:pPr>
      <w:r>
        <w:rPr>
          <w:smallCaps/>
          <w:w w:val="88"/>
        </w:rPr>
        <w:t>в</w:t>
      </w:r>
      <w:r>
        <w:rPr/>
        <w:t xml:space="preserve"> 1 классе</w:t>
      </w:r>
      <w:r>
        <w:rPr>
          <w:spacing w:val="-2"/>
        </w:rPr>
        <w:t xml:space="preserve"> </w:t>
      </w:r>
      <w:r>
        <w:rPr/>
        <w:t>8-10 слов,</w:t>
      </w:r>
    </w:p>
    <w:p>
      <w:pPr>
        <w:pStyle w:val="Style19"/>
        <w:spacing w:lineRule="auto" w:line="360" w:before="41" w:after="0"/>
        <w:ind w:left="169" w:right="3432" w:firstLine="567"/>
        <w:jc w:val="both"/>
        <w:rPr/>
      </w:pPr>
      <w:r>
        <w:rPr/>
        <w:t>во 2 классе в начале учебного 10-12 слов, к концу года 16-18 слов, в 3 классе 20-25</w:t>
      </w:r>
      <w:r>
        <w:rPr>
          <w:spacing w:val="-2"/>
        </w:rPr>
        <w:t xml:space="preserve"> </w:t>
      </w:r>
      <w:r>
        <w:rPr/>
        <w:t>слов,</w:t>
      </w:r>
    </w:p>
    <w:p>
      <w:pPr>
        <w:pStyle w:val="Style19"/>
        <w:spacing w:lineRule="auto" w:line="360"/>
        <w:ind w:left="169" w:firstLine="567"/>
        <w:jc w:val="both"/>
        <w:rPr/>
      </w:pPr>
      <w:r>
        <w:rPr/>
        <w:t>в 4 классе 30-35</w:t>
      </w:r>
      <w:r>
        <w:rPr>
          <w:spacing w:val="-2"/>
        </w:rPr>
        <w:t xml:space="preserve"> </w:t>
      </w:r>
      <w:r>
        <w:rPr/>
        <w:t>слов,</w:t>
      </w:r>
    </w:p>
    <w:p>
      <w:pPr>
        <w:pStyle w:val="Style19"/>
        <w:spacing w:lineRule="auto" w:line="360" w:before="41" w:after="0"/>
        <w:ind w:left="169" w:firstLine="567"/>
        <w:jc w:val="both"/>
        <w:rPr/>
      </w:pPr>
      <w:r>
        <w:rPr/>
        <w:t>в 5 классе 40-50</w:t>
      </w:r>
      <w:r>
        <w:rPr>
          <w:spacing w:val="-2"/>
        </w:rPr>
        <w:t xml:space="preserve"> </w:t>
      </w:r>
      <w:r>
        <w:rPr/>
        <w:t>слов,</w:t>
      </w:r>
    </w:p>
    <w:p>
      <w:pPr>
        <w:pStyle w:val="Style19"/>
        <w:spacing w:lineRule="auto" w:line="360" w:before="42" w:after="0"/>
        <w:ind w:left="169" w:firstLine="567"/>
        <w:jc w:val="both"/>
        <w:rPr/>
      </w:pPr>
      <w:r>
        <w:rPr/>
        <w:t>в 6 классе 55-65</w:t>
      </w:r>
      <w:r>
        <w:rPr>
          <w:spacing w:val="-2"/>
        </w:rPr>
        <w:t xml:space="preserve"> </w:t>
      </w:r>
      <w:r>
        <w:rPr/>
        <w:t>слов,</w:t>
      </w:r>
    </w:p>
    <w:p>
      <w:pPr>
        <w:pStyle w:val="Style19"/>
        <w:spacing w:lineRule="auto" w:line="360" w:before="41" w:after="0"/>
        <w:ind w:left="169" w:firstLine="567"/>
        <w:jc w:val="both"/>
        <w:rPr/>
      </w:pPr>
      <w:r>
        <w:rPr/>
        <w:t>в 7-9 классе 65-70 слов;</w:t>
      </w:r>
    </w:p>
    <w:p>
      <w:pPr>
        <w:pStyle w:val="Style19"/>
        <w:spacing w:lineRule="auto" w:line="360" w:before="41" w:after="0"/>
        <w:ind w:left="169" w:firstLine="567"/>
        <w:jc w:val="both"/>
        <w:rPr/>
      </w:pPr>
      <w:r>
        <w:rPr/>
        <w:t>в 10-12 классе 75-80 слов.</w:t>
      </w:r>
    </w:p>
    <w:p>
      <w:pPr>
        <w:pStyle w:val="Style19"/>
        <w:spacing w:lineRule="auto" w:line="360" w:before="41" w:after="0"/>
        <w:ind w:left="169" w:firstLine="567"/>
        <w:jc w:val="both"/>
        <w:rPr>
          <w:color w:val="000000"/>
          <w:shd w:fill="FFFFFF" w:val="clear"/>
        </w:rPr>
      </w:pPr>
      <w:r>
        <w:rPr>
          <w:color w:val="000000"/>
          <w:shd w:fill="FFFFFF" w:val="clear"/>
        </w:rPr>
        <w:t>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не рекомендуется.</w:t>
      </w:r>
    </w:p>
    <w:p>
      <w:pPr>
        <w:pStyle w:val="NormalWeb"/>
        <w:shd w:val="clear" w:color="auto" w:fill="FFFFFF"/>
        <w:spacing w:lineRule="auto" w:line="360" w:beforeAutospacing="0" w:before="0" w:afterAutospacing="0" w:after="150"/>
        <w:ind w:firstLine="567"/>
        <w:jc w:val="both"/>
        <w:rPr>
          <w:color w:val="000000"/>
        </w:rPr>
      </w:pPr>
      <w:r>
        <w:rPr>
          <w:color w:val="000000"/>
        </w:rPr>
        <w:t>Контрольные работы оцениваются с учетом индивидуальных особенностей усвоения учебного материала каждым таким учеником.</w:t>
      </w:r>
    </w:p>
    <w:p>
      <w:pPr>
        <w:pStyle w:val="NormalWeb"/>
        <w:shd w:val="clear" w:color="auto" w:fill="FFFFFF"/>
        <w:spacing w:lineRule="auto" w:line="360" w:beforeAutospacing="0" w:before="0" w:afterAutospacing="0" w:after="150"/>
        <w:ind w:firstLine="567"/>
        <w:jc w:val="both"/>
        <w:rPr>
          <w:color w:val="000000"/>
        </w:rPr>
      </w:pPr>
      <w:r>
        <w:rPr>
          <w:b/>
          <w:color w:val="000000"/>
        </w:rPr>
        <w:t>При оценке письменных работ</w:t>
      </w:r>
      <w:r>
        <w:rPr>
          <w:color w:val="000000"/>
        </w:rPr>
        <w:t xml:space="preserve"> следует руководствоваться следующими нормами:</w:t>
      </w:r>
    </w:p>
    <w:p>
      <w:pPr>
        <w:pStyle w:val="NormalWeb"/>
        <w:shd w:val="clear" w:color="auto" w:fill="FFFFFF"/>
        <w:spacing w:lineRule="auto" w:line="360" w:beforeAutospacing="0" w:before="0" w:afterAutospacing="0" w:after="150"/>
        <w:ind w:firstLine="567"/>
        <w:jc w:val="both"/>
        <w:rPr>
          <w:color w:val="000000"/>
        </w:rPr>
      </w:pPr>
      <w:r>
        <w:rPr>
          <w:color w:val="000000"/>
        </w:rPr>
        <w:t>-«5» ставится за работу без ошибок, но допускается 1 недочёт;</w:t>
      </w:r>
    </w:p>
    <w:p>
      <w:pPr>
        <w:pStyle w:val="NormalWeb"/>
        <w:shd w:val="clear" w:color="auto" w:fill="FFFFFF"/>
        <w:spacing w:lineRule="auto" w:line="360" w:beforeAutospacing="0" w:before="0" w:afterAutospacing="0" w:after="150"/>
        <w:ind w:firstLine="567"/>
        <w:jc w:val="both"/>
        <w:rPr>
          <w:color w:val="000000"/>
        </w:rPr>
      </w:pPr>
      <w:r>
        <w:rPr>
          <w:color w:val="000000"/>
        </w:rPr>
        <w:t>-«4» ставится за работу с 1-3 ошибками</w:t>
      </w:r>
      <w:r>
        <w:rPr/>
        <w:t xml:space="preserve"> или</w:t>
      </w:r>
      <w:r>
        <w:rPr>
          <w:spacing w:val="14"/>
        </w:rPr>
        <w:t xml:space="preserve"> </w:t>
      </w:r>
      <w:r>
        <w:rPr/>
        <w:t>4-6</w:t>
      </w:r>
      <w:r>
        <w:rPr>
          <w:spacing w:val="13"/>
        </w:rPr>
        <w:t xml:space="preserve"> </w:t>
      </w:r>
      <w:r>
        <w:rPr/>
        <w:t>недочётами;</w:t>
      </w:r>
    </w:p>
    <w:p>
      <w:pPr>
        <w:pStyle w:val="NormalWeb"/>
        <w:shd w:val="clear" w:color="auto" w:fill="FFFFFF"/>
        <w:spacing w:lineRule="auto" w:line="360" w:beforeAutospacing="0" w:before="0" w:afterAutospacing="0" w:after="150"/>
        <w:ind w:firstLine="567"/>
        <w:jc w:val="both"/>
        <w:rPr>
          <w:color w:val="000000"/>
        </w:rPr>
      </w:pPr>
      <w:r>
        <w:rPr>
          <w:color w:val="000000"/>
        </w:rPr>
        <w:t>-«3» ставится за работу с 4-6 ошибками</w:t>
      </w:r>
      <w:r>
        <w:rPr/>
        <w:t xml:space="preserve"> или 10 недочётами.</w:t>
      </w:r>
    </w:p>
    <w:p>
      <w:pPr>
        <w:pStyle w:val="1"/>
        <w:spacing w:lineRule="auto" w:line="360" w:before="3" w:after="0"/>
        <w:ind w:left="169" w:firstLine="567"/>
        <w:jc w:val="both"/>
        <w:rPr/>
      </w:pPr>
      <w:r>
        <w:rPr/>
        <w:t>Ошибкой следует считать:</w:t>
      </w:r>
    </w:p>
    <w:p>
      <w:pPr>
        <w:pStyle w:val="Style19"/>
        <w:spacing w:lineRule="auto" w:line="360" w:before="38" w:after="0"/>
        <w:ind w:left="109" w:right="82" w:firstLine="567"/>
        <w:jc w:val="both"/>
        <w:rPr/>
      </w:pPr>
      <w:r>
        <w:rPr/>
        <w:t xml:space="preserve">-нарушение правил орфографии при написании слов; </w:t>
      </w:r>
    </w:p>
    <w:p>
      <w:pPr>
        <w:pStyle w:val="Style19"/>
        <w:spacing w:lineRule="auto" w:line="360" w:before="38" w:after="0"/>
        <w:ind w:left="109" w:right="82" w:firstLine="567"/>
        <w:jc w:val="both"/>
        <w:rPr/>
      </w:pPr>
      <w:r>
        <w:rPr/>
        <w:t>-пропуск и искажение букв в словах, замену слов;</w:t>
      </w:r>
    </w:p>
    <w:p>
      <w:pPr>
        <w:pStyle w:val="Style19"/>
        <w:spacing w:lineRule="auto" w:line="360"/>
        <w:ind w:left="109" w:right="398" w:firstLine="567"/>
        <w:jc w:val="both"/>
        <w:rPr/>
      </w:pPr>
      <w:r>
        <w:rPr/>
        <w:t xml:space="preserve">-отсутствие знаков препинания в пределах программы данного класса; </w:t>
      </w:r>
    </w:p>
    <w:p>
      <w:pPr>
        <w:pStyle w:val="1"/>
        <w:spacing w:lineRule="auto" w:line="360" w:before="45" w:after="0"/>
        <w:ind w:left="109" w:firstLine="567"/>
        <w:jc w:val="both"/>
        <w:rPr>
          <w:b w:val="false"/>
        </w:rPr>
      </w:pPr>
      <w:r>
        <w:rPr>
          <w:b w:val="false"/>
        </w:rPr>
        <w:t>-неправильное написание слов, которые не проверяются правилом (списки таких слов даны в программе каждого класса).</w:t>
      </w:r>
    </w:p>
    <w:p>
      <w:pPr>
        <w:pStyle w:val="1"/>
        <w:spacing w:lineRule="auto" w:line="360" w:before="45" w:after="0"/>
        <w:ind w:left="109" w:firstLine="567"/>
        <w:jc w:val="both"/>
        <w:rPr/>
      </w:pPr>
      <w:r>
        <w:rPr/>
        <w:t xml:space="preserve"> </w:t>
      </w:r>
      <w:r>
        <w:rPr/>
        <w:t>За одну ошибку в диктанте считаются:</w:t>
      </w:r>
    </w:p>
    <w:p>
      <w:pPr>
        <w:pStyle w:val="Style19"/>
        <w:spacing w:lineRule="auto" w:line="360" w:before="42" w:after="0"/>
        <w:ind w:left="169" w:firstLine="567"/>
        <w:jc w:val="both"/>
        <w:rPr/>
      </w:pPr>
      <w:r>
        <w:rPr/>
        <w:t>-две пунктуационные ошибки;</w:t>
      </w:r>
    </w:p>
    <w:p>
      <w:pPr>
        <w:pStyle w:val="Style19"/>
        <w:spacing w:lineRule="auto" w:line="360" w:before="41" w:after="0"/>
        <w:ind w:left="169" w:firstLine="567"/>
        <w:jc w:val="both"/>
        <w:rPr/>
      </w:pPr>
      <w:r>
        <w:rPr/>
        <w:t>-повторение ошибок в одном и том же слове;</w:t>
      </w:r>
    </w:p>
    <w:p>
      <w:pPr>
        <w:pStyle w:val="Style19"/>
        <w:spacing w:lineRule="auto" w:line="360" w:before="41" w:after="0"/>
        <w:ind w:left="169" w:firstLine="567"/>
        <w:jc w:val="both"/>
        <w:rPr/>
      </w:pPr>
      <w:r>
        <w:rPr/>
        <w:t>-однотипные ошибки;</w:t>
      </w:r>
    </w:p>
    <w:p>
      <w:pPr>
        <w:pStyle w:val="Style19"/>
        <w:spacing w:lineRule="auto" w:line="360" w:before="41" w:after="0"/>
        <w:ind w:left="169" w:firstLine="567"/>
        <w:jc w:val="both"/>
        <w:rPr/>
      </w:pPr>
      <w:r>
        <w:rPr/>
        <w:t>-два недочёта (негрубые ошибки).</w:t>
      </w:r>
    </w:p>
    <w:p>
      <w:pPr>
        <w:pStyle w:val="1"/>
        <w:spacing w:lineRule="auto" w:line="360" w:before="45" w:after="0"/>
        <w:ind w:left="109" w:firstLine="567"/>
        <w:jc w:val="both"/>
        <w:rPr/>
      </w:pPr>
      <w:r>
        <w:rPr/>
        <w:t>Недочётами (негрубыми ошибками) считаются:</w:t>
      </w:r>
    </w:p>
    <w:p>
      <w:pPr>
        <w:pStyle w:val="Style19"/>
        <w:spacing w:lineRule="auto" w:line="360" w:before="38" w:after="0"/>
        <w:ind w:left="109" w:right="82" w:firstLine="567"/>
        <w:jc w:val="both"/>
        <w:rPr/>
      </w:pPr>
      <w:r>
        <w:rPr/>
        <w:t xml:space="preserve">-повторение одной и той же буквы в слове; </w:t>
      </w:r>
    </w:p>
    <w:p>
      <w:pPr>
        <w:pStyle w:val="Style19"/>
        <w:spacing w:lineRule="auto" w:line="360" w:before="38" w:after="0"/>
        <w:ind w:left="109" w:right="82" w:firstLine="567"/>
        <w:jc w:val="both"/>
        <w:rPr/>
      </w:pPr>
      <w:r>
        <w:rPr/>
        <w:t>-недописанное слово;</w:t>
      </w:r>
    </w:p>
    <w:p>
      <w:pPr>
        <w:pStyle w:val="Style19"/>
        <w:tabs>
          <w:tab w:val="clear" w:pos="708"/>
          <w:tab w:val="left" w:pos="10348" w:leader="none"/>
        </w:tabs>
        <w:spacing w:lineRule="auto" w:line="360"/>
        <w:ind w:left="109" w:right="-202" w:firstLine="567"/>
        <w:jc w:val="both"/>
        <w:rPr/>
      </w:pPr>
      <w:r>
        <w:rPr/>
        <w:t xml:space="preserve">-перенос слова, одна часть которого написана на одной строке, а вторая пропущена; </w:t>
      </w:r>
    </w:p>
    <w:p>
      <w:pPr>
        <w:pStyle w:val="Style19"/>
        <w:tabs>
          <w:tab w:val="clear" w:pos="708"/>
          <w:tab w:val="left" w:pos="10348" w:leader="none"/>
        </w:tabs>
        <w:spacing w:lineRule="auto" w:line="360"/>
        <w:ind w:left="109" w:right="1937" w:firstLine="567"/>
        <w:jc w:val="both"/>
        <w:rPr/>
      </w:pPr>
      <w:r>
        <w:rPr/>
        <w:t>-дважды записанное одно и то же слово в предложении.</w:t>
      </w:r>
    </w:p>
    <w:p>
      <w:pPr>
        <w:pStyle w:val="Style19"/>
        <w:spacing w:lineRule="auto" w:line="360"/>
        <w:ind w:left="109" w:right="105" w:firstLine="567"/>
        <w:jc w:val="both"/>
        <w:rPr/>
      </w:pPr>
      <w:r>
        <w:rPr>
          <w:b/>
        </w:rPr>
        <w:t>Ошибки, обусловленные тяжелыми нарушениями речи и письма,</w:t>
      </w:r>
      <w:r>
        <w:rPr/>
        <w:t xml:space="preserve"> </w:t>
      </w:r>
      <w:r>
        <w:rPr>
          <w:b/>
        </w:rPr>
        <w:t xml:space="preserve">следует рассматривать индивидуально для каждого ученика. </w:t>
      </w:r>
      <w:r>
        <w:rPr/>
        <w:t>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w:t>
      </w:r>
    </w:p>
    <w:p>
      <w:pPr>
        <w:pStyle w:val="1"/>
        <w:spacing w:lineRule="auto" w:line="360" w:before="3" w:after="0"/>
        <w:ind w:left="109" w:firstLine="567"/>
        <w:jc w:val="both"/>
        <w:rPr/>
      </w:pPr>
      <w:r>
        <w:rPr/>
        <w:t>За ошибку в диктанте не считаются:</w:t>
      </w:r>
    </w:p>
    <w:p>
      <w:pPr>
        <w:pStyle w:val="Style19"/>
        <w:spacing w:lineRule="auto" w:line="360"/>
        <w:ind w:left="109" w:right="106" w:firstLine="567"/>
        <w:jc w:val="both"/>
        <w:rPr/>
      </w:pPr>
      <w:r>
        <w:rPr/>
        <w:t>-1 пунктуационная ошибка;</w:t>
      </w:r>
    </w:p>
    <w:p>
      <w:pPr>
        <w:pStyle w:val="Style19"/>
        <w:spacing w:lineRule="auto" w:line="360"/>
        <w:ind w:left="109" w:right="106" w:firstLine="567"/>
        <w:jc w:val="both"/>
        <w:rPr/>
      </w:pPr>
      <w:r>
        <w:rPr/>
        <w:t>-единичный пропуск точки в конце предложения, если первое слово следующего предложения написано с заглавной буквы;</w:t>
      </w:r>
    </w:p>
    <w:p>
      <w:pPr>
        <w:pStyle w:val="Style19"/>
        <w:spacing w:lineRule="auto" w:line="360" w:before="38" w:after="0"/>
        <w:ind w:left="109" w:right="106" w:firstLine="567"/>
        <w:jc w:val="both"/>
        <w:rPr/>
      </w:pPr>
      <w:r>
        <w:rPr/>
        <w:t>-ошибки на те разделы орфографии и пунктуации, которые ни в данном классе, ни в предшествующих классах не изучались.</w:t>
      </w:r>
    </w:p>
    <w:p>
      <w:pPr>
        <w:pStyle w:val="Style19"/>
        <w:spacing w:lineRule="auto" w:line="360"/>
        <w:ind w:left="109" w:right="398" w:firstLine="567"/>
        <w:jc w:val="both"/>
        <w:rPr/>
      </w:pPr>
      <w:r>
        <w:rPr>
          <w:b/>
        </w:rPr>
        <w:t>При оценке грамматического разбора</w:t>
      </w:r>
      <w:r>
        <w:rPr/>
        <w:t xml:space="preserve"> следует руководствоваться следующими нормами.</w:t>
      </w:r>
    </w:p>
    <w:p>
      <w:pPr>
        <w:pStyle w:val="Style19"/>
        <w:spacing w:lineRule="auto" w:line="360"/>
        <w:ind w:left="109" w:right="106" w:firstLine="567"/>
        <w:jc w:val="both"/>
        <w:rPr/>
      </w:pPr>
      <w:r>
        <w:rPr/>
        <w:t>-«5» ( осознанное усвоение грамматических понятий, правил в процессе грамматического разбора; работа выполнена без ошибок или с исправлениями);</w:t>
      </w:r>
    </w:p>
    <w:p>
      <w:pPr>
        <w:pStyle w:val="Style19"/>
        <w:spacing w:lineRule="auto" w:line="360"/>
        <w:ind w:left="109" w:right="104" w:firstLine="567"/>
        <w:jc w:val="both"/>
        <w:rPr/>
      </w:pPr>
      <w:r>
        <w:rPr/>
        <w:t>-«4» (усвоение изученного материала, умеение применить свои знания, но допускается 2-3 ошибки);</w:t>
      </w:r>
    </w:p>
    <w:p>
      <w:pPr>
        <w:pStyle w:val="Style19"/>
        <w:spacing w:lineRule="auto" w:line="360"/>
        <w:ind w:left="109" w:right="107" w:firstLine="567"/>
        <w:jc w:val="both"/>
        <w:rPr/>
      </w:pPr>
      <w:r>
        <w:rPr/>
        <w:t xml:space="preserve">-«3» (недостаточное понимание изученного материала, затруднения в применении знаний, 4-5 ошибок). </w:t>
      </w:r>
    </w:p>
    <w:p>
      <w:pPr>
        <w:pStyle w:val="NormalWeb"/>
        <w:shd w:val="clear" w:color="auto" w:fill="FFFFFF"/>
        <w:spacing w:lineRule="auto" w:line="360" w:beforeAutospacing="0" w:before="0" w:afterAutospacing="0" w:after="150"/>
        <w:ind w:left="1440" w:firstLine="567"/>
        <w:jc w:val="both"/>
        <w:rPr>
          <w:b/>
          <w:color w:val="000000"/>
        </w:rPr>
      </w:pPr>
      <w:r>
        <w:rPr>
          <w:b/>
          <w:color w:val="000000"/>
        </w:rPr>
        <w:t>Изложения и сочинения.</w:t>
      </w:r>
    </w:p>
    <w:p>
      <w:pPr>
        <w:pStyle w:val="NormalWeb"/>
        <w:shd w:val="clear" w:color="auto" w:fill="FFFFFF"/>
        <w:spacing w:lineRule="auto" w:line="360" w:beforeAutospacing="0" w:before="0" w:afterAutospacing="0" w:after="150"/>
        <w:ind w:firstLine="567"/>
        <w:jc w:val="both"/>
        <w:rPr>
          <w:color w:val="000000"/>
        </w:rPr>
      </w:pPr>
      <w:r>
        <w:rPr>
          <w:color w:val="000000"/>
        </w:rPr>
        <w:t>Изложения и сочинения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Изложения пишутся по готовому плану или составленному коллективно под руководством учителя. При оценке изложений и сочинений учитываются правильность, полнота и последовательность передачи содержания.</w:t>
      </w:r>
    </w:p>
    <w:p>
      <w:pPr>
        <w:pStyle w:val="NormalWeb"/>
        <w:shd w:val="clear" w:color="auto" w:fill="FFFFFF"/>
        <w:spacing w:lineRule="auto" w:line="360" w:beforeAutospacing="0" w:before="0" w:afterAutospacing="0" w:after="150"/>
        <w:ind w:firstLine="567"/>
        <w:jc w:val="both"/>
        <w:rPr>
          <w:color w:val="000000"/>
        </w:rPr>
      </w:pPr>
      <w:r>
        <w:rPr>
          <w:color w:val="000000"/>
        </w:rPr>
        <w:t>При проверке изложений и сочинений выводится одна общая оценка, охватывающая все стороны данной работы.</w:t>
      </w:r>
    </w:p>
    <w:p>
      <w:pPr>
        <w:pStyle w:val="NormalWeb"/>
        <w:shd w:val="clear" w:color="auto" w:fill="FFFFFF"/>
        <w:spacing w:lineRule="auto" w:line="360" w:beforeAutospacing="0" w:before="0" w:afterAutospacing="0" w:after="150"/>
        <w:ind w:firstLine="567"/>
        <w:jc w:val="both"/>
        <w:rPr>
          <w:color w:val="000000"/>
        </w:rPr>
      </w:pPr>
      <w:r>
        <w:rPr>
          <w:color w:val="000000"/>
        </w:rPr>
        <w:t>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pPr>
        <w:pStyle w:val="NormalWeb"/>
        <w:shd w:val="clear" w:color="auto" w:fill="FFFFFF"/>
        <w:spacing w:lineRule="auto" w:line="360" w:beforeAutospacing="0" w:before="0" w:afterAutospacing="0" w:after="150"/>
        <w:ind w:firstLine="567"/>
        <w:jc w:val="both"/>
        <w:rPr>
          <w:color w:val="000000"/>
        </w:rPr>
      </w:pPr>
      <w:r>
        <w:rPr>
          <w:color w:val="000000"/>
        </w:rPr>
        <w:t>«4»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pPr>
        <w:pStyle w:val="NormalWeb"/>
        <w:shd w:val="clear" w:color="auto" w:fill="FFFFFF"/>
        <w:spacing w:lineRule="auto" w:line="360" w:beforeAutospacing="0" w:before="0" w:afterAutospacing="0" w:after="150"/>
        <w:ind w:firstLine="567"/>
        <w:jc w:val="both"/>
        <w:rPr>
          <w:color w:val="000000"/>
        </w:rPr>
      </w:pPr>
      <w:r>
        <w:rPr>
          <w:color w:val="000000"/>
        </w:rPr>
        <w:t>«3»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pPr>
        <w:pStyle w:val="Style19"/>
        <w:spacing w:lineRule="auto" w:line="360" w:before="41" w:after="0"/>
        <w:ind w:left="169" w:firstLine="567"/>
        <w:jc w:val="both"/>
        <w:rPr/>
      </w:pPr>
      <w:r>
        <w:rPr/>
        <w:t>Примерный объем изложений и сочинений.</w:t>
      </w:r>
    </w:p>
    <w:p>
      <w:pPr>
        <w:pStyle w:val="Style19"/>
        <w:spacing w:lineRule="auto" w:line="360" w:before="41" w:after="0"/>
        <w:ind w:left="169" w:firstLine="567"/>
        <w:jc w:val="both"/>
        <w:rPr/>
      </w:pPr>
      <w:r>
        <w:rPr/>
      </w:r>
    </w:p>
    <w:tbl>
      <w:tblPr>
        <w:tblStyle w:val="ad"/>
        <w:tblW w:w="9976" w:type="dxa"/>
        <w:jc w:val="center"/>
        <w:tblInd w:w="0" w:type="dxa"/>
        <w:tblLayout w:type="fixed"/>
        <w:tblCellMar>
          <w:top w:w="0" w:type="dxa"/>
          <w:left w:w="108" w:type="dxa"/>
          <w:bottom w:w="0" w:type="dxa"/>
          <w:right w:w="108" w:type="dxa"/>
        </w:tblCellMar>
        <w:tblLook w:val="04a0"/>
      </w:tblPr>
      <w:tblGrid>
        <w:gridCol w:w="2305"/>
        <w:gridCol w:w="1983"/>
        <w:gridCol w:w="1844"/>
        <w:gridCol w:w="1729"/>
        <w:gridCol w:w="2115"/>
      </w:tblGrid>
      <w:tr>
        <w:trPr/>
        <w:tc>
          <w:tcPr>
            <w:tcW w:w="2305" w:type="dxa"/>
            <w:tcBorders/>
            <w:vAlign w:val="center"/>
          </w:tcPr>
          <w:p>
            <w:pPr>
              <w:pStyle w:val="Style19"/>
              <w:widowControl w:val="false"/>
              <w:spacing w:lineRule="auto" w:line="360" w:before="41" w:after="0"/>
              <w:ind w:left="0" w:right="0" w:firstLine="567"/>
              <w:jc w:val="both"/>
              <w:rPr>
                <w:sz w:val="20"/>
                <w:szCs w:val="20"/>
              </w:rPr>
            </w:pPr>
            <w:r>
              <w:rPr>
                <w:kern w:val="0"/>
                <w:sz w:val="20"/>
                <w:szCs w:val="20"/>
                <w:lang w:val="ru-RU" w:eastAsia="en-US" w:bidi="ar-SA"/>
              </w:rPr>
            </w:r>
          </w:p>
        </w:tc>
        <w:tc>
          <w:tcPr>
            <w:tcW w:w="3827" w:type="dxa"/>
            <w:gridSpan w:val="2"/>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5-9 класс</w:t>
            </w:r>
          </w:p>
        </w:tc>
        <w:tc>
          <w:tcPr>
            <w:tcW w:w="3844" w:type="dxa"/>
            <w:gridSpan w:val="2"/>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10-12 класс</w:t>
            </w:r>
          </w:p>
        </w:tc>
      </w:tr>
      <w:tr>
        <w:trPr/>
        <w:tc>
          <w:tcPr>
            <w:tcW w:w="2305" w:type="dxa"/>
            <w:tcBorders/>
            <w:vAlign w:val="center"/>
          </w:tcPr>
          <w:p>
            <w:pPr>
              <w:pStyle w:val="Style19"/>
              <w:widowControl w:val="false"/>
              <w:spacing w:lineRule="auto" w:line="360" w:before="41" w:after="0"/>
              <w:ind w:left="0" w:right="0" w:firstLine="567"/>
              <w:jc w:val="both"/>
              <w:rPr>
                <w:sz w:val="20"/>
                <w:szCs w:val="20"/>
              </w:rPr>
            </w:pPr>
            <w:r>
              <w:rPr>
                <w:kern w:val="0"/>
                <w:sz w:val="20"/>
                <w:szCs w:val="20"/>
                <w:lang w:val="ru-RU" w:eastAsia="en-US" w:bidi="ar-SA"/>
              </w:rPr>
            </w:r>
          </w:p>
        </w:tc>
        <w:tc>
          <w:tcPr>
            <w:tcW w:w="1983"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сочинение</w:t>
            </w:r>
          </w:p>
        </w:tc>
        <w:tc>
          <w:tcPr>
            <w:tcW w:w="1844"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изложение</w:t>
            </w:r>
          </w:p>
        </w:tc>
        <w:tc>
          <w:tcPr>
            <w:tcW w:w="1729"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сочинение</w:t>
            </w:r>
          </w:p>
        </w:tc>
        <w:tc>
          <w:tcPr>
            <w:tcW w:w="2115"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изложение</w:t>
            </w:r>
          </w:p>
        </w:tc>
      </w:tr>
      <w:tr>
        <w:trPr/>
        <w:tc>
          <w:tcPr>
            <w:tcW w:w="2305"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Минимальный уровень</w:t>
            </w:r>
          </w:p>
        </w:tc>
        <w:tc>
          <w:tcPr>
            <w:tcW w:w="1983"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70 слов</w:t>
            </w:r>
          </w:p>
        </w:tc>
        <w:tc>
          <w:tcPr>
            <w:tcW w:w="1844"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50-55 слов</w:t>
            </w:r>
          </w:p>
        </w:tc>
        <w:tc>
          <w:tcPr>
            <w:tcW w:w="1729"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60-70 слов</w:t>
            </w:r>
          </w:p>
        </w:tc>
        <w:tc>
          <w:tcPr>
            <w:tcW w:w="2115"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70-90 слов</w:t>
            </w:r>
          </w:p>
        </w:tc>
      </w:tr>
      <w:tr>
        <w:trPr/>
        <w:tc>
          <w:tcPr>
            <w:tcW w:w="2305"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Достаточный  уровень</w:t>
            </w:r>
          </w:p>
        </w:tc>
        <w:tc>
          <w:tcPr>
            <w:tcW w:w="1983"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55-60 слов</w:t>
            </w:r>
          </w:p>
        </w:tc>
        <w:tc>
          <w:tcPr>
            <w:tcW w:w="1844"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50 слов</w:t>
            </w:r>
          </w:p>
        </w:tc>
        <w:tc>
          <w:tcPr>
            <w:tcW w:w="1729"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70-80 слов</w:t>
            </w:r>
          </w:p>
        </w:tc>
        <w:tc>
          <w:tcPr>
            <w:tcW w:w="2115" w:type="dxa"/>
            <w:tcBorders/>
            <w:vAlign w:val="center"/>
          </w:tcPr>
          <w:p>
            <w:pPr>
              <w:pStyle w:val="Style19"/>
              <w:widowControl w:val="false"/>
              <w:spacing w:lineRule="auto" w:line="360" w:before="41" w:after="0"/>
              <w:ind w:left="0" w:right="0" w:firstLine="567"/>
              <w:jc w:val="center"/>
              <w:rPr>
                <w:sz w:val="20"/>
                <w:szCs w:val="20"/>
              </w:rPr>
            </w:pPr>
            <w:r>
              <w:rPr>
                <w:kern w:val="0"/>
                <w:sz w:val="20"/>
                <w:szCs w:val="20"/>
                <w:lang w:val="ru-RU" w:eastAsia="en-US" w:bidi="ar-SA"/>
              </w:rPr>
              <w:t>80-100 слов</w:t>
            </w:r>
          </w:p>
        </w:tc>
      </w:tr>
    </w:tbl>
    <w:p>
      <w:pPr>
        <w:pStyle w:val="NormalWeb"/>
        <w:shd w:val="clear" w:color="auto" w:fill="FFFFFF"/>
        <w:spacing w:lineRule="auto" w:line="360" w:beforeAutospacing="0" w:before="0" w:afterAutospacing="0" w:after="150"/>
        <w:ind w:firstLine="567"/>
        <w:jc w:val="both"/>
        <w:rPr>
          <w:color w:val="000000"/>
        </w:rPr>
      </w:pPr>
      <w:r>
        <w:rPr>
          <w:color w:val="000000"/>
        </w:rPr>
        <w:t>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pPr>
        <w:sectPr>
          <w:footerReference w:type="default" r:id="rId3"/>
          <w:type w:val="nextPage"/>
          <w:pgSz w:w="11906" w:h="16838"/>
          <w:pgMar w:left="720" w:right="720" w:gutter="0" w:header="0" w:top="720" w:footer="720" w:bottom="777"/>
          <w:pgNumType w:fmt="decimal"/>
          <w:formProt w:val="false"/>
          <w:textDirection w:val="lrTb"/>
        </w:sectPr>
      </w:pPr>
    </w:p>
    <w:p>
      <w:pPr>
        <w:pStyle w:val="Style19"/>
        <w:spacing w:lineRule="auto" w:line="360" w:before="4" w:after="0"/>
        <w:ind w:left="0" w:firstLine="567"/>
        <w:jc w:val="both"/>
        <w:rPr/>
      </w:pPr>
      <w:r>
        <w:rPr/>
      </w:r>
    </w:p>
    <w:p>
      <w:pPr>
        <w:pStyle w:val="ListParagraph"/>
        <w:tabs>
          <w:tab w:val="clear" w:pos="708"/>
          <w:tab w:val="left" w:pos="505" w:leader="none"/>
        </w:tabs>
        <w:spacing w:lineRule="auto" w:line="360"/>
        <w:ind w:left="676" w:right="104" w:hanging="0"/>
        <w:jc w:val="both"/>
        <w:rPr>
          <w:sz w:val="24"/>
          <w:szCs w:val="24"/>
          <w:u w:val="single"/>
        </w:rPr>
      </w:pPr>
      <w:r>
        <w:rPr>
          <w:sz w:val="24"/>
          <w:szCs w:val="24"/>
          <w:u w:val="single"/>
        </w:rPr>
        <w:t>Чтение (литературное чтение)</w:t>
      </w:r>
    </w:p>
    <w:p>
      <w:pPr>
        <w:pStyle w:val="ListParagraph"/>
        <w:tabs>
          <w:tab w:val="clear" w:pos="708"/>
          <w:tab w:val="left" w:pos="505" w:leader="none"/>
        </w:tabs>
        <w:spacing w:lineRule="auto" w:line="360"/>
        <w:ind w:left="676" w:right="104" w:hanging="0"/>
        <w:jc w:val="both"/>
        <w:rPr>
          <w:sz w:val="24"/>
          <w:szCs w:val="24"/>
        </w:rPr>
      </w:pPr>
      <w:r>
        <w:rPr>
          <w:sz w:val="24"/>
          <w:szCs w:val="24"/>
        </w:rPr>
        <w:t>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 пересказу или комбинированного опроса. В начале, середине и конце учебного года проводится проверка техники чтения. При проверке техники чтения рекомендуется подбирать незнакомые, но доступные тексты примерно следующего объёма (на конец</w:t>
      </w:r>
      <w:r>
        <w:rPr>
          <w:spacing w:val="-6"/>
          <w:sz w:val="24"/>
          <w:szCs w:val="24"/>
        </w:rPr>
        <w:t xml:space="preserve"> </w:t>
      </w:r>
      <w:r>
        <w:rPr>
          <w:sz w:val="24"/>
          <w:szCs w:val="24"/>
        </w:rPr>
        <w:t>года):</w:t>
      </w:r>
    </w:p>
    <w:p>
      <w:pPr>
        <w:pStyle w:val="1"/>
        <w:numPr>
          <w:ilvl w:val="0"/>
          <w:numId w:val="7"/>
        </w:numPr>
        <w:tabs>
          <w:tab w:val="clear" w:pos="708"/>
          <w:tab w:val="left" w:pos="290" w:leader="none"/>
        </w:tabs>
        <w:spacing w:lineRule="auto" w:line="360" w:before="1" w:after="0"/>
        <w:ind w:firstLine="567"/>
        <w:jc w:val="both"/>
        <w:rPr/>
      </w:pPr>
      <w:r>
        <w:rPr/>
        <w:t>класс 10</w:t>
      </w:r>
      <w:r>
        <w:rPr>
          <w:spacing w:val="-2"/>
        </w:rPr>
        <w:t xml:space="preserve"> </w:t>
      </w:r>
      <w:r>
        <w:rPr/>
        <w:t>слов;</w:t>
      </w:r>
    </w:p>
    <w:p>
      <w:pPr>
        <w:pStyle w:val="ListParagraph"/>
        <w:numPr>
          <w:ilvl w:val="0"/>
          <w:numId w:val="7"/>
        </w:numPr>
        <w:tabs>
          <w:tab w:val="clear" w:pos="708"/>
          <w:tab w:val="left" w:pos="290" w:leader="none"/>
        </w:tabs>
        <w:spacing w:lineRule="auto" w:line="360" w:before="40" w:after="0"/>
        <w:ind w:left="109" w:firstLine="567"/>
        <w:jc w:val="both"/>
        <w:rPr>
          <w:b/>
          <w:sz w:val="24"/>
          <w:szCs w:val="24"/>
        </w:rPr>
      </w:pPr>
      <w:r>
        <w:rPr>
          <w:b/>
          <w:sz w:val="24"/>
          <w:szCs w:val="24"/>
        </w:rPr>
        <w:t>класс 15-20</w:t>
      </w:r>
      <w:r>
        <w:rPr>
          <w:b/>
          <w:spacing w:val="-4"/>
          <w:sz w:val="24"/>
          <w:szCs w:val="24"/>
        </w:rPr>
        <w:t xml:space="preserve"> </w:t>
      </w:r>
      <w:r>
        <w:rPr>
          <w:b/>
          <w:sz w:val="24"/>
          <w:szCs w:val="24"/>
        </w:rPr>
        <w:t>слов;</w:t>
      </w:r>
    </w:p>
    <w:p>
      <w:pPr>
        <w:pStyle w:val="1"/>
        <w:numPr>
          <w:ilvl w:val="0"/>
          <w:numId w:val="7"/>
        </w:numPr>
        <w:tabs>
          <w:tab w:val="clear" w:pos="708"/>
          <w:tab w:val="left" w:pos="290" w:leader="none"/>
        </w:tabs>
        <w:spacing w:lineRule="auto" w:line="360" w:before="42" w:after="0"/>
        <w:ind w:firstLine="567"/>
        <w:jc w:val="both"/>
        <w:rPr/>
      </w:pPr>
      <w:r>
        <w:rPr/>
        <w:t>класс 25-30</w:t>
      </w:r>
      <w:r>
        <w:rPr>
          <w:spacing w:val="-4"/>
        </w:rPr>
        <w:t xml:space="preserve"> </w:t>
      </w:r>
      <w:r>
        <w:rPr/>
        <w:t>слов;</w:t>
      </w:r>
    </w:p>
    <w:p>
      <w:pPr>
        <w:pStyle w:val="ListParagraph"/>
        <w:numPr>
          <w:ilvl w:val="0"/>
          <w:numId w:val="7"/>
        </w:numPr>
        <w:tabs>
          <w:tab w:val="clear" w:pos="708"/>
          <w:tab w:val="left" w:pos="290" w:leader="none"/>
        </w:tabs>
        <w:spacing w:lineRule="auto" w:line="360" w:before="41" w:after="0"/>
        <w:ind w:left="109" w:firstLine="567"/>
        <w:jc w:val="both"/>
        <w:rPr>
          <w:b/>
          <w:sz w:val="24"/>
          <w:szCs w:val="24"/>
        </w:rPr>
      </w:pPr>
      <w:r>
        <w:rPr>
          <w:b/>
          <w:sz w:val="24"/>
          <w:szCs w:val="24"/>
        </w:rPr>
        <w:t>класс 35-40</w:t>
      </w:r>
      <w:r>
        <w:rPr>
          <w:b/>
          <w:spacing w:val="-4"/>
          <w:sz w:val="24"/>
          <w:szCs w:val="24"/>
        </w:rPr>
        <w:t xml:space="preserve"> </w:t>
      </w:r>
      <w:r>
        <w:rPr>
          <w:b/>
          <w:sz w:val="24"/>
          <w:szCs w:val="24"/>
        </w:rPr>
        <w:t>слов;</w:t>
      </w:r>
    </w:p>
    <w:p>
      <w:pPr>
        <w:pStyle w:val="1"/>
        <w:numPr>
          <w:ilvl w:val="0"/>
          <w:numId w:val="7"/>
        </w:numPr>
        <w:tabs>
          <w:tab w:val="clear" w:pos="708"/>
          <w:tab w:val="left" w:pos="290" w:leader="none"/>
        </w:tabs>
        <w:spacing w:lineRule="auto" w:line="360" w:before="42" w:after="0"/>
        <w:ind w:firstLine="567"/>
        <w:jc w:val="both"/>
        <w:rPr/>
      </w:pPr>
      <w:r>
        <w:rPr/>
        <w:t>класс 45-60</w:t>
      </w:r>
      <w:r>
        <w:rPr>
          <w:spacing w:val="-4"/>
        </w:rPr>
        <w:t xml:space="preserve"> </w:t>
      </w:r>
      <w:r>
        <w:rPr/>
        <w:t>слов;</w:t>
      </w:r>
    </w:p>
    <w:p>
      <w:pPr>
        <w:pStyle w:val="ListParagraph"/>
        <w:numPr>
          <w:ilvl w:val="0"/>
          <w:numId w:val="7"/>
        </w:numPr>
        <w:tabs>
          <w:tab w:val="clear" w:pos="708"/>
          <w:tab w:val="left" w:pos="290" w:leader="none"/>
        </w:tabs>
        <w:spacing w:lineRule="auto" w:line="360" w:before="41" w:after="0"/>
        <w:ind w:left="109" w:firstLine="567"/>
        <w:jc w:val="both"/>
        <w:rPr>
          <w:b/>
          <w:sz w:val="24"/>
          <w:szCs w:val="24"/>
        </w:rPr>
      </w:pPr>
      <w:r>
        <w:rPr>
          <w:b/>
          <w:sz w:val="24"/>
          <w:szCs w:val="24"/>
        </w:rPr>
        <w:t>класс 70-80</w:t>
      </w:r>
      <w:r>
        <w:rPr>
          <w:b/>
          <w:spacing w:val="-4"/>
          <w:sz w:val="24"/>
          <w:szCs w:val="24"/>
        </w:rPr>
        <w:t xml:space="preserve"> </w:t>
      </w:r>
      <w:r>
        <w:rPr>
          <w:b/>
          <w:sz w:val="24"/>
          <w:szCs w:val="24"/>
        </w:rPr>
        <w:t>слов;</w:t>
      </w:r>
    </w:p>
    <w:p>
      <w:pPr>
        <w:pStyle w:val="1"/>
        <w:spacing w:lineRule="auto" w:line="360" w:before="42" w:after="0"/>
        <w:ind w:left="109" w:firstLine="567"/>
        <w:jc w:val="both"/>
        <w:rPr/>
      </w:pPr>
      <w:r>
        <w:rPr/>
        <w:t>7-12 класс 80-100 слов.</w:t>
      </w:r>
    </w:p>
    <w:p>
      <w:pPr>
        <w:pStyle w:val="Style19"/>
        <w:spacing w:lineRule="auto" w:line="360" w:before="38" w:after="0"/>
        <w:ind w:left="109" w:right="105" w:firstLine="567"/>
        <w:jc w:val="both"/>
        <w:rPr/>
      </w:pPr>
      <w:r>
        <w:rPr/>
        <w:t>При оценке принимаются во внимание индивидуальные психофизические особенности обучающегося, акцент делается не на беглость чтения, а на осознанное понимание прочитанного, способ чтения, умение отвечать на вопросы, пересказать текст. В начальных классах допускается такой прием проверки навыков чтения как аудирование текста. При аудировании учитывается умение слушать текст, понимать его, отвечать на вопросы и пересказывать. В начале очередного учебного года техника чтения проверяется по текстам, объем которых соответствует объему текстов предыдущего года</w:t>
      </w:r>
      <w:r>
        <w:rPr>
          <w:color w:val="FF0000"/>
        </w:rPr>
        <w:t>.</w:t>
      </w:r>
    </w:p>
    <w:p>
      <w:pPr>
        <w:pStyle w:val="1"/>
        <w:spacing w:lineRule="auto" w:line="360" w:before="3" w:after="0"/>
        <w:ind w:firstLine="567"/>
        <w:jc w:val="both"/>
        <w:rPr/>
      </w:pPr>
      <w:r>
        <w:rPr/>
      </w:r>
    </w:p>
    <w:p>
      <w:pPr>
        <w:pStyle w:val="1"/>
        <w:spacing w:lineRule="auto" w:line="360" w:before="3" w:after="0"/>
        <w:ind w:firstLine="567"/>
        <w:jc w:val="both"/>
        <w:rPr/>
      </w:pPr>
      <w:r>
        <w:rPr/>
        <w:t>Критерии оценки пересказа текста:</w:t>
      </w:r>
    </w:p>
    <w:p>
      <w:pPr>
        <w:pStyle w:val="Style19"/>
        <w:spacing w:lineRule="auto" w:line="360" w:before="38" w:after="0"/>
        <w:ind w:left="394" w:right="107" w:firstLine="567"/>
        <w:jc w:val="both"/>
        <w:rPr/>
      </w:pPr>
      <w:r>
        <w:rPr>
          <w:b/>
        </w:rPr>
        <w:t xml:space="preserve">«5» </w:t>
      </w:r>
      <w:r>
        <w:rPr/>
        <w:t>- пересказывает содержание прочитанного самостоятельно, последовательно, не упуская главного, правильно отвечает на вопрос.</w:t>
      </w:r>
    </w:p>
    <w:p>
      <w:pPr>
        <w:pStyle w:val="Style19"/>
        <w:spacing w:lineRule="auto" w:line="360"/>
        <w:ind w:left="454" w:firstLine="567"/>
        <w:jc w:val="both"/>
        <w:rPr/>
      </w:pPr>
      <w:r>
        <w:rPr>
          <w:b/>
        </w:rPr>
        <w:t xml:space="preserve">«4» </w:t>
      </w:r>
      <w:r>
        <w:rPr/>
        <w:t>- допускает 1-2 ошибки, неточности, сам их исправляет.</w:t>
      </w:r>
    </w:p>
    <w:p>
      <w:pPr>
        <w:pStyle w:val="Style19"/>
        <w:spacing w:lineRule="auto" w:line="360" w:before="42" w:after="0"/>
        <w:ind w:left="394" w:right="108" w:firstLine="567"/>
        <w:jc w:val="both"/>
        <w:rPr/>
      </w:pPr>
      <w:r>
        <w:rPr>
          <w:b/>
        </w:rPr>
        <w:t xml:space="preserve">«3» </w:t>
      </w:r>
      <w:r>
        <w:rPr/>
        <w:t>- пересказывает при помощи наводящих вопросов учителя, не умеет последовательно передать содержание прочитанного, допускает речевые ошибки.</w:t>
      </w:r>
    </w:p>
    <w:p>
      <w:pPr>
        <w:pStyle w:val="1"/>
        <w:spacing w:lineRule="auto" w:line="360" w:before="2" w:after="0"/>
        <w:ind w:left="394" w:firstLine="567"/>
        <w:jc w:val="both"/>
        <w:rPr/>
      </w:pPr>
      <w:r>
        <w:rPr/>
        <w:t>Критерии чтения стихотворения наизусть:</w:t>
      </w:r>
    </w:p>
    <w:p>
      <w:pPr>
        <w:pStyle w:val="Style19"/>
        <w:spacing w:lineRule="auto" w:line="360" w:before="39" w:after="0"/>
        <w:ind w:left="454" w:firstLine="567"/>
        <w:jc w:val="both"/>
        <w:rPr/>
      </w:pPr>
      <w:r>
        <w:rPr>
          <w:b/>
        </w:rPr>
        <w:t xml:space="preserve">«5» </w:t>
      </w:r>
      <w:r>
        <w:rPr/>
        <w:t>- твердо, без подсказок, знает наизусть, выразительно читает.</w:t>
      </w:r>
    </w:p>
    <w:p>
      <w:pPr>
        <w:pStyle w:val="Style19"/>
        <w:spacing w:lineRule="auto" w:line="360" w:before="41" w:after="0"/>
        <w:ind w:left="394" w:right="106" w:firstLine="567"/>
        <w:jc w:val="both"/>
        <w:rPr/>
      </w:pPr>
      <w:r>
        <w:rPr>
          <w:b/>
        </w:rPr>
        <w:t xml:space="preserve">«4» </w:t>
      </w:r>
      <w:r>
        <w:rPr/>
        <w:t>- знает наизусть, но допускает при чтении перестановку слов, самостоятельно исправляет допущенные неточности.</w:t>
      </w:r>
    </w:p>
    <w:p>
      <w:pPr>
        <w:pStyle w:val="Style19"/>
        <w:spacing w:lineRule="auto" w:line="360"/>
        <w:ind w:left="454" w:firstLine="567"/>
        <w:jc w:val="both"/>
        <w:rPr/>
      </w:pPr>
      <w:r>
        <w:rPr>
          <w:b/>
        </w:rPr>
        <w:t xml:space="preserve">«3» </w:t>
      </w:r>
      <w:r>
        <w:rPr/>
        <w:t>- читает наизусть, но при чтении обнаруживает нетвердое усвоение текста, допущенные неточности самостоятельно не исправляет.</w:t>
      </w:r>
    </w:p>
    <w:p>
      <w:pPr>
        <w:pStyle w:val="Style19"/>
        <w:spacing w:lineRule="auto" w:line="360" w:before="5" w:after="0"/>
        <w:ind w:left="0" w:firstLine="567"/>
        <w:jc w:val="both"/>
        <w:rPr/>
      </w:pPr>
      <w:r>
        <w:rPr/>
      </w:r>
    </w:p>
    <w:p>
      <w:pPr>
        <w:pStyle w:val="Style19"/>
        <w:spacing w:lineRule="auto" w:line="360" w:before="40" w:after="0"/>
        <w:ind w:left="394" w:right="98" w:firstLine="567"/>
        <w:jc w:val="both"/>
        <w:rPr/>
      </w:pPr>
      <w:r>
        <w:rPr/>
      </w:r>
    </w:p>
    <w:p>
      <w:pPr>
        <w:pStyle w:val="Style19"/>
        <w:spacing w:lineRule="auto" w:line="360" w:before="40" w:after="0"/>
        <w:ind w:left="394" w:right="98" w:firstLine="567"/>
        <w:jc w:val="both"/>
        <w:rPr>
          <w:u w:val="single"/>
        </w:rPr>
      </w:pPr>
      <w:r>
        <w:rPr>
          <w:u w:val="single"/>
        </w:rPr>
        <w:t>Математика</w:t>
      </w:r>
    </w:p>
    <w:p>
      <w:pPr>
        <w:pStyle w:val="Style19"/>
        <w:spacing w:lineRule="auto" w:line="360" w:before="40" w:after="0"/>
        <w:ind w:left="394" w:right="98" w:firstLine="567"/>
        <w:jc w:val="both"/>
        <w:rPr/>
      </w:pPr>
      <w:r>
        <w:rPr/>
        <w:t>Знания и умения обучающихся по математике оцениваются по результатам их индивидуального и фронтального опроса, текущих и итоговых письменных работ.</w:t>
      </w:r>
    </w:p>
    <w:p>
      <w:pPr>
        <w:pStyle w:val="1"/>
        <w:spacing w:lineRule="auto" w:line="360" w:before="2" w:after="0"/>
        <w:ind w:left="394" w:firstLine="567"/>
        <w:jc w:val="both"/>
        <w:rPr/>
      </w:pPr>
      <w:r>
        <w:rPr/>
        <w:t>Оценка устных ответов:</w:t>
      </w:r>
    </w:p>
    <w:p>
      <w:pPr>
        <w:pStyle w:val="Normal"/>
        <w:spacing w:lineRule="auto" w:line="360" w:before="41" w:after="0"/>
        <w:ind w:left="394" w:firstLine="567"/>
        <w:jc w:val="both"/>
        <w:rPr>
          <w:b/>
          <w:sz w:val="24"/>
          <w:szCs w:val="24"/>
        </w:rPr>
      </w:pPr>
      <w:r>
        <w:rPr>
          <w:b/>
          <w:sz w:val="24"/>
          <w:szCs w:val="24"/>
        </w:rPr>
        <w:t>«5» ставится ученику, если он:</w:t>
      </w:r>
    </w:p>
    <w:p>
      <w:pPr>
        <w:sectPr>
          <w:type w:val="continuous"/>
          <w:pgSz w:w="11906" w:h="16838"/>
          <w:pgMar w:left="720" w:right="720" w:gutter="0" w:header="0" w:top="720" w:footer="720" w:bottom="777"/>
          <w:formProt w:val="false"/>
          <w:textDirection w:val="lrTb"/>
          <w:docGrid w:type="default" w:linePitch="312" w:charSpace="4294965247"/>
        </w:sectPr>
      </w:pPr>
    </w:p>
    <w:p>
      <w:pPr>
        <w:pStyle w:val="Style19"/>
        <w:spacing w:lineRule="auto" w:line="360" w:before="65" w:after="0"/>
        <w:ind w:left="393" w:right="105" w:firstLine="567"/>
        <w:jc w:val="both"/>
        <w:rPr/>
      </w:pPr>
      <w:r>
        <w:rPr/>
        <w:t>-даёт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pPr>
        <w:pStyle w:val="Style19"/>
        <w:spacing w:lineRule="auto" w:line="360" w:before="1" w:after="0"/>
        <w:ind w:left="393" w:right="106" w:firstLine="567"/>
        <w:jc w:val="both"/>
        <w:rPr/>
      </w:pPr>
      <w:r>
        <w:rPr/>
        <w:t>-умеет самостоятельно, с минимальной помощью учителя, правильно решить задачу, объяснить ход решения;</w:t>
      </w:r>
    </w:p>
    <w:p>
      <w:pPr>
        <w:pStyle w:val="Style19"/>
        <w:spacing w:lineRule="auto" w:line="360"/>
        <w:ind w:left="393" w:firstLine="567"/>
        <w:jc w:val="both"/>
        <w:rPr/>
      </w:pPr>
      <w:r>
        <w:rPr/>
        <w:t>-умеет производить и объяснять устные и письменные вычисления;</w:t>
      </w:r>
    </w:p>
    <w:p>
      <w:pPr>
        <w:pStyle w:val="Style19"/>
        <w:spacing w:lineRule="auto" w:line="360" w:before="41" w:after="0"/>
        <w:ind w:left="393" w:right="398" w:firstLine="567"/>
        <w:jc w:val="both"/>
        <w:rPr/>
      </w:pPr>
      <w:r>
        <w:rPr/>
        <w:t>-правильно узнает и называет геометрические фигуры, их элементы, положение фигур по отношению друг к другу на плоскости и в пространстве;</w:t>
      </w:r>
    </w:p>
    <w:p>
      <w:pPr>
        <w:pStyle w:val="Style19"/>
        <w:spacing w:lineRule="auto" w:line="360"/>
        <w:ind w:left="393" w:right="398" w:firstLine="567"/>
        <w:jc w:val="both"/>
        <w:rPr/>
      </w:pPr>
      <w:r>
        <w:rPr/>
        <w:t>-правильно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pPr>
        <w:pStyle w:val="Normal"/>
        <w:spacing w:lineRule="auto" w:line="360"/>
        <w:ind w:left="394" w:firstLine="567"/>
        <w:jc w:val="both"/>
        <w:rPr>
          <w:b/>
          <w:sz w:val="24"/>
          <w:szCs w:val="24"/>
        </w:rPr>
      </w:pPr>
      <w:r>
        <w:rPr>
          <w:b/>
          <w:sz w:val="24"/>
          <w:szCs w:val="24"/>
        </w:rPr>
      </w:r>
    </w:p>
    <w:p>
      <w:pPr>
        <w:pStyle w:val="Normal"/>
        <w:spacing w:lineRule="auto" w:line="360"/>
        <w:ind w:left="394" w:firstLine="567"/>
        <w:jc w:val="both"/>
        <w:rPr>
          <w:sz w:val="24"/>
          <w:szCs w:val="24"/>
        </w:rPr>
      </w:pPr>
      <w:r>
        <w:rPr>
          <w:b/>
          <w:sz w:val="24"/>
          <w:szCs w:val="24"/>
        </w:rPr>
        <w:t xml:space="preserve">«4» ставится ученику, </w:t>
      </w:r>
      <w:r>
        <w:rPr>
          <w:sz w:val="24"/>
          <w:szCs w:val="24"/>
        </w:rPr>
        <w:t>если его ответ в основном соответствует требованиям, установленным для оценки «5», но:</w:t>
      </w:r>
    </w:p>
    <w:p>
      <w:pPr>
        <w:pStyle w:val="Style19"/>
        <w:spacing w:lineRule="auto" w:line="360"/>
        <w:ind w:left="394" w:right="398" w:firstLine="567"/>
        <w:jc w:val="both"/>
        <w:rPr/>
      </w:pPr>
      <w:r>
        <w:rPr/>
        <w:t>-при ответе ученик допускает отдельные неточности, оговорки, нуждается в дополнительных вопросах, помогающих ему уточнить ответ;</w:t>
      </w:r>
    </w:p>
    <w:p>
      <w:pPr>
        <w:pStyle w:val="Style19"/>
        <w:spacing w:lineRule="auto" w:line="360"/>
        <w:ind w:left="394" w:firstLine="567"/>
        <w:jc w:val="both"/>
        <w:rPr/>
      </w:pPr>
      <w:r>
        <w:rPr/>
        <w:t>-при вычислениях, в отдельных случаях, нуждается в дополнительных промежуточных записях, назывании промежуточных результатов вслух, опоре на образцы реальных предметов;</w:t>
      </w:r>
    </w:p>
    <w:p>
      <w:pPr>
        <w:pStyle w:val="Style19"/>
        <w:spacing w:lineRule="auto" w:line="360"/>
        <w:ind w:left="393" w:right="398" w:firstLine="567"/>
        <w:jc w:val="both"/>
        <w:rPr/>
      </w:pPr>
      <w:r>
        <w:rP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pPr>
        <w:pStyle w:val="Style19"/>
        <w:spacing w:lineRule="auto" w:line="360"/>
        <w:ind w:left="393" w:right="-202" w:firstLine="567"/>
        <w:jc w:val="both"/>
        <w:rPr/>
      </w:pPr>
      <w:r>
        <w:rPr/>
        <w:t xml:space="preserve">-при незначительной помощи учителя правильно узнает и называет геометрические фигуры, их элементы, положение фигур на плоскости, в пространстве, по отношению друг к другу; </w:t>
      </w:r>
    </w:p>
    <w:p>
      <w:pPr>
        <w:pStyle w:val="Style19"/>
        <w:spacing w:lineRule="auto" w:line="360"/>
        <w:ind w:left="393" w:right="-202" w:firstLine="567"/>
        <w:jc w:val="both"/>
        <w:rPr/>
      </w:pPr>
      <w:r>
        <w:rPr/>
        <w:t xml:space="preserve">-выполняет работы по измерению и черчению с недостаточной точностью. </w:t>
      </w:r>
    </w:p>
    <w:p>
      <w:pPr>
        <w:pStyle w:val="Style19"/>
        <w:spacing w:lineRule="auto" w:line="360"/>
        <w:ind w:left="393" w:right="-202" w:firstLine="567"/>
        <w:jc w:val="both"/>
        <w:rPr/>
      </w:pPr>
      <w:r>
        <w:rPr/>
        <w:t>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pPr>
        <w:pStyle w:val="1"/>
        <w:spacing w:lineRule="auto" w:line="360"/>
        <w:ind w:left="453" w:firstLine="567"/>
        <w:jc w:val="both"/>
        <w:rPr>
          <w:b w:val="false"/>
        </w:rPr>
      </w:pPr>
      <w:r>
        <w:rPr/>
        <w:t>«3» ставится ученику, если он</w:t>
      </w:r>
      <w:r>
        <w:rPr>
          <w:b w:val="false"/>
        </w:rPr>
        <w:t>:</w:t>
      </w:r>
    </w:p>
    <w:p>
      <w:pPr>
        <w:pStyle w:val="Style19"/>
        <w:spacing w:lineRule="auto" w:line="360" w:before="42" w:after="0"/>
        <w:ind w:left="393" w:right="398" w:firstLine="567"/>
        <w:jc w:val="both"/>
        <w:rPr/>
      </w:pPr>
      <w:r>
        <w:rPr/>
        <w:t>-при незначительной помощи учителя или обучающихся класса дает правильные ответы на поставленные вопросы, формирует правила, может их применять;</w:t>
      </w:r>
    </w:p>
    <w:p>
      <w:pPr>
        <w:pStyle w:val="Style19"/>
        <w:spacing w:lineRule="auto" w:line="360"/>
        <w:ind w:left="393" w:right="398" w:firstLine="567"/>
        <w:jc w:val="both"/>
        <w:rPr/>
      </w:pPr>
      <w:r>
        <w:rPr/>
        <w:t>-производит вычисления с опорой на различные виды счетного материала, но с соблюдением алгоритмов действий;</w:t>
      </w:r>
    </w:p>
    <w:p>
      <w:pPr>
        <w:pStyle w:val="Style19"/>
        <w:spacing w:lineRule="auto" w:line="360"/>
        <w:ind w:left="393" w:firstLine="567"/>
        <w:jc w:val="both"/>
        <w:rPr/>
      </w:pPr>
      <w:r>
        <w:rPr/>
        <w:t>-понимает и записывает после обсуждения решение задачи под руководством учителя;</w:t>
      </w:r>
    </w:p>
    <w:p>
      <w:pPr>
        <w:pStyle w:val="Style19"/>
        <w:spacing w:lineRule="auto" w:line="360" w:before="41" w:after="0"/>
        <w:ind w:left="393" w:right="107" w:firstLine="567"/>
        <w:jc w:val="both"/>
        <w:rPr/>
      </w:pPr>
      <w:r>
        <w:rPr/>
        <w:t>-узнает и называет геометрические фигуры, их элементы, положение фигур на плоскости и в пространстве со значительной помощью учителя, или обучающихся, или пользованием записей и чертежей в тетрадях, в учебниках, на таблицах с помощью вопросов учителя;</w:t>
      </w:r>
    </w:p>
    <w:p>
      <w:pPr>
        <w:pStyle w:val="Style19"/>
        <w:spacing w:lineRule="auto" w:line="360" w:before="1" w:after="0"/>
        <w:ind w:left="393" w:right="107" w:firstLine="567"/>
        <w:jc w:val="both"/>
        <w:rPr/>
      </w:pPr>
      <w:r>
        <w:rPr/>
        <w:t>-правильно выполняет измерение и черчение после предварительного обсуждения последовательности работы, демонстрации приемов её выполнения.</w:t>
      </w:r>
    </w:p>
    <w:p>
      <w:pPr>
        <w:pStyle w:val="1"/>
        <w:spacing w:lineRule="auto" w:line="360" w:before="2" w:after="0"/>
        <w:ind w:left="393" w:firstLine="567"/>
        <w:jc w:val="both"/>
        <w:rPr/>
      </w:pPr>
      <w:r>
        <w:rPr/>
      </w:r>
    </w:p>
    <w:p>
      <w:pPr>
        <w:pStyle w:val="1"/>
        <w:spacing w:lineRule="auto" w:line="360" w:before="2" w:after="0"/>
        <w:ind w:left="393" w:firstLine="567"/>
        <w:jc w:val="both"/>
        <w:rPr/>
      </w:pPr>
      <w:r>
        <w:rPr/>
        <w:t>Письменная проверка знаний и умений обучающихся</w:t>
      </w:r>
    </w:p>
    <w:p>
      <w:pPr>
        <w:pStyle w:val="Style19"/>
        <w:spacing w:lineRule="auto" w:line="360" w:before="39" w:after="0"/>
        <w:ind w:left="393" w:right="105" w:firstLine="567"/>
        <w:jc w:val="both"/>
        <w:rPr>
          <w:b/>
        </w:rPr>
      </w:pPr>
      <w:r>
        <w:rPr/>
        <w:t xml:space="preserve">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 Объем контрольной работы должен быть таким, чтобы на её выполнение обучающимися требовалось: </w:t>
      </w:r>
      <w:r>
        <w:rPr>
          <w:b/>
        </w:rPr>
        <w:t>2-3 классах – 25-40 минут; 4-9 классах – 35-40 минут.</w:t>
      </w:r>
    </w:p>
    <w:p>
      <w:pPr>
        <w:pStyle w:val="Style19"/>
        <w:spacing w:lineRule="auto" w:line="360"/>
        <w:ind w:left="393" w:right="106" w:firstLine="567"/>
        <w:jc w:val="both"/>
        <w:rPr/>
      </w:pPr>
      <w:r>
        <w:rPr/>
        <w:t>Причем за указанное время обучающиеся должны не только выполнить работу, но и успеть её проверить.</w:t>
      </w:r>
    </w:p>
    <w:p>
      <w:pPr>
        <w:pStyle w:val="Style19"/>
        <w:spacing w:lineRule="auto" w:line="360"/>
        <w:ind w:left="393" w:right="104" w:firstLine="567"/>
        <w:jc w:val="both"/>
        <w:rPr/>
      </w:pPr>
      <w:r>
        <w:rPr>
          <w:b/>
        </w:rPr>
        <w:t xml:space="preserve">В комбинированную контрольную </w:t>
      </w:r>
      <w:r>
        <w:rPr/>
        <w:t>могут быть включены: 1-3 простые задачи, или 1-3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сравнение чисел, математических выражений, вычислительные, измерительные или другие геометрические</w:t>
      </w:r>
      <w:r>
        <w:rPr>
          <w:spacing w:val="-1"/>
        </w:rPr>
        <w:t xml:space="preserve"> </w:t>
      </w:r>
      <w:r>
        <w:rPr/>
        <w:t>задания.</w:t>
      </w:r>
    </w:p>
    <w:p>
      <w:pPr>
        <w:sectPr>
          <w:type w:val="continuous"/>
          <w:pgSz w:w="11906" w:h="16838"/>
          <w:pgMar w:left="720" w:right="720" w:gutter="0" w:header="0" w:top="720" w:footer="720" w:bottom="777"/>
          <w:formProt w:val="false"/>
          <w:textDirection w:val="lrTb"/>
          <w:docGrid w:type="default" w:linePitch="312" w:charSpace="4294965247"/>
        </w:sectPr>
      </w:pPr>
    </w:p>
    <w:p>
      <w:pPr>
        <w:pStyle w:val="1"/>
        <w:spacing w:lineRule="auto" w:line="360" w:before="68" w:after="0"/>
        <w:ind w:left="394" w:firstLine="567"/>
        <w:jc w:val="both"/>
        <w:rPr/>
      </w:pPr>
      <w:r>
        <w:rPr/>
        <w:t>При оценке комбинированных работ:</w:t>
      </w:r>
    </w:p>
    <w:p>
      <w:pPr>
        <w:pStyle w:val="Style19"/>
        <w:spacing w:lineRule="auto" w:line="360" w:before="39" w:after="0"/>
        <w:ind w:left="393" w:right="108" w:firstLine="567"/>
        <w:jc w:val="both"/>
        <w:rPr/>
      </w:pPr>
      <w:r>
        <w:rPr>
          <w:b/>
        </w:rPr>
        <w:t xml:space="preserve">«5» </w:t>
      </w:r>
      <w:r>
        <w:rPr/>
        <w:t xml:space="preserve">- не более 1 ошибки или 1-3 недочета; </w:t>
      </w:r>
    </w:p>
    <w:p>
      <w:pPr>
        <w:pStyle w:val="Style19"/>
        <w:spacing w:lineRule="auto" w:line="360"/>
        <w:ind w:left="393" w:right="105" w:firstLine="567"/>
        <w:jc w:val="both"/>
        <w:rPr/>
      </w:pPr>
      <w:r>
        <w:rPr>
          <w:b/>
        </w:rPr>
        <w:t xml:space="preserve">«4» </w:t>
      </w:r>
      <w:r>
        <w:rPr/>
        <w:t xml:space="preserve">- наличие 2-3 ошибок или 4- 6 недочетов по текущему учебному материалу; </w:t>
      </w:r>
    </w:p>
    <w:p>
      <w:pPr>
        <w:pStyle w:val="Style19"/>
        <w:spacing w:lineRule="auto" w:line="360"/>
        <w:ind w:left="393" w:right="107" w:firstLine="567"/>
        <w:jc w:val="both"/>
        <w:rPr/>
      </w:pPr>
      <w:r>
        <w:rPr>
          <w:b/>
        </w:rPr>
        <w:t xml:space="preserve">«3» </w:t>
      </w:r>
      <w:r>
        <w:rPr/>
        <w:t>- не более 4-6 ошибок или 10 недочетов по текущему учебному материалу.</w:t>
      </w:r>
    </w:p>
    <w:p>
      <w:pPr>
        <w:pStyle w:val="1"/>
        <w:spacing w:lineRule="auto" w:line="360" w:before="3" w:after="0"/>
        <w:ind w:left="393" w:firstLine="567"/>
        <w:jc w:val="both"/>
        <w:rPr/>
      </w:pPr>
      <w:r>
        <w:rPr/>
      </w:r>
    </w:p>
    <w:p>
      <w:pPr>
        <w:pStyle w:val="1"/>
        <w:spacing w:lineRule="auto" w:line="360" w:before="3" w:after="0"/>
        <w:ind w:left="393" w:firstLine="567"/>
        <w:jc w:val="both"/>
        <w:rPr/>
      </w:pPr>
      <w:r>
        <w:rPr/>
        <w:t>Ошибки:</w:t>
      </w:r>
    </w:p>
    <w:p>
      <w:pPr>
        <w:pStyle w:val="Style19"/>
        <w:spacing w:lineRule="auto" w:line="360" w:before="38" w:after="0"/>
        <w:ind w:left="393" w:right="105" w:firstLine="567"/>
        <w:jc w:val="both"/>
        <w:rPr/>
      </w:pPr>
      <w:r>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pPr>
        <w:pStyle w:val="Style19"/>
        <w:spacing w:lineRule="auto" w:line="360" w:before="1" w:after="0"/>
        <w:ind w:left="393" w:firstLine="567"/>
        <w:jc w:val="both"/>
        <w:rPr/>
      </w:pPr>
      <w:r>
        <w:rPr/>
        <w:t>-неправильный выбор действий;</w:t>
      </w:r>
    </w:p>
    <w:p>
      <w:pPr>
        <w:pStyle w:val="Style19"/>
        <w:spacing w:lineRule="auto" w:line="360" w:before="41" w:after="0"/>
        <w:ind w:left="393" w:right="398" w:firstLine="567"/>
        <w:jc w:val="both"/>
        <w:rPr/>
      </w:pPr>
      <w:r>
        <w:rPr/>
        <w:t>-неверное вычисление в случае, когда цель задания – проверка вычислительных умений и навыков;</w:t>
      </w:r>
    </w:p>
    <w:p>
      <w:pPr>
        <w:pStyle w:val="Style19"/>
        <w:spacing w:lineRule="auto" w:line="360"/>
        <w:ind w:left="393" w:firstLine="567"/>
        <w:jc w:val="both"/>
        <w:rPr/>
      </w:pPr>
      <w:r>
        <w:rPr/>
        <w:t>-пропуск части математических действий, влияющих на получение правильного ответа;</w:t>
      </w:r>
    </w:p>
    <w:p>
      <w:pPr>
        <w:pStyle w:val="Style19"/>
        <w:spacing w:lineRule="auto" w:line="360"/>
        <w:ind w:left="393" w:firstLine="567"/>
        <w:jc w:val="both"/>
        <w:rPr/>
      </w:pPr>
      <w:r>
        <w:rPr/>
        <w:t xml:space="preserve">-несоответствие выполненных измерений и геометрических построений заданным параметрам. </w:t>
      </w:r>
    </w:p>
    <w:p>
      <w:pPr>
        <w:pStyle w:val="Style19"/>
        <w:spacing w:lineRule="auto" w:line="360"/>
        <w:ind w:left="393" w:firstLine="567"/>
        <w:jc w:val="both"/>
        <w:rPr/>
      </w:pPr>
      <w:r>
        <w:rPr/>
      </w:r>
    </w:p>
    <w:p>
      <w:pPr>
        <w:pStyle w:val="Style19"/>
        <w:spacing w:lineRule="auto" w:line="360"/>
        <w:ind w:left="393" w:firstLine="567"/>
        <w:jc w:val="both"/>
        <w:rPr>
          <w:b/>
        </w:rPr>
      </w:pPr>
      <w:r>
        <w:rPr>
          <w:b/>
        </w:rPr>
        <w:t>Недочеты:</w:t>
      </w:r>
    </w:p>
    <w:p>
      <w:pPr>
        <w:pStyle w:val="Style19"/>
        <w:spacing w:lineRule="auto" w:line="360"/>
        <w:ind w:left="393" w:firstLine="567"/>
        <w:jc w:val="both"/>
        <w:rPr/>
      </w:pPr>
      <w:r>
        <w:rPr/>
        <w:t>-неправильное списывание данных;</w:t>
      </w:r>
    </w:p>
    <w:p>
      <w:pPr>
        <w:pStyle w:val="Style19"/>
        <w:spacing w:lineRule="auto" w:line="360" w:before="42" w:after="0"/>
        <w:ind w:left="393" w:right="398" w:firstLine="567"/>
        <w:jc w:val="both"/>
        <w:rPr/>
      </w:pPr>
      <w:r>
        <w:rPr/>
        <w:t>-неверное вычисление в случае, когда цель задания не связана с проверкой вычислительных умений и навыков;</w:t>
      </w:r>
    </w:p>
    <w:p>
      <w:pPr>
        <w:pStyle w:val="Style19"/>
        <w:spacing w:lineRule="auto" w:line="360" w:before="41" w:after="0"/>
        <w:ind w:left="393" w:firstLine="567"/>
        <w:jc w:val="both"/>
        <w:rPr/>
      </w:pPr>
      <w:r>
        <w:rPr/>
        <w:t>-отсутствие ответа к заданию или ошибки в записи ответа.</w:t>
      </w:r>
    </w:p>
    <w:p>
      <w:pPr>
        <w:pStyle w:val="Style19"/>
        <w:spacing w:lineRule="auto" w:line="360" w:before="4" w:after="0"/>
        <w:ind w:left="0" w:firstLine="567"/>
        <w:jc w:val="both"/>
        <w:rPr/>
      </w:pPr>
      <w:r>
        <w:rPr/>
      </w:r>
    </w:p>
    <w:p>
      <w:pPr>
        <w:pStyle w:val="1"/>
        <w:tabs>
          <w:tab w:val="clear" w:pos="708"/>
          <w:tab w:val="left" w:pos="1359" w:leader="none"/>
        </w:tabs>
        <w:spacing w:lineRule="auto" w:line="360" w:before="1" w:after="0"/>
        <w:ind w:right="891" w:hanging="0"/>
        <w:jc w:val="both"/>
        <w:rPr>
          <w:b w:val="false"/>
          <w:u w:val="single"/>
        </w:rPr>
      </w:pPr>
      <w:r>
        <w:rPr>
          <w:b w:val="false"/>
          <w:u w:val="single"/>
        </w:rPr>
        <w:t xml:space="preserve"> </w:t>
      </w:r>
      <w:r>
        <w:rPr>
          <w:b w:val="false"/>
          <w:u w:val="single"/>
        </w:rPr>
        <w:t>Профильный труд и трудовое обучение</w:t>
      </w:r>
    </w:p>
    <w:p>
      <w:pPr>
        <w:pStyle w:val="Style19"/>
        <w:spacing w:lineRule="auto" w:line="360"/>
        <w:ind w:left="393" w:firstLine="567"/>
        <w:jc w:val="both"/>
        <w:rPr/>
      </w:pPr>
      <w:r>
        <w:rPr/>
        <w:t>Примерные нормы оценки устных ответов:</w:t>
      </w:r>
    </w:p>
    <w:p>
      <w:pPr>
        <w:pStyle w:val="Style19"/>
        <w:spacing w:lineRule="auto" w:line="360" w:before="42" w:after="0"/>
        <w:ind w:left="393" w:right="105" w:firstLine="567"/>
        <w:jc w:val="both"/>
        <w:rPr/>
      </w:pPr>
      <w:r>
        <w:rPr>
          <w:b/>
        </w:rPr>
        <w:t xml:space="preserve">«5» </w:t>
      </w:r>
      <w:r>
        <w:rPr/>
        <w:t>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отвечает на дополнительные вопросы учителя.</w:t>
      </w:r>
    </w:p>
    <w:p>
      <w:pPr>
        <w:pStyle w:val="Style19"/>
        <w:spacing w:lineRule="auto" w:line="360"/>
        <w:ind w:left="393" w:right="104" w:firstLine="567"/>
        <w:jc w:val="both"/>
        <w:rPr/>
      </w:pPr>
      <w:r>
        <w:rPr>
          <w:b/>
        </w:rPr>
        <w:t xml:space="preserve">«4» </w:t>
      </w:r>
      <w:r>
        <w:rPr/>
        <w:t>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pPr>
        <w:pStyle w:val="Style19"/>
        <w:spacing w:lineRule="auto" w:line="360"/>
        <w:ind w:left="393" w:right="106" w:firstLine="567"/>
        <w:jc w:val="both"/>
        <w:rPr/>
      </w:pPr>
      <w:r>
        <w:rPr>
          <w:b/>
        </w:rPr>
        <w:t xml:space="preserve">«3» </w:t>
      </w:r>
      <w:r>
        <w:rPr/>
        <w:t>ставится, если обучающийся не усвоил существенную часть учебного материала, допускает значительные ошибки в его изложении, затрудняется подтвердить ответ конкретными примерами, слабо отвечает на дополнительные</w:t>
      </w:r>
      <w:r>
        <w:rPr>
          <w:spacing w:val="-2"/>
        </w:rPr>
        <w:t xml:space="preserve"> </w:t>
      </w:r>
      <w:r>
        <w:rPr/>
        <w:t>вопросы.</w:t>
      </w:r>
    </w:p>
    <w:p>
      <w:pPr>
        <w:pStyle w:val="Style19"/>
        <w:spacing w:lineRule="auto" w:line="360" w:before="8" w:after="0"/>
        <w:ind w:left="0" w:firstLine="567"/>
        <w:jc w:val="both"/>
        <w:rPr/>
      </w:pPr>
      <w:r>
        <w:rPr/>
      </w:r>
    </w:p>
    <w:p>
      <w:pPr>
        <w:pStyle w:val="1"/>
        <w:spacing w:lineRule="auto" w:line="360"/>
        <w:ind w:left="2410" w:right="2454" w:hanging="142"/>
        <w:jc w:val="both"/>
        <w:rPr/>
      </w:pPr>
      <w:r>
        <w:rPr/>
        <w:t>Примерные нормы оценки практических работ</w:t>
      </w:r>
    </w:p>
    <w:p>
      <w:pPr>
        <w:pStyle w:val="Style19"/>
        <w:spacing w:lineRule="auto" w:line="360" w:before="2" w:after="0"/>
        <w:ind w:left="0" w:firstLine="567"/>
        <w:jc w:val="both"/>
        <w:rPr>
          <w:b/>
        </w:rPr>
      </w:pPr>
      <w:r>
        <w:rPr>
          <w:b/>
        </w:rPr>
      </w:r>
    </w:p>
    <w:p>
      <w:pPr>
        <w:sectPr>
          <w:type w:val="continuous"/>
          <w:pgSz w:w="11906" w:h="16838"/>
          <w:pgMar w:left="720" w:right="720" w:gutter="0" w:header="0" w:top="720" w:footer="720" w:bottom="777"/>
          <w:formProt w:val="false"/>
          <w:textDirection w:val="lrTb"/>
          <w:docGrid w:type="default" w:linePitch="312" w:charSpace="4294965247"/>
        </w:sectPr>
      </w:pPr>
    </w:p>
    <w:tbl>
      <w:tblPr>
        <w:tblStyle w:val="TableNormal"/>
        <w:tblW w:w="9874" w:type="dxa"/>
        <w:jc w:val="left"/>
        <w:tblInd w:w="301" w:type="dxa"/>
        <w:tblLayout w:type="fixed"/>
        <w:tblCellMar>
          <w:top w:w="0" w:type="dxa"/>
          <w:left w:w="5" w:type="dxa"/>
          <w:bottom w:w="0" w:type="dxa"/>
          <w:right w:w="5" w:type="dxa"/>
        </w:tblCellMar>
        <w:tblLook w:val="01e0"/>
      </w:tblPr>
      <w:tblGrid>
        <w:gridCol w:w="975"/>
        <w:gridCol w:w="2226"/>
        <w:gridCol w:w="2223"/>
        <w:gridCol w:w="2225"/>
        <w:gridCol w:w="2225"/>
      </w:tblGrid>
      <w:tr>
        <w:trPr>
          <w:trHeight w:val="873" w:hRule="atLeast"/>
        </w:trPr>
        <w:tc>
          <w:tcPr>
            <w:tcW w:w="9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87" w:right="79" w:hanging="89"/>
              <w:jc w:val="both"/>
              <w:rPr>
                <w:b/>
                <w:sz w:val="24"/>
                <w:szCs w:val="24"/>
              </w:rPr>
            </w:pPr>
            <w:r>
              <w:rPr>
                <w:b/>
                <w:kern w:val="0"/>
                <w:sz w:val="24"/>
                <w:szCs w:val="24"/>
                <w:lang w:val="en-US" w:eastAsia="en-US" w:bidi="ar-SA"/>
              </w:rPr>
              <w:t>Оценка</w:t>
            </w:r>
          </w:p>
        </w:tc>
        <w:tc>
          <w:tcPr>
            <w:tcW w:w="2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4" w:right="435" w:hanging="14"/>
              <w:jc w:val="both"/>
              <w:rPr>
                <w:b/>
                <w:sz w:val="24"/>
                <w:szCs w:val="24"/>
              </w:rPr>
            </w:pPr>
            <w:r>
              <w:rPr>
                <w:b/>
                <w:kern w:val="0"/>
                <w:sz w:val="24"/>
                <w:szCs w:val="24"/>
                <w:lang w:val="en-US" w:eastAsia="en-US" w:bidi="ar-SA"/>
              </w:rPr>
              <w:t>Качество</w:t>
            </w:r>
            <w:r>
              <w:rPr>
                <w:b/>
                <w:kern w:val="0"/>
                <w:sz w:val="24"/>
                <w:szCs w:val="24"/>
                <w:lang w:val="ru-RU" w:eastAsia="en-US" w:bidi="ar-SA"/>
              </w:rPr>
              <w:t xml:space="preserve"> </w:t>
            </w:r>
            <w:r>
              <w:rPr>
                <w:b/>
                <w:w w:val="95"/>
                <w:kern w:val="0"/>
                <w:sz w:val="24"/>
                <w:szCs w:val="24"/>
                <w:lang w:val="en-US" w:eastAsia="en-US" w:bidi="ar-SA"/>
              </w:rPr>
              <w:t xml:space="preserve">выполненной </w:t>
            </w:r>
            <w:r>
              <w:rPr>
                <w:b/>
                <w:kern w:val="0"/>
                <w:sz w:val="24"/>
                <w:szCs w:val="24"/>
                <w:lang w:val="en-US" w:eastAsia="en-US" w:bidi="ar-SA"/>
              </w:rPr>
              <w:t>работы</w:t>
            </w:r>
          </w:p>
        </w:tc>
        <w:tc>
          <w:tcPr>
            <w:tcW w:w="22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both"/>
              <w:rPr>
                <w:b/>
                <w:sz w:val="24"/>
                <w:szCs w:val="24"/>
                <w:lang w:val="ru-RU"/>
              </w:rPr>
            </w:pPr>
            <w:r>
              <w:rPr>
                <w:b/>
                <w:kern w:val="0"/>
                <w:sz w:val="24"/>
                <w:szCs w:val="24"/>
                <w:lang w:val="ru-RU" w:eastAsia="en-US" w:bidi="ar-SA"/>
              </w:rPr>
              <w:t>Затраты времени на выполнение работы</w:t>
            </w:r>
          </w:p>
        </w:tc>
        <w:tc>
          <w:tcPr>
            <w:tcW w:w="2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1" w:right="468" w:hanging="0"/>
              <w:jc w:val="both"/>
              <w:rPr>
                <w:b/>
                <w:sz w:val="24"/>
                <w:szCs w:val="24"/>
                <w:lang w:val="ru-RU"/>
              </w:rPr>
            </w:pPr>
            <w:r>
              <w:rPr>
                <w:b/>
                <w:kern w:val="0"/>
                <w:sz w:val="24"/>
                <w:szCs w:val="24"/>
                <w:lang w:val="ru-RU" w:eastAsia="en-US" w:bidi="ar-SA"/>
              </w:rPr>
              <w:t>Соблюдение технологии при  выполнении работ</w:t>
            </w:r>
          </w:p>
        </w:tc>
        <w:tc>
          <w:tcPr>
            <w:tcW w:w="2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45" w:right="0" w:hanging="0"/>
              <w:jc w:val="both"/>
              <w:rPr>
                <w:b/>
                <w:sz w:val="24"/>
                <w:szCs w:val="24"/>
                <w:lang w:val="ru-RU"/>
              </w:rPr>
            </w:pPr>
            <w:r>
              <w:rPr>
                <w:b/>
                <w:kern w:val="0"/>
                <w:sz w:val="24"/>
                <w:szCs w:val="24"/>
                <w:lang w:val="ru-RU" w:eastAsia="en-US" w:bidi="ar-SA"/>
              </w:rPr>
              <w:t>Соблюдение правил ТБ и личной гигиены</w:t>
            </w:r>
          </w:p>
        </w:tc>
      </w:tr>
      <w:tr>
        <w:trPr>
          <w:trHeight w:val="1163" w:hRule="atLeast"/>
        </w:trPr>
        <w:tc>
          <w:tcPr>
            <w:tcW w:w="9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2" w:after="0"/>
              <w:ind w:left="0" w:right="0" w:firstLine="567"/>
              <w:jc w:val="both"/>
              <w:rPr>
                <w:b/>
                <w:sz w:val="24"/>
                <w:szCs w:val="24"/>
                <w:lang w:val="ru-RU"/>
              </w:rPr>
            </w:pPr>
            <w:r>
              <w:rPr>
                <w:b/>
                <w:kern w:val="0"/>
                <w:sz w:val="24"/>
                <w:szCs w:val="24"/>
                <w:lang w:val="ru-RU" w:eastAsia="en-US" w:bidi="ar-SA"/>
              </w:rPr>
            </w:r>
          </w:p>
          <w:p>
            <w:pPr>
              <w:pStyle w:val="TableParagraph"/>
              <w:widowControl w:val="false"/>
              <w:spacing w:lineRule="auto" w:line="360" w:before="0" w:after="0"/>
              <w:ind w:left="86" w:right="79" w:firstLine="54"/>
              <w:jc w:val="both"/>
              <w:rPr>
                <w:b/>
                <w:sz w:val="24"/>
                <w:szCs w:val="24"/>
              </w:rPr>
            </w:pPr>
            <w:r>
              <w:rPr>
                <w:b/>
                <w:kern w:val="0"/>
                <w:sz w:val="24"/>
                <w:szCs w:val="24"/>
                <w:lang w:val="en-US" w:eastAsia="en-US" w:bidi="ar-SA"/>
              </w:rPr>
              <w:t>«5»</w:t>
            </w:r>
          </w:p>
        </w:tc>
        <w:tc>
          <w:tcPr>
            <w:tcW w:w="2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7" w:right="377" w:firstLine="49"/>
              <w:jc w:val="both"/>
              <w:rPr>
                <w:sz w:val="24"/>
                <w:szCs w:val="24"/>
                <w:lang w:val="ru-RU"/>
              </w:rPr>
            </w:pPr>
            <w:r>
              <w:rPr>
                <w:kern w:val="0"/>
                <w:sz w:val="24"/>
                <w:szCs w:val="24"/>
                <w:lang w:val="ru-RU" w:eastAsia="en-US" w:bidi="ar-SA"/>
              </w:rPr>
              <w:t>Работа выполнена без чьей-либо помощи.</w:t>
            </w:r>
          </w:p>
        </w:tc>
        <w:tc>
          <w:tcPr>
            <w:tcW w:w="22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7" w:right="217" w:firstLine="567"/>
              <w:jc w:val="both"/>
              <w:rPr>
                <w:sz w:val="24"/>
                <w:szCs w:val="24"/>
                <w:lang w:val="ru-RU"/>
              </w:rPr>
            </w:pPr>
            <w:r>
              <w:rPr>
                <w:kern w:val="0"/>
                <w:sz w:val="24"/>
                <w:szCs w:val="24"/>
                <w:lang w:val="ru-RU" w:eastAsia="en-US" w:bidi="ar-SA"/>
              </w:rPr>
              <w:t>Работа выполнена в срок или раньше срока.</w:t>
            </w:r>
          </w:p>
        </w:tc>
        <w:tc>
          <w:tcPr>
            <w:tcW w:w="2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6" w:right="218" w:firstLine="567"/>
              <w:jc w:val="both"/>
              <w:rPr>
                <w:sz w:val="24"/>
                <w:szCs w:val="24"/>
                <w:lang w:val="ru-RU"/>
              </w:rPr>
            </w:pPr>
            <w:r>
              <w:rPr>
                <w:kern w:val="0"/>
                <w:sz w:val="24"/>
                <w:szCs w:val="24"/>
                <w:lang w:val="ru-RU" w:eastAsia="en-US" w:bidi="ar-SA"/>
              </w:rPr>
              <w:t>Работа выполнена в соответствии с технологией.</w:t>
            </w:r>
          </w:p>
        </w:tc>
        <w:tc>
          <w:tcPr>
            <w:tcW w:w="2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6" w:right="467" w:firstLine="39"/>
              <w:jc w:val="both"/>
              <w:rPr>
                <w:sz w:val="24"/>
                <w:szCs w:val="24"/>
                <w:lang w:val="ru-RU"/>
              </w:rPr>
            </w:pPr>
            <w:r>
              <w:rPr>
                <w:kern w:val="0"/>
                <w:sz w:val="24"/>
                <w:szCs w:val="24"/>
                <w:lang w:val="ru-RU" w:eastAsia="en-US" w:bidi="ar-SA"/>
              </w:rPr>
              <w:t>Обязательное соблюдение при выполнении всех работ.</w:t>
            </w:r>
          </w:p>
        </w:tc>
      </w:tr>
      <w:tr>
        <w:trPr>
          <w:trHeight w:val="873" w:hRule="atLeast"/>
        </w:trPr>
        <w:tc>
          <w:tcPr>
            <w:tcW w:w="9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0" w:right="0" w:firstLine="567"/>
              <w:jc w:val="both"/>
              <w:rPr>
                <w:b/>
                <w:sz w:val="24"/>
                <w:szCs w:val="24"/>
                <w:lang w:val="ru-RU"/>
              </w:rPr>
            </w:pPr>
            <w:r>
              <w:rPr>
                <w:b/>
                <w:kern w:val="0"/>
                <w:sz w:val="24"/>
                <w:szCs w:val="24"/>
                <w:lang w:val="ru-RU" w:eastAsia="en-US" w:bidi="ar-SA"/>
              </w:rPr>
            </w:r>
          </w:p>
          <w:p>
            <w:pPr>
              <w:pStyle w:val="TableParagraph"/>
              <w:widowControl w:val="false"/>
              <w:spacing w:lineRule="auto" w:line="360" w:before="5" w:after="0"/>
              <w:ind w:left="0" w:right="0" w:firstLine="567"/>
              <w:jc w:val="both"/>
              <w:rPr>
                <w:b/>
                <w:sz w:val="24"/>
                <w:szCs w:val="24"/>
                <w:lang w:val="ru-RU"/>
              </w:rPr>
            </w:pPr>
            <w:r>
              <w:rPr>
                <w:b/>
                <w:kern w:val="0"/>
                <w:sz w:val="24"/>
                <w:szCs w:val="24"/>
                <w:lang w:val="ru-RU" w:eastAsia="en-US" w:bidi="ar-SA"/>
              </w:rPr>
            </w:r>
          </w:p>
          <w:p>
            <w:pPr>
              <w:pStyle w:val="TableParagraph"/>
              <w:widowControl w:val="false"/>
              <w:spacing w:lineRule="auto" w:line="360" w:before="0" w:after="0"/>
              <w:ind w:left="86" w:right="79" w:firstLine="54"/>
              <w:jc w:val="both"/>
              <w:rPr>
                <w:b/>
                <w:sz w:val="24"/>
                <w:szCs w:val="24"/>
              </w:rPr>
            </w:pPr>
            <w:r>
              <w:rPr>
                <w:b/>
                <w:kern w:val="0"/>
                <w:sz w:val="24"/>
                <w:szCs w:val="24"/>
                <w:lang w:val="en-US" w:eastAsia="en-US" w:bidi="ar-SA"/>
              </w:rPr>
              <w:t>«4»</w:t>
            </w:r>
          </w:p>
        </w:tc>
        <w:tc>
          <w:tcPr>
            <w:tcW w:w="2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7" w:right="0" w:firstLine="49"/>
              <w:jc w:val="both"/>
              <w:rPr>
                <w:sz w:val="24"/>
                <w:szCs w:val="24"/>
                <w:lang w:val="ru-RU"/>
              </w:rPr>
            </w:pPr>
            <w:r>
              <w:rPr>
                <w:kern w:val="0"/>
                <w:sz w:val="24"/>
                <w:szCs w:val="24"/>
                <w:lang w:val="ru-RU" w:eastAsia="en-US" w:bidi="ar-SA"/>
              </w:rPr>
              <w:t>Изделие выполнено</w:t>
            </w:r>
          </w:p>
          <w:p>
            <w:pPr>
              <w:pStyle w:val="TableParagraph"/>
              <w:widowControl w:val="false"/>
              <w:spacing w:lineRule="auto" w:line="360" w:before="1" w:after="0"/>
              <w:ind w:left="107" w:right="85" w:firstLine="49"/>
              <w:jc w:val="both"/>
              <w:rPr>
                <w:sz w:val="24"/>
                <w:szCs w:val="24"/>
                <w:lang w:val="ru-RU"/>
              </w:rPr>
            </w:pPr>
            <w:r>
              <w:rPr>
                <w:kern w:val="0"/>
                <w:sz w:val="24"/>
                <w:szCs w:val="24"/>
                <w:lang w:val="ru-RU" w:eastAsia="en-US" w:bidi="ar-SA"/>
              </w:rPr>
              <w:t>точно по чертежу; все размеры выдержаны; качество отделки ниже требуемого.</w:t>
            </w:r>
          </w:p>
        </w:tc>
        <w:tc>
          <w:tcPr>
            <w:tcW w:w="22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7" w:right="0" w:hanging="50"/>
              <w:jc w:val="both"/>
              <w:rPr>
                <w:sz w:val="24"/>
                <w:szCs w:val="24"/>
                <w:lang w:val="ru-RU"/>
              </w:rPr>
            </w:pPr>
            <w:r>
              <w:rPr>
                <w:kern w:val="0"/>
                <w:sz w:val="24"/>
                <w:szCs w:val="24"/>
                <w:lang w:val="ru-RU" w:eastAsia="en-US" w:bidi="ar-SA"/>
              </w:rPr>
              <w:t>На выполнение</w:t>
            </w:r>
          </w:p>
          <w:p>
            <w:pPr>
              <w:pStyle w:val="TableParagraph"/>
              <w:widowControl w:val="false"/>
              <w:spacing w:lineRule="auto" w:line="360" w:before="1" w:after="0"/>
              <w:ind w:left="107" w:right="41" w:hanging="50"/>
              <w:jc w:val="both"/>
              <w:rPr>
                <w:sz w:val="24"/>
                <w:szCs w:val="24"/>
                <w:lang w:val="ru-RU"/>
              </w:rPr>
            </w:pPr>
            <w:r>
              <w:rPr>
                <w:kern w:val="0"/>
                <w:sz w:val="24"/>
                <w:szCs w:val="24"/>
                <w:lang w:val="ru-RU" w:eastAsia="en-US" w:bidi="ar-SA"/>
              </w:rPr>
              <w:t>работы затрачено времени больше установленного по норме на 10%.</w:t>
            </w:r>
          </w:p>
        </w:tc>
        <w:tc>
          <w:tcPr>
            <w:tcW w:w="2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6" w:right="0" w:hanging="5"/>
              <w:jc w:val="both"/>
              <w:rPr>
                <w:sz w:val="24"/>
                <w:szCs w:val="24"/>
                <w:lang w:val="ru-RU"/>
              </w:rPr>
            </w:pPr>
            <w:r>
              <w:rPr>
                <w:kern w:val="0"/>
                <w:sz w:val="24"/>
                <w:szCs w:val="24"/>
                <w:lang w:val="ru-RU" w:eastAsia="en-US" w:bidi="ar-SA"/>
              </w:rPr>
              <w:t>Работа выполнена в</w:t>
            </w:r>
          </w:p>
          <w:p>
            <w:pPr>
              <w:pStyle w:val="TableParagraph"/>
              <w:widowControl w:val="false"/>
              <w:spacing w:lineRule="auto" w:line="360" w:before="0" w:after="0"/>
              <w:ind w:left="106" w:right="138" w:hanging="5"/>
              <w:jc w:val="both"/>
              <w:rPr>
                <w:sz w:val="24"/>
                <w:szCs w:val="24"/>
                <w:lang w:val="ru-RU"/>
              </w:rPr>
            </w:pPr>
            <w:r>
              <w:rPr>
                <w:kern w:val="0"/>
                <w:sz w:val="24"/>
                <w:szCs w:val="24"/>
                <w:lang w:val="ru-RU" w:eastAsia="en-US" w:bidi="ar-SA"/>
              </w:rPr>
              <w:t xml:space="preserve">соответствии с технологией; отклонения от указанной </w:t>
            </w:r>
            <w:r>
              <w:rPr>
                <w:w w:val="95"/>
                <w:kern w:val="0"/>
                <w:sz w:val="24"/>
                <w:szCs w:val="24"/>
                <w:lang w:val="ru-RU" w:eastAsia="en-US" w:bidi="ar-SA"/>
              </w:rPr>
              <w:t xml:space="preserve">последовательности </w:t>
            </w:r>
            <w:r>
              <w:rPr>
                <w:kern w:val="0"/>
                <w:sz w:val="24"/>
                <w:szCs w:val="24"/>
                <w:lang w:val="ru-RU" w:eastAsia="en-US" w:bidi="ar-SA"/>
              </w:rPr>
              <w:t>не имели принципиального</w:t>
            </w:r>
          </w:p>
          <w:p>
            <w:pPr>
              <w:pStyle w:val="TableParagraph"/>
              <w:widowControl w:val="false"/>
              <w:spacing w:lineRule="auto" w:line="360" w:before="1" w:after="0"/>
              <w:ind w:left="106" w:right="138" w:hanging="5"/>
              <w:jc w:val="both"/>
              <w:rPr>
                <w:sz w:val="24"/>
                <w:szCs w:val="24"/>
                <w:lang w:val="ru-RU"/>
              </w:rPr>
            </w:pPr>
            <w:r>
              <w:rPr>
                <w:kern w:val="0"/>
                <w:sz w:val="24"/>
                <w:szCs w:val="24"/>
                <w:lang w:val="en-US" w:eastAsia="en-US" w:bidi="ar-SA"/>
              </w:rPr>
              <w:t>значени</w:t>
            </w:r>
            <w:r>
              <w:rPr>
                <w:kern w:val="0"/>
                <w:sz w:val="24"/>
                <w:szCs w:val="24"/>
                <w:lang w:val="ru-RU" w:eastAsia="en-US" w:bidi="ar-SA"/>
              </w:rPr>
              <w:t>я.</w:t>
            </w:r>
          </w:p>
        </w:tc>
        <w:tc>
          <w:tcPr>
            <w:tcW w:w="2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6" w:right="0" w:firstLine="39"/>
              <w:jc w:val="both"/>
              <w:rPr>
                <w:sz w:val="24"/>
                <w:szCs w:val="24"/>
                <w:lang w:val="ru-RU"/>
              </w:rPr>
            </w:pPr>
            <w:r>
              <w:rPr>
                <w:kern w:val="0"/>
                <w:sz w:val="24"/>
                <w:szCs w:val="24"/>
                <w:lang w:val="ru-RU" w:eastAsia="en-US" w:bidi="ar-SA"/>
              </w:rPr>
              <w:t>Обязательное</w:t>
            </w:r>
          </w:p>
          <w:p>
            <w:pPr>
              <w:pStyle w:val="TableParagraph"/>
              <w:widowControl w:val="false"/>
              <w:spacing w:lineRule="auto" w:line="360" w:before="1" w:after="0"/>
              <w:ind w:left="106" w:right="237" w:firstLine="39"/>
              <w:jc w:val="both"/>
              <w:rPr>
                <w:sz w:val="24"/>
                <w:szCs w:val="24"/>
                <w:lang w:val="ru-RU"/>
              </w:rPr>
            </w:pPr>
            <w:r>
              <w:rPr>
                <w:kern w:val="0"/>
                <w:sz w:val="24"/>
                <w:szCs w:val="24"/>
                <w:lang w:val="ru-RU" w:eastAsia="en-US" w:bidi="ar-SA"/>
              </w:rPr>
              <w:t>соблюдение при выполнении всех работ.</w:t>
            </w:r>
          </w:p>
        </w:tc>
      </w:tr>
    </w:tbl>
    <w:p>
      <w:pPr>
        <w:sectPr>
          <w:type w:val="continuous"/>
          <w:pgSz w:w="11906" w:h="16838"/>
          <w:pgMar w:left="720" w:right="720" w:gutter="0" w:header="0" w:top="720" w:footer="720" w:bottom="777"/>
          <w:pgNumType w:fmt="decimal"/>
          <w:formProt w:val="false"/>
          <w:textDirection w:val="lrTb"/>
          <w:docGrid w:type="default" w:linePitch="312" w:charSpace="4294965247"/>
        </w:sectPr>
      </w:pPr>
    </w:p>
    <w:tbl>
      <w:tblPr>
        <w:tblStyle w:val="TableNormal"/>
        <w:tblW w:w="9874" w:type="dxa"/>
        <w:jc w:val="left"/>
        <w:tblInd w:w="301" w:type="dxa"/>
        <w:tblLayout w:type="fixed"/>
        <w:tblCellMar>
          <w:top w:w="0" w:type="dxa"/>
          <w:left w:w="5" w:type="dxa"/>
          <w:bottom w:w="0" w:type="dxa"/>
          <w:right w:w="5" w:type="dxa"/>
        </w:tblCellMar>
        <w:tblLook w:val="01e0"/>
      </w:tblPr>
      <w:tblGrid>
        <w:gridCol w:w="975"/>
        <w:gridCol w:w="2226"/>
        <w:gridCol w:w="2223"/>
        <w:gridCol w:w="2225"/>
        <w:gridCol w:w="2225"/>
      </w:tblGrid>
      <w:tr>
        <w:trPr>
          <w:trHeight w:val="3524" w:hRule="atLeast"/>
        </w:trPr>
        <w:tc>
          <w:tcPr>
            <w:tcW w:w="9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15" w:after="0"/>
              <w:ind w:left="140" w:right="0" w:hanging="0"/>
              <w:jc w:val="both"/>
              <w:rPr>
                <w:sz w:val="24"/>
                <w:szCs w:val="24"/>
              </w:rPr>
            </w:pPr>
            <w:r>
              <w:rPr>
                <w:b/>
                <w:kern w:val="0"/>
                <w:sz w:val="24"/>
                <w:szCs w:val="24"/>
                <w:lang w:val="en-US" w:eastAsia="en-US" w:bidi="ar-SA"/>
              </w:rPr>
              <w:t>«3»</w:t>
            </w:r>
          </w:p>
        </w:tc>
        <w:tc>
          <w:tcPr>
            <w:tcW w:w="2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7" w:right="0" w:firstLine="49"/>
              <w:jc w:val="both"/>
              <w:rPr>
                <w:sz w:val="24"/>
                <w:szCs w:val="24"/>
                <w:lang w:val="ru-RU"/>
              </w:rPr>
            </w:pPr>
            <w:r>
              <w:rPr>
                <w:kern w:val="0"/>
                <w:sz w:val="24"/>
                <w:szCs w:val="24"/>
                <w:lang w:val="ru-RU" w:eastAsia="en-US" w:bidi="ar-SA"/>
              </w:rPr>
              <w:t>Изделие выполнено</w:t>
            </w:r>
          </w:p>
          <w:p>
            <w:pPr>
              <w:pStyle w:val="TableParagraph"/>
              <w:widowControl w:val="false"/>
              <w:spacing w:lineRule="auto" w:line="360" w:before="14" w:after="0"/>
              <w:ind w:left="107" w:right="0" w:hanging="93"/>
              <w:jc w:val="both"/>
              <w:rPr>
                <w:sz w:val="24"/>
                <w:szCs w:val="24"/>
                <w:lang w:val="ru-RU"/>
              </w:rPr>
            </w:pPr>
            <w:r>
              <w:rPr>
                <w:kern w:val="0"/>
                <w:sz w:val="24"/>
                <w:szCs w:val="24"/>
                <w:lang w:val="ru-RU" w:eastAsia="en-US" w:bidi="ar-SA"/>
              </w:rPr>
              <w:t>с отступлением от</w:t>
            </w:r>
          </w:p>
          <w:p>
            <w:pPr>
              <w:pStyle w:val="TableParagraph"/>
              <w:widowControl w:val="false"/>
              <w:spacing w:lineRule="auto" w:line="360" w:before="14" w:after="0"/>
              <w:ind w:left="107" w:right="0" w:firstLine="49"/>
              <w:jc w:val="both"/>
              <w:rPr>
                <w:sz w:val="24"/>
                <w:szCs w:val="24"/>
                <w:lang w:val="ru-RU"/>
              </w:rPr>
            </w:pPr>
            <w:r>
              <w:rPr>
                <w:kern w:val="0"/>
                <w:sz w:val="24"/>
                <w:szCs w:val="24"/>
                <w:lang w:val="ru-RU" w:eastAsia="en-US" w:bidi="ar-SA"/>
              </w:rPr>
              <w:t>чертежа, но может</w:t>
            </w:r>
          </w:p>
          <w:p>
            <w:pPr>
              <w:pStyle w:val="TableParagraph"/>
              <w:widowControl w:val="false"/>
              <w:spacing w:lineRule="auto" w:line="360" w:before="14" w:after="0"/>
              <w:ind w:left="107" w:right="0" w:firstLine="49"/>
              <w:jc w:val="both"/>
              <w:rPr>
                <w:sz w:val="24"/>
                <w:szCs w:val="24"/>
                <w:lang w:val="ru-RU"/>
              </w:rPr>
            </w:pPr>
            <w:r>
              <w:rPr>
                <w:kern w:val="0"/>
                <w:sz w:val="24"/>
                <w:szCs w:val="24"/>
                <w:lang w:val="ru-RU" w:eastAsia="en-US" w:bidi="ar-SA"/>
              </w:rPr>
              <w:t>быть использовано</w:t>
            </w:r>
          </w:p>
          <w:p>
            <w:pPr>
              <w:pStyle w:val="TableParagraph"/>
              <w:widowControl w:val="false"/>
              <w:spacing w:lineRule="auto" w:line="360" w:before="14" w:after="0"/>
              <w:ind w:left="107" w:right="0" w:firstLine="49"/>
              <w:jc w:val="both"/>
              <w:rPr>
                <w:sz w:val="24"/>
                <w:szCs w:val="24"/>
                <w:lang w:val="ru-RU"/>
              </w:rPr>
            </w:pPr>
            <w:r>
              <w:rPr>
                <w:kern w:val="0"/>
                <w:sz w:val="24"/>
                <w:szCs w:val="24"/>
                <w:lang w:val="ru-RU" w:eastAsia="en-US" w:bidi="ar-SA"/>
              </w:rPr>
              <w:t>по назначению,</w:t>
            </w:r>
          </w:p>
          <w:p>
            <w:pPr>
              <w:pStyle w:val="TableParagraph"/>
              <w:widowControl w:val="false"/>
              <w:spacing w:lineRule="auto" w:line="360" w:before="14" w:after="0"/>
              <w:ind w:left="107" w:right="0" w:firstLine="49"/>
              <w:jc w:val="both"/>
              <w:rPr>
                <w:sz w:val="24"/>
                <w:szCs w:val="24"/>
                <w:lang w:val="ru-RU"/>
              </w:rPr>
            </w:pPr>
            <w:r>
              <w:rPr>
                <w:kern w:val="0"/>
                <w:sz w:val="24"/>
                <w:szCs w:val="24"/>
                <w:lang w:val="ru-RU" w:eastAsia="en-US" w:bidi="ar-SA"/>
              </w:rPr>
              <w:t>качество отделки</w:t>
            </w:r>
          </w:p>
          <w:p>
            <w:pPr>
              <w:pStyle w:val="TableParagraph"/>
              <w:widowControl w:val="false"/>
              <w:spacing w:lineRule="auto" w:line="360" w:before="14" w:after="0"/>
              <w:ind w:left="107" w:right="0" w:firstLine="49"/>
              <w:jc w:val="both"/>
              <w:rPr>
                <w:sz w:val="24"/>
                <w:szCs w:val="24"/>
                <w:lang w:val="ru-RU"/>
              </w:rPr>
            </w:pPr>
            <w:r>
              <w:rPr>
                <w:kern w:val="0"/>
                <w:sz w:val="24"/>
                <w:szCs w:val="24"/>
                <w:lang w:val="en-US" w:eastAsia="en-US" w:bidi="ar-SA"/>
              </w:rPr>
              <w:t>ниже требуемого</w:t>
            </w:r>
          </w:p>
        </w:tc>
        <w:tc>
          <w:tcPr>
            <w:tcW w:w="22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7" w:right="0" w:hanging="50"/>
              <w:jc w:val="both"/>
              <w:rPr>
                <w:sz w:val="24"/>
                <w:szCs w:val="24"/>
                <w:lang w:val="ru-RU"/>
              </w:rPr>
            </w:pPr>
            <w:r>
              <w:rPr>
                <w:kern w:val="0"/>
                <w:sz w:val="24"/>
                <w:szCs w:val="24"/>
                <w:lang w:val="ru-RU" w:eastAsia="en-US" w:bidi="ar-SA"/>
              </w:rPr>
              <w:t>На выполнение</w:t>
            </w:r>
          </w:p>
          <w:p>
            <w:pPr>
              <w:pStyle w:val="TableParagraph"/>
              <w:widowControl w:val="false"/>
              <w:spacing w:lineRule="auto" w:line="360" w:before="14" w:after="0"/>
              <w:ind w:left="107" w:right="0" w:hanging="50"/>
              <w:jc w:val="both"/>
              <w:rPr>
                <w:sz w:val="24"/>
                <w:szCs w:val="24"/>
                <w:lang w:val="ru-RU"/>
              </w:rPr>
            </w:pPr>
            <w:r>
              <w:rPr>
                <w:kern w:val="0"/>
                <w:sz w:val="24"/>
                <w:szCs w:val="24"/>
                <w:lang w:val="ru-RU" w:eastAsia="en-US" w:bidi="ar-SA"/>
              </w:rPr>
              <w:t>работы затрачено</w:t>
            </w:r>
          </w:p>
          <w:p>
            <w:pPr>
              <w:pStyle w:val="TableParagraph"/>
              <w:widowControl w:val="false"/>
              <w:spacing w:lineRule="auto" w:line="360" w:before="14" w:after="0"/>
              <w:ind w:left="107" w:right="0" w:hanging="50"/>
              <w:jc w:val="both"/>
              <w:rPr>
                <w:sz w:val="24"/>
                <w:szCs w:val="24"/>
                <w:lang w:val="ru-RU"/>
              </w:rPr>
            </w:pPr>
            <w:r>
              <w:rPr>
                <w:kern w:val="0"/>
                <w:sz w:val="24"/>
                <w:szCs w:val="24"/>
                <w:lang w:val="ru-RU" w:eastAsia="en-US" w:bidi="ar-SA"/>
              </w:rPr>
              <w:t>времени против</w:t>
            </w:r>
          </w:p>
          <w:p>
            <w:pPr>
              <w:pStyle w:val="TableParagraph"/>
              <w:widowControl w:val="false"/>
              <w:spacing w:lineRule="auto" w:line="360" w:before="14" w:after="0"/>
              <w:ind w:left="107" w:right="0" w:hanging="50"/>
              <w:jc w:val="both"/>
              <w:rPr>
                <w:sz w:val="24"/>
                <w:szCs w:val="24"/>
                <w:lang w:val="ru-RU"/>
              </w:rPr>
            </w:pPr>
            <w:r>
              <w:rPr>
                <w:kern w:val="0"/>
                <w:sz w:val="24"/>
                <w:szCs w:val="24"/>
                <w:lang w:val="ru-RU" w:eastAsia="en-US" w:bidi="ar-SA"/>
              </w:rPr>
              <w:t>нормы больше, чем</w:t>
            </w:r>
          </w:p>
          <w:p>
            <w:pPr>
              <w:pStyle w:val="TableParagraph"/>
              <w:widowControl w:val="false"/>
              <w:spacing w:lineRule="auto" w:line="360" w:before="14" w:after="0"/>
              <w:ind w:left="107" w:right="0" w:hanging="50"/>
              <w:jc w:val="both"/>
              <w:rPr>
                <w:sz w:val="24"/>
                <w:szCs w:val="24"/>
                <w:lang w:val="ru-RU"/>
              </w:rPr>
            </w:pPr>
            <w:r>
              <w:rPr>
                <w:kern w:val="0"/>
                <w:sz w:val="24"/>
                <w:szCs w:val="24"/>
                <w:lang w:val="en-US" w:eastAsia="en-US" w:bidi="ar-SA"/>
              </w:rPr>
              <w:t>на 15%</w:t>
            </w:r>
            <w:r>
              <w:rPr>
                <w:kern w:val="0"/>
                <w:sz w:val="24"/>
                <w:szCs w:val="24"/>
                <w:lang w:val="ru-RU" w:eastAsia="en-US" w:bidi="ar-SA"/>
              </w:rPr>
              <w:t>.</w:t>
            </w:r>
          </w:p>
        </w:tc>
        <w:tc>
          <w:tcPr>
            <w:tcW w:w="2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6" w:right="0" w:hanging="5"/>
              <w:jc w:val="both"/>
              <w:rPr>
                <w:sz w:val="24"/>
                <w:szCs w:val="24"/>
                <w:lang w:val="ru-RU"/>
              </w:rPr>
            </w:pPr>
            <w:r>
              <w:rPr>
                <w:kern w:val="0"/>
                <w:sz w:val="24"/>
                <w:szCs w:val="24"/>
                <w:lang w:val="ru-RU" w:eastAsia="en-US" w:bidi="ar-SA"/>
              </w:rPr>
              <w:t>Работа выполнена с</w:t>
            </w:r>
          </w:p>
          <w:p>
            <w:pPr>
              <w:pStyle w:val="TableParagraph"/>
              <w:widowControl w:val="false"/>
              <w:spacing w:lineRule="auto" w:line="360" w:before="14" w:after="0"/>
              <w:ind w:left="106" w:right="0" w:hanging="5"/>
              <w:jc w:val="both"/>
              <w:rPr>
                <w:sz w:val="24"/>
                <w:szCs w:val="24"/>
                <w:lang w:val="ru-RU"/>
              </w:rPr>
            </w:pPr>
            <w:r>
              <w:rPr>
                <w:kern w:val="0"/>
                <w:sz w:val="24"/>
                <w:szCs w:val="24"/>
                <w:lang w:val="ru-RU" w:eastAsia="en-US" w:bidi="ar-SA"/>
              </w:rPr>
              <w:t>отклонениями от</w:t>
            </w:r>
          </w:p>
          <w:p>
            <w:pPr>
              <w:pStyle w:val="TableParagraph"/>
              <w:widowControl w:val="false"/>
              <w:spacing w:lineRule="auto" w:line="360" w:before="14" w:after="0"/>
              <w:ind w:left="106" w:right="0" w:hanging="5"/>
              <w:jc w:val="both"/>
              <w:rPr>
                <w:sz w:val="24"/>
                <w:szCs w:val="24"/>
                <w:lang w:val="ru-RU"/>
              </w:rPr>
            </w:pPr>
            <w:r>
              <w:rPr>
                <w:kern w:val="0"/>
                <w:sz w:val="24"/>
                <w:szCs w:val="24"/>
                <w:lang w:val="ru-RU" w:eastAsia="en-US" w:bidi="ar-SA"/>
              </w:rPr>
              <w:t>технологии, но</w:t>
            </w:r>
          </w:p>
          <w:p>
            <w:pPr>
              <w:pStyle w:val="TableParagraph"/>
              <w:widowControl w:val="false"/>
              <w:spacing w:lineRule="auto" w:line="360" w:before="14" w:after="0"/>
              <w:ind w:left="106" w:right="0" w:hanging="5"/>
              <w:jc w:val="both"/>
              <w:rPr>
                <w:sz w:val="24"/>
                <w:szCs w:val="24"/>
                <w:lang w:val="ru-RU"/>
              </w:rPr>
            </w:pPr>
            <w:r>
              <w:rPr>
                <w:kern w:val="0"/>
                <w:sz w:val="24"/>
                <w:szCs w:val="24"/>
                <w:lang w:val="ru-RU" w:eastAsia="en-US" w:bidi="ar-SA"/>
              </w:rPr>
              <w:t>изделие может быть</w:t>
            </w:r>
          </w:p>
          <w:p>
            <w:pPr>
              <w:pStyle w:val="TableParagraph"/>
              <w:widowControl w:val="false"/>
              <w:spacing w:lineRule="auto" w:line="360" w:before="14" w:after="0"/>
              <w:ind w:left="106" w:right="0" w:hanging="5"/>
              <w:jc w:val="both"/>
              <w:rPr>
                <w:sz w:val="24"/>
                <w:szCs w:val="24"/>
              </w:rPr>
            </w:pPr>
            <w:r>
              <w:rPr>
                <w:kern w:val="0"/>
                <w:sz w:val="24"/>
                <w:szCs w:val="24"/>
                <w:lang w:val="en-US" w:eastAsia="en-US" w:bidi="ar-SA"/>
              </w:rPr>
              <w:t>использовано по</w:t>
            </w:r>
          </w:p>
          <w:p>
            <w:pPr>
              <w:pStyle w:val="TableParagraph"/>
              <w:widowControl w:val="false"/>
              <w:spacing w:lineRule="auto" w:line="360" w:before="14" w:after="0"/>
              <w:ind w:left="106" w:right="0" w:hanging="5"/>
              <w:jc w:val="both"/>
              <w:rPr>
                <w:sz w:val="24"/>
                <w:szCs w:val="24"/>
                <w:lang w:val="ru-RU"/>
              </w:rPr>
            </w:pPr>
            <w:r>
              <w:rPr>
                <w:kern w:val="0"/>
                <w:sz w:val="24"/>
                <w:szCs w:val="24"/>
                <w:lang w:val="en-US" w:eastAsia="en-US" w:bidi="ar-SA"/>
              </w:rPr>
              <w:t>назначению</w:t>
            </w:r>
            <w:r>
              <w:rPr>
                <w:kern w:val="0"/>
                <w:sz w:val="24"/>
                <w:szCs w:val="24"/>
                <w:lang w:val="ru-RU" w:eastAsia="en-US" w:bidi="ar-SA"/>
              </w:rPr>
              <w:t>.</w:t>
            </w:r>
          </w:p>
        </w:tc>
        <w:tc>
          <w:tcPr>
            <w:tcW w:w="2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6" w:right="0" w:firstLine="39"/>
              <w:jc w:val="both"/>
              <w:rPr>
                <w:sz w:val="24"/>
                <w:szCs w:val="24"/>
                <w:lang w:val="ru-RU"/>
              </w:rPr>
            </w:pPr>
            <w:r>
              <w:rPr>
                <w:kern w:val="0"/>
                <w:sz w:val="24"/>
                <w:szCs w:val="24"/>
                <w:lang w:val="ru-RU" w:eastAsia="en-US" w:bidi="ar-SA"/>
              </w:rPr>
              <w:t>Допущены</w:t>
            </w:r>
            <w:r>
              <w:rPr>
                <w:spacing w:val="52"/>
                <w:kern w:val="0"/>
                <w:sz w:val="24"/>
                <w:szCs w:val="24"/>
                <w:lang w:val="ru-RU" w:eastAsia="en-US" w:bidi="ar-SA"/>
              </w:rPr>
              <w:t xml:space="preserve"> </w:t>
            </w:r>
            <w:r>
              <w:rPr>
                <w:kern w:val="0"/>
                <w:sz w:val="24"/>
                <w:szCs w:val="24"/>
                <w:lang w:val="ru-RU" w:eastAsia="en-US" w:bidi="ar-SA"/>
              </w:rPr>
              <w:t>мелкие</w:t>
            </w:r>
          </w:p>
          <w:p>
            <w:pPr>
              <w:pStyle w:val="TableParagraph"/>
              <w:widowControl w:val="false"/>
              <w:spacing w:lineRule="auto" w:line="360" w:before="14" w:after="0"/>
              <w:ind w:left="106" w:right="0" w:firstLine="39"/>
              <w:jc w:val="both"/>
              <w:rPr>
                <w:sz w:val="24"/>
                <w:szCs w:val="24"/>
                <w:lang w:val="ru-RU"/>
              </w:rPr>
            </w:pPr>
            <w:r>
              <w:rPr>
                <w:kern w:val="0"/>
                <w:sz w:val="24"/>
                <w:szCs w:val="24"/>
                <w:lang w:val="ru-RU" w:eastAsia="en-US" w:bidi="ar-SA"/>
              </w:rPr>
              <w:t>нарушения</w:t>
            </w:r>
          </w:p>
          <w:p>
            <w:pPr>
              <w:pStyle w:val="TableParagraph"/>
              <w:widowControl w:val="false"/>
              <w:spacing w:lineRule="auto" w:line="360" w:before="14" w:after="0"/>
              <w:ind w:left="106" w:right="0" w:firstLine="39"/>
              <w:jc w:val="both"/>
              <w:rPr>
                <w:sz w:val="24"/>
                <w:szCs w:val="24"/>
                <w:lang w:val="ru-RU"/>
              </w:rPr>
            </w:pPr>
            <w:r>
              <w:rPr>
                <w:kern w:val="0"/>
                <w:sz w:val="24"/>
                <w:szCs w:val="24"/>
                <w:lang w:val="ru-RU" w:eastAsia="en-US" w:bidi="ar-SA"/>
              </w:rPr>
              <w:t>установленных</w:t>
            </w:r>
          </w:p>
          <w:p>
            <w:pPr>
              <w:pStyle w:val="TableParagraph"/>
              <w:widowControl w:val="false"/>
              <w:spacing w:lineRule="auto" w:line="360" w:before="14" w:after="0"/>
              <w:ind w:left="106" w:right="0" w:firstLine="39"/>
              <w:jc w:val="both"/>
              <w:rPr>
                <w:sz w:val="24"/>
                <w:szCs w:val="24"/>
                <w:lang w:val="ru-RU"/>
              </w:rPr>
            </w:pPr>
            <w:r>
              <w:rPr>
                <w:kern w:val="0"/>
                <w:sz w:val="24"/>
                <w:szCs w:val="24"/>
                <w:lang w:val="ru-RU" w:eastAsia="en-US" w:bidi="ar-SA"/>
              </w:rPr>
              <w:t>правил техники</w:t>
            </w:r>
          </w:p>
          <w:p>
            <w:pPr>
              <w:pStyle w:val="TableParagraph"/>
              <w:widowControl w:val="false"/>
              <w:spacing w:lineRule="auto" w:line="360" w:before="14" w:after="0"/>
              <w:ind w:left="106" w:right="0" w:firstLine="39"/>
              <w:jc w:val="both"/>
              <w:rPr>
                <w:sz w:val="24"/>
                <w:szCs w:val="24"/>
                <w:lang w:val="ru-RU"/>
              </w:rPr>
            </w:pPr>
            <w:r>
              <w:rPr>
                <w:kern w:val="0"/>
                <w:sz w:val="24"/>
                <w:szCs w:val="24"/>
                <w:lang w:val="ru-RU" w:eastAsia="en-US" w:bidi="ar-SA"/>
              </w:rPr>
              <w:t>безопасности и норм поведения, что могло привести к травме.</w:t>
            </w:r>
          </w:p>
        </w:tc>
      </w:tr>
    </w:tbl>
    <w:p>
      <w:pPr>
        <w:pStyle w:val="Style19"/>
        <w:spacing w:lineRule="auto" w:line="360" w:before="6" w:after="0"/>
        <w:ind w:left="0" w:firstLine="567"/>
        <w:jc w:val="both"/>
        <w:rPr>
          <w:b/>
        </w:rPr>
      </w:pPr>
      <w:r>
        <w:rPr>
          <w:b/>
        </w:rPr>
      </w:r>
    </w:p>
    <w:p>
      <w:pPr>
        <w:pStyle w:val="Normal"/>
        <w:tabs>
          <w:tab w:val="clear" w:pos="708"/>
          <w:tab w:val="left" w:pos="931" w:leader="none"/>
        </w:tabs>
        <w:spacing w:lineRule="auto" w:line="360" w:before="90" w:after="0"/>
        <w:ind w:right="462" w:hanging="0"/>
        <w:jc w:val="both"/>
        <w:rPr>
          <w:sz w:val="24"/>
          <w:szCs w:val="24"/>
          <w:u w:val="single"/>
        </w:rPr>
      </w:pPr>
      <w:r>
        <w:rPr>
          <w:sz w:val="24"/>
          <w:szCs w:val="24"/>
          <w:u w:val="single"/>
        </w:rPr>
        <w:t xml:space="preserve">  </w:t>
      </w:r>
      <w:r>
        <w:rPr>
          <w:sz w:val="24"/>
          <w:szCs w:val="24"/>
          <w:u w:val="single"/>
        </w:rPr>
        <w:t>Другие предметы учебного плана (география, биология, история, природоведение и др.)</w:t>
      </w:r>
    </w:p>
    <w:p>
      <w:pPr>
        <w:pStyle w:val="Style19"/>
        <w:spacing w:lineRule="auto" w:line="360"/>
        <w:ind w:left="394" w:right="398" w:firstLine="567"/>
        <w:jc w:val="both"/>
        <w:rPr/>
      </w:pPr>
      <w:r>
        <w:rPr/>
        <w:t>При оценивании устных ответов принимается во внимание:</w:t>
      </w:r>
    </w:p>
    <w:p>
      <w:pPr>
        <w:pStyle w:val="Style19"/>
        <w:spacing w:lineRule="auto" w:line="360"/>
        <w:ind w:left="394" w:firstLine="567"/>
        <w:jc w:val="both"/>
        <w:rPr/>
      </w:pPr>
      <w:r>
        <w:rPr/>
        <w:t>-правильность ответа по содержанию, свидетельствующая об осознанности усвоения изученного материала;</w:t>
      </w:r>
    </w:p>
    <w:p>
      <w:pPr>
        <w:pStyle w:val="Style19"/>
        <w:spacing w:lineRule="auto" w:line="360"/>
        <w:ind w:left="394" w:firstLine="567"/>
        <w:jc w:val="both"/>
        <w:rPr/>
      </w:pPr>
      <w:r>
        <w:rPr/>
        <w:t>-полнота ответа;</w:t>
      </w:r>
    </w:p>
    <w:p>
      <w:pPr>
        <w:pStyle w:val="Style19"/>
        <w:spacing w:lineRule="auto" w:line="360" w:before="38" w:after="0"/>
        <w:ind w:left="394" w:right="-60" w:firstLine="567"/>
        <w:jc w:val="both"/>
        <w:rPr/>
      </w:pPr>
      <w:r>
        <w:rPr/>
        <w:t>-умение практически применять свои знания;</w:t>
      </w:r>
    </w:p>
    <w:p>
      <w:pPr>
        <w:pStyle w:val="Style19"/>
        <w:spacing w:lineRule="auto" w:line="360" w:before="38" w:after="0"/>
        <w:ind w:left="394" w:right="-60" w:firstLine="567"/>
        <w:jc w:val="both"/>
        <w:rPr/>
      </w:pPr>
      <w:r>
        <w:rPr/>
        <w:t>-последовательность изложения.</w:t>
      </w:r>
    </w:p>
    <w:p>
      <w:pPr>
        <w:pStyle w:val="Normal"/>
        <w:spacing w:lineRule="auto" w:line="360"/>
        <w:ind w:left="394" w:firstLine="567"/>
        <w:jc w:val="both"/>
        <w:rPr>
          <w:sz w:val="24"/>
          <w:szCs w:val="24"/>
        </w:rPr>
      </w:pPr>
      <w:r>
        <w:rPr>
          <w:b/>
          <w:sz w:val="24"/>
          <w:szCs w:val="24"/>
        </w:rPr>
        <w:t xml:space="preserve">Критерии для оценивания устных ответов </w:t>
      </w:r>
      <w:r>
        <w:rPr>
          <w:sz w:val="24"/>
          <w:szCs w:val="24"/>
        </w:rPr>
        <w:t>являются общими для всех предметов.</w:t>
      </w:r>
    </w:p>
    <w:p>
      <w:pPr>
        <w:pStyle w:val="Style19"/>
        <w:spacing w:lineRule="auto" w:line="360" w:before="42" w:after="0"/>
        <w:ind w:left="394" w:right="105" w:firstLine="567"/>
        <w:jc w:val="both"/>
        <w:rPr/>
      </w:pPr>
      <w:r>
        <w:rPr>
          <w:b/>
        </w:rPr>
        <w:t xml:space="preserve">«5» </w:t>
      </w:r>
      <w:r>
        <w:rPr/>
        <w:t>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pPr>
        <w:pStyle w:val="Style19"/>
        <w:spacing w:lineRule="auto" w:line="360"/>
        <w:ind w:left="394" w:firstLine="567"/>
        <w:jc w:val="both"/>
        <w:rPr/>
      </w:pPr>
      <w:r>
        <w:rPr>
          <w:b/>
        </w:rPr>
        <w:t xml:space="preserve">«4» </w:t>
      </w:r>
      <w:r>
        <w:rPr/>
        <w:t>ставится, если обучающийся дает ответ, в целом соответствующий требованиям оценки</w:t>
      </w:r>
    </w:p>
    <w:p>
      <w:pPr>
        <w:pStyle w:val="Style19"/>
        <w:spacing w:lineRule="auto" w:line="360" w:before="42" w:after="0"/>
        <w:ind w:left="394" w:firstLine="567"/>
        <w:jc w:val="both"/>
        <w:rPr/>
      </w:pPr>
      <w:r>
        <w:rPr/>
        <w:t>«5», но допускает неточности и исправляет их с помощью учителя.</w:t>
      </w:r>
    </w:p>
    <w:p>
      <w:pPr>
        <w:pStyle w:val="Style19"/>
        <w:spacing w:lineRule="auto" w:line="360" w:before="41" w:after="0"/>
        <w:ind w:left="394" w:right="106" w:firstLine="567"/>
        <w:jc w:val="both"/>
        <w:rPr/>
      </w:pPr>
      <w:r>
        <w:rPr>
          <w:b/>
        </w:rPr>
        <w:t xml:space="preserve">«3» </w:t>
      </w:r>
      <w:r>
        <w:rPr/>
        <w:t>ставится,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pPr>
        <w:pStyle w:val="Style19"/>
        <w:spacing w:lineRule="auto" w:line="360" w:before="9" w:after="0"/>
        <w:ind w:left="0" w:firstLine="567"/>
        <w:jc w:val="both"/>
        <w:rPr/>
      </w:pPr>
      <w:r>
        <w:rPr/>
      </w:r>
    </w:p>
    <w:p>
      <w:pPr>
        <w:pStyle w:val="Style19"/>
        <w:spacing w:lineRule="auto" w:line="360" w:before="39" w:after="0"/>
        <w:ind w:left="394" w:right="106" w:firstLine="567"/>
        <w:jc w:val="both"/>
        <w:rPr>
          <w:u w:val="single"/>
        </w:rPr>
      </w:pPr>
      <w:r>
        <w:rPr>
          <w:u w:val="single"/>
        </w:rPr>
        <w:t>Физическая культура</w:t>
      </w:r>
    </w:p>
    <w:p>
      <w:pPr>
        <w:pStyle w:val="Style19"/>
        <w:spacing w:lineRule="auto" w:line="360" w:before="39" w:after="0"/>
        <w:ind w:left="394" w:right="106" w:firstLine="567"/>
        <w:jc w:val="both"/>
        <w:rPr/>
      </w:pPr>
      <w:r>
        <w:rPr/>
        <w:t>Учитываются индивидуальные возможности обучающихся, согласно заключению врача: уровень физического и психического развития, двигательные возможности. Главными требованиями при оценивании умений и навыков является выполнение изучаемых упражнений, при этом учитывается:</w:t>
      </w:r>
    </w:p>
    <w:p>
      <w:pPr>
        <w:pStyle w:val="Style19"/>
        <w:spacing w:lineRule="auto" w:line="360"/>
        <w:ind w:left="394" w:firstLine="567"/>
        <w:jc w:val="both"/>
        <w:rPr/>
      </w:pPr>
      <w:r>
        <w:rPr/>
        <w:t>-как ученик овладел основами двигательных</w:t>
      </w:r>
      <w:r>
        <w:rPr>
          <w:spacing w:val="-15"/>
        </w:rPr>
        <w:t xml:space="preserve"> </w:t>
      </w:r>
      <w:r>
        <w:rPr/>
        <w:t>навыков;</w:t>
      </w:r>
    </w:p>
    <w:p>
      <w:pPr>
        <w:pStyle w:val="Style19"/>
        <w:spacing w:lineRule="auto" w:line="360" w:before="42" w:after="0"/>
        <w:ind w:left="394" w:right="1953" w:firstLine="567"/>
        <w:jc w:val="both"/>
        <w:rPr/>
      </w:pPr>
      <w:r>
        <w:rPr/>
        <w:t>-как проявил себя при выполнении, старался ли достичь желаемого результата;</w:t>
      </w:r>
    </w:p>
    <w:p>
      <w:pPr>
        <w:pStyle w:val="Style19"/>
        <w:spacing w:lineRule="auto" w:line="360" w:before="42" w:after="0"/>
        <w:ind w:left="394" w:right="1953" w:firstLine="567"/>
        <w:jc w:val="both"/>
        <w:rPr/>
      </w:pPr>
      <w:r>
        <w:rPr/>
        <w:t>- как понимает и объясняет разучиваемое</w:t>
      </w:r>
      <w:r>
        <w:rPr>
          <w:spacing w:val="-9"/>
        </w:rPr>
        <w:t xml:space="preserve"> </w:t>
      </w:r>
      <w:r>
        <w:rPr/>
        <w:t>упражнение;</w:t>
      </w:r>
    </w:p>
    <w:p>
      <w:pPr>
        <w:pStyle w:val="Style19"/>
        <w:spacing w:lineRule="auto" w:line="360"/>
        <w:ind w:left="394" w:right="82" w:firstLine="567"/>
        <w:jc w:val="both"/>
        <w:rPr/>
      </w:pPr>
      <w:r>
        <w:rPr/>
        <w:t xml:space="preserve">-как пользуется предлагаемой помощью и улучшается ли при этом качество выполнения; </w:t>
      </w:r>
    </w:p>
    <w:p>
      <w:pPr>
        <w:pStyle w:val="Style19"/>
        <w:spacing w:lineRule="auto" w:line="360"/>
        <w:ind w:left="394" w:right="82" w:firstLine="567"/>
        <w:jc w:val="both"/>
        <w:rPr/>
      </w:pPr>
      <w:r>
        <w:rPr/>
        <w:t>-как относится к урокам;</w:t>
      </w:r>
    </w:p>
    <w:p>
      <w:pPr>
        <w:pStyle w:val="Style19"/>
        <w:tabs>
          <w:tab w:val="clear" w:pos="708"/>
          <w:tab w:val="left" w:pos="10470" w:leader="none"/>
        </w:tabs>
        <w:spacing w:lineRule="auto" w:line="360"/>
        <w:ind w:left="394" w:right="-20" w:firstLine="567"/>
        <w:jc w:val="both"/>
        <w:rPr/>
      </w:pPr>
      <w:r>
        <w:rPr/>
        <w:t>-каков его внешний вид;</w:t>
      </w:r>
    </w:p>
    <w:p>
      <w:pPr>
        <w:pStyle w:val="Style19"/>
        <w:tabs>
          <w:tab w:val="clear" w:pos="708"/>
          <w:tab w:val="left" w:pos="10470" w:leader="none"/>
        </w:tabs>
        <w:spacing w:lineRule="auto" w:line="360"/>
        <w:ind w:left="394" w:right="-20" w:firstLine="567"/>
        <w:jc w:val="both"/>
        <w:rPr/>
      </w:pPr>
      <w:r>
        <w:rPr/>
        <w:t>-соблюдает ли дисциплину.</w:t>
      </w:r>
    </w:p>
    <w:p>
      <w:pPr>
        <w:pStyle w:val="Style19"/>
        <w:spacing w:lineRule="auto" w:line="360"/>
        <w:ind w:left="394" w:right="136" w:firstLine="567"/>
        <w:jc w:val="both"/>
        <w:rPr/>
      </w:pPr>
      <w:r>
        <w:rPr/>
        <w:t>Последние два требования не влияют на итоговую оценку, но учитель должен напоминать об этом</w:t>
      </w:r>
      <w:r>
        <w:rPr>
          <w:spacing w:val="-3"/>
        </w:rPr>
        <w:t xml:space="preserve"> </w:t>
      </w:r>
      <w:r>
        <w:rPr/>
        <w:t>обучающимся.</w:t>
      </w:r>
    </w:p>
    <w:p>
      <w:pPr>
        <w:pStyle w:val="1"/>
        <w:spacing w:lineRule="auto" w:line="360" w:before="3" w:after="0"/>
        <w:ind w:left="454" w:firstLine="567"/>
        <w:jc w:val="both"/>
        <w:rPr/>
      </w:pPr>
      <w:r>
        <w:rPr/>
        <w:t>Критерии оценки:</w:t>
      </w:r>
    </w:p>
    <w:p>
      <w:pPr>
        <w:pStyle w:val="Normal"/>
        <w:spacing w:lineRule="auto" w:line="360"/>
        <w:ind w:firstLine="567"/>
        <w:jc w:val="both"/>
        <w:rPr>
          <w:sz w:val="24"/>
          <w:szCs w:val="24"/>
        </w:rPr>
      </w:pPr>
      <w:r>
        <w:rPr>
          <w:sz w:val="24"/>
          <w:szCs w:val="24"/>
        </w:rPr>
      </w:r>
    </w:p>
    <w:p>
      <w:pPr>
        <w:sectPr>
          <w:type w:val="continuous"/>
          <w:pgSz w:w="11906" w:h="16838"/>
          <w:pgMar w:left="720" w:right="720" w:gutter="0" w:header="0" w:top="720" w:footer="720" w:bottom="777"/>
          <w:formProt w:val="false"/>
          <w:textDirection w:val="lrTb"/>
          <w:docGrid w:type="default" w:linePitch="312" w:charSpace="4294965247"/>
        </w:sectPr>
      </w:pPr>
    </w:p>
    <w:p>
      <w:pPr>
        <w:pStyle w:val="Style19"/>
        <w:spacing w:lineRule="auto" w:line="360" w:before="65" w:after="0"/>
        <w:ind w:left="393" w:right="105" w:firstLine="567"/>
        <w:jc w:val="both"/>
        <w:rPr/>
      </w:pPr>
      <w:r>
        <w:rPr>
          <w:b/>
        </w:rPr>
        <w:t xml:space="preserve">«5» </w:t>
      </w:r>
      <w:r>
        <w:rPr/>
        <w:t>ставится, если учебный материал урока обучающийся усваивает и выполняет физические упражнения с незначительной организующей помощью учителя; темп деятельности сохраняется до конца урока на среднем</w:t>
      </w:r>
      <w:r>
        <w:rPr>
          <w:spacing w:val="-2"/>
        </w:rPr>
        <w:t xml:space="preserve"> </w:t>
      </w:r>
      <w:r>
        <w:rPr/>
        <w:t>уровне.</w:t>
      </w:r>
    </w:p>
    <w:p>
      <w:pPr>
        <w:pStyle w:val="Style19"/>
        <w:spacing w:lineRule="auto" w:line="360" w:before="1" w:after="0"/>
        <w:ind w:left="393" w:right="105" w:firstLine="567"/>
        <w:jc w:val="both"/>
        <w:rPr/>
      </w:pPr>
      <w:r>
        <w:rPr>
          <w:b/>
        </w:rPr>
        <w:t xml:space="preserve">«4» </w:t>
      </w:r>
      <w:r>
        <w:rPr/>
        <w:t>ставится, если учебный материал урока обучающийся усваивает частично, с помощью учителя, выполняет физические упражнения с незначительными ошибками и искажениями, но при этом наблюдается стремление к самостоятельности; темп деятельности средний, но к концу урока снижается;</w:t>
      </w:r>
    </w:p>
    <w:p>
      <w:pPr>
        <w:pStyle w:val="Style19"/>
        <w:spacing w:lineRule="auto" w:line="360"/>
        <w:ind w:left="393" w:right="105" w:firstLine="567"/>
        <w:jc w:val="both"/>
        <w:rPr/>
      </w:pPr>
      <w:r>
        <w:rPr>
          <w:b/>
        </w:rPr>
        <w:t xml:space="preserve">«3» </w:t>
      </w:r>
      <w:r>
        <w:rPr/>
        <w:t>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 деятельности на низком уровне.</w:t>
      </w:r>
    </w:p>
    <w:p>
      <w:pPr>
        <w:pStyle w:val="Style19"/>
        <w:spacing w:lineRule="auto" w:line="360" w:before="9" w:after="0"/>
        <w:ind w:left="0" w:firstLine="567"/>
        <w:jc w:val="both"/>
        <w:rPr/>
      </w:pPr>
      <w:r>
        <w:rPr/>
      </w:r>
    </w:p>
    <w:p>
      <w:pPr>
        <w:pStyle w:val="ListParagraph"/>
        <w:tabs>
          <w:tab w:val="clear" w:pos="708"/>
          <w:tab w:val="left" w:pos="1173" w:leader="none"/>
          <w:tab w:val="left" w:pos="2015" w:leader="none"/>
          <w:tab w:val="left" w:pos="2282" w:leader="none"/>
          <w:tab w:val="left" w:pos="2999" w:leader="none"/>
          <w:tab w:val="left" w:pos="3432" w:leader="none"/>
          <w:tab w:val="left" w:pos="4655" w:leader="none"/>
          <w:tab w:val="left" w:pos="4997" w:leader="none"/>
          <w:tab w:val="left" w:pos="5847" w:leader="none"/>
          <w:tab w:val="left" w:pos="6306" w:leader="none"/>
          <w:tab w:val="left" w:pos="7307" w:leader="none"/>
          <w:tab w:val="left" w:pos="7484" w:leader="none"/>
          <w:tab w:val="left" w:pos="8910" w:leader="none"/>
          <w:tab w:val="left" w:pos="10186" w:leader="none"/>
        </w:tabs>
        <w:spacing w:lineRule="auto" w:line="360"/>
        <w:ind w:left="960" w:right="106" w:hanging="0"/>
        <w:jc w:val="both"/>
        <w:rPr>
          <w:sz w:val="24"/>
          <w:szCs w:val="24"/>
        </w:rPr>
      </w:pPr>
      <w:r>
        <w:rPr>
          <w:sz w:val="24"/>
          <w:szCs w:val="24"/>
        </w:rPr>
      </w:r>
    </w:p>
    <w:p>
      <w:pPr>
        <w:pStyle w:val="ListParagraph"/>
        <w:tabs>
          <w:tab w:val="clear" w:pos="708"/>
          <w:tab w:val="left" w:pos="1173" w:leader="none"/>
          <w:tab w:val="left" w:pos="2015" w:leader="none"/>
          <w:tab w:val="left" w:pos="2282" w:leader="none"/>
          <w:tab w:val="left" w:pos="2999" w:leader="none"/>
          <w:tab w:val="left" w:pos="3432" w:leader="none"/>
          <w:tab w:val="left" w:pos="4655" w:leader="none"/>
          <w:tab w:val="left" w:pos="4997" w:leader="none"/>
          <w:tab w:val="left" w:pos="5847" w:leader="none"/>
          <w:tab w:val="left" w:pos="6306" w:leader="none"/>
          <w:tab w:val="left" w:pos="7307" w:leader="none"/>
          <w:tab w:val="left" w:pos="7484" w:leader="none"/>
          <w:tab w:val="left" w:pos="8910" w:leader="none"/>
          <w:tab w:val="left" w:pos="10186" w:leader="none"/>
        </w:tabs>
        <w:spacing w:lineRule="auto" w:line="360"/>
        <w:ind w:left="960" w:right="106" w:hanging="0"/>
        <w:jc w:val="both"/>
        <w:rPr>
          <w:sz w:val="24"/>
          <w:szCs w:val="24"/>
          <w:u w:val="single"/>
        </w:rPr>
      </w:pPr>
      <w:r>
        <w:rPr>
          <w:sz w:val="24"/>
          <w:szCs w:val="24"/>
          <w:u w:val="single"/>
        </w:rPr>
        <w:t>Музыка</w:t>
      </w:r>
    </w:p>
    <w:p>
      <w:pPr>
        <w:pStyle w:val="ListParagraph"/>
        <w:tabs>
          <w:tab w:val="clear" w:pos="708"/>
          <w:tab w:val="left" w:pos="1173" w:leader="none"/>
          <w:tab w:val="left" w:pos="2015" w:leader="none"/>
          <w:tab w:val="left" w:pos="2282" w:leader="none"/>
          <w:tab w:val="left" w:pos="2999" w:leader="none"/>
          <w:tab w:val="left" w:pos="3432" w:leader="none"/>
          <w:tab w:val="left" w:pos="4655" w:leader="none"/>
          <w:tab w:val="left" w:pos="4997" w:leader="none"/>
          <w:tab w:val="left" w:pos="5847" w:leader="none"/>
          <w:tab w:val="left" w:pos="6306" w:leader="none"/>
          <w:tab w:val="left" w:pos="7307" w:leader="none"/>
          <w:tab w:val="left" w:pos="7484" w:leader="none"/>
          <w:tab w:val="left" w:pos="8910" w:leader="none"/>
          <w:tab w:val="left" w:pos="10186" w:leader="none"/>
        </w:tabs>
        <w:spacing w:lineRule="auto" w:line="360"/>
        <w:ind w:left="426" w:right="106" w:firstLine="534"/>
        <w:jc w:val="both"/>
        <w:rPr>
          <w:sz w:val="24"/>
          <w:szCs w:val="24"/>
        </w:rPr>
      </w:pPr>
      <w:r>
        <w:rPr>
          <w:sz w:val="24"/>
          <w:szCs w:val="24"/>
        </w:rPr>
        <w:t xml:space="preserve">Музыкальное воспитание умственно отсталых детей - это специально организованный </w:t>
      </w:r>
      <w:r>
        <w:rPr>
          <w:spacing w:val="-1"/>
          <w:sz w:val="24"/>
          <w:szCs w:val="24"/>
        </w:rPr>
        <w:t>педагогический</w:t>
        <w:tab/>
        <w:tab/>
      </w:r>
      <w:r>
        <w:rPr>
          <w:sz w:val="24"/>
          <w:szCs w:val="24"/>
        </w:rPr>
        <w:t>процесс,</w:t>
        <w:tab/>
        <w:t>являющийся</w:t>
        <w:tab/>
        <w:t>составной</w:t>
        <w:tab/>
        <w:t>частью коррекционно-развивающего образовательного процесса, цель которого - формирование музыкальной культуры, как совокупности</w:t>
        <w:tab/>
        <w:t>качеств</w:t>
        <w:tab/>
        <w:t>музыкального</w:t>
        <w:tab/>
        <w:t xml:space="preserve"> сознания,</w:t>
        <w:tab/>
        <w:t xml:space="preserve">деятельности, отношений, а также  </w:t>
        <w:tab/>
        <w:t>коррекция</w:t>
        <w:tab/>
      </w:r>
      <w:r>
        <w:rPr>
          <w:spacing w:val="-17"/>
          <w:sz w:val="24"/>
          <w:szCs w:val="24"/>
        </w:rPr>
        <w:t xml:space="preserve">и </w:t>
      </w:r>
      <w:r>
        <w:rPr>
          <w:sz w:val="24"/>
          <w:szCs w:val="24"/>
        </w:rPr>
        <w:t>предупреждение вторичных отклонений в развитии</w:t>
      </w:r>
      <w:r>
        <w:rPr>
          <w:spacing w:val="-9"/>
          <w:sz w:val="24"/>
          <w:szCs w:val="24"/>
        </w:rPr>
        <w:t xml:space="preserve"> </w:t>
      </w:r>
      <w:r>
        <w:rPr>
          <w:sz w:val="24"/>
          <w:szCs w:val="24"/>
        </w:rPr>
        <w:t>обучающихся.</w:t>
      </w:r>
    </w:p>
    <w:p>
      <w:pPr>
        <w:pStyle w:val="1"/>
        <w:spacing w:lineRule="auto" w:line="360"/>
        <w:ind w:left="453" w:firstLine="567"/>
        <w:jc w:val="both"/>
        <w:rPr/>
      </w:pPr>
      <w:r>
        <w:rPr/>
        <w:t>Критерии оценивания обучающихся:</w:t>
      </w:r>
    </w:p>
    <w:p>
      <w:pPr>
        <w:pStyle w:val="Style19"/>
        <w:spacing w:lineRule="auto" w:line="360" w:before="40" w:after="0"/>
        <w:ind w:left="393" w:right="106" w:firstLine="567"/>
        <w:jc w:val="both"/>
        <w:rPr/>
      </w:pPr>
      <w:r>
        <w:rPr>
          <w:b/>
        </w:rPr>
        <w:t xml:space="preserve">«5» </w:t>
      </w:r>
      <w:r>
        <w:rPr/>
        <w:t>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pPr>
        <w:pStyle w:val="Style19"/>
        <w:spacing w:lineRule="auto" w:line="360"/>
        <w:ind w:left="393" w:right="106" w:firstLine="567"/>
        <w:jc w:val="both"/>
        <w:rPr/>
      </w:pPr>
      <w:r>
        <w:rPr>
          <w:b/>
        </w:rPr>
        <w:t xml:space="preserve">«4» </w:t>
      </w:r>
      <w:r>
        <w:rPr/>
        <w:t>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отвечает на вопросы о прослушанных произведениях с незначительной помощью.</w:t>
      </w:r>
    </w:p>
    <w:p>
      <w:pPr>
        <w:pStyle w:val="Style19"/>
        <w:spacing w:lineRule="auto" w:line="360"/>
        <w:ind w:left="393" w:right="104" w:firstLine="567"/>
        <w:jc w:val="both"/>
        <w:rPr/>
      </w:pPr>
      <w:r>
        <w:rPr>
          <w:b/>
        </w:rPr>
        <w:t xml:space="preserve">«3» </w:t>
      </w:r>
      <w:r>
        <w:rPr/>
        <w:t>ставится, если обучающийся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 эстетических видов деятельности.</w:t>
      </w:r>
    </w:p>
    <w:p>
      <w:pPr>
        <w:pStyle w:val="Style19"/>
        <w:spacing w:lineRule="auto" w:line="360" w:before="9" w:after="0"/>
        <w:ind w:left="0" w:firstLine="567"/>
        <w:jc w:val="both"/>
        <w:rPr/>
      </w:pPr>
      <w:r>
        <w:rPr/>
      </w:r>
    </w:p>
    <w:p>
      <w:pPr>
        <w:pStyle w:val="1"/>
        <w:tabs>
          <w:tab w:val="clear" w:pos="708"/>
          <w:tab w:val="left" w:pos="1065" w:leader="none"/>
        </w:tabs>
        <w:spacing w:lineRule="auto" w:line="360"/>
        <w:ind w:left="993" w:right="539" w:hanging="0"/>
        <w:jc w:val="both"/>
        <w:rPr>
          <w:b w:val="false"/>
          <w:u w:val="single"/>
        </w:rPr>
      </w:pPr>
      <w:r>
        <w:rPr>
          <w:b w:val="false"/>
          <w:u w:val="single"/>
        </w:rPr>
        <w:t>Изобразительное искусство</w:t>
      </w:r>
    </w:p>
    <w:p>
      <w:pPr>
        <w:pStyle w:val="Style19"/>
        <w:spacing w:lineRule="auto" w:line="360"/>
        <w:ind w:left="393" w:right="105" w:firstLine="567"/>
        <w:jc w:val="both"/>
        <w:rPr/>
      </w:pPr>
      <w:r>
        <w:rPr/>
        <w:t>Предмет «изобразительное искусство» решает задачи приобщения обучающихся к творческому социально значимому труду,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w:t>
      </w:r>
    </w:p>
    <w:p>
      <w:pPr>
        <w:pStyle w:val="1"/>
        <w:spacing w:lineRule="auto" w:line="360"/>
        <w:ind w:left="453" w:firstLine="567"/>
        <w:jc w:val="both"/>
        <w:rPr/>
      </w:pPr>
      <w:r>
        <w:rPr/>
        <w:t>Критерии оценки обучающихся:</w:t>
      </w:r>
    </w:p>
    <w:p>
      <w:pPr>
        <w:pStyle w:val="Style19"/>
        <w:spacing w:lineRule="auto" w:line="360" w:before="39" w:after="0"/>
        <w:ind w:left="393" w:right="104" w:firstLine="567"/>
        <w:jc w:val="both"/>
        <w:rPr/>
      </w:pPr>
      <w:r>
        <w:rPr>
          <w:b/>
        </w:rPr>
        <w:t xml:space="preserve">«5» </w:t>
      </w:r>
      <w:r>
        <w:rPr/>
        <w:t>ставится, если обучающийся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способен видеть, чувствовать и изображать красоту окружающего</w:t>
      </w:r>
      <w:r>
        <w:rPr>
          <w:spacing w:val="-7"/>
        </w:rPr>
        <w:t xml:space="preserve"> </w:t>
      </w:r>
      <w:r>
        <w:rPr/>
        <w:t>мира.</w:t>
      </w:r>
    </w:p>
    <w:p>
      <w:pPr>
        <w:pStyle w:val="Style19"/>
        <w:spacing w:lineRule="auto" w:line="360"/>
        <w:ind w:left="393" w:right="106" w:firstLine="567"/>
        <w:jc w:val="both"/>
        <w:rPr/>
      </w:pPr>
      <w:r>
        <w:rPr>
          <w:b/>
        </w:rPr>
        <w:t xml:space="preserve">«4» </w:t>
      </w:r>
      <w:r>
        <w:rPr/>
        <w:t>ставится, если обучающийся располагает лист бумаги в зависимости от пространственного расположения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w:t>
      </w:r>
    </w:p>
    <w:p>
      <w:pPr>
        <w:pStyle w:val="Style19"/>
        <w:spacing w:lineRule="auto" w:line="360" w:before="65" w:after="0"/>
        <w:ind w:left="393" w:right="106" w:firstLine="567"/>
        <w:jc w:val="both"/>
        <w:rPr/>
      </w:pPr>
      <w:r>
        <w:rPr/>
        <w:t>изображённым предметом, исправляет неточности с помощью учителя; способен видеть, чувствовать красоту природы, человека;</w:t>
      </w:r>
    </w:p>
    <w:p>
      <w:pPr>
        <w:pStyle w:val="Style19"/>
        <w:spacing w:lineRule="auto" w:line="360"/>
        <w:ind w:left="394" w:right="106" w:firstLine="567"/>
        <w:jc w:val="both"/>
        <w:rPr/>
      </w:pPr>
      <w:r>
        <w:rPr>
          <w:b/>
        </w:rPr>
        <w:t xml:space="preserve">«3» </w:t>
      </w:r>
      <w:r>
        <w:rPr/>
        <w:t>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w:t>
      </w:r>
    </w:p>
    <w:p>
      <w:pPr>
        <w:pStyle w:val="Normal"/>
        <w:spacing w:lineRule="auto" w:line="360" w:before="64" w:after="0"/>
        <w:ind w:right="624" w:firstLine="567"/>
        <w:jc w:val="both"/>
        <w:rPr>
          <w:i/>
          <w:i/>
          <w:sz w:val="24"/>
          <w:szCs w:val="24"/>
        </w:rPr>
      </w:pPr>
      <w:r>
        <w:rPr>
          <w:i/>
          <w:sz w:val="24"/>
          <w:szCs w:val="24"/>
        </w:rPr>
      </w:r>
    </w:p>
    <w:p>
      <w:pPr>
        <w:pStyle w:val="Normal"/>
        <w:spacing w:lineRule="auto" w:line="360" w:before="64" w:after="0"/>
        <w:ind w:right="624" w:firstLine="567"/>
        <w:jc w:val="both"/>
        <w:rPr>
          <w:i/>
          <w:i/>
          <w:sz w:val="24"/>
          <w:szCs w:val="24"/>
        </w:rPr>
      </w:pPr>
      <w:r>
        <w:rPr>
          <w:i/>
          <w:sz w:val="24"/>
          <w:szCs w:val="24"/>
        </w:rPr>
      </w:r>
    </w:p>
    <w:p>
      <w:pPr>
        <w:sectPr>
          <w:type w:val="continuous"/>
          <w:pgSz w:w="11906" w:h="16838"/>
          <w:pgMar w:left="720" w:right="720" w:gutter="0" w:header="0" w:top="720" w:footer="720" w:bottom="777"/>
          <w:formProt w:val="false"/>
          <w:textDirection w:val="lrTb"/>
          <w:docGrid w:type="default" w:linePitch="312" w:charSpace="4294965247"/>
        </w:sectPr>
      </w:pPr>
    </w:p>
    <w:p>
      <w:pPr>
        <w:pStyle w:val="Normal"/>
        <w:spacing w:before="64" w:after="0"/>
        <w:ind w:right="622" w:firstLine="567"/>
        <w:jc w:val="right"/>
        <w:rPr>
          <w:b/>
          <w:i/>
          <w:i/>
          <w:sz w:val="24"/>
        </w:rPr>
      </w:pPr>
      <w:r>
        <w:rPr>
          <w:b/>
          <w:i/>
          <w:sz w:val="24"/>
        </w:rPr>
        <w:t>(Приложение № 1)</w:t>
      </w:r>
    </w:p>
    <w:p>
      <w:pPr>
        <w:pStyle w:val="Style19"/>
        <w:ind w:left="0" w:hanging="0"/>
        <w:rPr>
          <w:i/>
          <w:i/>
          <w:sz w:val="21"/>
        </w:rPr>
      </w:pPr>
      <w:r>
        <w:rPr>
          <w:i/>
          <w:sz w:val="21"/>
        </w:rPr>
      </w:r>
    </w:p>
    <w:p>
      <w:pPr>
        <w:pStyle w:val="1"/>
        <w:ind w:right="519" w:hanging="0"/>
        <w:jc w:val="center"/>
        <w:rPr/>
      </w:pPr>
      <w:r>
        <w:rPr/>
      </w:r>
    </w:p>
    <w:p>
      <w:pPr>
        <w:pStyle w:val="1"/>
        <w:ind w:right="519" w:hanging="0"/>
        <w:jc w:val="center"/>
        <w:rPr/>
      </w:pPr>
      <w:r>
        <w:rPr/>
        <w:t>«Программа оценки личностных результатов»</w:t>
      </w:r>
    </w:p>
    <w:p>
      <w:pPr>
        <w:pStyle w:val="1"/>
        <w:ind w:right="519" w:hanging="0"/>
        <w:jc w:val="center"/>
        <w:rPr/>
      </w:pPr>
      <w:r>
        <w:rPr/>
      </w:r>
    </w:p>
    <w:p>
      <w:pPr>
        <w:pStyle w:val="1"/>
        <w:ind w:right="519" w:hanging="0"/>
        <w:jc w:val="center"/>
        <w:rPr/>
      </w:pPr>
      <w:r>
        <w:rPr/>
        <w:t>Критерии оценки социальной (жизненной) компетенции обучающихся</w:t>
      </w:r>
    </w:p>
    <w:p>
      <w:pPr>
        <w:pStyle w:val="Style19"/>
        <w:spacing w:before="1" w:after="0"/>
        <w:ind w:left="0" w:hanging="0"/>
        <w:rPr>
          <w:b/>
          <w:sz w:val="12"/>
        </w:rPr>
      </w:pPr>
      <w:r>
        <w:rPr>
          <w:b/>
          <w:sz w:val="12"/>
        </w:rPr>
      </w:r>
    </w:p>
    <w:tbl>
      <w:tblPr>
        <w:tblStyle w:val="TableNormal"/>
        <w:tblW w:w="15877" w:type="dxa"/>
        <w:jc w:val="left"/>
        <w:tblInd w:w="406" w:type="dxa"/>
        <w:tblLayout w:type="fixed"/>
        <w:tblCellMar>
          <w:top w:w="0" w:type="dxa"/>
          <w:left w:w="5" w:type="dxa"/>
          <w:bottom w:w="0" w:type="dxa"/>
          <w:right w:w="5" w:type="dxa"/>
        </w:tblCellMar>
        <w:tblLook w:val="01e0"/>
      </w:tblPr>
      <w:tblGrid>
        <w:gridCol w:w="601"/>
        <w:gridCol w:w="2552"/>
        <w:gridCol w:w="2692"/>
        <w:gridCol w:w="4536"/>
        <w:gridCol w:w="5496"/>
      </w:tblGrid>
      <w:tr>
        <w:trPr>
          <w:trHeight w:val="634"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w:t>
            </w:r>
          </w:p>
          <w:p>
            <w:pPr>
              <w:pStyle w:val="TableParagraph"/>
              <w:widowControl w:val="false"/>
              <w:spacing w:before="42" w:after="0"/>
              <w:ind w:left="107" w:right="0" w:hanging="0"/>
              <w:jc w:val="left"/>
              <w:rPr>
                <w:b/>
                <w:sz w:val="24"/>
              </w:rPr>
            </w:pPr>
            <w:r>
              <w:rPr>
                <w:b/>
                <w:kern w:val="0"/>
                <w:sz w:val="24"/>
                <w:szCs w:val="22"/>
                <w:lang w:val="en-US" w:eastAsia="en-US" w:bidi="ar-SA"/>
              </w:rPr>
              <w:t>п\п</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Критерии</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0" w:hanging="0"/>
              <w:jc w:val="left"/>
              <w:rPr>
                <w:b/>
                <w:sz w:val="24"/>
              </w:rPr>
            </w:pPr>
            <w:r>
              <w:rPr>
                <w:b/>
                <w:kern w:val="0"/>
                <w:sz w:val="24"/>
                <w:szCs w:val="22"/>
                <w:lang w:val="en-US" w:eastAsia="en-US" w:bidi="ar-SA"/>
              </w:rPr>
              <w:t>Параметры оценки</w:t>
            </w:r>
          </w:p>
        </w:tc>
        <w:tc>
          <w:tcPr>
            <w:tcW w:w="1003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186" w:right="3179" w:hanging="0"/>
              <w:jc w:val="center"/>
              <w:rPr>
                <w:b/>
                <w:sz w:val="24"/>
              </w:rPr>
            </w:pPr>
            <w:r>
              <w:rPr>
                <w:b/>
                <w:kern w:val="0"/>
                <w:sz w:val="24"/>
                <w:szCs w:val="22"/>
                <w:lang w:val="en-US" w:eastAsia="en-US" w:bidi="ar-SA"/>
              </w:rPr>
              <w:t>Индикаторы</w:t>
            </w:r>
          </w:p>
        </w:tc>
      </w:tr>
      <w:tr>
        <w:trPr>
          <w:trHeight w:val="518"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67" w:right="0" w:hanging="0"/>
              <w:jc w:val="left"/>
              <w:rPr>
                <w:sz w:val="24"/>
              </w:rPr>
            </w:pPr>
            <w:r>
              <w:rPr>
                <w:kern w:val="0"/>
                <w:sz w:val="24"/>
                <w:szCs w:val="22"/>
                <w:lang w:val="en-US" w:eastAsia="en-US" w:bidi="ar-SA"/>
              </w:rPr>
              <w:t>1.</w:t>
            </w:r>
          </w:p>
        </w:tc>
        <w:tc>
          <w:tcPr>
            <w:tcW w:w="255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03" w:hanging="0"/>
              <w:jc w:val="left"/>
              <w:rPr>
                <w:sz w:val="24"/>
              </w:rPr>
            </w:pPr>
            <w:r>
              <w:rPr>
                <w:kern w:val="0"/>
                <w:sz w:val="24"/>
                <w:szCs w:val="22"/>
                <w:lang w:val="ru-RU" w:eastAsia="en-US" w:bidi="ar-SA"/>
              </w:rPr>
              <w:t xml:space="preserve">Осознание себя как гражданина России; формирование чувства гордости за свою </w:t>
            </w:r>
            <w:r>
              <w:rPr>
                <w:kern w:val="0"/>
                <w:sz w:val="24"/>
                <w:szCs w:val="22"/>
                <w:lang w:val="en-US" w:eastAsia="en-US" w:bidi="ar-SA"/>
              </w:rPr>
              <w:t>Родину.</w:t>
            </w:r>
          </w:p>
        </w:tc>
        <w:tc>
          <w:tcPr>
            <w:tcW w:w="269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814" w:leader="none"/>
              </w:tabs>
              <w:spacing w:before="0" w:after="0"/>
              <w:ind w:left="107" w:right="95" w:hanging="0"/>
              <w:jc w:val="left"/>
              <w:rPr>
                <w:sz w:val="24"/>
              </w:rPr>
            </w:pPr>
            <w:r>
              <w:rPr>
                <w:kern w:val="0"/>
                <w:sz w:val="24"/>
                <w:szCs w:val="22"/>
                <w:lang w:val="en-US" w:eastAsia="en-US" w:bidi="ar-SA"/>
              </w:rPr>
              <w:t>Сформированность</w:t>
            </w:r>
            <w:r>
              <w:rPr>
                <w:kern w:val="0"/>
                <w:sz w:val="24"/>
                <w:szCs w:val="22"/>
                <w:lang w:val="ru-RU" w:eastAsia="en-US" w:bidi="ar-SA"/>
              </w:rPr>
              <w:t>.</w:t>
            </w:r>
            <w:r>
              <w:rPr>
                <w:kern w:val="0"/>
                <w:sz w:val="24"/>
                <w:szCs w:val="22"/>
                <w:lang w:val="en-US" w:eastAsia="en-US" w:bidi="ar-SA"/>
              </w:rPr>
              <w:tab/>
            </w:r>
            <w:r>
              <w:rPr>
                <w:spacing w:val="-4"/>
                <w:kern w:val="0"/>
                <w:sz w:val="24"/>
                <w:szCs w:val="22"/>
                <w:lang w:val="en-US" w:eastAsia="en-US" w:bidi="ar-SA"/>
              </w:rPr>
              <w:t xml:space="preserve">основ </w:t>
            </w:r>
            <w:r>
              <w:rPr>
                <w:kern w:val="0"/>
                <w:sz w:val="24"/>
                <w:szCs w:val="22"/>
                <w:lang w:val="en-US" w:eastAsia="en-US" w:bidi="ar-SA"/>
              </w:rPr>
              <w:t>гражданской</w:t>
            </w:r>
            <w:r>
              <w:rPr>
                <w:spacing w:val="-3"/>
                <w:kern w:val="0"/>
                <w:sz w:val="24"/>
                <w:szCs w:val="22"/>
                <w:lang w:val="en-US" w:eastAsia="en-US" w:bidi="ar-SA"/>
              </w:rPr>
              <w:t xml:space="preserve"> </w:t>
            </w:r>
            <w:r>
              <w:rPr>
                <w:kern w:val="0"/>
                <w:sz w:val="24"/>
                <w:szCs w:val="22"/>
                <w:lang w:val="en-US" w:eastAsia="en-US" w:bidi="ar-SA"/>
              </w:rPr>
              <w:t>идентичности</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66" w:right="1457" w:hanging="0"/>
              <w:jc w:val="center"/>
              <w:rPr>
                <w:b/>
                <w:sz w:val="24"/>
              </w:rPr>
            </w:pPr>
            <w:r>
              <w:rPr>
                <w:b/>
                <w:kern w:val="0"/>
                <w:sz w:val="24"/>
                <w:szCs w:val="22"/>
                <w:lang w:val="en-US" w:eastAsia="en-US" w:bidi="ar-SA"/>
              </w:rPr>
              <w:t>1-4 кл.</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687" w:right="1680" w:hanging="0"/>
              <w:jc w:val="center"/>
              <w:rPr>
                <w:b/>
                <w:sz w:val="24"/>
              </w:rPr>
            </w:pPr>
            <w:r>
              <w:rPr>
                <w:b/>
                <w:kern w:val="0"/>
                <w:sz w:val="24"/>
                <w:szCs w:val="22"/>
                <w:lang w:val="en-US" w:eastAsia="en-US" w:bidi="ar-SA"/>
              </w:rPr>
              <w:t>5-9 кл.</w:t>
            </w:r>
          </w:p>
        </w:tc>
      </w:tr>
      <w:tr>
        <w:trPr>
          <w:trHeight w:val="2646" w:hRule="atLeast"/>
        </w:trPr>
        <w:tc>
          <w:tcPr>
            <w:tcW w:w="60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2552"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2692"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40" w:hanging="0"/>
              <w:jc w:val="left"/>
              <w:rPr>
                <w:sz w:val="24"/>
                <w:lang w:val="ru-RU"/>
              </w:rPr>
            </w:pPr>
            <w:r>
              <w:rPr>
                <w:kern w:val="0"/>
                <w:sz w:val="24"/>
                <w:szCs w:val="22"/>
                <w:lang w:val="ru-RU" w:eastAsia="en-US" w:bidi="ar-SA"/>
              </w:rPr>
              <w:t>Знание основных знаменательных дат России.</w:t>
            </w:r>
          </w:p>
          <w:p>
            <w:pPr>
              <w:pStyle w:val="TableParagraph"/>
              <w:widowControl w:val="false"/>
              <w:spacing w:before="0" w:after="0"/>
              <w:ind w:left="107" w:right="140" w:hanging="0"/>
              <w:jc w:val="left"/>
              <w:rPr>
                <w:sz w:val="24"/>
                <w:lang w:val="ru-RU"/>
              </w:rPr>
            </w:pPr>
            <w:r>
              <w:rPr>
                <w:kern w:val="0"/>
                <w:sz w:val="24"/>
                <w:szCs w:val="22"/>
                <w:lang w:val="ru-RU" w:eastAsia="en-US" w:bidi="ar-SA"/>
              </w:rPr>
              <w:t xml:space="preserve"> </w:t>
            </w:r>
            <w:r>
              <w:rPr>
                <w:kern w:val="0"/>
                <w:sz w:val="24"/>
                <w:szCs w:val="22"/>
                <w:lang w:val="ru-RU" w:eastAsia="en-US" w:bidi="ar-SA"/>
              </w:rPr>
              <w:t>Знает и с уважением относится к Государственным символам России.</w:t>
            </w:r>
          </w:p>
          <w:p>
            <w:pPr>
              <w:pStyle w:val="TableParagraph"/>
              <w:widowControl w:val="false"/>
              <w:spacing w:before="0" w:after="0"/>
              <w:ind w:left="107" w:right="140" w:hanging="0"/>
              <w:jc w:val="left"/>
              <w:rPr>
                <w:sz w:val="24"/>
                <w:lang w:val="ru-RU"/>
              </w:rPr>
            </w:pPr>
            <w:r>
              <w:rPr>
                <w:kern w:val="0"/>
                <w:sz w:val="24"/>
                <w:szCs w:val="22"/>
                <w:lang w:val="ru-RU" w:eastAsia="en-US" w:bidi="ar-SA"/>
              </w:rPr>
              <w:t>Проявление чувство сострадания, сопереживания в добрых поступках.</w:t>
            </w:r>
          </w:p>
          <w:p>
            <w:pPr>
              <w:pStyle w:val="TableParagraph"/>
              <w:widowControl w:val="false"/>
              <w:spacing w:before="0" w:after="0"/>
              <w:ind w:left="107" w:right="140" w:hanging="0"/>
              <w:jc w:val="left"/>
              <w:rPr>
                <w:sz w:val="24"/>
              </w:rPr>
            </w:pPr>
            <w:r>
              <w:rPr>
                <w:kern w:val="0"/>
                <w:sz w:val="24"/>
                <w:szCs w:val="22"/>
                <w:lang w:val="en-US" w:eastAsia="en-US" w:bidi="ar-SA"/>
              </w:rPr>
              <w:t>Любовь к своему краю.</w:t>
            </w:r>
          </w:p>
          <w:p>
            <w:pPr>
              <w:pStyle w:val="TableParagraph"/>
              <w:widowControl w:val="false"/>
              <w:spacing w:before="0" w:after="0"/>
              <w:jc w:val="left"/>
              <w:rPr>
                <w:b/>
                <w:sz w:val="26"/>
              </w:rPr>
            </w:pPr>
            <w:r>
              <w:rPr>
                <w:b/>
                <w:kern w:val="0"/>
                <w:sz w:val="26"/>
                <w:szCs w:val="22"/>
                <w:lang w:val="en-US" w:eastAsia="en-US" w:bidi="ar-SA"/>
              </w:rPr>
            </w:r>
          </w:p>
          <w:p>
            <w:pPr>
              <w:pStyle w:val="TableParagraph"/>
              <w:widowControl w:val="false"/>
              <w:spacing w:before="216" w:after="0"/>
              <w:ind w:left="117" w:right="0" w:hanging="0"/>
              <w:jc w:val="left"/>
              <w:rPr>
                <w:sz w:val="24"/>
              </w:rPr>
            </w:pPr>
            <w:r>
              <w:rPr>
                <w:kern w:val="0"/>
                <w:sz w:val="24"/>
                <w:szCs w:val="22"/>
                <w:lang w:val="en-US" w:eastAsia="en-US" w:bidi="ar-SA"/>
              </w:rPr>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257" w:hanging="0"/>
              <w:jc w:val="left"/>
              <w:rPr>
                <w:sz w:val="24"/>
                <w:lang w:val="ru-RU"/>
              </w:rPr>
            </w:pPr>
            <w:r>
              <w:rPr>
                <w:kern w:val="0"/>
                <w:sz w:val="24"/>
                <w:szCs w:val="22"/>
                <w:lang w:val="ru-RU" w:eastAsia="en-US" w:bidi="ar-SA"/>
              </w:rPr>
              <w:t>Знание знаменательных для Отечества исторических событий.</w:t>
            </w:r>
          </w:p>
          <w:p>
            <w:pPr>
              <w:pStyle w:val="TableParagraph"/>
              <w:widowControl w:val="false"/>
              <w:spacing w:before="0" w:after="0"/>
              <w:ind w:left="107" w:right="257" w:hanging="0"/>
              <w:jc w:val="left"/>
              <w:rPr>
                <w:sz w:val="24"/>
                <w:lang w:val="ru-RU"/>
              </w:rPr>
            </w:pPr>
            <w:r>
              <w:rPr>
                <w:kern w:val="0"/>
                <w:sz w:val="24"/>
                <w:szCs w:val="22"/>
                <w:lang w:val="ru-RU" w:eastAsia="en-US" w:bidi="ar-SA"/>
              </w:rPr>
              <w:t xml:space="preserve">Осознание своей этнической и культурной принадлежности. </w:t>
            </w:r>
          </w:p>
          <w:p>
            <w:pPr>
              <w:pStyle w:val="TableParagraph"/>
              <w:widowControl w:val="false"/>
              <w:spacing w:before="0" w:after="0"/>
              <w:ind w:left="107" w:right="257" w:hanging="0"/>
              <w:jc w:val="left"/>
              <w:rPr>
                <w:sz w:val="24"/>
                <w:lang w:val="ru-RU"/>
              </w:rPr>
            </w:pPr>
            <w:r>
              <w:rPr>
                <w:kern w:val="0"/>
                <w:sz w:val="24"/>
                <w:szCs w:val="22"/>
                <w:lang w:val="ru-RU" w:eastAsia="en-US" w:bidi="ar-SA"/>
              </w:rPr>
              <w:t>Знает и с уважением относится к государственным символам России.</w:t>
            </w:r>
          </w:p>
          <w:p>
            <w:pPr>
              <w:pStyle w:val="TableParagraph"/>
              <w:widowControl w:val="false"/>
              <w:spacing w:before="0" w:after="0"/>
              <w:ind w:left="107" w:right="552" w:hanging="0"/>
              <w:jc w:val="left"/>
              <w:rPr>
                <w:sz w:val="24"/>
                <w:lang w:val="ru-RU"/>
              </w:rPr>
            </w:pPr>
            <w:r>
              <w:rPr>
                <w:kern w:val="0"/>
                <w:sz w:val="24"/>
                <w:szCs w:val="22"/>
                <w:lang w:val="ru-RU" w:eastAsia="en-US" w:bidi="ar-SA"/>
              </w:rPr>
              <w:t xml:space="preserve">Сопереживает радостям и бедам своего народа и проявляет эти чувства в добрых поступках. </w:t>
            </w:r>
            <w:r>
              <w:rPr>
                <w:kern w:val="0"/>
                <w:sz w:val="24"/>
                <w:szCs w:val="22"/>
                <w:lang w:val="en-US" w:eastAsia="en-US" w:bidi="ar-SA"/>
              </w:rPr>
              <w:t>Любовь к своему краю, осознание своей</w:t>
            </w:r>
            <w:r>
              <w:rPr>
                <w:kern w:val="0"/>
                <w:sz w:val="24"/>
                <w:szCs w:val="22"/>
                <w:lang w:val="ru-RU" w:eastAsia="en-US" w:bidi="ar-SA"/>
              </w:rPr>
              <w:t xml:space="preserve"> </w:t>
            </w:r>
            <w:r>
              <w:rPr>
                <w:kern w:val="0"/>
                <w:sz w:val="24"/>
                <w:szCs w:val="22"/>
                <w:lang w:val="en-US" w:eastAsia="en-US" w:bidi="ar-SA"/>
              </w:rPr>
              <w:t>национальности</w:t>
            </w:r>
            <w:r>
              <w:rPr>
                <w:kern w:val="0"/>
                <w:sz w:val="24"/>
                <w:szCs w:val="22"/>
                <w:lang w:val="ru-RU" w:eastAsia="en-US" w:bidi="ar-SA"/>
              </w:rPr>
              <w:t>.</w:t>
            </w:r>
          </w:p>
        </w:tc>
      </w:tr>
      <w:tr>
        <w:trPr>
          <w:trHeight w:val="1371"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2.</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737" w:hanging="0"/>
              <w:jc w:val="left"/>
              <w:rPr>
                <w:sz w:val="24"/>
                <w:lang w:val="ru-RU"/>
              </w:rPr>
            </w:pPr>
            <w:r>
              <w:rPr>
                <w:kern w:val="0"/>
                <w:sz w:val="24"/>
                <w:szCs w:val="22"/>
                <w:lang w:val="ru-RU" w:eastAsia="en-US" w:bidi="ar-SA"/>
              </w:rPr>
              <w:t>Формирование уважительного отношения к иному мнению, истории и культуре других народов.</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834" w:leader="none"/>
              </w:tabs>
              <w:spacing w:before="0" w:after="0"/>
              <w:ind w:left="108" w:right="96" w:hanging="0"/>
              <w:jc w:val="left"/>
              <w:rPr>
                <w:sz w:val="24"/>
                <w:lang w:val="ru-RU"/>
              </w:rPr>
            </w:pPr>
            <w:r>
              <w:rPr>
                <w:kern w:val="0"/>
                <w:sz w:val="24"/>
                <w:szCs w:val="22"/>
                <w:lang w:val="ru-RU" w:eastAsia="en-US" w:bidi="ar-SA"/>
              </w:rPr>
              <w:t xml:space="preserve">Сформированность целостного, </w:t>
            </w:r>
            <w:r>
              <w:rPr>
                <w:spacing w:val="-1"/>
                <w:kern w:val="0"/>
                <w:sz w:val="24"/>
                <w:szCs w:val="22"/>
                <w:lang w:val="ru-RU" w:eastAsia="en-US" w:bidi="ar-SA"/>
              </w:rPr>
              <w:t xml:space="preserve">социально </w:t>
            </w:r>
            <w:r>
              <w:rPr>
                <w:kern w:val="0"/>
                <w:sz w:val="24"/>
                <w:szCs w:val="22"/>
                <w:lang w:val="ru-RU" w:eastAsia="en-US" w:bidi="ar-SA"/>
              </w:rPr>
              <w:t>ориентированного</w:t>
            </w:r>
            <w:r>
              <w:rPr>
                <w:spacing w:val="26"/>
                <w:kern w:val="0"/>
                <w:sz w:val="24"/>
                <w:szCs w:val="22"/>
                <w:lang w:val="ru-RU" w:eastAsia="en-US" w:bidi="ar-SA"/>
              </w:rPr>
              <w:t xml:space="preserve"> </w:t>
            </w:r>
            <w:r>
              <w:rPr>
                <w:spacing w:val="-4"/>
                <w:kern w:val="0"/>
                <w:sz w:val="24"/>
                <w:szCs w:val="22"/>
                <w:lang w:val="ru-RU" w:eastAsia="en-US" w:bidi="ar-SA"/>
              </w:rPr>
              <w:t>взгляда</w:t>
            </w:r>
            <w:r>
              <w:rPr>
                <w:kern w:val="0"/>
                <w:sz w:val="24"/>
                <w:szCs w:val="22"/>
                <w:lang w:val="ru-RU" w:eastAsia="en-US" w:bidi="ar-SA"/>
              </w:rPr>
              <w:t xml:space="preserve"> на мир.</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0" w:leader="none"/>
              </w:tabs>
              <w:spacing w:before="0" w:after="0"/>
              <w:ind w:left="107" w:right="97" w:hanging="0"/>
              <w:jc w:val="left"/>
              <w:rPr>
                <w:sz w:val="24"/>
                <w:lang w:val="ru-RU"/>
              </w:rPr>
            </w:pPr>
            <w:r>
              <w:rPr>
                <w:kern w:val="0"/>
                <w:sz w:val="24"/>
                <w:szCs w:val="22"/>
                <w:lang w:val="ru-RU" w:eastAsia="en-US" w:bidi="ar-SA"/>
              </w:rPr>
              <w:t>С</w:t>
              <w:tab/>
              <w:t>уважением</w:t>
              <w:tab/>
              <w:t>относится</w:t>
              <w:tab/>
            </w:r>
            <w:r>
              <w:rPr>
                <w:spacing w:val="-17"/>
                <w:kern w:val="0"/>
                <w:sz w:val="24"/>
                <w:szCs w:val="22"/>
                <w:lang w:val="ru-RU" w:eastAsia="en-US" w:bidi="ar-SA"/>
              </w:rPr>
              <w:t xml:space="preserve">к </w:t>
            </w:r>
            <w:r>
              <w:rPr>
                <w:kern w:val="0"/>
                <w:sz w:val="24"/>
                <w:szCs w:val="22"/>
                <w:lang w:val="ru-RU" w:eastAsia="en-US" w:bidi="ar-SA"/>
              </w:rPr>
              <w:t>народным</w:t>
            </w:r>
            <w:r>
              <w:rPr>
                <w:spacing w:val="-1"/>
                <w:kern w:val="0"/>
                <w:sz w:val="24"/>
                <w:szCs w:val="22"/>
                <w:lang w:val="ru-RU" w:eastAsia="en-US" w:bidi="ar-SA"/>
              </w:rPr>
              <w:t xml:space="preserve"> </w:t>
            </w:r>
            <w:r>
              <w:rPr>
                <w:kern w:val="0"/>
                <w:sz w:val="24"/>
                <w:szCs w:val="22"/>
                <w:lang w:val="ru-RU" w:eastAsia="en-US" w:bidi="ar-SA"/>
              </w:rPr>
              <w:t>традициям.</w:t>
            </w:r>
          </w:p>
          <w:p>
            <w:pPr>
              <w:pStyle w:val="TableParagraph"/>
              <w:widowControl w:val="false"/>
              <w:tabs>
                <w:tab w:val="clear" w:pos="708"/>
                <w:tab w:val="left" w:pos="142" w:leader="none"/>
              </w:tabs>
              <w:spacing w:before="0" w:after="0"/>
              <w:ind w:left="107" w:right="97" w:hanging="0"/>
              <w:jc w:val="left"/>
              <w:rPr>
                <w:sz w:val="24"/>
                <w:lang w:val="ru-RU"/>
              </w:rPr>
            </w:pPr>
            <w:r>
              <w:rPr>
                <w:kern w:val="0"/>
                <w:sz w:val="24"/>
                <w:szCs w:val="22"/>
                <w:lang w:val="ru-RU" w:eastAsia="en-US" w:bidi="ar-SA"/>
              </w:rPr>
              <w:t xml:space="preserve"> </w:t>
            </w:r>
            <w:r>
              <w:rPr>
                <w:kern w:val="0"/>
                <w:sz w:val="24"/>
                <w:szCs w:val="22"/>
                <w:lang w:val="ru-RU" w:eastAsia="en-US" w:bidi="ar-SA"/>
              </w:rPr>
              <w:t>Выстраивает</w:t>
              <w:tab/>
            </w:r>
            <w:r>
              <w:rPr>
                <w:spacing w:val="-1"/>
                <w:kern w:val="0"/>
                <w:sz w:val="24"/>
                <w:szCs w:val="22"/>
                <w:lang w:val="ru-RU" w:eastAsia="en-US" w:bidi="ar-SA"/>
              </w:rPr>
              <w:t xml:space="preserve">отношения, </w:t>
            </w:r>
            <w:r>
              <w:rPr>
                <w:kern w:val="0"/>
                <w:sz w:val="24"/>
                <w:szCs w:val="22"/>
                <w:lang w:val="ru-RU" w:eastAsia="en-US" w:bidi="ar-SA"/>
              </w:rPr>
              <w:t xml:space="preserve">общение со сверстниками. </w:t>
            </w:r>
          </w:p>
          <w:p>
            <w:pPr>
              <w:pStyle w:val="TableParagraph"/>
              <w:widowControl w:val="false"/>
              <w:tabs>
                <w:tab w:val="clear" w:pos="708"/>
                <w:tab w:val="left" w:pos="142" w:leader="none"/>
              </w:tabs>
              <w:spacing w:before="0" w:after="0"/>
              <w:ind w:left="107" w:right="97" w:hanging="0"/>
              <w:jc w:val="left"/>
              <w:rPr>
                <w:sz w:val="24"/>
                <w:lang w:val="ru-RU"/>
              </w:rPr>
            </w:pPr>
            <w:r>
              <w:rPr>
                <w:kern w:val="0"/>
                <w:sz w:val="24"/>
                <w:szCs w:val="22"/>
                <w:lang w:val="ru-RU" w:eastAsia="en-US" w:bidi="ar-SA"/>
              </w:rPr>
              <w:t xml:space="preserve">Уважительное отношение </w:t>
            </w:r>
            <w:r>
              <w:rPr>
                <w:spacing w:val="-17"/>
                <w:kern w:val="0"/>
                <w:sz w:val="24"/>
                <w:szCs w:val="22"/>
                <w:lang w:val="ru-RU" w:eastAsia="en-US" w:bidi="ar-SA"/>
              </w:rPr>
              <w:t xml:space="preserve">к </w:t>
            </w:r>
            <w:r>
              <w:rPr>
                <w:kern w:val="0"/>
                <w:sz w:val="24"/>
                <w:szCs w:val="22"/>
                <w:lang w:val="ru-RU" w:eastAsia="en-US" w:bidi="ar-SA"/>
              </w:rPr>
              <w:t>людям</w:t>
            </w:r>
            <w:r>
              <w:rPr>
                <w:spacing w:val="-1"/>
                <w:kern w:val="0"/>
                <w:sz w:val="24"/>
                <w:szCs w:val="22"/>
                <w:lang w:val="ru-RU" w:eastAsia="en-US" w:bidi="ar-SA"/>
              </w:rPr>
              <w:t xml:space="preserve"> </w:t>
            </w:r>
            <w:r>
              <w:rPr>
                <w:kern w:val="0"/>
                <w:sz w:val="24"/>
                <w:szCs w:val="22"/>
                <w:lang w:val="ru-RU" w:eastAsia="en-US" w:bidi="ar-SA"/>
              </w:rPr>
              <w:t>других национальностей.</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6" w:hanging="0"/>
              <w:jc w:val="both"/>
              <w:rPr>
                <w:sz w:val="24"/>
                <w:lang w:val="ru-RU"/>
              </w:rPr>
            </w:pPr>
            <w:r>
              <w:rPr>
                <w:kern w:val="0"/>
                <w:sz w:val="24"/>
                <w:szCs w:val="22"/>
                <w:lang w:val="ru-RU" w:eastAsia="en-US" w:bidi="ar-SA"/>
              </w:rPr>
              <w:t>С уважением относится к разнообразию народных традиций, культур, религий.</w:t>
            </w:r>
          </w:p>
          <w:p>
            <w:pPr>
              <w:pStyle w:val="TableParagraph"/>
              <w:widowControl w:val="false"/>
              <w:spacing w:before="0" w:after="0"/>
              <w:ind w:left="107" w:right="96" w:hanging="0"/>
              <w:jc w:val="both"/>
              <w:rPr>
                <w:sz w:val="24"/>
                <w:lang w:val="ru-RU"/>
              </w:rPr>
            </w:pPr>
            <w:r>
              <w:rPr>
                <w:kern w:val="0"/>
                <w:sz w:val="24"/>
                <w:szCs w:val="22"/>
                <w:lang w:val="ru-RU" w:eastAsia="en-US" w:bidi="ar-SA"/>
              </w:rPr>
              <w:t>Выстраивает отношения, общение со сверстниками, несмотря на национальную принадлежность,</w:t>
              <w:tab/>
              <w:t>на</w:t>
              <w:tab/>
            </w:r>
            <w:r>
              <w:rPr>
                <w:spacing w:val="-3"/>
                <w:kern w:val="0"/>
                <w:sz w:val="24"/>
                <w:szCs w:val="22"/>
                <w:lang w:val="ru-RU" w:eastAsia="en-US" w:bidi="ar-SA"/>
              </w:rPr>
              <w:t xml:space="preserve">основе </w:t>
            </w:r>
            <w:r>
              <w:rPr>
                <w:kern w:val="0"/>
                <w:sz w:val="24"/>
                <w:szCs w:val="22"/>
                <w:lang w:val="ru-RU" w:eastAsia="en-US" w:bidi="ar-SA"/>
              </w:rPr>
              <w:t>общекультурных</w:t>
            </w:r>
            <w:r>
              <w:rPr>
                <w:spacing w:val="-3"/>
                <w:kern w:val="0"/>
                <w:sz w:val="24"/>
                <w:szCs w:val="22"/>
                <w:lang w:val="ru-RU" w:eastAsia="en-US" w:bidi="ar-SA"/>
              </w:rPr>
              <w:t xml:space="preserve"> </w:t>
            </w:r>
            <w:r>
              <w:rPr>
                <w:kern w:val="0"/>
                <w:sz w:val="24"/>
                <w:szCs w:val="22"/>
                <w:lang w:val="ru-RU" w:eastAsia="en-US" w:bidi="ar-SA"/>
              </w:rPr>
              <w:t>принципов.</w:t>
            </w:r>
          </w:p>
          <w:p>
            <w:pPr>
              <w:pStyle w:val="TableParagraph"/>
              <w:widowControl w:val="false"/>
              <w:spacing w:before="0" w:after="0"/>
              <w:ind w:left="107" w:right="96" w:hanging="0"/>
              <w:jc w:val="both"/>
              <w:rPr>
                <w:sz w:val="24"/>
                <w:lang w:val="ru-RU"/>
              </w:rPr>
            </w:pPr>
            <w:r>
              <w:rPr>
                <w:kern w:val="0"/>
                <w:sz w:val="24"/>
                <w:szCs w:val="22"/>
                <w:lang w:val="ru-RU" w:eastAsia="en-US" w:bidi="ar-SA"/>
              </w:rPr>
              <w:t>Уважает культуру других  народов, не допускает их оскорбления, высмеивания.</w:t>
            </w:r>
          </w:p>
          <w:p>
            <w:pPr>
              <w:pStyle w:val="TableParagraph"/>
              <w:widowControl w:val="false"/>
              <w:spacing w:before="0" w:after="0"/>
              <w:ind w:left="107" w:right="96" w:hanging="0"/>
              <w:jc w:val="both"/>
              <w:rPr>
                <w:sz w:val="24"/>
                <w:lang w:val="ru-RU"/>
              </w:rPr>
            </w:pPr>
            <w:r>
              <w:rPr>
                <w:kern w:val="0"/>
                <w:sz w:val="24"/>
                <w:szCs w:val="22"/>
                <w:lang w:val="ru-RU" w:eastAsia="en-US" w:bidi="ar-SA"/>
              </w:rPr>
              <w:t>Умение выслушать иное мнение. Уважительно</w:t>
              <w:tab/>
              <w:t>относиться</w:t>
              <w:tab/>
              <w:t>к</w:t>
              <w:tab/>
            </w:r>
            <w:r>
              <w:rPr>
                <w:spacing w:val="-4"/>
                <w:kern w:val="0"/>
                <w:sz w:val="24"/>
                <w:szCs w:val="22"/>
                <w:lang w:val="ru-RU" w:eastAsia="en-US" w:bidi="ar-SA"/>
              </w:rPr>
              <w:t xml:space="preserve">иному </w:t>
            </w:r>
            <w:r>
              <w:rPr>
                <w:kern w:val="0"/>
                <w:sz w:val="24"/>
                <w:szCs w:val="22"/>
                <w:lang w:val="ru-RU" w:eastAsia="en-US" w:bidi="ar-SA"/>
              </w:rPr>
              <w:t>мнению. Уважение к людям других национальностей, вероисповедания, культуры.</w:t>
            </w:r>
          </w:p>
        </w:tc>
      </w:tr>
      <w:tr>
        <w:trPr>
          <w:trHeight w:val="2299"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3.</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911" w:leader="none"/>
                <w:tab w:val="left" w:pos="2766" w:leader="none"/>
              </w:tabs>
              <w:spacing w:before="0" w:after="0"/>
              <w:ind w:left="107" w:right="94" w:hanging="0"/>
              <w:jc w:val="both"/>
              <w:rPr>
                <w:sz w:val="24"/>
                <w:lang w:val="ru-RU"/>
              </w:rPr>
            </w:pPr>
            <w:r>
              <w:rPr>
                <w:kern w:val="0"/>
                <w:sz w:val="24"/>
                <w:szCs w:val="22"/>
                <w:lang w:val="ru-RU" w:eastAsia="en-US" w:bidi="ar-SA"/>
              </w:rPr>
              <w:t>Овладение начальными навыками адаптации</w:t>
              <w:tab/>
              <w:t>в</w:t>
              <w:tab/>
            </w:r>
            <w:r>
              <w:rPr>
                <w:spacing w:val="-1"/>
                <w:kern w:val="0"/>
                <w:sz w:val="24"/>
                <w:szCs w:val="22"/>
                <w:lang w:val="ru-RU" w:eastAsia="en-US" w:bidi="ar-SA"/>
              </w:rPr>
              <w:t xml:space="preserve">динамично </w:t>
            </w:r>
            <w:r>
              <w:rPr>
                <w:kern w:val="0"/>
                <w:sz w:val="24"/>
                <w:szCs w:val="22"/>
                <w:lang w:val="ru-RU" w:eastAsia="en-US" w:bidi="ar-SA"/>
              </w:rPr>
              <w:t>изменяющемся и развивающемся мире.</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0" w:hanging="0"/>
              <w:jc w:val="left"/>
              <w:rPr>
                <w:sz w:val="24"/>
                <w:lang w:val="ru-RU"/>
              </w:rPr>
            </w:pPr>
            <w:r>
              <w:rPr>
                <w:kern w:val="0"/>
                <w:sz w:val="24"/>
                <w:szCs w:val="22"/>
                <w:lang w:val="en-US" w:eastAsia="en-US" w:bidi="ar-SA"/>
              </w:rPr>
              <w:t>Сформированно</w:t>
            </w:r>
            <w:r>
              <w:rPr>
                <w:kern w:val="0"/>
                <w:sz w:val="24"/>
                <w:szCs w:val="22"/>
                <w:lang w:val="ru-RU" w:eastAsia="en-US" w:bidi="ar-SA"/>
              </w:rPr>
              <w:t>с</w:t>
            </w:r>
            <w:r>
              <w:rPr>
                <w:kern w:val="0"/>
                <w:sz w:val="24"/>
                <w:szCs w:val="22"/>
                <w:lang w:val="en-US" w:eastAsia="en-US" w:bidi="ar-SA"/>
              </w:rPr>
              <w:t>ь навыков адаптации</w:t>
            </w:r>
            <w:r>
              <w:rPr>
                <w:kern w:val="0"/>
                <w:sz w:val="24"/>
                <w:szCs w:val="22"/>
                <w:lang w:val="ru-RU" w:eastAsia="en-US" w:bidi="ar-SA"/>
              </w:rPr>
              <w:t>.</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110" w:leader="none"/>
                <w:tab w:val="left" w:pos="3465" w:leader="none"/>
              </w:tabs>
              <w:spacing w:before="0" w:after="0"/>
              <w:ind w:left="107" w:right="95" w:hanging="0"/>
              <w:jc w:val="left"/>
              <w:rPr>
                <w:sz w:val="24"/>
                <w:lang w:val="ru-RU"/>
              </w:rPr>
            </w:pPr>
            <w:r>
              <w:rPr>
                <w:kern w:val="0"/>
                <w:sz w:val="24"/>
                <w:szCs w:val="22"/>
                <w:lang w:val="ru-RU" w:eastAsia="en-US" w:bidi="ar-SA"/>
              </w:rPr>
              <w:t>Адаптированное</w:t>
              <w:tab/>
              <w:t>поведение</w:t>
              <w:tab/>
            </w:r>
            <w:r>
              <w:rPr>
                <w:spacing w:val="-17"/>
                <w:kern w:val="0"/>
                <w:sz w:val="24"/>
                <w:szCs w:val="22"/>
                <w:lang w:val="ru-RU" w:eastAsia="en-US" w:bidi="ar-SA"/>
              </w:rPr>
              <w:t xml:space="preserve">в </w:t>
            </w:r>
            <w:r>
              <w:rPr>
                <w:kern w:val="0"/>
                <w:sz w:val="24"/>
                <w:szCs w:val="22"/>
                <w:lang w:val="ru-RU" w:eastAsia="en-US" w:bidi="ar-SA"/>
              </w:rPr>
              <w:t>классе,</w:t>
            </w:r>
            <w:r>
              <w:rPr>
                <w:spacing w:val="-1"/>
                <w:kern w:val="0"/>
                <w:sz w:val="24"/>
                <w:szCs w:val="22"/>
                <w:lang w:val="ru-RU" w:eastAsia="en-US" w:bidi="ar-SA"/>
              </w:rPr>
              <w:t xml:space="preserve"> </w:t>
            </w:r>
            <w:r>
              <w:rPr>
                <w:kern w:val="0"/>
                <w:sz w:val="24"/>
                <w:szCs w:val="22"/>
                <w:lang w:val="ru-RU" w:eastAsia="en-US" w:bidi="ar-SA"/>
              </w:rPr>
              <w:t>школе.</w:t>
            </w:r>
          </w:p>
          <w:p>
            <w:pPr>
              <w:pStyle w:val="TableParagraph"/>
              <w:widowControl w:val="false"/>
              <w:spacing w:before="0" w:after="0"/>
              <w:ind w:left="107" w:right="95" w:hanging="0"/>
              <w:jc w:val="both"/>
              <w:rPr>
                <w:sz w:val="24"/>
                <w:lang w:val="ru-RU"/>
              </w:rPr>
            </w:pPr>
            <w:r>
              <w:rPr>
                <w:kern w:val="0"/>
                <w:sz w:val="24"/>
                <w:szCs w:val="22"/>
                <w:lang w:val="ru-RU" w:eastAsia="en-US" w:bidi="ar-SA"/>
              </w:rPr>
              <w:t>Адекватная оценка собственных поступков по отношению к сверстникам.</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746" w:leader="none"/>
              </w:tabs>
              <w:spacing w:before="0" w:after="0"/>
              <w:ind w:left="107" w:right="95" w:hanging="0"/>
              <w:jc w:val="both"/>
              <w:rPr>
                <w:sz w:val="24"/>
                <w:lang w:val="ru-RU"/>
              </w:rPr>
            </w:pPr>
            <w:r>
              <w:rPr>
                <w:kern w:val="0"/>
                <w:sz w:val="24"/>
                <w:szCs w:val="22"/>
                <w:lang w:val="ru-RU" w:eastAsia="en-US" w:bidi="ar-SA"/>
              </w:rPr>
              <w:t>Умение</w:t>
              <w:tab/>
            </w:r>
            <w:r>
              <w:rPr>
                <w:spacing w:val="-3"/>
                <w:kern w:val="0"/>
                <w:sz w:val="24"/>
                <w:szCs w:val="22"/>
                <w:lang w:val="ru-RU" w:eastAsia="en-US" w:bidi="ar-SA"/>
              </w:rPr>
              <w:t xml:space="preserve">выстраивать </w:t>
            </w:r>
            <w:r>
              <w:rPr>
                <w:kern w:val="0"/>
                <w:sz w:val="24"/>
                <w:szCs w:val="22"/>
                <w:lang w:val="ru-RU" w:eastAsia="en-US" w:bidi="ar-SA"/>
              </w:rPr>
              <w:t xml:space="preserve">добропорядочные отношения </w:t>
            </w:r>
            <w:r>
              <w:rPr>
                <w:spacing w:val="-15"/>
                <w:kern w:val="0"/>
                <w:sz w:val="24"/>
                <w:szCs w:val="22"/>
                <w:lang w:val="ru-RU" w:eastAsia="en-US" w:bidi="ar-SA"/>
              </w:rPr>
              <w:t xml:space="preserve">в </w:t>
            </w:r>
            <w:r>
              <w:rPr>
                <w:kern w:val="0"/>
                <w:sz w:val="24"/>
                <w:szCs w:val="22"/>
                <w:lang w:val="ru-RU" w:eastAsia="en-US" w:bidi="ar-SA"/>
              </w:rPr>
              <w:t>учебном коллективе, в коллективах групп дополнительного</w:t>
            </w:r>
            <w:r>
              <w:rPr>
                <w:spacing w:val="-7"/>
                <w:kern w:val="0"/>
                <w:sz w:val="24"/>
                <w:szCs w:val="22"/>
                <w:lang w:val="ru-RU" w:eastAsia="en-US" w:bidi="ar-SA"/>
              </w:rPr>
              <w:t xml:space="preserve"> </w:t>
            </w:r>
            <w:r>
              <w:rPr>
                <w:kern w:val="0"/>
                <w:sz w:val="24"/>
                <w:szCs w:val="22"/>
                <w:lang w:val="ru-RU" w:eastAsia="en-US" w:bidi="ar-SA"/>
              </w:rPr>
              <w:t>образования.</w:t>
            </w:r>
          </w:p>
          <w:p>
            <w:pPr>
              <w:pStyle w:val="TableParagraph"/>
              <w:widowControl w:val="false"/>
              <w:tabs>
                <w:tab w:val="clear" w:pos="708"/>
                <w:tab w:val="left" w:pos="1328" w:leader="none"/>
                <w:tab w:val="left" w:pos="1676" w:leader="none"/>
                <w:tab w:val="left" w:pos="2826" w:leader="none"/>
              </w:tabs>
              <w:spacing w:before="0" w:after="0"/>
              <w:ind w:left="107" w:right="96" w:hanging="0"/>
              <w:jc w:val="left"/>
              <w:rPr>
                <w:sz w:val="24"/>
                <w:lang w:val="ru-RU"/>
              </w:rPr>
            </w:pPr>
            <w:r>
              <w:rPr>
                <w:kern w:val="0"/>
                <w:sz w:val="24"/>
                <w:szCs w:val="22"/>
                <w:lang w:val="ru-RU" w:eastAsia="en-US" w:bidi="ar-SA"/>
              </w:rPr>
              <w:t>Принятие</w:t>
              <w:tab/>
              <w:t>и</w:t>
              <w:tab/>
              <w:t>освоение</w:t>
              <w:tab/>
            </w:r>
            <w:r>
              <w:rPr>
                <w:spacing w:val="-3"/>
                <w:kern w:val="0"/>
                <w:sz w:val="24"/>
                <w:szCs w:val="22"/>
                <w:lang w:val="ru-RU" w:eastAsia="en-US" w:bidi="ar-SA"/>
              </w:rPr>
              <w:t xml:space="preserve">социальной </w:t>
            </w:r>
            <w:r>
              <w:rPr>
                <w:kern w:val="0"/>
                <w:sz w:val="24"/>
                <w:szCs w:val="22"/>
                <w:lang w:val="ru-RU" w:eastAsia="en-US" w:bidi="ar-SA"/>
              </w:rPr>
              <w:t>роли обучающегося.</w:t>
            </w:r>
          </w:p>
          <w:p>
            <w:pPr>
              <w:pStyle w:val="TableParagraph"/>
              <w:widowControl w:val="false"/>
              <w:spacing w:before="0" w:after="0"/>
              <w:ind w:left="107" w:right="257" w:hanging="0"/>
              <w:jc w:val="left"/>
              <w:rPr>
                <w:sz w:val="24"/>
                <w:lang w:val="ru-RU"/>
              </w:rPr>
            </w:pPr>
            <w:r>
              <w:rPr>
                <w:kern w:val="0"/>
                <w:sz w:val="24"/>
                <w:szCs w:val="22"/>
                <w:lang w:val="ru-RU" w:eastAsia="en-US" w:bidi="ar-SA"/>
              </w:rPr>
              <w:t>Умение вести в любых проблемных ситуациях</w:t>
            </w:r>
          </w:p>
        </w:tc>
      </w:tr>
      <w:tr>
        <w:trPr>
          <w:trHeight w:val="2458"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0" w:hanging="0"/>
              <w:jc w:val="left"/>
              <w:rPr>
                <w:sz w:val="24"/>
              </w:rPr>
            </w:pPr>
            <w:r>
              <w:rPr>
                <w:kern w:val="0"/>
                <w:sz w:val="24"/>
                <w:szCs w:val="22"/>
                <w:lang w:val="en-US" w:eastAsia="en-US" w:bidi="ar-SA"/>
              </w:rPr>
              <w:t>4.</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510" w:leader="none"/>
              </w:tabs>
              <w:spacing w:before="0" w:after="0"/>
              <w:ind w:left="88" w:right="95" w:hanging="0"/>
              <w:jc w:val="both"/>
              <w:rPr>
                <w:sz w:val="24"/>
                <w:lang w:val="ru-RU"/>
              </w:rPr>
            </w:pPr>
            <w:r>
              <w:rPr>
                <w:kern w:val="0"/>
                <w:sz w:val="24"/>
                <w:szCs w:val="22"/>
                <w:lang w:val="ru-RU" w:eastAsia="en-US" w:bidi="ar-SA"/>
              </w:rPr>
              <w:t>Развитие адекватных представлений о собственных возможностях, о насущно</w:t>
              <w:tab/>
            </w:r>
            <w:r>
              <w:rPr>
                <w:spacing w:val="-1"/>
                <w:kern w:val="0"/>
                <w:sz w:val="24"/>
                <w:szCs w:val="22"/>
                <w:lang w:val="ru-RU" w:eastAsia="en-US" w:bidi="ar-SA"/>
              </w:rPr>
              <w:t>необходимом</w:t>
            </w:r>
            <w:r>
              <w:rPr>
                <w:kern w:val="0"/>
                <w:sz w:val="24"/>
                <w:szCs w:val="22"/>
                <w:lang w:val="ru-RU" w:eastAsia="en-US" w:bidi="ar-SA"/>
              </w:rPr>
              <w:t xml:space="preserve"> жизнеобеспечении.</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782" w:leader="none"/>
              </w:tabs>
              <w:spacing w:before="0" w:after="0"/>
              <w:ind w:left="108" w:right="96" w:hanging="0"/>
              <w:jc w:val="left"/>
              <w:rPr>
                <w:sz w:val="24"/>
                <w:lang w:val="ru-RU"/>
              </w:rPr>
            </w:pPr>
            <w:r>
              <w:rPr>
                <w:kern w:val="0"/>
                <w:sz w:val="24"/>
                <w:szCs w:val="22"/>
                <w:lang w:val="ru-RU" w:eastAsia="en-US" w:bidi="ar-SA"/>
              </w:rPr>
              <w:t xml:space="preserve">Сформированность представлений </w:t>
            </w:r>
            <w:r>
              <w:rPr>
                <w:spacing w:val="-17"/>
                <w:kern w:val="0"/>
                <w:sz w:val="24"/>
                <w:szCs w:val="22"/>
                <w:lang w:val="ru-RU" w:eastAsia="en-US" w:bidi="ar-SA"/>
              </w:rPr>
              <w:t xml:space="preserve">о </w:t>
            </w:r>
            <w:r>
              <w:rPr>
                <w:kern w:val="0"/>
                <w:sz w:val="24"/>
                <w:szCs w:val="22"/>
                <w:lang w:val="ru-RU" w:eastAsia="en-US" w:bidi="ar-SA"/>
              </w:rPr>
              <w:t>собственных возможностях, о</w:t>
            </w:r>
            <w:r>
              <w:rPr>
                <w:spacing w:val="5"/>
                <w:kern w:val="0"/>
                <w:sz w:val="24"/>
                <w:szCs w:val="22"/>
                <w:lang w:val="ru-RU" w:eastAsia="en-US" w:bidi="ar-SA"/>
              </w:rPr>
              <w:t xml:space="preserve"> </w:t>
            </w:r>
            <w:r>
              <w:rPr>
                <w:kern w:val="0"/>
                <w:sz w:val="24"/>
                <w:szCs w:val="22"/>
                <w:lang w:val="ru-RU" w:eastAsia="en-US" w:bidi="ar-SA"/>
              </w:rPr>
              <w:t>насущно необходимом жизнеобеспечении.</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760" w:leader="none"/>
                <w:tab w:val="left" w:pos="3109" w:leader="none"/>
              </w:tabs>
              <w:spacing w:before="0" w:after="0"/>
              <w:ind w:left="107" w:right="96" w:hanging="0"/>
              <w:jc w:val="left"/>
              <w:rPr>
                <w:sz w:val="24"/>
                <w:lang w:val="ru-RU"/>
              </w:rPr>
            </w:pPr>
            <w:r>
              <w:rPr>
                <w:kern w:val="0"/>
                <w:sz w:val="24"/>
                <w:szCs w:val="22"/>
                <w:lang w:val="ru-RU" w:eastAsia="en-US" w:bidi="ar-SA"/>
              </w:rPr>
              <w:t>Элементарно</w:t>
              <w:tab/>
              <w:t>оценивать</w:t>
              <w:tab/>
            </w:r>
            <w:r>
              <w:rPr>
                <w:spacing w:val="-5"/>
                <w:kern w:val="0"/>
                <w:sz w:val="24"/>
                <w:szCs w:val="22"/>
                <w:lang w:val="ru-RU" w:eastAsia="en-US" w:bidi="ar-SA"/>
              </w:rPr>
              <w:t xml:space="preserve">свои </w:t>
            </w:r>
            <w:r>
              <w:rPr>
                <w:kern w:val="0"/>
                <w:sz w:val="24"/>
                <w:szCs w:val="22"/>
                <w:lang w:val="ru-RU" w:eastAsia="en-US" w:bidi="ar-SA"/>
              </w:rPr>
              <w:t>возможности и</w:t>
            </w:r>
            <w:r>
              <w:rPr>
                <w:spacing w:val="-3"/>
                <w:kern w:val="0"/>
                <w:sz w:val="24"/>
                <w:szCs w:val="22"/>
                <w:lang w:val="ru-RU" w:eastAsia="en-US" w:bidi="ar-SA"/>
              </w:rPr>
              <w:t xml:space="preserve"> </w:t>
            </w:r>
            <w:r>
              <w:rPr>
                <w:kern w:val="0"/>
                <w:sz w:val="24"/>
                <w:szCs w:val="22"/>
                <w:lang w:val="ru-RU" w:eastAsia="en-US" w:bidi="ar-SA"/>
              </w:rPr>
              <w:t xml:space="preserve">силы. Умение обратиться к взрослому за помощью. </w:t>
            </w:r>
          </w:p>
          <w:p>
            <w:pPr>
              <w:pStyle w:val="TableParagraph"/>
              <w:widowControl w:val="false"/>
              <w:tabs>
                <w:tab w:val="clear" w:pos="708"/>
                <w:tab w:val="left" w:pos="1760" w:leader="none"/>
                <w:tab w:val="left" w:pos="3109" w:leader="none"/>
              </w:tabs>
              <w:spacing w:before="0" w:after="0"/>
              <w:ind w:left="107" w:right="96" w:hanging="0"/>
              <w:jc w:val="left"/>
              <w:rPr>
                <w:sz w:val="24"/>
                <w:lang w:val="ru-RU"/>
              </w:rPr>
            </w:pPr>
            <w:r>
              <w:rPr>
                <w:kern w:val="0"/>
                <w:sz w:val="24"/>
                <w:szCs w:val="22"/>
                <w:lang w:val="ru-RU" w:eastAsia="en-US" w:bidi="ar-SA"/>
              </w:rPr>
              <w:t xml:space="preserve">Умение </w:t>
            </w:r>
            <w:r>
              <w:rPr>
                <w:spacing w:val="-3"/>
                <w:kern w:val="0"/>
                <w:sz w:val="24"/>
                <w:szCs w:val="22"/>
                <w:lang w:val="ru-RU" w:eastAsia="en-US" w:bidi="ar-SA"/>
              </w:rPr>
              <w:t xml:space="preserve">пользоваться </w:t>
            </w:r>
            <w:r>
              <w:rPr>
                <w:kern w:val="0"/>
                <w:sz w:val="24"/>
                <w:szCs w:val="22"/>
                <w:lang w:val="ru-RU" w:eastAsia="en-US" w:bidi="ar-SA"/>
              </w:rPr>
              <w:t>элементарными</w:t>
              <w:tab/>
              <w:t xml:space="preserve"> навыками самообслуживания.</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6" w:hanging="0"/>
              <w:jc w:val="both"/>
              <w:rPr>
                <w:sz w:val="24"/>
                <w:lang w:val="ru-RU"/>
              </w:rPr>
            </w:pPr>
            <w:r>
              <w:rPr>
                <w:kern w:val="0"/>
                <w:sz w:val="24"/>
                <w:szCs w:val="22"/>
                <w:lang w:val="ru-RU" w:eastAsia="en-US" w:bidi="ar-SA"/>
              </w:rPr>
              <w:t>Умение адекватно оценивать свои возможности и силы (Различает «что я хочу» и «что я</w:t>
            </w:r>
            <w:r>
              <w:rPr>
                <w:spacing w:val="-7"/>
                <w:kern w:val="0"/>
                <w:sz w:val="24"/>
                <w:szCs w:val="22"/>
                <w:lang w:val="ru-RU" w:eastAsia="en-US" w:bidi="ar-SA"/>
              </w:rPr>
              <w:t xml:space="preserve"> </w:t>
            </w:r>
            <w:r>
              <w:rPr>
                <w:kern w:val="0"/>
                <w:sz w:val="24"/>
                <w:szCs w:val="22"/>
                <w:lang w:val="ru-RU" w:eastAsia="en-US" w:bidi="ar-SA"/>
              </w:rPr>
              <w:t>могу»).</w:t>
            </w:r>
          </w:p>
          <w:p>
            <w:pPr>
              <w:pStyle w:val="TableParagraph"/>
              <w:widowControl w:val="false"/>
              <w:spacing w:before="0" w:after="0"/>
              <w:ind w:left="107" w:right="96" w:hanging="0"/>
              <w:jc w:val="both"/>
              <w:rPr>
                <w:sz w:val="24"/>
                <w:lang w:val="ru-RU"/>
              </w:rPr>
            </w:pPr>
            <w:r>
              <w:rPr>
                <w:kern w:val="0"/>
                <w:sz w:val="24"/>
                <w:szCs w:val="22"/>
                <w:lang w:val="ru-RU" w:eastAsia="en-US" w:bidi="ar-SA"/>
              </w:rPr>
              <w:t>Умение   обратиться   к   взрослому  за помощью и сформулировать просьбу точно описать возникшую проблему</w:t>
              <w:tab/>
              <w:t>в</w:t>
              <w:tab/>
            </w:r>
            <w:r>
              <w:rPr>
                <w:spacing w:val="-4"/>
                <w:kern w:val="0"/>
                <w:sz w:val="24"/>
                <w:szCs w:val="22"/>
                <w:lang w:val="ru-RU" w:eastAsia="en-US" w:bidi="ar-SA"/>
              </w:rPr>
              <w:t xml:space="preserve">области </w:t>
            </w:r>
            <w:r>
              <w:rPr>
                <w:kern w:val="0"/>
                <w:sz w:val="24"/>
                <w:szCs w:val="22"/>
                <w:lang w:val="ru-RU" w:eastAsia="en-US" w:bidi="ar-SA"/>
              </w:rPr>
              <w:t xml:space="preserve">жизнеобеспечения. </w:t>
            </w:r>
          </w:p>
          <w:p>
            <w:pPr>
              <w:pStyle w:val="TableParagraph"/>
              <w:widowControl w:val="false"/>
              <w:spacing w:before="0" w:after="0"/>
              <w:ind w:left="107" w:right="96" w:hanging="0"/>
              <w:jc w:val="left"/>
              <w:rPr>
                <w:sz w:val="24"/>
                <w:lang w:val="ru-RU"/>
              </w:rPr>
            </w:pPr>
            <w:r>
              <w:rPr>
                <w:kern w:val="0"/>
                <w:sz w:val="24"/>
                <w:szCs w:val="22"/>
                <w:lang w:val="ru-RU" w:eastAsia="en-US" w:bidi="ar-SA"/>
              </w:rPr>
              <w:t>Умение понимать, что можно и чего нельзя в еде, в физической нагрузке, в приёме медицинских препаратов, осуществлении</w:t>
            </w:r>
            <w:r>
              <w:rPr>
                <w:spacing w:val="-2"/>
                <w:kern w:val="0"/>
                <w:sz w:val="24"/>
                <w:szCs w:val="22"/>
                <w:lang w:val="ru-RU" w:eastAsia="en-US" w:bidi="ar-SA"/>
              </w:rPr>
              <w:t xml:space="preserve"> </w:t>
            </w:r>
            <w:r>
              <w:rPr>
                <w:kern w:val="0"/>
                <w:sz w:val="24"/>
                <w:szCs w:val="22"/>
                <w:lang w:val="ru-RU" w:eastAsia="en-US" w:bidi="ar-SA"/>
              </w:rPr>
              <w:t>вакцинации. Овладение</w:t>
              <w:tab/>
            </w:r>
            <w:r>
              <w:rPr>
                <w:spacing w:val="-3"/>
                <w:kern w:val="0"/>
                <w:sz w:val="24"/>
                <w:szCs w:val="22"/>
                <w:lang w:val="ru-RU" w:eastAsia="en-US" w:bidi="ar-SA"/>
              </w:rPr>
              <w:t xml:space="preserve">навыками </w:t>
            </w:r>
            <w:r>
              <w:rPr>
                <w:kern w:val="0"/>
                <w:sz w:val="24"/>
                <w:szCs w:val="22"/>
                <w:lang w:val="ru-RU" w:eastAsia="en-US" w:bidi="ar-SA"/>
              </w:rPr>
              <w:t>самообслуживания.</w:t>
            </w:r>
          </w:p>
        </w:tc>
      </w:tr>
      <w:tr>
        <w:trPr>
          <w:trHeight w:val="3866"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5.</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6" w:hanging="0"/>
              <w:jc w:val="both"/>
              <w:rPr>
                <w:sz w:val="24"/>
                <w:lang w:val="ru-RU"/>
              </w:rPr>
            </w:pPr>
            <w:r>
              <w:rPr>
                <w:kern w:val="0"/>
                <w:sz w:val="24"/>
                <w:szCs w:val="22"/>
                <w:lang w:val="ru-RU" w:eastAsia="en-US" w:bidi="ar-SA"/>
              </w:rPr>
              <w:t>Овладение социально-бытовыми умениями, используемыми в повседневной жизни.</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0" w:hanging="0"/>
              <w:jc w:val="both"/>
              <w:rPr>
                <w:sz w:val="24"/>
                <w:lang w:val="ru-RU"/>
              </w:rPr>
            </w:pPr>
            <w:r>
              <w:rPr>
                <w:kern w:val="0"/>
                <w:sz w:val="24"/>
                <w:szCs w:val="22"/>
                <w:lang w:val="en-US" w:eastAsia="en-US" w:bidi="ar-SA"/>
              </w:rPr>
              <w:t>Сформированность социально-бытовых умений</w:t>
            </w:r>
            <w:r>
              <w:rPr>
                <w:kern w:val="0"/>
                <w:sz w:val="24"/>
                <w:szCs w:val="22"/>
                <w:lang w:val="ru-RU" w:eastAsia="en-US" w:bidi="ar-SA"/>
              </w:rPr>
              <w:t>.</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754" w:leader="none"/>
              </w:tabs>
              <w:spacing w:before="0" w:after="0"/>
              <w:ind w:left="108" w:right="93" w:hanging="0"/>
              <w:jc w:val="both"/>
              <w:rPr>
                <w:sz w:val="24"/>
                <w:lang w:val="ru-RU"/>
              </w:rPr>
            </w:pPr>
            <w:r>
              <w:rPr>
                <w:kern w:val="0"/>
                <w:sz w:val="24"/>
                <w:szCs w:val="22"/>
                <w:lang w:val="ru-RU" w:eastAsia="en-US" w:bidi="ar-SA"/>
              </w:rPr>
              <w:t>Знакомство с ТБ: обращение с электроприборами,</w:t>
              <w:tab/>
              <w:t xml:space="preserve">правила поведения на дороге, </w:t>
            </w:r>
            <w:r>
              <w:rPr>
                <w:spacing w:val="-12"/>
                <w:kern w:val="0"/>
                <w:sz w:val="24"/>
                <w:szCs w:val="22"/>
                <w:lang w:val="ru-RU" w:eastAsia="en-US" w:bidi="ar-SA"/>
              </w:rPr>
              <w:t xml:space="preserve">в </w:t>
            </w:r>
            <w:r>
              <w:rPr>
                <w:kern w:val="0"/>
                <w:sz w:val="24"/>
                <w:szCs w:val="22"/>
                <w:lang w:val="ru-RU" w:eastAsia="en-US" w:bidi="ar-SA"/>
              </w:rPr>
              <w:t xml:space="preserve">транспорте и при общении </w:t>
            </w:r>
            <w:r>
              <w:rPr>
                <w:spacing w:val="-12"/>
                <w:kern w:val="0"/>
                <w:sz w:val="24"/>
                <w:szCs w:val="22"/>
                <w:lang w:val="ru-RU" w:eastAsia="en-US" w:bidi="ar-SA"/>
              </w:rPr>
              <w:t xml:space="preserve">с </w:t>
            </w:r>
            <w:r>
              <w:rPr>
                <w:kern w:val="0"/>
                <w:sz w:val="24"/>
                <w:szCs w:val="22"/>
                <w:lang w:val="ru-RU" w:eastAsia="en-US" w:bidi="ar-SA"/>
              </w:rPr>
              <w:t>незнакомыми</w:t>
            </w:r>
            <w:r>
              <w:rPr>
                <w:spacing w:val="-2"/>
                <w:kern w:val="0"/>
                <w:sz w:val="24"/>
                <w:szCs w:val="22"/>
                <w:lang w:val="ru-RU" w:eastAsia="en-US" w:bidi="ar-SA"/>
              </w:rPr>
              <w:t xml:space="preserve"> </w:t>
            </w:r>
            <w:r>
              <w:rPr>
                <w:kern w:val="0"/>
                <w:sz w:val="24"/>
                <w:szCs w:val="22"/>
                <w:lang w:val="ru-RU" w:eastAsia="en-US" w:bidi="ar-SA"/>
              </w:rPr>
              <w:t>людьми.</w:t>
            </w:r>
          </w:p>
          <w:p>
            <w:pPr>
              <w:pStyle w:val="TableParagraph"/>
              <w:widowControl w:val="false"/>
              <w:spacing w:before="197" w:after="0"/>
              <w:ind w:left="108" w:right="94" w:hanging="0"/>
              <w:jc w:val="both"/>
              <w:rPr>
                <w:sz w:val="24"/>
                <w:lang w:val="ru-RU"/>
              </w:rPr>
            </w:pPr>
            <w:r>
              <w:rPr>
                <w:kern w:val="0"/>
                <w:sz w:val="24"/>
                <w:szCs w:val="22"/>
                <w:lang w:val="ru-RU" w:eastAsia="en-US" w:bidi="ar-SA"/>
              </w:rPr>
              <w:t>Знакомство с правилами поведения в школе, правами и обязанностями ученика.</w:t>
            </w:r>
          </w:p>
          <w:p>
            <w:pPr>
              <w:pStyle w:val="TableParagraph"/>
              <w:widowControl w:val="false"/>
              <w:tabs>
                <w:tab w:val="clear" w:pos="708"/>
                <w:tab w:val="left" w:pos="1624" w:leader="none"/>
                <w:tab w:val="left" w:pos="2057" w:leader="none"/>
              </w:tabs>
              <w:spacing w:before="0" w:after="0"/>
              <w:ind w:left="108" w:right="93" w:hanging="0"/>
              <w:jc w:val="left"/>
              <w:rPr>
                <w:sz w:val="24"/>
                <w:lang w:val="ru-RU"/>
              </w:rPr>
            </w:pPr>
            <w:r>
              <w:rPr>
                <w:kern w:val="0"/>
                <w:sz w:val="24"/>
                <w:szCs w:val="22"/>
                <w:lang w:val="ru-RU" w:eastAsia="en-US" w:bidi="ar-SA"/>
              </w:rPr>
              <w:t>Знакомство</w:t>
              <w:tab/>
              <w:t>с</w:t>
              <w:tab/>
            </w:r>
            <w:r>
              <w:rPr>
                <w:spacing w:val="-1"/>
                <w:kern w:val="0"/>
                <w:sz w:val="24"/>
                <w:szCs w:val="22"/>
                <w:lang w:val="ru-RU" w:eastAsia="en-US" w:bidi="ar-SA"/>
              </w:rPr>
              <w:t xml:space="preserve">окружающими </w:t>
            </w:r>
            <w:r>
              <w:rPr>
                <w:kern w:val="0"/>
                <w:sz w:val="24"/>
                <w:szCs w:val="22"/>
                <w:lang w:val="ru-RU" w:eastAsia="en-US" w:bidi="ar-SA"/>
              </w:rPr>
              <w:t>предметами и</w:t>
            </w:r>
            <w:r>
              <w:rPr>
                <w:spacing w:val="-2"/>
                <w:kern w:val="0"/>
                <w:sz w:val="24"/>
                <w:szCs w:val="22"/>
                <w:lang w:val="ru-RU" w:eastAsia="en-US" w:bidi="ar-SA"/>
              </w:rPr>
              <w:t xml:space="preserve"> </w:t>
            </w:r>
            <w:r>
              <w:rPr>
                <w:kern w:val="0"/>
                <w:sz w:val="24"/>
                <w:szCs w:val="22"/>
                <w:lang w:val="ru-RU" w:eastAsia="en-US" w:bidi="ar-SA"/>
              </w:rPr>
              <w:t>вещами.</w:t>
            </w:r>
          </w:p>
          <w:p>
            <w:pPr>
              <w:pStyle w:val="TableParagraph"/>
              <w:widowControl w:val="false"/>
              <w:tabs>
                <w:tab w:val="clear" w:pos="708"/>
                <w:tab w:val="left" w:pos="1318" w:leader="none"/>
                <w:tab w:val="left" w:pos="3465" w:leader="none"/>
              </w:tabs>
              <w:spacing w:before="0" w:after="0"/>
              <w:ind w:left="108" w:right="95" w:hanging="0"/>
              <w:jc w:val="left"/>
              <w:rPr>
                <w:sz w:val="24"/>
                <w:lang w:val="ru-RU"/>
              </w:rPr>
            </w:pPr>
            <w:r>
              <w:rPr>
                <w:kern w:val="0"/>
                <w:sz w:val="24"/>
                <w:szCs w:val="22"/>
                <w:lang w:val="ru-RU" w:eastAsia="en-US" w:bidi="ar-SA"/>
              </w:rPr>
              <w:t>Умение</w:t>
              <w:tab/>
              <w:t>ориентироваться</w:t>
              <w:tab/>
            </w:r>
            <w:r>
              <w:rPr>
                <w:spacing w:val="-18"/>
                <w:kern w:val="0"/>
                <w:sz w:val="24"/>
                <w:szCs w:val="22"/>
                <w:lang w:val="ru-RU" w:eastAsia="en-US" w:bidi="ar-SA"/>
              </w:rPr>
              <w:t xml:space="preserve">в </w:t>
            </w:r>
            <w:r>
              <w:rPr>
                <w:kern w:val="0"/>
                <w:sz w:val="24"/>
                <w:szCs w:val="22"/>
                <w:lang w:val="ru-RU" w:eastAsia="en-US" w:bidi="ar-SA"/>
              </w:rPr>
              <w:t>пространстве</w:t>
            </w:r>
            <w:r>
              <w:rPr>
                <w:spacing w:val="-2"/>
                <w:kern w:val="0"/>
                <w:sz w:val="24"/>
                <w:szCs w:val="22"/>
                <w:lang w:val="ru-RU" w:eastAsia="en-US" w:bidi="ar-SA"/>
              </w:rPr>
              <w:t xml:space="preserve"> </w:t>
            </w:r>
            <w:r>
              <w:rPr>
                <w:kern w:val="0"/>
                <w:sz w:val="24"/>
                <w:szCs w:val="22"/>
                <w:lang w:val="ru-RU" w:eastAsia="en-US" w:bidi="ar-SA"/>
              </w:rPr>
              <w:t>школы.</w:t>
            </w:r>
          </w:p>
          <w:p>
            <w:pPr>
              <w:pStyle w:val="TableParagraph"/>
              <w:widowControl w:val="false"/>
              <w:tabs>
                <w:tab w:val="clear" w:pos="708"/>
                <w:tab w:val="left" w:pos="1703" w:leader="none"/>
                <w:tab w:val="left" w:pos="3450" w:leader="none"/>
              </w:tabs>
              <w:spacing w:before="0" w:after="0"/>
              <w:ind w:left="108" w:right="96" w:hanging="0"/>
              <w:jc w:val="left"/>
              <w:rPr>
                <w:sz w:val="24"/>
                <w:lang w:val="ru-RU"/>
              </w:rPr>
            </w:pPr>
            <w:r>
              <w:rPr>
                <w:kern w:val="0"/>
                <w:sz w:val="24"/>
                <w:szCs w:val="22"/>
                <w:lang w:val="ru-RU" w:eastAsia="en-US" w:bidi="ar-SA"/>
              </w:rPr>
              <w:t>Посильное</w:t>
              <w:tab/>
              <w:t>участие</w:t>
              <w:tab/>
            </w:r>
            <w:r>
              <w:rPr>
                <w:spacing w:val="-19"/>
                <w:kern w:val="0"/>
                <w:sz w:val="24"/>
                <w:szCs w:val="22"/>
                <w:lang w:val="ru-RU" w:eastAsia="en-US" w:bidi="ar-SA"/>
              </w:rPr>
              <w:t xml:space="preserve">в </w:t>
            </w:r>
            <w:r>
              <w:rPr>
                <w:kern w:val="0"/>
                <w:sz w:val="24"/>
                <w:szCs w:val="22"/>
                <w:lang w:val="ru-RU" w:eastAsia="en-US" w:bidi="ar-SA"/>
              </w:rPr>
              <w:t xml:space="preserve">повседневной </w:t>
            </w:r>
            <w:r>
              <w:rPr>
                <w:spacing w:val="28"/>
                <w:kern w:val="0"/>
                <w:sz w:val="24"/>
                <w:szCs w:val="22"/>
                <w:lang w:val="ru-RU" w:eastAsia="en-US" w:bidi="ar-SA"/>
              </w:rPr>
              <w:t xml:space="preserve"> </w:t>
            </w:r>
            <w:r>
              <w:rPr>
                <w:kern w:val="0"/>
                <w:sz w:val="24"/>
                <w:szCs w:val="22"/>
                <w:lang w:val="ru-RU" w:eastAsia="en-US" w:bidi="ar-SA"/>
              </w:rPr>
              <w:t xml:space="preserve">жизни </w:t>
            </w:r>
            <w:r>
              <w:rPr>
                <w:spacing w:val="29"/>
                <w:kern w:val="0"/>
                <w:sz w:val="24"/>
                <w:szCs w:val="22"/>
                <w:lang w:val="ru-RU" w:eastAsia="en-US" w:bidi="ar-SA"/>
              </w:rPr>
              <w:t xml:space="preserve"> </w:t>
            </w:r>
            <w:r>
              <w:rPr>
                <w:kern w:val="0"/>
                <w:sz w:val="24"/>
                <w:szCs w:val="22"/>
                <w:lang w:val="ru-RU" w:eastAsia="en-US" w:bidi="ar-SA"/>
              </w:rPr>
              <w:t>класса</w:t>
              <w:tab/>
            </w:r>
            <w:r>
              <w:rPr>
                <w:spacing w:val="-19"/>
                <w:kern w:val="0"/>
                <w:sz w:val="24"/>
                <w:szCs w:val="22"/>
                <w:lang w:val="ru-RU" w:eastAsia="en-US" w:bidi="ar-SA"/>
              </w:rPr>
              <w:t>и</w:t>
            </w:r>
            <w:r>
              <w:rPr>
                <w:kern w:val="0"/>
                <w:sz w:val="24"/>
                <w:szCs w:val="22"/>
                <w:lang w:val="ru-RU" w:eastAsia="en-US" w:bidi="ar-SA"/>
              </w:rPr>
              <w:t xml:space="preserve"> школы.</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93" w:hanging="0"/>
              <w:jc w:val="both"/>
              <w:rPr>
                <w:sz w:val="24"/>
                <w:lang w:val="ru-RU"/>
              </w:rPr>
            </w:pPr>
            <w:r>
              <w:rPr>
                <w:kern w:val="0"/>
                <w:sz w:val="24"/>
                <w:szCs w:val="22"/>
                <w:lang w:val="ru-RU" w:eastAsia="en-US" w:bidi="ar-SA"/>
              </w:rPr>
              <w:t xml:space="preserve">Самостоятельность и </w:t>
            </w:r>
            <w:r>
              <w:rPr>
                <w:spacing w:val="-3"/>
                <w:kern w:val="0"/>
                <w:sz w:val="24"/>
                <w:szCs w:val="22"/>
                <w:lang w:val="ru-RU" w:eastAsia="en-US" w:bidi="ar-SA"/>
              </w:rPr>
              <w:t xml:space="preserve">независимость  </w:t>
            </w:r>
            <w:r>
              <w:rPr>
                <w:kern w:val="0"/>
                <w:sz w:val="24"/>
                <w:szCs w:val="22"/>
                <w:lang w:val="ru-RU" w:eastAsia="en-US" w:bidi="ar-SA"/>
              </w:rPr>
              <w:t xml:space="preserve">в быту, знакомство с ТБ: обращение с электроприборами, правила поведения на дороге, в транспорте </w:t>
            </w:r>
            <w:r>
              <w:rPr>
                <w:spacing w:val="-13"/>
                <w:kern w:val="0"/>
                <w:sz w:val="24"/>
                <w:szCs w:val="22"/>
                <w:lang w:val="ru-RU" w:eastAsia="en-US" w:bidi="ar-SA"/>
              </w:rPr>
              <w:t xml:space="preserve">и </w:t>
            </w:r>
            <w:r>
              <w:rPr>
                <w:kern w:val="0"/>
                <w:sz w:val="24"/>
                <w:szCs w:val="22"/>
                <w:lang w:val="ru-RU" w:eastAsia="en-US" w:bidi="ar-SA"/>
              </w:rPr>
              <w:t>при общении с незнакомыми</w:t>
            </w:r>
            <w:r>
              <w:rPr>
                <w:spacing w:val="-11"/>
                <w:kern w:val="0"/>
                <w:sz w:val="24"/>
                <w:szCs w:val="22"/>
                <w:lang w:val="ru-RU" w:eastAsia="en-US" w:bidi="ar-SA"/>
              </w:rPr>
              <w:t xml:space="preserve"> </w:t>
            </w:r>
            <w:r>
              <w:rPr>
                <w:kern w:val="0"/>
                <w:sz w:val="24"/>
                <w:szCs w:val="22"/>
                <w:lang w:val="ru-RU" w:eastAsia="en-US" w:bidi="ar-SA"/>
              </w:rPr>
              <w:t>людьми.</w:t>
            </w:r>
          </w:p>
          <w:p>
            <w:pPr>
              <w:pStyle w:val="TableParagraph"/>
              <w:widowControl w:val="false"/>
              <w:spacing w:before="0" w:after="0"/>
              <w:ind w:left="109" w:right="94" w:hanging="0"/>
              <w:jc w:val="left"/>
              <w:rPr>
                <w:sz w:val="24"/>
                <w:lang w:val="ru-RU"/>
              </w:rPr>
            </w:pPr>
            <w:r>
              <w:rPr>
                <w:kern w:val="0"/>
                <w:sz w:val="24"/>
                <w:szCs w:val="22"/>
                <w:lang w:val="ru-RU" w:eastAsia="en-US" w:bidi="ar-SA"/>
              </w:rPr>
              <w:t>Знание правил поведения в школе, прав и обязанностей ученика.</w:t>
            </w:r>
          </w:p>
          <w:p>
            <w:pPr>
              <w:pStyle w:val="TableParagraph"/>
              <w:widowControl w:val="false"/>
              <w:tabs>
                <w:tab w:val="clear" w:pos="708"/>
                <w:tab w:val="left" w:pos="2386" w:leader="none"/>
              </w:tabs>
              <w:spacing w:before="0" w:after="0"/>
              <w:ind w:left="109" w:right="94" w:hanging="0"/>
              <w:jc w:val="both"/>
              <w:rPr>
                <w:sz w:val="24"/>
                <w:lang w:val="ru-RU"/>
              </w:rPr>
            </w:pPr>
            <w:r>
              <w:rPr>
                <w:kern w:val="0"/>
                <w:sz w:val="24"/>
                <w:szCs w:val="22"/>
                <w:lang w:val="ru-RU" w:eastAsia="en-US" w:bidi="ar-SA"/>
              </w:rPr>
              <w:t>Понимание</w:t>
              <w:tab/>
            </w:r>
            <w:r>
              <w:rPr>
                <w:spacing w:val="-3"/>
                <w:kern w:val="0"/>
                <w:sz w:val="24"/>
                <w:szCs w:val="22"/>
                <w:lang w:val="ru-RU" w:eastAsia="en-US" w:bidi="ar-SA"/>
              </w:rPr>
              <w:t xml:space="preserve">предназначения </w:t>
            </w:r>
            <w:r>
              <w:rPr>
                <w:kern w:val="0"/>
                <w:sz w:val="24"/>
                <w:szCs w:val="22"/>
                <w:lang w:val="ru-RU" w:eastAsia="en-US" w:bidi="ar-SA"/>
              </w:rPr>
              <w:t>окружающих в быту предметов и вещей.</w:t>
            </w:r>
          </w:p>
          <w:p>
            <w:pPr>
              <w:pStyle w:val="TableParagraph"/>
              <w:widowControl w:val="false"/>
              <w:tabs>
                <w:tab w:val="clear" w:pos="708"/>
                <w:tab w:val="left" w:pos="1541" w:leader="none"/>
                <w:tab w:val="left" w:pos="3909" w:leader="none"/>
              </w:tabs>
              <w:spacing w:before="0" w:after="0"/>
              <w:ind w:left="109" w:right="94" w:hanging="0"/>
              <w:jc w:val="left"/>
              <w:rPr>
                <w:sz w:val="24"/>
                <w:lang w:val="ru-RU"/>
              </w:rPr>
            </w:pPr>
            <w:r>
              <w:rPr>
                <w:kern w:val="0"/>
                <w:sz w:val="24"/>
                <w:szCs w:val="22"/>
                <w:lang w:val="ru-RU" w:eastAsia="en-US" w:bidi="ar-SA"/>
              </w:rPr>
              <w:t>Умение</w:t>
              <w:tab/>
              <w:t>ориентироваться</w:t>
              <w:tab/>
            </w:r>
            <w:r>
              <w:rPr>
                <w:spacing w:val="-17"/>
                <w:kern w:val="0"/>
                <w:sz w:val="24"/>
                <w:szCs w:val="22"/>
                <w:lang w:val="ru-RU" w:eastAsia="en-US" w:bidi="ar-SA"/>
              </w:rPr>
              <w:t xml:space="preserve">в </w:t>
            </w:r>
            <w:r>
              <w:rPr>
                <w:kern w:val="0"/>
                <w:sz w:val="24"/>
                <w:szCs w:val="22"/>
                <w:lang w:val="ru-RU" w:eastAsia="en-US" w:bidi="ar-SA"/>
              </w:rPr>
              <w:t>пространстве школы,</w:t>
            </w:r>
            <w:r>
              <w:rPr>
                <w:spacing w:val="-6"/>
                <w:kern w:val="0"/>
                <w:sz w:val="24"/>
                <w:szCs w:val="22"/>
                <w:lang w:val="ru-RU" w:eastAsia="en-US" w:bidi="ar-SA"/>
              </w:rPr>
              <w:t xml:space="preserve"> </w:t>
            </w:r>
            <w:r>
              <w:rPr>
                <w:kern w:val="0"/>
                <w:sz w:val="24"/>
                <w:szCs w:val="22"/>
                <w:lang w:val="ru-RU" w:eastAsia="en-US" w:bidi="ar-SA"/>
              </w:rPr>
              <w:t>расписании.</w:t>
            </w:r>
          </w:p>
          <w:p>
            <w:pPr>
              <w:pStyle w:val="TableParagraph"/>
              <w:widowControl w:val="false"/>
              <w:tabs>
                <w:tab w:val="clear" w:pos="708"/>
                <w:tab w:val="left" w:pos="3910" w:leader="none"/>
              </w:tabs>
              <w:spacing w:before="0" w:after="0"/>
              <w:ind w:left="109" w:right="0" w:hanging="0"/>
              <w:jc w:val="left"/>
              <w:rPr>
                <w:sz w:val="24"/>
                <w:lang w:val="ru-RU"/>
              </w:rPr>
            </w:pPr>
            <w:r>
              <w:rPr>
                <w:kern w:val="0"/>
                <w:sz w:val="24"/>
                <w:szCs w:val="22"/>
                <w:lang w:val="ru-RU" w:eastAsia="en-US" w:bidi="ar-SA"/>
              </w:rPr>
              <w:t xml:space="preserve">Наличие </w:t>
            </w:r>
            <w:r>
              <w:rPr>
                <w:spacing w:val="5"/>
                <w:kern w:val="0"/>
                <w:sz w:val="24"/>
                <w:szCs w:val="22"/>
                <w:lang w:val="ru-RU" w:eastAsia="en-US" w:bidi="ar-SA"/>
              </w:rPr>
              <w:t xml:space="preserve"> </w:t>
            </w:r>
            <w:r>
              <w:rPr>
                <w:kern w:val="0"/>
                <w:sz w:val="24"/>
                <w:szCs w:val="22"/>
                <w:lang w:val="ru-RU" w:eastAsia="en-US" w:bidi="ar-SA"/>
              </w:rPr>
              <w:t xml:space="preserve">стремления </w:t>
            </w:r>
            <w:r>
              <w:rPr>
                <w:spacing w:val="4"/>
                <w:kern w:val="0"/>
                <w:sz w:val="24"/>
                <w:szCs w:val="22"/>
                <w:lang w:val="ru-RU" w:eastAsia="en-US" w:bidi="ar-SA"/>
              </w:rPr>
              <w:t xml:space="preserve"> </w:t>
            </w:r>
            <w:r>
              <w:rPr>
                <w:kern w:val="0"/>
                <w:sz w:val="24"/>
                <w:szCs w:val="22"/>
                <w:lang w:val="ru-RU" w:eastAsia="en-US" w:bidi="ar-SA"/>
              </w:rPr>
              <w:t>участвовать</w:t>
              <w:tab/>
              <w:t xml:space="preserve">в повседневной жизни </w:t>
            </w:r>
            <w:r>
              <w:rPr>
                <w:spacing w:val="-3"/>
                <w:kern w:val="0"/>
                <w:sz w:val="24"/>
                <w:szCs w:val="22"/>
                <w:lang w:val="ru-RU" w:eastAsia="en-US" w:bidi="ar-SA"/>
              </w:rPr>
              <w:t xml:space="preserve">класса, </w:t>
            </w:r>
            <w:r>
              <w:rPr>
                <w:kern w:val="0"/>
                <w:sz w:val="24"/>
                <w:szCs w:val="22"/>
                <w:lang w:val="ru-RU" w:eastAsia="en-US" w:bidi="ar-SA"/>
              </w:rPr>
              <w:t>мероприятиях класса и</w:t>
            </w:r>
            <w:r>
              <w:rPr>
                <w:spacing w:val="-2"/>
                <w:kern w:val="0"/>
                <w:sz w:val="24"/>
                <w:szCs w:val="22"/>
                <w:lang w:val="ru-RU" w:eastAsia="en-US" w:bidi="ar-SA"/>
              </w:rPr>
              <w:t xml:space="preserve"> </w:t>
            </w:r>
            <w:r>
              <w:rPr>
                <w:kern w:val="0"/>
                <w:sz w:val="24"/>
                <w:szCs w:val="22"/>
                <w:lang w:val="ru-RU" w:eastAsia="en-US" w:bidi="ar-SA"/>
              </w:rPr>
              <w:t>школы.</w:t>
            </w:r>
          </w:p>
        </w:tc>
      </w:tr>
    </w:tbl>
    <w:p>
      <w:pPr>
        <w:pStyle w:val="Normal"/>
        <w:rPr>
          <w:sz w:val="24"/>
        </w:rPr>
      </w:pPr>
      <w:r>
        <w:rPr>
          <w:sz w:val="24"/>
        </w:rPr>
      </w:r>
    </w:p>
    <w:tbl>
      <w:tblPr>
        <w:tblStyle w:val="TableNormal"/>
        <w:tblW w:w="15877" w:type="dxa"/>
        <w:jc w:val="left"/>
        <w:tblInd w:w="406" w:type="dxa"/>
        <w:tblLayout w:type="fixed"/>
        <w:tblCellMar>
          <w:top w:w="0" w:type="dxa"/>
          <w:left w:w="5" w:type="dxa"/>
          <w:bottom w:w="0" w:type="dxa"/>
          <w:right w:w="5" w:type="dxa"/>
        </w:tblCellMar>
        <w:tblLook w:val="01e0"/>
      </w:tblPr>
      <w:tblGrid>
        <w:gridCol w:w="601"/>
        <w:gridCol w:w="2552"/>
        <w:gridCol w:w="2692"/>
        <w:gridCol w:w="4536"/>
        <w:gridCol w:w="5496"/>
      </w:tblGrid>
      <w:tr>
        <w:trPr>
          <w:trHeight w:val="2486"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0" w:hanging="0"/>
              <w:jc w:val="left"/>
              <w:rPr>
                <w:sz w:val="24"/>
              </w:rPr>
            </w:pPr>
            <w:r>
              <w:rPr>
                <w:kern w:val="0"/>
                <w:sz w:val="24"/>
                <w:szCs w:val="22"/>
                <w:lang w:val="en-US" w:eastAsia="en-US" w:bidi="ar-SA"/>
              </w:rPr>
              <w:t>6.</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5" w:hanging="0"/>
              <w:jc w:val="both"/>
              <w:rPr>
                <w:sz w:val="24"/>
                <w:lang w:val="ru-RU"/>
              </w:rPr>
            </w:pPr>
            <w:r>
              <w:rPr>
                <w:kern w:val="0"/>
                <w:sz w:val="24"/>
                <w:szCs w:val="22"/>
                <w:lang w:val="ru-RU" w:eastAsia="en-US" w:bidi="ar-SA"/>
              </w:rPr>
              <w:t>Владение навыками коммуникации и принятыми нормами социального взаимодействия.</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773" w:leader="none"/>
              </w:tabs>
              <w:spacing w:before="0" w:after="0"/>
              <w:ind w:left="108" w:right="95" w:hanging="0"/>
              <w:jc w:val="left"/>
              <w:rPr>
                <w:sz w:val="24"/>
                <w:lang w:val="ru-RU"/>
              </w:rPr>
            </w:pPr>
            <w:r>
              <w:rPr>
                <w:kern w:val="0"/>
                <w:sz w:val="24"/>
                <w:szCs w:val="22"/>
                <w:lang w:val="ru-RU" w:eastAsia="en-US" w:bidi="ar-SA"/>
              </w:rPr>
              <w:t>Сформированность навыков</w:t>
            </w:r>
            <w:r>
              <w:rPr>
                <w:spacing w:val="35"/>
                <w:kern w:val="0"/>
                <w:sz w:val="24"/>
                <w:szCs w:val="22"/>
                <w:lang w:val="ru-RU" w:eastAsia="en-US" w:bidi="ar-SA"/>
              </w:rPr>
              <w:t xml:space="preserve"> </w:t>
            </w:r>
            <w:r>
              <w:rPr>
                <w:kern w:val="0"/>
                <w:sz w:val="24"/>
                <w:szCs w:val="22"/>
                <w:lang w:val="ru-RU" w:eastAsia="en-US" w:bidi="ar-SA"/>
              </w:rPr>
              <w:t>коммуникации</w:t>
              <w:tab/>
            </w:r>
            <w:r>
              <w:rPr>
                <w:spacing w:val="-17"/>
                <w:kern w:val="0"/>
                <w:sz w:val="24"/>
                <w:szCs w:val="22"/>
                <w:lang w:val="ru-RU" w:eastAsia="en-US" w:bidi="ar-SA"/>
              </w:rPr>
              <w:t xml:space="preserve">с </w:t>
            </w:r>
            <w:r>
              <w:rPr>
                <w:kern w:val="0"/>
                <w:sz w:val="24"/>
                <w:szCs w:val="22"/>
                <w:lang w:val="ru-RU" w:eastAsia="en-US" w:bidi="ar-SA"/>
              </w:rPr>
              <w:t>взрослыми</w:t>
              <w:tab/>
            </w:r>
            <w:r>
              <w:rPr>
                <w:spacing w:val="-17"/>
                <w:kern w:val="0"/>
                <w:sz w:val="24"/>
                <w:szCs w:val="22"/>
                <w:lang w:val="ru-RU" w:eastAsia="en-US" w:bidi="ar-SA"/>
              </w:rPr>
              <w:t>и</w:t>
            </w:r>
          </w:p>
          <w:p>
            <w:pPr>
              <w:pStyle w:val="TableParagraph"/>
              <w:widowControl w:val="false"/>
              <w:spacing w:before="0" w:after="0"/>
              <w:ind w:left="108" w:right="0" w:hanging="0"/>
              <w:jc w:val="left"/>
              <w:rPr>
                <w:sz w:val="24"/>
              </w:rPr>
            </w:pPr>
            <w:r>
              <w:rPr>
                <w:kern w:val="0"/>
                <w:sz w:val="24"/>
                <w:szCs w:val="22"/>
                <w:lang w:val="en-US" w:eastAsia="en-US" w:bidi="ar-SA"/>
              </w:rPr>
              <w:t>сверстниками.</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0" w:hanging="0"/>
              <w:jc w:val="left"/>
              <w:rPr>
                <w:sz w:val="24"/>
                <w:lang w:val="ru-RU"/>
              </w:rPr>
            </w:pPr>
            <w:r>
              <w:rPr>
                <w:kern w:val="0"/>
                <w:sz w:val="24"/>
                <w:szCs w:val="22"/>
                <w:lang w:val="ru-RU" w:eastAsia="en-US" w:bidi="ar-SA"/>
              </w:rPr>
              <w:t>Владение доступными средствами коммуникации.</w:t>
            </w:r>
          </w:p>
          <w:p>
            <w:pPr>
              <w:pStyle w:val="TableParagraph"/>
              <w:widowControl w:val="false"/>
              <w:spacing w:before="0" w:after="0"/>
              <w:ind w:left="108" w:right="95" w:hanging="0"/>
              <w:jc w:val="left"/>
              <w:rPr>
                <w:sz w:val="24"/>
                <w:lang w:val="ru-RU"/>
              </w:rPr>
            </w:pPr>
            <w:r>
              <w:rPr>
                <w:kern w:val="0"/>
                <w:sz w:val="24"/>
                <w:szCs w:val="22"/>
                <w:lang w:val="ru-RU" w:eastAsia="en-US" w:bidi="ar-SA"/>
              </w:rPr>
              <w:t>Вступать в контакт со взрослыми и сверстниками.</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0" w:hanging="0"/>
              <w:jc w:val="left"/>
              <w:rPr>
                <w:sz w:val="24"/>
              </w:rPr>
            </w:pPr>
            <w:r>
              <w:rPr>
                <w:kern w:val="0"/>
                <w:sz w:val="24"/>
                <w:szCs w:val="22"/>
                <w:lang w:val="en-US" w:eastAsia="en-US" w:bidi="ar-SA"/>
              </w:rPr>
              <w:t>Знание правил коммуникации.</w:t>
            </w:r>
          </w:p>
          <w:p>
            <w:pPr>
              <w:pStyle w:val="TableParagraph"/>
              <w:widowControl w:val="false"/>
              <w:spacing w:before="0" w:after="0"/>
              <w:ind w:left="109" w:right="94" w:hanging="0"/>
              <w:jc w:val="both"/>
              <w:rPr>
                <w:sz w:val="24"/>
                <w:lang w:val="ru-RU"/>
              </w:rPr>
            </w:pPr>
            <w:r>
              <w:rPr>
                <w:kern w:val="0"/>
                <w:sz w:val="24"/>
                <w:szCs w:val="22"/>
                <w:lang w:val="ru-RU" w:eastAsia="en-US" w:bidi="ar-SA"/>
              </w:rPr>
              <w:t>Способность инициировать и поддерживать коммуникацию со взрослыми и сверстниками. Способность применять адекватные способы поведения в разных ситуациях.</w:t>
            </w:r>
          </w:p>
          <w:p>
            <w:pPr>
              <w:pStyle w:val="TableParagraph"/>
              <w:widowControl w:val="false"/>
              <w:spacing w:before="0" w:after="0"/>
              <w:ind w:left="109" w:right="94" w:hanging="0"/>
              <w:jc w:val="both"/>
              <w:rPr>
                <w:sz w:val="24"/>
                <w:lang w:val="ru-RU"/>
              </w:rPr>
            </w:pPr>
            <w:r>
              <w:rPr>
                <w:kern w:val="0"/>
                <w:sz w:val="24"/>
                <w:szCs w:val="22"/>
                <w:lang w:val="ru-RU" w:eastAsia="en-US" w:bidi="ar-SA"/>
              </w:rPr>
              <w:t>Владение культурными формами выражения своих чувств.</w:t>
            </w:r>
          </w:p>
        </w:tc>
      </w:tr>
      <w:tr>
        <w:trPr>
          <w:trHeight w:val="5142"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89" w:right="401" w:hanging="0"/>
              <w:jc w:val="center"/>
              <w:rPr>
                <w:sz w:val="24"/>
              </w:rPr>
            </w:pPr>
            <w:r>
              <w:rPr>
                <w:kern w:val="0"/>
                <w:sz w:val="24"/>
                <w:szCs w:val="22"/>
                <w:lang w:val="en-US" w:eastAsia="en-US" w:bidi="ar-SA"/>
              </w:rPr>
              <w:t>7.</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965" w:leader="none"/>
              </w:tabs>
              <w:spacing w:before="0" w:after="0"/>
              <w:ind w:left="0" w:right="93" w:hanging="0"/>
              <w:jc w:val="left"/>
              <w:rPr>
                <w:sz w:val="24"/>
                <w:lang w:val="ru-RU"/>
              </w:rPr>
            </w:pPr>
            <w:r>
              <w:rPr>
                <w:kern w:val="0"/>
                <w:sz w:val="24"/>
                <w:szCs w:val="22"/>
                <w:lang w:val="ru-RU" w:eastAsia="en-US" w:bidi="ar-SA"/>
              </w:rPr>
              <w:t xml:space="preserve">Способность к осмыслению социального окружения, своего места      </w:t>
            </w:r>
            <w:r>
              <w:rPr>
                <w:spacing w:val="11"/>
                <w:kern w:val="0"/>
                <w:sz w:val="24"/>
                <w:szCs w:val="22"/>
                <w:lang w:val="ru-RU" w:eastAsia="en-US" w:bidi="ar-SA"/>
              </w:rPr>
              <w:t xml:space="preserve"> </w:t>
            </w:r>
            <w:r>
              <w:rPr>
                <w:kern w:val="0"/>
                <w:sz w:val="24"/>
                <w:szCs w:val="22"/>
                <w:lang w:val="ru-RU" w:eastAsia="en-US" w:bidi="ar-SA"/>
              </w:rPr>
              <w:t xml:space="preserve">в      </w:t>
            </w:r>
            <w:r>
              <w:rPr>
                <w:spacing w:val="9"/>
                <w:kern w:val="0"/>
                <w:sz w:val="24"/>
                <w:szCs w:val="22"/>
                <w:lang w:val="ru-RU" w:eastAsia="en-US" w:bidi="ar-SA"/>
              </w:rPr>
              <w:t xml:space="preserve"> </w:t>
            </w:r>
            <w:r>
              <w:rPr>
                <w:kern w:val="0"/>
                <w:sz w:val="24"/>
                <w:szCs w:val="22"/>
                <w:lang w:val="ru-RU" w:eastAsia="en-US" w:bidi="ar-SA"/>
              </w:rPr>
              <w:t>нем,</w:t>
              <w:tab/>
            </w:r>
            <w:r>
              <w:rPr>
                <w:spacing w:val="-3"/>
                <w:kern w:val="0"/>
                <w:sz w:val="24"/>
                <w:szCs w:val="22"/>
                <w:lang w:val="ru-RU" w:eastAsia="en-US" w:bidi="ar-SA"/>
              </w:rPr>
              <w:t>принятие</w:t>
            </w:r>
          </w:p>
          <w:p>
            <w:pPr>
              <w:pStyle w:val="Normal"/>
              <w:widowControl w:val="false"/>
              <w:spacing w:before="0" w:after="101"/>
              <w:jc w:val="left"/>
              <w:rPr>
                <w:sz w:val="24"/>
                <w:szCs w:val="24"/>
                <w:lang w:val="ru-RU" w:eastAsia="ru-RU"/>
              </w:rPr>
            </w:pPr>
            <w:r>
              <w:rPr>
                <w:kern w:val="0"/>
                <w:sz w:val="24"/>
                <w:szCs w:val="22"/>
                <w:lang w:val="ru-RU" w:eastAsia="en-US" w:bidi="ar-SA"/>
              </w:rPr>
              <w:t>соответствующих.</w:t>
            </w:r>
            <w:r>
              <w:rPr>
                <w:kern w:val="0"/>
                <w:sz w:val="24"/>
                <w:szCs w:val="24"/>
                <w:lang w:val="ru-RU" w:eastAsia="ru-RU" w:bidi="ar-SA"/>
              </w:rPr>
              <w:t xml:space="preserve"> возрасту ценностей и социальных ролей.</w:t>
            </w:r>
          </w:p>
          <w:p>
            <w:pPr>
              <w:pStyle w:val="TableParagraph"/>
              <w:widowControl w:val="false"/>
              <w:tabs>
                <w:tab w:val="clear" w:pos="708"/>
                <w:tab w:val="left" w:pos="3037" w:leader="none"/>
              </w:tabs>
              <w:spacing w:before="0" w:after="0"/>
              <w:ind w:left="107" w:right="93" w:hanging="0"/>
              <w:jc w:val="both"/>
              <w:rPr>
                <w:sz w:val="24"/>
                <w:lang w:val="ru-RU"/>
              </w:rPr>
            </w:pPr>
            <w:r>
              <w:rPr>
                <w:kern w:val="0"/>
                <w:sz w:val="24"/>
                <w:szCs w:val="22"/>
                <w:lang w:val="ru-RU" w:eastAsia="en-US" w:bidi="ar-SA"/>
              </w:rPr>
              <w:tab/>
            </w:r>
            <w:r>
              <w:rPr>
                <w:spacing w:val="-3"/>
                <w:kern w:val="0"/>
                <w:sz w:val="24"/>
                <w:szCs w:val="22"/>
                <w:lang w:val="ru-RU" w:eastAsia="en-US" w:bidi="ar-SA"/>
              </w:rPr>
              <w:t xml:space="preserve">возрасту </w:t>
            </w:r>
            <w:r>
              <w:rPr>
                <w:kern w:val="0"/>
                <w:sz w:val="24"/>
                <w:szCs w:val="22"/>
                <w:lang w:val="ru-RU" w:eastAsia="en-US" w:bidi="ar-SA"/>
              </w:rPr>
              <w:t>ценностей и социальных</w:t>
            </w:r>
            <w:r>
              <w:rPr>
                <w:spacing w:val="-4"/>
                <w:kern w:val="0"/>
                <w:sz w:val="24"/>
                <w:szCs w:val="22"/>
                <w:lang w:val="ru-RU" w:eastAsia="en-US" w:bidi="ar-SA"/>
              </w:rPr>
              <w:t xml:space="preserve"> </w:t>
            </w:r>
            <w:r>
              <w:rPr>
                <w:kern w:val="0"/>
                <w:sz w:val="24"/>
                <w:szCs w:val="22"/>
                <w:lang w:val="ru-RU" w:eastAsia="en-US" w:bidi="ar-SA"/>
              </w:rPr>
              <w:t>ролей.</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614" w:leader="none"/>
                <w:tab w:val="left" w:pos="1687" w:leader="none"/>
                <w:tab w:val="left" w:pos="2115" w:leader="none"/>
                <w:tab w:val="left" w:pos="2169" w:leader="none"/>
                <w:tab w:val="left" w:pos="2797" w:leader="none"/>
              </w:tabs>
              <w:spacing w:before="0" w:after="0"/>
              <w:ind w:left="108" w:right="93" w:hanging="0"/>
              <w:jc w:val="left"/>
              <w:rPr>
                <w:sz w:val="24"/>
                <w:lang w:val="ru-RU"/>
              </w:rPr>
            </w:pPr>
            <w:r>
              <w:rPr>
                <w:kern w:val="0"/>
                <w:sz w:val="24"/>
                <w:szCs w:val="22"/>
                <w:lang w:val="ru-RU" w:eastAsia="en-US" w:bidi="ar-SA"/>
              </w:rPr>
              <w:t>Сформированность представлений о правилах поведения</w:t>
              <w:tab/>
              <w:t>в</w:t>
              <w:tab/>
              <w:tab/>
            </w:r>
            <w:r>
              <w:rPr>
                <w:spacing w:val="-3"/>
                <w:kern w:val="0"/>
                <w:sz w:val="24"/>
                <w:szCs w:val="22"/>
                <w:lang w:val="ru-RU" w:eastAsia="en-US" w:bidi="ar-SA"/>
              </w:rPr>
              <w:t xml:space="preserve">разных </w:t>
            </w:r>
            <w:r>
              <w:rPr>
                <w:kern w:val="0"/>
                <w:sz w:val="24"/>
                <w:szCs w:val="22"/>
                <w:lang w:val="ru-RU" w:eastAsia="en-US" w:bidi="ar-SA"/>
              </w:rPr>
              <w:t xml:space="preserve">социальных ситуациях и </w:t>
            </w:r>
            <w:r>
              <w:rPr>
                <w:spacing w:val="-15"/>
                <w:kern w:val="0"/>
                <w:sz w:val="24"/>
                <w:szCs w:val="22"/>
                <w:lang w:val="ru-RU" w:eastAsia="en-US" w:bidi="ar-SA"/>
              </w:rPr>
              <w:t xml:space="preserve">с </w:t>
            </w:r>
            <w:r>
              <w:rPr>
                <w:kern w:val="0"/>
                <w:sz w:val="24"/>
                <w:szCs w:val="22"/>
                <w:lang w:val="ru-RU" w:eastAsia="en-US" w:bidi="ar-SA"/>
              </w:rPr>
              <w:t>людьми</w:t>
              <w:tab/>
              <w:tab/>
              <w:tab/>
            </w:r>
            <w:r>
              <w:rPr>
                <w:spacing w:val="-3"/>
                <w:kern w:val="0"/>
                <w:sz w:val="24"/>
                <w:szCs w:val="22"/>
                <w:lang w:val="ru-RU" w:eastAsia="en-US" w:bidi="ar-SA"/>
              </w:rPr>
              <w:t xml:space="preserve">разного </w:t>
            </w:r>
            <w:r>
              <w:rPr>
                <w:kern w:val="0"/>
                <w:sz w:val="24"/>
                <w:szCs w:val="22"/>
                <w:lang w:val="ru-RU" w:eastAsia="en-US" w:bidi="ar-SA"/>
              </w:rPr>
              <w:t>социального</w:t>
              <w:tab/>
              <w:tab/>
              <w:t>статуса,</w:t>
              <w:tab/>
            </w:r>
            <w:r>
              <w:rPr>
                <w:spacing w:val="-17"/>
                <w:kern w:val="0"/>
                <w:sz w:val="24"/>
                <w:szCs w:val="22"/>
                <w:lang w:val="ru-RU" w:eastAsia="en-US" w:bidi="ar-SA"/>
              </w:rPr>
              <w:t xml:space="preserve">с </w:t>
            </w:r>
            <w:r>
              <w:rPr>
                <w:kern w:val="0"/>
                <w:sz w:val="24"/>
                <w:szCs w:val="22"/>
                <w:lang w:val="ru-RU" w:eastAsia="en-US" w:bidi="ar-SA"/>
              </w:rPr>
              <w:t>взрослыми.</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94" w:hanging="0"/>
              <w:jc w:val="both"/>
              <w:rPr>
                <w:sz w:val="24"/>
                <w:lang w:val="ru-RU"/>
              </w:rPr>
            </w:pPr>
            <w:r>
              <w:rPr>
                <w:kern w:val="0"/>
                <w:sz w:val="24"/>
                <w:szCs w:val="22"/>
                <w:lang w:val="ru-RU" w:eastAsia="en-US" w:bidi="ar-SA"/>
              </w:rPr>
              <w:t xml:space="preserve">Знакомство с  </w:t>
            </w:r>
            <w:r>
              <w:rPr>
                <w:spacing w:val="-3"/>
                <w:kern w:val="0"/>
                <w:sz w:val="24"/>
                <w:szCs w:val="22"/>
                <w:lang w:val="ru-RU" w:eastAsia="en-US" w:bidi="ar-SA"/>
              </w:rPr>
              <w:t xml:space="preserve">правилами </w:t>
            </w:r>
            <w:r>
              <w:rPr>
                <w:kern w:val="0"/>
                <w:sz w:val="24"/>
                <w:szCs w:val="22"/>
                <w:lang w:val="ru-RU" w:eastAsia="en-US" w:bidi="ar-SA"/>
              </w:rPr>
              <w:t>общения и поведения в разных социальных</w:t>
            </w:r>
            <w:r>
              <w:rPr>
                <w:spacing w:val="-2"/>
                <w:kern w:val="0"/>
                <w:sz w:val="24"/>
                <w:szCs w:val="22"/>
                <w:lang w:val="ru-RU" w:eastAsia="en-US" w:bidi="ar-SA"/>
              </w:rPr>
              <w:t xml:space="preserve"> </w:t>
            </w:r>
            <w:r>
              <w:rPr>
                <w:kern w:val="0"/>
                <w:sz w:val="24"/>
                <w:szCs w:val="22"/>
                <w:lang w:val="ru-RU" w:eastAsia="en-US" w:bidi="ar-SA"/>
              </w:rPr>
              <w:t>ситуациях.</w:t>
            </w:r>
          </w:p>
          <w:p>
            <w:pPr>
              <w:pStyle w:val="TableParagraph"/>
              <w:widowControl w:val="false"/>
              <w:spacing w:before="0" w:after="0"/>
              <w:ind w:left="108" w:right="94" w:hanging="0"/>
              <w:jc w:val="both"/>
              <w:rPr>
                <w:sz w:val="24"/>
                <w:lang w:val="ru-RU"/>
              </w:rPr>
            </w:pPr>
            <w:r>
              <w:rPr>
                <w:kern w:val="0"/>
                <w:sz w:val="24"/>
                <w:szCs w:val="22"/>
                <w:lang w:val="ru-RU" w:eastAsia="en-US" w:bidi="ar-SA"/>
              </w:rPr>
              <w:t>Вступать в контакт и работать в коллективе: учитель – ученик, ученик – ученик, ученик – класс, учитель – класс.</w:t>
            </w:r>
          </w:p>
          <w:p>
            <w:pPr>
              <w:pStyle w:val="TableParagraph"/>
              <w:widowControl w:val="false"/>
              <w:tabs>
                <w:tab w:val="clear" w:pos="708"/>
                <w:tab w:val="left" w:pos="2034" w:leader="none"/>
              </w:tabs>
              <w:spacing w:before="0" w:after="0"/>
              <w:ind w:left="108" w:right="95" w:hanging="0"/>
              <w:jc w:val="both"/>
              <w:rPr>
                <w:sz w:val="24"/>
                <w:lang w:val="ru-RU"/>
              </w:rPr>
            </w:pPr>
            <w:r>
              <w:rPr>
                <w:kern w:val="0"/>
                <w:sz w:val="24"/>
                <w:szCs w:val="22"/>
                <w:lang w:val="ru-RU" w:eastAsia="en-US" w:bidi="ar-SA"/>
              </w:rPr>
              <w:t xml:space="preserve">Учить выражать положительные чувства: </w:t>
            </w:r>
            <w:r>
              <w:rPr>
                <w:spacing w:val="-1"/>
                <w:kern w:val="0"/>
                <w:sz w:val="24"/>
                <w:szCs w:val="22"/>
                <w:lang w:val="ru-RU" w:eastAsia="en-US" w:bidi="ar-SA"/>
              </w:rPr>
              <w:t xml:space="preserve">благодарность, </w:t>
            </w:r>
            <w:r>
              <w:rPr>
                <w:kern w:val="0"/>
                <w:sz w:val="24"/>
                <w:szCs w:val="22"/>
                <w:lang w:val="ru-RU" w:eastAsia="en-US" w:bidi="ar-SA"/>
              </w:rPr>
              <w:t>сочувствие.</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93" w:hanging="0"/>
              <w:jc w:val="both"/>
              <w:rPr>
                <w:sz w:val="24"/>
                <w:lang w:val="ru-RU"/>
              </w:rPr>
            </w:pPr>
            <w:r>
              <w:rPr>
                <w:kern w:val="0"/>
                <w:sz w:val="24"/>
                <w:szCs w:val="22"/>
                <w:lang w:val="ru-RU" w:eastAsia="en-US" w:bidi="ar-SA"/>
              </w:rPr>
              <w:t>Знание правил поведения в разных социальных ситуациях с людьми разного возраста и статуса.</w:t>
            </w:r>
          </w:p>
          <w:p>
            <w:pPr>
              <w:pStyle w:val="TableParagraph"/>
              <w:widowControl w:val="false"/>
              <w:tabs>
                <w:tab w:val="clear" w:pos="708"/>
                <w:tab w:val="left" w:pos="1268" w:leader="none"/>
                <w:tab w:val="left" w:pos="2663" w:leader="none"/>
              </w:tabs>
              <w:spacing w:before="0" w:after="0"/>
              <w:ind w:left="109" w:right="92" w:hanging="0"/>
              <w:jc w:val="left"/>
              <w:rPr>
                <w:sz w:val="24"/>
                <w:lang w:val="ru-RU"/>
              </w:rPr>
            </w:pPr>
            <w:r>
              <w:rPr>
                <w:kern w:val="0"/>
                <w:sz w:val="24"/>
                <w:szCs w:val="22"/>
                <w:lang w:val="ru-RU" w:eastAsia="en-US" w:bidi="ar-SA"/>
              </w:rPr>
              <w:t>Умение</w:t>
              <w:tab/>
              <w:t>адекватно</w:t>
              <w:tab/>
            </w:r>
            <w:r>
              <w:rPr>
                <w:spacing w:val="-3"/>
                <w:kern w:val="0"/>
                <w:sz w:val="24"/>
                <w:szCs w:val="22"/>
                <w:lang w:val="ru-RU" w:eastAsia="en-US" w:bidi="ar-SA"/>
              </w:rPr>
              <w:t xml:space="preserve">использовать </w:t>
            </w:r>
            <w:r>
              <w:rPr>
                <w:kern w:val="0"/>
                <w:sz w:val="24"/>
                <w:szCs w:val="22"/>
                <w:lang w:val="ru-RU" w:eastAsia="en-US" w:bidi="ar-SA"/>
              </w:rPr>
              <w:t>принятые социальные</w:t>
            </w:r>
            <w:r>
              <w:rPr>
                <w:spacing w:val="-3"/>
                <w:kern w:val="0"/>
                <w:sz w:val="24"/>
                <w:szCs w:val="22"/>
                <w:lang w:val="ru-RU" w:eastAsia="en-US" w:bidi="ar-SA"/>
              </w:rPr>
              <w:t xml:space="preserve"> </w:t>
            </w:r>
            <w:r>
              <w:rPr>
                <w:kern w:val="0"/>
                <w:sz w:val="24"/>
                <w:szCs w:val="22"/>
                <w:lang w:val="ru-RU" w:eastAsia="en-US" w:bidi="ar-SA"/>
              </w:rPr>
              <w:t>ритуалы.</w:t>
            </w:r>
          </w:p>
          <w:p>
            <w:pPr>
              <w:pStyle w:val="TableParagraph"/>
              <w:widowControl w:val="false"/>
              <w:spacing w:before="0" w:after="0"/>
              <w:ind w:left="109" w:right="93" w:hanging="0"/>
              <w:jc w:val="both"/>
              <w:rPr>
                <w:sz w:val="24"/>
                <w:lang w:val="ru-RU"/>
              </w:rPr>
            </w:pPr>
            <w:r>
              <w:rPr>
                <w:kern w:val="0"/>
                <w:sz w:val="24"/>
                <w:szCs w:val="22"/>
                <w:lang w:val="ru-RU" w:eastAsia="en-US" w:bidi="ar-SA"/>
              </w:rPr>
              <w:t>Умение вступить в контакт и общаться в соответствии с возрастом близостью и социальным статусом собеседника.</w:t>
            </w:r>
          </w:p>
          <w:p>
            <w:pPr>
              <w:pStyle w:val="TableParagraph"/>
              <w:widowControl w:val="false"/>
              <w:spacing w:before="0" w:after="0"/>
              <w:ind w:left="109" w:right="94" w:hanging="0"/>
              <w:jc w:val="left"/>
              <w:rPr>
                <w:sz w:val="24"/>
                <w:lang w:val="ru-RU"/>
              </w:rPr>
            </w:pPr>
            <w:r>
              <w:rPr>
                <w:kern w:val="0"/>
                <w:sz w:val="24"/>
                <w:szCs w:val="22"/>
                <w:lang w:val="ru-RU" w:eastAsia="en-US" w:bidi="ar-SA"/>
              </w:rPr>
              <w:t>Умение корректно привлечь к себе внимание.</w:t>
            </w:r>
          </w:p>
          <w:p>
            <w:pPr>
              <w:pStyle w:val="TableParagraph"/>
              <w:widowControl w:val="false"/>
              <w:tabs>
                <w:tab w:val="clear" w:pos="708"/>
                <w:tab w:val="left" w:pos="1674" w:leader="none"/>
                <w:tab w:val="left" w:pos="3798" w:leader="none"/>
              </w:tabs>
              <w:spacing w:before="0" w:after="0"/>
              <w:ind w:left="109" w:right="94" w:hanging="0"/>
              <w:jc w:val="left"/>
              <w:rPr>
                <w:sz w:val="24"/>
                <w:lang w:val="ru-RU"/>
              </w:rPr>
            </w:pPr>
            <w:r>
              <w:rPr>
                <w:kern w:val="0"/>
                <w:sz w:val="24"/>
                <w:szCs w:val="22"/>
                <w:lang w:val="ru-RU" w:eastAsia="en-US" w:bidi="ar-SA"/>
              </w:rPr>
              <w:t>Умение</w:t>
              <w:tab/>
              <w:t>отстраниться</w:t>
              <w:tab/>
            </w:r>
            <w:r>
              <w:rPr>
                <w:spacing w:val="-9"/>
                <w:kern w:val="0"/>
                <w:sz w:val="24"/>
                <w:szCs w:val="22"/>
                <w:lang w:val="ru-RU" w:eastAsia="en-US" w:bidi="ar-SA"/>
              </w:rPr>
              <w:t xml:space="preserve">от </w:t>
            </w:r>
            <w:r>
              <w:rPr>
                <w:kern w:val="0"/>
                <w:sz w:val="24"/>
                <w:szCs w:val="22"/>
                <w:lang w:val="ru-RU" w:eastAsia="en-US" w:bidi="ar-SA"/>
              </w:rPr>
              <w:t>нежелательного</w:t>
            </w:r>
            <w:r>
              <w:rPr>
                <w:spacing w:val="-1"/>
                <w:kern w:val="0"/>
                <w:sz w:val="24"/>
                <w:szCs w:val="22"/>
                <w:lang w:val="ru-RU" w:eastAsia="en-US" w:bidi="ar-SA"/>
              </w:rPr>
              <w:t xml:space="preserve"> </w:t>
            </w:r>
            <w:r>
              <w:rPr>
                <w:kern w:val="0"/>
                <w:sz w:val="24"/>
                <w:szCs w:val="22"/>
                <w:lang w:val="ru-RU" w:eastAsia="en-US" w:bidi="ar-SA"/>
              </w:rPr>
              <w:t>контакта.</w:t>
            </w:r>
          </w:p>
          <w:p>
            <w:pPr>
              <w:pStyle w:val="TableParagraph"/>
              <w:widowControl w:val="false"/>
              <w:tabs>
                <w:tab w:val="clear" w:pos="708"/>
                <w:tab w:val="left" w:pos="2478" w:leader="none"/>
              </w:tabs>
              <w:spacing w:before="0" w:after="0"/>
              <w:ind w:left="109" w:right="93" w:hanging="0"/>
              <w:jc w:val="both"/>
              <w:rPr>
                <w:sz w:val="24"/>
                <w:lang w:val="ru-RU"/>
              </w:rPr>
            </w:pPr>
            <w:r>
              <w:rPr>
                <w:kern w:val="0"/>
                <w:sz w:val="24"/>
                <w:szCs w:val="22"/>
                <w:lang w:val="ru-RU" w:eastAsia="en-US" w:bidi="ar-SA"/>
              </w:rPr>
              <w:t>Умение выразить свои чувства, отказ, недовольство,</w:t>
              <w:tab/>
            </w:r>
            <w:r>
              <w:rPr>
                <w:spacing w:val="-1"/>
                <w:kern w:val="0"/>
                <w:sz w:val="24"/>
                <w:szCs w:val="22"/>
                <w:lang w:val="ru-RU" w:eastAsia="en-US" w:bidi="ar-SA"/>
              </w:rPr>
              <w:t xml:space="preserve">благодарность, </w:t>
            </w:r>
            <w:r>
              <w:rPr>
                <w:kern w:val="0"/>
                <w:sz w:val="24"/>
                <w:szCs w:val="22"/>
                <w:lang w:val="ru-RU" w:eastAsia="en-US" w:bidi="ar-SA"/>
              </w:rPr>
              <w:t>сочувствие, намерение, просьбу, опасение и</w:t>
            </w:r>
            <w:r>
              <w:rPr>
                <w:spacing w:val="-1"/>
                <w:kern w:val="0"/>
                <w:sz w:val="24"/>
                <w:szCs w:val="22"/>
                <w:lang w:val="ru-RU" w:eastAsia="en-US" w:bidi="ar-SA"/>
              </w:rPr>
              <w:t xml:space="preserve"> </w:t>
            </w:r>
            <w:r>
              <w:rPr>
                <w:kern w:val="0"/>
                <w:sz w:val="24"/>
                <w:szCs w:val="22"/>
                <w:lang w:val="ru-RU" w:eastAsia="en-US" w:bidi="ar-SA"/>
              </w:rPr>
              <w:t>др.</w:t>
            </w:r>
          </w:p>
        </w:tc>
      </w:tr>
      <w:tr>
        <w:trPr>
          <w:trHeight w:val="1979"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67" w:right="0" w:hanging="0"/>
              <w:jc w:val="left"/>
              <w:rPr>
                <w:sz w:val="24"/>
              </w:rPr>
            </w:pPr>
            <w:r>
              <w:rPr>
                <w:kern w:val="0"/>
                <w:sz w:val="24"/>
                <w:szCs w:val="22"/>
                <w:lang w:val="en-US" w:eastAsia="en-US" w:bidi="ar-SA"/>
              </w:rPr>
              <w:t>8.</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5" w:hanging="0"/>
              <w:jc w:val="both"/>
              <w:rPr>
                <w:sz w:val="24"/>
                <w:lang w:val="ru-RU"/>
              </w:rPr>
            </w:pPr>
            <w:r>
              <w:rPr>
                <w:kern w:val="0"/>
                <w:sz w:val="24"/>
                <w:szCs w:val="22"/>
                <w:lang w:val="ru-RU" w:eastAsia="en-US" w:bidi="ar-SA"/>
              </w:rPr>
              <w:t>Принятие и освоение социальной роли обучающегося, формирование и развитие социально значимых мотивов учебной</w:t>
            </w:r>
            <w:r>
              <w:rPr>
                <w:spacing w:val="-3"/>
                <w:kern w:val="0"/>
                <w:sz w:val="24"/>
                <w:szCs w:val="22"/>
                <w:lang w:val="ru-RU" w:eastAsia="en-US" w:bidi="ar-SA"/>
              </w:rPr>
              <w:t xml:space="preserve"> </w:t>
            </w:r>
            <w:r>
              <w:rPr>
                <w:kern w:val="0"/>
                <w:sz w:val="24"/>
                <w:szCs w:val="22"/>
                <w:lang w:val="ru-RU" w:eastAsia="en-US" w:bidi="ar-SA"/>
              </w:rPr>
              <w:t>деятельности.</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723" w:leader="none"/>
                <w:tab w:val="left" w:pos="2038" w:leader="none"/>
                <w:tab w:val="left" w:pos="2783" w:leader="none"/>
              </w:tabs>
              <w:spacing w:before="0" w:after="0"/>
              <w:ind w:left="108" w:right="92" w:hanging="0"/>
              <w:jc w:val="left"/>
              <w:rPr>
                <w:sz w:val="24"/>
                <w:lang w:val="ru-RU"/>
              </w:rPr>
            </w:pPr>
            <w:r>
              <w:rPr>
                <w:kern w:val="0"/>
                <w:sz w:val="24"/>
                <w:szCs w:val="22"/>
                <w:lang w:val="ru-RU" w:eastAsia="en-US" w:bidi="ar-SA"/>
              </w:rPr>
              <w:t>Сформированность мотивов учебной деятельности, включая социальные и учебные навыки.</w:t>
              <w:tab/>
              <w:tab/>
              <w:tab/>
            </w:r>
            <w:r>
              <w:rPr>
                <w:spacing w:val="-15"/>
                <w:kern w:val="0"/>
                <w:sz w:val="24"/>
                <w:szCs w:val="22"/>
                <w:lang w:val="ru-RU" w:eastAsia="en-US" w:bidi="ar-SA"/>
              </w:rPr>
              <w:t xml:space="preserve">– </w:t>
            </w:r>
            <w:r>
              <w:rPr>
                <w:kern w:val="0"/>
                <w:sz w:val="24"/>
                <w:szCs w:val="22"/>
                <w:lang w:val="ru-RU" w:eastAsia="en-US" w:bidi="ar-SA"/>
              </w:rPr>
              <w:t>познавательные и внешние мотивы.</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94" w:hanging="0"/>
              <w:jc w:val="both"/>
              <w:rPr>
                <w:sz w:val="24"/>
                <w:lang w:val="ru-RU"/>
              </w:rPr>
            </w:pPr>
            <w:r>
              <w:rPr>
                <w:kern w:val="0"/>
                <w:sz w:val="24"/>
                <w:szCs w:val="22"/>
                <w:lang w:val="ru-RU" w:eastAsia="en-US" w:bidi="ar-SA"/>
              </w:rPr>
              <w:t>Осознание себя как ученика, заинтересованного посещением школы, обучением, занятиями.</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3331" w:leader="none"/>
              </w:tabs>
              <w:spacing w:before="0" w:after="0"/>
              <w:ind w:left="109" w:right="94" w:hanging="0"/>
              <w:jc w:val="both"/>
              <w:rPr>
                <w:sz w:val="24"/>
                <w:lang w:val="ru-RU"/>
              </w:rPr>
            </w:pPr>
            <w:r>
              <w:rPr>
                <w:kern w:val="0"/>
                <w:sz w:val="24"/>
                <w:szCs w:val="22"/>
                <w:lang w:val="ru-RU" w:eastAsia="en-US" w:bidi="ar-SA"/>
              </w:rPr>
              <w:t xml:space="preserve">Восприятие    </w:t>
            </w:r>
            <w:r>
              <w:rPr>
                <w:spacing w:val="37"/>
                <w:kern w:val="0"/>
                <w:sz w:val="24"/>
                <w:szCs w:val="22"/>
                <w:lang w:val="ru-RU" w:eastAsia="en-US" w:bidi="ar-SA"/>
              </w:rPr>
              <w:t xml:space="preserve"> </w:t>
            </w:r>
            <w:r>
              <w:rPr>
                <w:kern w:val="0"/>
                <w:sz w:val="24"/>
                <w:szCs w:val="22"/>
                <w:lang w:val="ru-RU" w:eastAsia="en-US" w:bidi="ar-SA"/>
              </w:rPr>
              <w:t>важности</w:t>
              <w:tab/>
            </w:r>
            <w:r>
              <w:rPr>
                <w:spacing w:val="-3"/>
                <w:kern w:val="0"/>
                <w:sz w:val="24"/>
                <w:szCs w:val="22"/>
                <w:lang w:val="ru-RU" w:eastAsia="en-US" w:bidi="ar-SA"/>
              </w:rPr>
              <w:t xml:space="preserve">учебы, </w:t>
            </w:r>
            <w:r>
              <w:rPr>
                <w:kern w:val="0"/>
                <w:sz w:val="24"/>
                <w:szCs w:val="22"/>
                <w:lang w:val="ru-RU" w:eastAsia="en-US" w:bidi="ar-SA"/>
              </w:rPr>
              <w:t>любознательность и интерес к новому.</w:t>
            </w:r>
          </w:p>
          <w:p>
            <w:pPr>
              <w:pStyle w:val="TableParagraph"/>
              <w:widowControl w:val="false"/>
              <w:spacing w:before="0" w:after="0"/>
              <w:ind w:left="109" w:right="93" w:hanging="0"/>
              <w:jc w:val="both"/>
              <w:rPr>
                <w:sz w:val="24"/>
                <w:lang w:val="ru-RU"/>
              </w:rPr>
            </w:pPr>
            <w:r>
              <w:rPr>
                <w:kern w:val="0"/>
                <w:sz w:val="24"/>
                <w:szCs w:val="22"/>
                <w:lang w:val="ru-RU" w:eastAsia="en-US" w:bidi="ar-SA"/>
              </w:rPr>
              <w:t>Ориентация на образец поведения « хорошего ученика» как пример для подражания.</w:t>
            </w:r>
          </w:p>
          <w:p>
            <w:pPr>
              <w:pStyle w:val="TableParagraph"/>
              <w:widowControl w:val="false"/>
              <w:spacing w:before="0" w:after="0"/>
              <w:ind w:left="109" w:right="94" w:hanging="0"/>
              <w:jc w:val="left"/>
              <w:rPr>
                <w:sz w:val="24"/>
                <w:lang w:val="ru-RU"/>
              </w:rPr>
            </w:pPr>
            <w:r>
              <w:rPr>
                <w:kern w:val="0"/>
                <w:sz w:val="24"/>
                <w:szCs w:val="22"/>
                <w:lang w:val="ru-RU" w:eastAsia="en-US" w:bidi="ar-SA"/>
              </w:rPr>
              <w:t>Ученик активно участвует в процессе обучения.</w:t>
            </w:r>
          </w:p>
        </w:tc>
      </w:tr>
      <w:tr>
        <w:trPr>
          <w:trHeight w:val="3396"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67" w:right="0" w:hanging="0"/>
              <w:jc w:val="left"/>
              <w:rPr>
                <w:sz w:val="24"/>
              </w:rPr>
            </w:pPr>
            <w:r>
              <w:rPr>
                <w:kern w:val="0"/>
                <w:sz w:val="24"/>
                <w:szCs w:val="22"/>
                <w:lang w:val="en-US" w:eastAsia="en-US" w:bidi="ar-SA"/>
              </w:rPr>
              <w:t>9.</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7" w:hanging="0"/>
              <w:jc w:val="both"/>
              <w:rPr>
                <w:sz w:val="24"/>
                <w:lang w:val="ru-RU"/>
              </w:rPr>
            </w:pPr>
            <w:r>
              <w:rPr>
                <w:kern w:val="0"/>
                <w:sz w:val="24"/>
                <w:szCs w:val="22"/>
                <w:lang w:val="ru-RU" w:eastAsia="en-US" w:bidi="ar-SA"/>
              </w:rPr>
              <w:t>Развитие навыков сотрудничества со взрослыми и  сверстниками  в разных социальных</w:t>
            </w:r>
            <w:r>
              <w:rPr>
                <w:spacing w:val="-1"/>
                <w:kern w:val="0"/>
                <w:sz w:val="24"/>
                <w:szCs w:val="22"/>
                <w:lang w:val="ru-RU" w:eastAsia="en-US" w:bidi="ar-SA"/>
              </w:rPr>
              <w:t xml:space="preserve"> </w:t>
            </w:r>
            <w:r>
              <w:rPr>
                <w:kern w:val="0"/>
                <w:sz w:val="24"/>
                <w:szCs w:val="22"/>
                <w:lang w:val="ru-RU" w:eastAsia="en-US" w:bidi="ar-SA"/>
              </w:rPr>
              <w:t>ситуациях.</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42" w:leader="none"/>
              </w:tabs>
              <w:spacing w:before="0" w:after="0"/>
              <w:ind w:left="108" w:right="93" w:hanging="0"/>
              <w:jc w:val="left"/>
              <w:rPr>
                <w:sz w:val="24"/>
                <w:lang w:val="ru-RU"/>
              </w:rPr>
            </w:pPr>
            <w:r>
              <w:rPr>
                <w:kern w:val="0"/>
                <w:sz w:val="24"/>
                <w:szCs w:val="22"/>
                <w:lang w:val="ru-RU" w:eastAsia="en-US" w:bidi="ar-SA"/>
              </w:rPr>
              <w:t>Сформированность навыков сотрудничества со</w:t>
              <w:tab/>
              <w:t>взрослыми</w:t>
              <w:tab/>
            </w:r>
            <w:r>
              <w:rPr>
                <w:spacing w:val="-17"/>
                <w:kern w:val="0"/>
                <w:sz w:val="24"/>
                <w:szCs w:val="22"/>
                <w:lang w:val="ru-RU" w:eastAsia="en-US" w:bidi="ar-SA"/>
              </w:rPr>
              <w:t xml:space="preserve">и </w:t>
            </w:r>
            <w:r>
              <w:rPr>
                <w:kern w:val="0"/>
                <w:sz w:val="24"/>
                <w:szCs w:val="22"/>
                <w:lang w:val="ru-RU" w:eastAsia="en-US" w:bidi="ar-SA"/>
              </w:rPr>
              <w:t>сверстниками.</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93" w:hanging="0"/>
              <w:jc w:val="both"/>
              <w:rPr>
                <w:sz w:val="24"/>
                <w:lang w:val="ru-RU"/>
              </w:rPr>
            </w:pPr>
            <w:r>
              <w:rPr>
                <w:kern w:val="0"/>
                <w:sz w:val="24"/>
                <w:szCs w:val="22"/>
                <w:lang w:val="ru-RU" w:eastAsia="en-US" w:bidi="ar-SA"/>
              </w:rPr>
              <w:t>Знакомство с нормами речевого этикета и правилами устного общения (обращение, вежливые слова).</w:t>
            </w:r>
          </w:p>
          <w:p>
            <w:pPr>
              <w:pStyle w:val="TableParagraph"/>
              <w:widowControl w:val="false"/>
              <w:tabs>
                <w:tab w:val="clear" w:pos="708"/>
                <w:tab w:val="left" w:pos="2708" w:leader="none"/>
              </w:tabs>
              <w:spacing w:before="0" w:after="0"/>
              <w:ind w:left="108" w:right="94" w:hanging="0"/>
              <w:jc w:val="left"/>
              <w:rPr>
                <w:sz w:val="24"/>
                <w:lang w:val="ru-RU"/>
              </w:rPr>
            </w:pPr>
            <w:r>
              <w:rPr>
                <w:kern w:val="0"/>
                <w:sz w:val="24"/>
                <w:szCs w:val="22"/>
                <w:lang w:val="ru-RU" w:eastAsia="en-US" w:bidi="ar-SA"/>
              </w:rPr>
              <w:t>Формирование</w:t>
            </w:r>
            <w:r>
              <w:rPr>
                <w:spacing w:val="40"/>
                <w:kern w:val="0"/>
                <w:sz w:val="24"/>
                <w:szCs w:val="22"/>
                <w:lang w:val="ru-RU" w:eastAsia="en-US" w:bidi="ar-SA"/>
              </w:rPr>
              <w:t xml:space="preserve"> </w:t>
            </w:r>
            <w:r>
              <w:rPr>
                <w:kern w:val="0"/>
                <w:sz w:val="24"/>
                <w:szCs w:val="22"/>
                <w:lang w:val="ru-RU" w:eastAsia="en-US" w:bidi="ar-SA"/>
              </w:rPr>
              <w:t>умения</w:t>
              <w:tab/>
            </w:r>
            <w:r>
              <w:rPr>
                <w:spacing w:val="-4"/>
                <w:kern w:val="0"/>
                <w:sz w:val="24"/>
                <w:szCs w:val="22"/>
                <w:lang w:val="ru-RU" w:eastAsia="en-US" w:bidi="ar-SA"/>
              </w:rPr>
              <w:t xml:space="preserve">избегать </w:t>
            </w:r>
            <w:r>
              <w:rPr>
                <w:kern w:val="0"/>
                <w:sz w:val="24"/>
                <w:szCs w:val="22"/>
                <w:lang w:val="ru-RU" w:eastAsia="en-US" w:bidi="ar-SA"/>
              </w:rPr>
              <w:t>конфликтных</w:t>
            </w:r>
            <w:r>
              <w:rPr>
                <w:spacing w:val="-2"/>
                <w:kern w:val="0"/>
                <w:sz w:val="24"/>
                <w:szCs w:val="22"/>
                <w:lang w:val="ru-RU" w:eastAsia="en-US" w:bidi="ar-SA"/>
              </w:rPr>
              <w:t xml:space="preserve"> </w:t>
            </w:r>
            <w:r>
              <w:rPr>
                <w:kern w:val="0"/>
                <w:sz w:val="24"/>
                <w:szCs w:val="22"/>
                <w:lang w:val="ru-RU" w:eastAsia="en-US" w:bidi="ar-SA"/>
              </w:rPr>
              <w:t>ситуаций.</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93" w:hanging="0"/>
              <w:jc w:val="both"/>
              <w:rPr>
                <w:sz w:val="24"/>
                <w:lang w:val="ru-RU"/>
              </w:rPr>
            </w:pPr>
            <w:r>
              <w:rPr>
                <w:kern w:val="0"/>
                <w:sz w:val="24"/>
                <w:szCs w:val="22"/>
                <w:lang w:val="ru-RU" w:eastAsia="en-US" w:bidi="ar-SA"/>
              </w:rPr>
              <w:t>Умение сотрудничать со взрослыми в разных социальных ситуациях, соблюдение в повседневной жизни норм речевого этикета и правила устного общения (обращение, вежливые слова).</w:t>
            </w:r>
          </w:p>
          <w:p>
            <w:pPr>
              <w:pStyle w:val="TableParagraph"/>
              <w:widowControl w:val="false"/>
              <w:tabs>
                <w:tab w:val="clear" w:pos="708"/>
                <w:tab w:val="left" w:pos="2193" w:leader="none"/>
                <w:tab w:val="left" w:pos="3502" w:leader="none"/>
              </w:tabs>
              <w:spacing w:before="0" w:after="0"/>
              <w:ind w:left="109" w:right="94" w:hanging="0"/>
              <w:jc w:val="both"/>
              <w:rPr>
                <w:sz w:val="24"/>
                <w:lang w:val="ru-RU"/>
              </w:rPr>
            </w:pPr>
            <w:r>
              <w:rPr>
                <w:kern w:val="0"/>
                <w:sz w:val="24"/>
                <w:szCs w:val="22"/>
                <w:lang w:val="ru-RU" w:eastAsia="en-US" w:bidi="ar-SA"/>
              </w:rPr>
              <w:t>Участие в коллективной и групповой работе сверстников, с соблюдением в повседневной жизни н</w:t>
            </w:r>
            <w:r>
              <w:rPr>
                <w:spacing w:val="-5"/>
                <w:kern w:val="0"/>
                <w:sz w:val="24"/>
                <w:szCs w:val="22"/>
                <w:lang w:val="ru-RU" w:eastAsia="en-US" w:bidi="ar-SA"/>
              </w:rPr>
              <w:t xml:space="preserve">орм </w:t>
            </w:r>
            <w:r>
              <w:rPr>
                <w:kern w:val="0"/>
                <w:sz w:val="24"/>
                <w:szCs w:val="22"/>
                <w:lang w:val="ru-RU" w:eastAsia="en-US" w:bidi="ar-SA"/>
              </w:rPr>
              <w:t>коммуникации;</w:t>
            </w:r>
          </w:p>
          <w:p>
            <w:pPr>
              <w:pStyle w:val="TableParagraph"/>
              <w:widowControl w:val="false"/>
              <w:tabs>
                <w:tab w:val="clear" w:pos="708"/>
                <w:tab w:val="left" w:pos="2064" w:leader="none"/>
              </w:tabs>
              <w:spacing w:before="0" w:after="0"/>
              <w:ind w:left="109" w:right="92" w:hanging="0"/>
              <w:jc w:val="both"/>
              <w:rPr>
                <w:sz w:val="24"/>
                <w:lang w:val="ru-RU"/>
              </w:rPr>
            </w:pPr>
            <w:r>
              <w:rPr>
                <w:kern w:val="0"/>
                <w:sz w:val="24"/>
                <w:szCs w:val="22"/>
                <w:lang w:val="ru-RU" w:eastAsia="en-US" w:bidi="ar-SA"/>
              </w:rPr>
              <w:t xml:space="preserve">Умение в ситуации конфликта найти путь </w:t>
            </w:r>
            <w:r>
              <w:rPr>
                <w:spacing w:val="-1"/>
                <w:kern w:val="0"/>
                <w:sz w:val="24"/>
                <w:szCs w:val="22"/>
                <w:lang w:val="ru-RU" w:eastAsia="en-US" w:bidi="ar-SA"/>
              </w:rPr>
              <w:t xml:space="preserve">ненасильственного </w:t>
            </w:r>
            <w:r>
              <w:rPr>
                <w:kern w:val="0"/>
                <w:sz w:val="24"/>
                <w:szCs w:val="22"/>
                <w:lang w:val="ru-RU" w:eastAsia="en-US" w:bidi="ar-SA"/>
              </w:rPr>
              <w:t>преодоления.</w:t>
            </w:r>
          </w:p>
          <w:p>
            <w:pPr>
              <w:pStyle w:val="TableParagraph"/>
              <w:widowControl w:val="false"/>
              <w:spacing w:before="0" w:after="0"/>
              <w:ind w:left="109" w:right="0" w:hanging="0"/>
              <w:jc w:val="left"/>
              <w:rPr>
                <w:sz w:val="24"/>
                <w:lang w:val="ru-RU"/>
              </w:rPr>
            </w:pPr>
            <w:r>
              <w:rPr>
                <w:kern w:val="0"/>
                <w:sz w:val="24"/>
                <w:szCs w:val="22"/>
                <w:lang w:val="ru-RU" w:eastAsia="en-US" w:bidi="ar-SA"/>
              </w:rPr>
              <w:t>Умение учитывать другое мнение в совместной работе.</w:t>
            </w:r>
          </w:p>
        </w:tc>
      </w:tr>
      <w:tr>
        <w:trPr>
          <w:trHeight w:val="834"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lang w:val="ru-RU"/>
              </w:rPr>
            </w:pPr>
            <w:r>
              <w:rPr>
                <w:kern w:val="0"/>
                <w:sz w:val="24"/>
                <w:szCs w:val="22"/>
                <w:lang w:val="ru-RU" w:eastAsia="en-US" w:bidi="ar-SA"/>
              </w:rPr>
              <w:t>10</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574" w:leader="none"/>
              </w:tabs>
              <w:spacing w:before="0" w:after="0"/>
              <w:ind w:left="115" w:right="95" w:hanging="1"/>
              <w:jc w:val="left"/>
              <w:rPr>
                <w:sz w:val="24"/>
                <w:lang w:val="ru-RU"/>
              </w:rPr>
            </w:pPr>
            <w:r>
              <w:rPr>
                <w:kern w:val="0"/>
                <w:sz w:val="24"/>
                <w:szCs w:val="24"/>
                <w:shd w:fill="FFFFFF" w:val="clear"/>
                <w:lang w:val="ru-RU" w:eastAsia="en-US" w:bidi="ar-SA"/>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96" w:hanging="0"/>
              <w:jc w:val="left"/>
              <w:rPr>
                <w:sz w:val="24"/>
                <w:lang w:val="ru-RU"/>
              </w:rPr>
            </w:pPr>
            <w:r>
              <w:rPr>
                <w:kern w:val="0"/>
                <w:sz w:val="24"/>
                <w:szCs w:val="24"/>
                <w:shd w:fill="FFFFFF" w:val="clear"/>
                <w:lang w:val="ru-RU" w:eastAsia="en-US" w:bidi="ar-SA"/>
              </w:rPr>
              <w:t>Сформированность целостного, социально ориентированного взгляда на мир.</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68" w:right="0" w:hanging="0"/>
              <w:jc w:val="left"/>
              <w:rPr>
                <w:sz w:val="24"/>
                <w:szCs w:val="24"/>
                <w:lang w:val="ru-RU" w:eastAsia="ru-RU"/>
              </w:rPr>
            </w:pPr>
            <w:r>
              <w:rPr>
                <w:kern w:val="0"/>
                <w:sz w:val="24"/>
                <w:szCs w:val="24"/>
                <w:lang w:val="ru-RU" w:eastAsia="ru-RU" w:bidi="ar-SA"/>
              </w:rPr>
              <w:t xml:space="preserve">Формирование умения использовать предметы в соответствии с их функциями, принятым порядком и характером ситуации </w:t>
            </w:r>
          </w:p>
          <w:p>
            <w:pPr>
              <w:pStyle w:val="TableParagraph"/>
              <w:widowControl w:val="false"/>
              <w:spacing w:before="0" w:after="0"/>
              <w:ind w:left="168" w:right="0" w:hanging="0"/>
              <w:jc w:val="left"/>
              <w:rPr>
                <w:sz w:val="24"/>
                <w:szCs w:val="24"/>
                <w:lang w:val="ru-RU" w:eastAsia="ru-RU"/>
              </w:rPr>
            </w:pPr>
            <w:r>
              <w:rPr>
                <w:kern w:val="0"/>
                <w:sz w:val="24"/>
                <w:szCs w:val="24"/>
                <w:lang w:val="ru-RU" w:eastAsia="ru-RU" w:bidi="ar-SA"/>
              </w:rPr>
              <w:t xml:space="preserve">Формирование адекватного бытового поведения с точки зрения опасности/безопасности для себя, с точки зрения сохранности окружающей предметной и природной среды. </w:t>
            </w:r>
          </w:p>
          <w:p>
            <w:pPr>
              <w:pStyle w:val="TableParagraph"/>
              <w:widowControl w:val="false"/>
              <w:spacing w:before="0" w:after="0"/>
              <w:ind w:left="168" w:right="0" w:hanging="0"/>
              <w:jc w:val="left"/>
              <w:rPr>
                <w:sz w:val="24"/>
                <w:szCs w:val="24"/>
                <w:lang w:val="ru-RU"/>
              </w:rPr>
            </w:pPr>
            <w:r>
              <w:rPr>
                <w:kern w:val="0"/>
                <w:sz w:val="24"/>
                <w:szCs w:val="24"/>
                <w:lang w:val="ru-RU" w:eastAsia="en-US" w:bidi="ar-SA"/>
              </w:rPr>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174" w:leader="none"/>
                <w:tab w:val="left" w:pos="2460" w:leader="none"/>
                <w:tab w:val="left" w:pos="3894" w:leader="none"/>
              </w:tabs>
              <w:spacing w:before="0" w:after="0"/>
              <w:ind w:left="107" w:right="0" w:hanging="0"/>
              <w:jc w:val="left"/>
              <w:rPr>
                <w:sz w:val="24"/>
                <w:szCs w:val="24"/>
                <w:lang w:val="ru-RU" w:eastAsia="ru-RU"/>
              </w:rPr>
            </w:pPr>
            <w:r>
              <w:rPr>
                <w:kern w:val="0"/>
                <w:sz w:val="24"/>
                <w:szCs w:val="24"/>
                <w:lang w:val="ru-RU" w:eastAsia="ru-RU" w:bidi="ar-SA"/>
              </w:rPr>
              <w:t xml:space="preserve">Умение накапливать личные впечатления, связанные с явлениями окружающего мира, упорядочивать их во времени и пространстве. </w:t>
            </w:r>
          </w:p>
          <w:p>
            <w:pPr>
              <w:pStyle w:val="TableParagraph"/>
              <w:widowControl w:val="false"/>
              <w:tabs>
                <w:tab w:val="clear" w:pos="708"/>
                <w:tab w:val="left" w:pos="1174" w:leader="none"/>
                <w:tab w:val="left" w:pos="2460" w:leader="none"/>
                <w:tab w:val="left" w:pos="3894" w:leader="none"/>
              </w:tabs>
              <w:spacing w:before="0" w:after="0"/>
              <w:ind w:left="107" w:right="0" w:hanging="0"/>
              <w:jc w:val="left"/>
              <w:rPr>
                <w:sz w:val="24"/>
                <w:szCs w:val="24"/>
                <w:lang w:val="ru-RU"/>
              </w:rPr>
            </w:pPr>
            <w:r>
              <w:rPr>
                <w:kern w:val="0"/>
                <w:sz w:val="24"/>
                <w:szCs w:val="24"/>
                <w:lang w:val="ru-RU" w:eastAsia="ru-RU" w:bidi="ar-SA"/>
              </w:rPr>
              <w:t xml:space="preserve">Умение устанавливать взаимосвязь порядка природного и бытового уклада собственной жизни в семье и в школе, вести себя сообразно этому пониманию. </w:t>
            </w:r>
          </w:p>
        </w:tc>
      </w:tr>
      <w:tr>
        <w:trPr>
          <w:trHeight w:val="1496"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1</w:t>
            </w:r>
            <w:r>
              <w:rPr>
                <w:kern w:val="0"/>
                <w:sz w:val="24"/>
                <w:szCs w:val="22"/>
                <w:lang w:val="ru-RU" w:eastAsia="en-US" w:bidi="ar-SA"/>
              </w:rPr>
              <w:t>1</w:t>
            </w:r>
            <w:r>
              <w:rPr>
                <w:kern w:val="0"/>
                <w:sz w:val="24"/>
                <w:szCs w:val="22"/>
                <w:lang w:val="en-US" w:eastAsia="en-US" w:bidi="ar-SA"/>
              </w:rPr>
              <w:t>.</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574" w:leader="none"/>
              </w:tabs>
              <w:spacing w:before="0" w:after="0"/>
              <w:ind w:left="115" w:right="95" w:hanging="1"/>
              <w:jc w:val="left"/>
              <w:rPr>
                <w:sz w:val="24"/>
                <w:lang w:val="ru-RU"/>
              </w:rPr>
            </w:pPr>
            <w:r>
              <w:rPr>
                <w:kern w:val="0"/>
                <w:sz w:val="24"/>
                <w:szCs w:val="22"/>
                <w:lang w:val="ru-RU" w:eastAsia="en-US" w:bidi="ar-SA"/>
              </w:rPr>
              <w:t>Формирование</w:t>
            </w:r>
          </w:p>
          <w:p>
            <w:pPr>
              <w:pStyle w:val="TableParagraph"/>
              <w:widowControl w:val="false"/>
              <w:tabs>
                <w:tab w:val="clear" w:pos="708"/>
                <w:tab w:val="left" w:pos="2574" w:leader="none"/>
              </w:tabs>
              <w:spacing w:before="0" w:after="0"/>
              <w:ind w:left="115" w:right="95" w:hanging="1"/>
              <w:jc w:val="left"/>
              <w:rPr>
                <w:sz w:val="24"/>
                <w:lang w:val="ru-RU"/>
              </w:rPr>
            </w:pPr>
            <w:r>
              <w:rPr>
                <w:kern w:val="0"/>
                <w:sz w:val="24"/>
                <w:szCs w:val="22"/>
                <w:lang w:val="ru-RU" w:eastAsia="en-US" w:bidi="ar-SA"/>
              </w:rPr>
              <w:tab/>
            </w:r>
            <w:r>
              <w:rPr>
                <w:spacing w:val="-2"/>
                <w:kern w:val="0"/>
                <w:sz w:val="24"/>
                <w:szCs w:val="22"/>
                <w:lang w:val="ru-RU" w:eastAsia="en-US" w:bidi="ar-SA"/>
              </w:rPr>
              <w:t xml:space="preserve">эстетических </w:t>
            </w:r>
            <w:r>
              <w:rPr>
                <w:kern w:val="0"/>
                <w:sz w:val="24"/>
                <w:szCs w:val="22"/>
                <w:lang w:val="ru-RU" w:eastAsia="en-US" w:bidi="ar-SA"/>
              </w:rPr>
              <w:t>потребностей, ценностей и</w:t>
            </w:r>
            <w:r>
              <w:rPr>
                <w:spacing w:val="-13"/>
                <w:kern w:val="0"/>
                <w:sz w:val="24"/>
                <w:szCs w:val="22"/>
                <w:lang w:val="ru-RU" w:eastAsia="en-US" w:bidi="ar-SA"/>
              </w:rPr>
              <w:t xml:space="preserve"> </w:t>
            </w:r>
            <w:r>
              <w:rPr>
                <w:kern w:val="0"/>
                <w:sz w:val="24"/>
                <w:szCs w:val="22"/>
                <w:lang w:val="ru-RU" w:eastAsia="en-US" w:bidi="ar-SA"/>
              </w:rPr>
              <w:t>чувств.</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96" w:hanging="0"/>
              <w:jc w:val="left"/>
              <w:rPr>
                <w:sz w:val="24"/>
                <w:lang w:val="ru-RU"/>
              </w:rPr>
            </w:pPr>
            <w:r>
              <w:rPr>
                <w:kern w:val="0"/>
                <w:sz w:val="24"/>
                <w:szCs w:val="22"/>
                <w:lang w:val="ru-RU" w:eastAsia="en-US" w:bidi="ar-SA"/>
              </w:rPr>
              <w:t>Сформированность эстетических потребностей, ценностей и чувств.</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68" w:right="0" w:hanging="0"/>
              <w:jc w:val="left"/>
              <w:rPr>
                <w:sz w:val="24"/>
                <w:lang w:val="ru-RU"/>
              </w:rPr>
            </w:pPr>
            <w:r>
              <w:rPr>
                <w:kern w:val="0"/>
                <w:sz w:val="24"/>
                <w:szCs w:val="22"/>
                <w:lang w:val="ru-RU" w:eastAsia="en-US" w:bidi="ar-SA"/>
              </w:rPr>
              <w:t>Формирование умения различать</w:t>
            </w:r>
          </w:p>
          <w:p>
            <w:pPr>
              <w:pStyle w:val="TableParagraph"/>
              <w:widowControl w:val="false"/>
              <w:spacing w:before="42" w:after="0"/>
              <w:ind w:left="107" w:right="0" w:hanging="0"/>
              <w:jc w:val="left"/>
              <w:rPr>
                <w:sz w:val="24"/>
                <w:lang w:val="ru-RU"/>
              </w:rPr>
            </w:pPr>
            <w:r>
              <w:rPr>
                <w:kern w:val="0"/>
                <w:sz w:val="24"/>
                <w:szCs w:val="22"/>
                <w:lang w:val="ru-RU" w:eastAsia="en-US" w:bidi="ar-SA"/>
              </w:rPr>
              <w:t>« красивое» и «некрасивое».</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174" w:leader="none"/>
                <w:tab w:val="left" w:pos="2460" w:leader="none"/>
                <w:tab w:val="left" w:pos="3894" w:leader="none"/>
              </w:tabs>
              <w:spacing w:before="0" w:after="0"/>
              <w:ind w:left="107" w:right="0" w:hanging="0"/>
              <w:jc w:val="left"/>
              <w:rPr>
                <w:sz w:val="24"/>
                <w:lang w:val="ru-RU"/>
              </w:rPr>
            </w:pPr>
            <w:r>
              <w:rPr>
                <w:kern w:val="0"/>
                <w:sz w:val="24"/>
                <w:szCs w:val="22"/>
                <w:lang w:val="ru-RU" w:eastAsia="en-US" w:bidi="ar-SA"/>
              </w:rPr>
              <w:t>Умение</w:t>
              <w:tab/>
              <w:t>различать</w:t>
              <w:tab/>
              <w:t>«красивое»</w:t>
              <w:tab/>
              <w:t>и</w:t>
            </w:r>
          </w:p>
          <w:p>
            <w:pPr>
              <w:pStyle w:val="TableParagraph"/>
              <w:widowControl w:val="false"/>
              <w:spacing w:before="42" w:after="0"/>
              <w:ind w:left="107" w:right="0" w:hanging="0"/>
              <w:jc w:val="left"/>
              <w:rPr>
                <w:sz w:val="24"/>
                <w:lang w:val="ru-RU"/>
              </w:rPr>
            </w:pPr>
            <w:r>
              <w:rPr>
                <w:kern w:val="0"/>
                <w:sz w:val="24"/>
                <w:szCs w:val="22"/>
                <w:lang w:val="ru-RU" w:eastAsia="en-US" w:bidi="ar-SA"/>
              </w:rPr>
              <w:t>«некрасивое».</w:t>
            </w:r>
          </w:p>
          <w:p>
            <w:pPr>
              <w:pStyle w:val="TableParagraph"/>
              <w:widowControl w:val="false"/>
              <w:spacing w:before="0" w:after="0"/>
              <w:ind w:left="107" w:right="95" w:hanging="0"/>
              <w:jc w:val="both"/>
              <w:rPr>
                <w:sz w:val="24"/>
                <w:lang w:val="ru-RU"/>
              </w:rPr>
            </w:pPr>
            <w:r>
              <w:rPr>
                <w:kern w:val="0"/>
                <w:sz w:val="24"/>
                <w:szCs w:val="22"/>
                <w:lang w:val="ru-RU" w:eastAsia="en-US" w:bidi="ar-SA"/>
              </w:rPr>
              <w:t>Стремление в «прекрасному», которое выражается в удержании критерия «красиво» (эстетично), в отношениях к людям, к результатам труда.</w:t>
            </w:r>
          </w:p>
        </w:tc>
      </w:tr>
      <w:tr>
        <w:trPr>
          <w:trHeight w:val="2121"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67" w:right="0" w:hanging="0"/>
              <w:jc w:val="left"/>
              <w:rPr>
                <w:sz w:val="24"/>
              </w:rPr>
            </w:pPr>
            <w:r>
              <w:rPr>
                <w:kern w:val="0"/>
                <w:sz w:val="24"/>
                <w:szCs w:val="22"/>
                <w:lang w:val="en-US" w:eastAsia="en-US" w:bidi="ar-SA"/>
              </w:rPr>
              <w:t>1</w:t>
            </w:r>
            <w:r>
              <w:rPr>
                <w:kern w:val="0"/>
                <w:sz w:val="24"/>
                <w:szCs w:val="22"/>
                <w:lang w:val="ru-RU" w:eastAsia="en-US" w:bidi="ar-SA"/>
              </w:rPr>
              <w:t>2</w:t>
            </w:r>
            <w:r>
              <w:rPr>
                <w:kern w:val="0"/>
                <w:sz w:val="24"/>
                <w:szCs w:val="22"/>
                <w:lang w:val="en-US" w:eastAsia="en-US" w:bidi="ar-SA"/>
              </w:rPr>
              <w:t>.</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487" w:leader="none"/>
                <w:tab w:val="left" w:pos="3800" w:leader="none"/>
              </w:tabs>
              <w:spacing w:before="0" w:after="0"/>
              <w:ind w:left="100" w:right="93" w:hanging="1"/>
              <w:jc w:val="both"/>
              <w:rPr>
                <w:sz w:val="24"/>
                <w:lang w:val="ru-RU"/>
              </w:rPr>
            </w:pPr>
            <w:r>
              <w:rPr>
                <w:kern w:val="0"/>
                <w:sz w:val="24"/>
                <w:szCs w:val="22"/>
                <w:lang w:val="ru-RU" w:eastAsia="en-US" w:bidi="ar-SA"/>
              </w:rPr>
              <w:t>Развитие этических чувств, доброжелательности</w:t>
              <w:tab/>
              <w:tab/>
            </w:r>
            <w:r>
              <w:rPr>
                <w:spacing w:val="-16"/>
                <w:kern w:val="0"/>
                <w:sz w:val="24"/>
                <w:szCs w:val="22"/>
                <w:lang w:val="ru-RU" w:eastAsia="en-US" w:bidi="ar-SA"/>
              </w:rPr>
              <w:t xml:space="preserve">и </w:t>
            </w:r>
            <w:r>
              <w:rPr>
                <w:kern w:val="0"/>
                <w:sz w:val="24"/>
                <w:szCs w:val="22"/>
                <w:lang w:val="ru-RU" w:eastAsia="en-US" w:bidi="ar-SA"/>
              </w:rPr>
              <w:t>эмоционально – нравственной отзывчивости,</w:t>
              <w:tab/>
              <w:t xml:space="preserve">понимания и сопереживания чувствам </w:t>
            </w:r>
            <w:r>
              <w:rPr>
                <w:spacing w:val="-4"/>
                <w:kern w:val="0"/>
                <w:sz w:val="24"/>
                <w:szCs w:val="22"/>
                <w:lang w:val="ru-RU" w:eastAsia="en-US" w:bidi="ar-SA"/>
              </w:rPr>
              <w:t xml:space="preserve">других </w:t>
            </w:r>
            <w:r>
              <w:rPr>
                <w:kern w:val="0"/>
                <w:sz w:val="24"/>
                <w:szCs w:val="22"/>
                <w:lang w:val="ru-RU" w:eastAsia="en-US" w:bidi="ar-SA"/>
              </w:rPr>
              <w:t>людей.</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163" w:leader="none"/>
                <w:tab w:val="left" w:pos="2775" w:leader="none"/>
              </w:tabs>
              <w:spacing w:before="0" w:after="0"/>
              <w:ind w:left="108" w:right="94" w:hanging="0"/>
              <w:jc w:val="left"/>
              <w:rPr>
                <w:sz w:val="24"/>
                <w:lang w:val="ru-RU"/>
              </w:rPr>
            </w:pPr>
            <w:r>
              <w:rPr>
                <w:kern w:val="0"/>
                <w:sz w:val="24"/>
                <w:szCs w:val="22"/>
                <w:lang w:val="ru-RU" w:eastAsia="en-US" w:bidi="ar-SA"/>
              </w:rPr>
              <w:t xml:space="preserve">Сформированность этических </w:t>
            </w:r>
            <w:r>
              <w:rPr>
                <w:spacing w:val="-3"/>
                <w:kern w:val="0"/>
                <w:sz w:val="24"/>
                <w:szCs w:val="22"/>
                <w:lang w:val="ru-RU" w:eastAsia="en-US" w:bidi="ar-SA"/>
              </w:rPr>
              <w:t xml:space="preserve">чувств, </w:t>
            </w:r>
            <w:r>
              <w:rPr>
                <w:kern w:val="0"/>
                <w:sz w:val="24"/>
                <w:szCs w:val="22"/>
                <w:lang w:val="ru-RU" w:eastAsia="en-US" w:bidi="ar-SA"/>
              </w:rPr>
              <w:t>доброжелательности.</w:t>
              <w:tab/>
            </w:r>
            <w:r>
              <w:rPr>
                <w:spacing w:val="-17"/>
                <w:kern w:val="0"/>
                <w:sz w:val="24"/>
                <w:szCs w:val="22"/>
                <w:lang w:val="ru-RU" w:eastAsia="en-US" w:bidi="ar-SA"/>
              </w:rPr>
              <w:t xml:space="preserve">и </w:t>
            </w:r>
            <w:r>
              <w:rPr>
                <w:kern w:val="0"/>
                <w:sz w:val="24"/>
                <w:szCs w:val="22"/>
                <w:lang w:val="ru-RU" w:eastAsia="en-US" w:bidi="ar-SA"/>
              </w:rPr>
              <w:t>эмоционально- нравственной отзывчивости, понимания и сопереживания чувствам других</w:t>
            </w:r>
            <w:r>
              <w:rPr>
                <w:spacing w:val="-2"/>
                <w:kern w:val="0"/>
                <w:sz w:val="24"/>
                <w:szCs w:val="22"/>
                <w:lang w:val="ru-RU" w:eastAsia="en-US" w:bidi="ar-SA"/>
              </w:rPr>
              <w:t xml:space="preserve"> </w:t>
            </w:r>
            <w:r>
              <w:rPr>
                <w:kern w:val="0"/>
                <w:sz w:val="24"/>
                <w:szCs w:val="22"/>
                <w:lang w:val="ru-RU" w:eastAsia="en-US" w:bidi="ar-SA"/>
              </w:rPr>
              <w:t>людей.</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720" w:leader="none"/>
                <w:tab w:val="left" w:pos="2688" w:leader="none"/>
              </w:tabs>
              <w:spacing w:before="0" w:after="0"/>
              <w:ind w:left="107" w:right="94" w:hanging="0"/>
              <w:jc w:val="both"/>
              <w:rPr>
                <w:sz w:val="24"/>
                <w:lang w:val="ru-RU"/>
              </w:rPr>
            </w:pPr>
            <w:r>
              <w:rPr>
                <w:kern w:val="0"/>
                <w:sz w:val="24"/>
                <w:szCs w:val="22"/>
                <w:lang w:val="ru-RU" w:eastAsia="en-US" w:bidi="ar-SA"/>
              </w:rPr>
              <w:t>Проявление доброжелательности в отношении к другим людям, сопереживание к чувствам родных</w:t>
              <w:tab/>
              <w:t xml:space="preserve">и </w:t>
            </w:r>
            <w:r>
              <w:rPr>
                <w:spacing w:val="-3"/>
                <w:kern w:val="0"/>
                <w:sz w:val="24"/>
                <w:szCs w:val="22"/>
                <w:lang w:val="ru-RU" w:eastAsia="en-US" w:bidi="ar-SA"/>
              </w:rPr>
              <w:t xml:space="preserve">близких, </w:t>
            </w:r>
            <w:r>
              <w:rPr>
                <w:kern w:val="0"/>
                <w:sz w:val="24"/>
                <w:szCs w:val="22"/>
                <w:lang w:val="ru-RU" w:eastAsia="en-US" w:bidi="ar-SA"/>
              </w:rPr>
              <w:t>одноклассников.</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6" w:hanging="0"/>
              <w:jc w:val="both"/>
              <w:rPr>
                <w:sz w:val="24"/>
                <w:lang w:val="ru-RU"/>
              </w:rPr>
            </w:pPr>
            <w:r>
              <w:rPr>
                <w:kern w:val="0"/>
                <w:sz w:val="24"/>
                <w:szCs w:val="22"/>
                <w:lang w:val="ru-RU" w:eastAsia="en-US" w:bidi="ar-SA"/>
              </w:rPr>
              <w:t>Понимание ценности нравственных норм, умение соотносить эти нормы с поступками как собственных, так и окружающих людей.</w:t>
            </w:r>
          </w:p>
          <w:p>
            <w:pPr>
              <w:pStyle w:val="TableParagraph"/>
              <w:widowControl w:val="false"/>
              <w:spacing w:before="0" w:after="0"/>
              <w:ind w:left="107" w:right="94" w:hanging="0"/>
              <w:jc w:val="both"/>
              <w:rPr>
                <w:sz w:val="24"/>
                <w:lang w:val="ru-RU"/>
              </w:rPr>
            </w:pPr>
            <w:r>
              <w:rPr>
                <w:kern w:val="0"/>
                <w:sz w:val="24"/>
                <w:szCs w:val="22"/>
                <w:lang w:val="ru-RU" w:eastAsia="en-US" w:bidi="ar-SA"/>
              </w:rPr>
              <w:t>Проявление доброжелательности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trPr>
          <w:trHeight w:val="3255"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1</w:t>
            </w:r>
            <w:r>
              <w:rPr>
                <w:kern w:val="0"/>
                <w:sz w:val="24"/>
                <w:szCs w:val="22"/>
                <w:lang w:val="ru-RU" w:eastAsia="en-US" w:bidi="ar-SA"/>
              </w:rPr>
              <w:t>3</w:t>
            </w:r>
            <w:r>
              <w:rPr>
                <w:kern w:val="0"/>
                <w:sz w:val="24"/>
                <w:szCs w:val="22"/>
                <w:lang w:val="en-US" w:eastAsia="en-US" w:bidi="ar-SA"/>
              </w:rPr>
              <w:t>.</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927" w:leader="none"/>
                <w:tab w:val="left" w:pos="3812" w:leader="none"/>
              </w:tabs>
              <w:spacing w:before="0" w:after="0"/>
              <w:ind w:left="100" w:right="94" w:hanging="0"/>
              <w:jc w:val="both"/>
              <w:rPr>
                <w:sz w:val="24"/>
                <w:lang w:val="ru-RU"/>
              </w:rPr>
            </w:pPr>
            <w:r>
              <w:rPr>
                <w:kern w:val="0"/>
                <w:sz w:val="24"/>
                <w:szCs w:val="22"/>
                <w:lang w:val="ru-RU" w:eastAsia="en-US" w:bidi="ar-SA"/>
              </w:rPr>
              <w:t xml:space="preserve">Формирование установки </w:t>
            </w:r>
            <w:r>
              <w:rPr>
                <w:spacing w:val="-8"/>
                <w:kern w:val="0"/>
                <w:sz w:val="24"/>
                <w:szCs w:val="22"/>
                <w:lang w:val="ru-RU" w:eastAsia="en-US" w:bidi="ar-SA"/>
              </w:rPr>
              <w:t xml:space="preserve">на </w:t>
            </w:r>
            <w:r>
              <w:rPr>
                <w:kern w:val="0"/>
                <w:sz w:val="24"/>
                <w:szCs w:val="22"/>
                <w:lang w:val="ru-RU" w:eastAsia="en-US" w:bidi="ar-SA"/>
              </w:rPr>
              <w:t>безопасный, здоровый образ жизни, наличие мотивации к творческому труду, работе на результат, бережному отношению</w:t>
              <w:tab/>
            </w:r>
            <w:r>
              <w:rPr>
                <w:spacing w:val="-17"/>
                <w:kern w:val="0"/>
                <w:sz w:val="24"/>
                <w:szCs w:val="22"/>
                <w:lang w:val="ru-RU" w:eastAsia="en-US" w:bidi="ar-SA"/>
              </w:rPr>
              <w:t xml:space="preserve">к </w:t>
            </w:r>
            <w:r>
              <w:rPr>
                <w:kern w:val="0"/>
                <w:sz w:val="24"/>
                <w:szCs w:val="22"/>
                <w:lang w:val="ru-RU" w:eastAsia="en-US" w:bidi="ar-SA"/>
              </w:rPr>
              <w:t>материальным и духовным ценностям.</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355" w:leader="none"/>
              </w:tabs>
              <w:spacing w:before="0" w:after="0"/>
              <w:ind w:left="108" w:right="96" w:hanging="0"/>
              <w:jc w:val="left"/>
              <w:rPr>
                <w:sz w:val="24"/>
                <w:lang w:val="ru-RU"/>
              </w:rPr>
            </w:pPr>
            <w:r>
              <w:rPr>
                <w:kern w:val="0"/>
                <w:sz w:val="24"/>
                <w:szCs w:val="22"/>
                <w:lang w:val="ru-RU" w:eastAsia="en-US" w:bidi="ar-SA"/>
              </w:rPr>
              <w:t>Сформированность установки</w:t>
              <w:tab/>
              <w:t xml:space="preserve">на здоровый </w:t>
            </w:r>
            <w:r>
              <w:rPr>
                <w:spacing w:val="-16"/>
                <w:kern w:val="0"/>
                <w:sz w:val="24"/>
                <w:szCs w:val="22"/>
                <w:lang w:val="ru-RU" w:eastAsia="en-US" w:bidi="ar-SA"/>
              </w:rPr>
              <w:t xml:space="preserve">и </w:t>
            </w:r>
            <w:r>
              <w:rPr>
                <w:kern w:val="0"/>
                <w:sz w:val="24"/>
                <w:szCs w:val="22"/>
                <w:lang w:val="ru-RU" w:eastAsia="en-US" w:bidi="ar-SA"/>
              </w:rPr>
              <w:t>безопасный образ</w:t>
            </w:r>
            <w:r>
              <w:rPr>
                <w:spacing w:val="-2"/>
                <w:kern w:val="0"/>
                <w:sz w:val="24"/>
                <w:szCs w:val="22"/>
                <w:lang w:val="ru-RU" w:eastAsia="en-US" w:bidi="ar-SA"/>
              </w:rPr>
              <w:t xml:space="preserve"> </w:t>
            </w:r>
            <w:r>
              <w:rPr>
                <w:kern w:val="0"/>
                <w:sz w:val="24"/>
                <w:szCs w:val="22"/>
                <w:lang w:val="ru-RU" w:eastAsia="en-US" w:bidi="ar-SA"/>
              </w:rPr>
              <w:t>жизни.</w:t>
            </w:r>
          </w:p>
          <w:p>
            <w:pPr>
              <w:pStyle w:val="TableParagraph"/>
              <w:widowControl w:val="false"/>
              <w:tabs>
                <w:tab w:val="clear" w:pos="708"/>
                <w:tab w:val="left" w:pos="1426" w:leader="none"/>
                <w:tab w:val="left" w:pos="2787" w:leader="none"/>
              </w:tabs>
              <w:spacing w:before="0" w:after="0"/>
              <w:ind w:left="108" w:right="94" w:hanging="0"/>
              <w:jc w:val="left"/>
              <w:rPr>
                <w:sz w:val="24"/>
                <w:lang w:val="ru-RU"/>
              </w:rPr>
            </w:pPr>
            <w:r>
              <w:rPr>
                <w:kern w:val="0"/>
                <w:sz w:val="24"/>
                <w:szCs w:val="22"/>
                <w:lang w:val="ru-RU" w:eastAsia="en-US" w:bidi="ar-SA"/>
              </w:rPr>
              <w:t>Сформированность бережного</w:t>
              <w:tab/>
              <w:t>отношения</w:t>
            </w:r>
          </w:p>
          <w:p>
            <w:pPr>
              <w:pStyle w:val="TableParagraph"/>
              <w:widowControl w:val="false"/>
              <w:tabs>
                <w:tab w:val="clear" w:pos="708"/>
                <w:tab w:val="left" w:pos="1426" w:leader="none"/>
                <w:tab w:val="left" w:pos="2787" w:leader="none"/>
              </w:tabs>
              <w:spacing w:before="0" w:after="0"/>
              <w:ind w:left="108" w:right="94" w:hanging="0"/>
              <w:jc w:val="left"/>
              <w:rPr>
                <w:sz w:val="24"/>
                <w:lang w:val="ru-RU"/>
              </w:rPr>
            </w:pPr>
            <w:r>
              <w:rPr>
                <w:spacing w:val="-17"/>
                <w:kern w:val="0"/>
                <w:sz w:val="24"/>
                <w:szCs w:val="22"/>
                <w:lang w:val="ru-RU" w:eastAsia="en-US" w:bidi="ar-SA"/>
              </w:rPr>
              <w:t xml:space="preserve">к  </w:t>
            </w:r>
            <w:r>
              <w:rPr>
                <w:kern w:val="0"/>
                <w:sz w:val="24"/>
                <w:szCs w:val="22"/>
                <w:lang w:val="ru-RU" w:eastAsia="en-US" w:bidi="ar-SA"/>
              </w:rPr>
              <w:t>материальным и</w:t>
            </w:r>
            <w:r>
              <w:rPr>
                <w:spacing w:val="21"/>
                <w:kern w:val="0"/>
                <w:sz w:val="24"/>
                <w:szCs w:val="22"/>
                <w:lang w:val="ru-RU" w:eastAsia="en-US" w:bidi="ar-SA"/>
              </w:rPr>
              <w:t xml:space="preserve"> </w:t>
            </w:r>
            <w:r>
              <w:rPr>
                <w:spacing w:val="-3"/>
                <w:kern w:val="0"/>
                <w:sz w:val="24"/>
                <w:szCs w:val="22"/>
                <w:lang w:val="ru-RU" w:eastAsia="en-US" w:bidi="ar-SA"/>
              </w:rPr>
              <w:t>духовным</w:t>
            </w:r>
            <w:r>
              <w:rPr>
                <w:kern w:val="0"/>
                <w:sz w:val="24"/>
                <w:szCs w:val="22"/>
                <w:lang w:val="ru-RU" w:eastAsia="en-US" w:bidi="ar-SA"/>
              </w:rPr>
              <w:t xml:space="preserve"> ценностям.</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6" w:hanging="0"/>
              <w:jc w:val="left"/>
              <w:rPr>
                <w:sz w:val="24"/>
                <w:lang w:val="ru-RU"/>
              </w:rPr>
            </w:pPr>
            <w:r>
              <w:rPr>
                <w:kern w:val="0"/>
                <w:sz w:val="24"/>
                <w:szCs w:val="22"/>
                <w:lang w:val="ru-RU" w:eastAsia="en-US" w:bidi="ar-SA"/>
              </w:rPr>
              <w:t>Ориентация на здоровый и безопасный образ жизни, соблюдение режима дня.</w:t>
            </w:r>
          </w:p>
          <w:p>
            <w:pPr>
              <w:pStyle w:val="TableParagraph"/>
              <w:widowControl w:val="false"/>
              <w:spacing w:before="0" w:after="0"/>
              <w:ind w:left="107" w:right="97" w:hanging="0"/>
              <w:jc w:val="left"/>
              <w:rPr>
                <w:sz w:val="24"/>
                <w:lang w:val="ru-RU"/>
              </w:rPr>
            </w:pPr>
            <w:r>
              <w:rPr>
                <w:kern w:val="0"/>
                <w:sz w:val="24"/>
                <w:szCs w:val="22"/>
                <w:lang w:val="ru-RU" w:eastAsia="en-US" w:bidi="ar-SA"/>
              </w:rPr>
              <w:t>Участие</w:t>
              <w:tab/>
              <w:t>в</w:t>
              <w:tab/>
            </w:r>
            <w:r>
              <w:rPr>
                <w:spacing w:val="-1"/>
                <w:kern w:val="0"/>
                <w:sz w:val="24"/>
                <w:szCs w:val="22"/>
                <w:lang w:val="ru-RU" w:eastAsia="en-US" w:bidi="ar-SA"/>
              </w:rPr>
              <w:t>физкультурно- о</w:t>
            </w:r>
            <w:r>
              <w:rPr>
                <w:kern w:val="0"/>
                <w:sz w:val="24"/>
                <w:szCs w:val="22"/>
                <w:lang w:val="ru-RU" w:eastAsia="en-US" w:bidi="ar-SA"/>
              </w:rPr>
              <w:t>здоровительных</w:t>
            </w:r>
            <w:r>
              <w:rPr>
                <w:spacing w:val="-6"/>
                <w:kern w:val="0"/>
                <w:sz w:val="24"/>
                <w:szCs w:val="22"/>
                <w:lang w:val="ru-RU" w:eastAsia="en-US" w:bidi="ar-SA"/>
              </w:rPr>
              <w:t xml:space="preserve"> </w:t>
            </w:r>
            <w:r>
              <w:rPr>
                <w:kern w:val="0"/>
                <w:sz w:val="24"/>
                <w:szCs w:val="22"/>
                <w:lang w:val="ru-RU" w:eastAsia="en-US" w:bidi="ar-SA"/>
              </w:rPr>
              <w:t>мероприятиях.</w:t>
            </w:r>
          </w:p>
          <w:p>
            <w:pPr>
              <w:pStyle w:val="TableParagraph"/>
              <w:widowControl w:val="false"/>
              <w:spacing w:before="0" w:after="0"/>
              <w:ind w:left="107" w:right="0" w:hanging="0"/>
              <w:jc w:val="left"/>
              <w:rPr>
                <w:sz w:val="24"/>
                <w:lang w:val="ru-RU"/>
              </w:rPr>
            </w:pPr>
            <w:r>
              <w:rPr>
                <w:kern w:val="0"/>
                <w:sz w:val="24"/>
                <w:szCs w:val="22"/>
                <w:lang w:val="ru-RU" w:eastAsia="en-US" w:bidi="ar-SA"/>
              </w:rPr>
              <w:t>Занятие спортом.</w:t>
            </w:r>
          </w:p>
          <w:p>
            <w:pPr>
              <w:pStyle w:val="TableParagraph"/>
              <w:widowControl w:val="false"/>
              <w:tabs>
                <w:tab w:val="clear" w:pos="708"/>
                <w:tab w:val="left" w:pos="2489" w:leader="none"/>
              </w:tabs>
              <w:spacing w:before="0" w:after="0"/>
              <w:ind w:left="107" w:right="95" w:hanging="0"/>
              <w:jc w:val="left"/>
              <w:rPr>
                <w:sz w:val="24"/>
                <w:lang w:val="ru-RU"/>
              </w:rPr>
            </w:pPr>
            <w:r>
              <w:rPr>
                <w:kern w:val="0"/>
                <w:sz w:val="24"/>
                <w:szCs w:val="22"/>
                <w:lang w:val="ru-RU" w:eastAsia="en-US" w:bidi="ar-SA"/>
              </w:rPr>
              <w:t>Проявление</w:t>
              <w:tab/>
            </w:r>
            <w:r>
              <w:rPr>
                <w:spacing w:val="-1"/>
                <w:kern w:val="0"/>
                <w:sz w:val="24"/>
                <w:szCs w:val="22"/>
                <w:lang w:val="ru-RU" w:eastAsia="en-US" w:bidi="ar-SA"/>
              </w:rPr>
              <w:t xml:space="preserve">бережного </w:t>
            </w:r>
            <w:r>
              <w:rPr>
                <w:kern w:val="0"/>
                <w:sz w:val="24"/>
                <w:szCs w:val="22"/>
                <w:lang w:val="ru-RU" w:eastAsia="en-US" w:bidi="ar-SA"/>
              </w:rPr>
              <w:t>отношения к результатам своего и труда</w:t>
            </w:r>
            <w:r>
              <w:rPr>
                <w:spacing w:val="-3"/>
                <w:kern w:val="0"/>
                <w:sz w:val="24"/>
                <w:szCs w:val="22"/>
                <w:lang w:val="ru-RU" w:eastAsia="en-US" w:bidi="ar-SA"/>
              </w:rPr>
              <w:t xml:space="preserve"> </w:t>
            </w:r>
            <w:r>
              <w:rPr>
                <w:kern w:val="0"/>
                <w:sz w:val="24"/>
                <w:szCs w:val="22"/>
                <w:lang w:val="ru-RU" w:eastAsia="en-US" w:bidi="ar-SA"/>
              </w:rPr>
              <w:t>взрослых.</w:t>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8" w:hanging="0"/>
              <w:jc w:val="both"/>
              <w:rPr>
                <w:sz w:val="24"/>
                <w:lang w:val="ru-RU"/>
              </w:rPr>
            </w:pPr>
            <w:r>
              <w:rPr>
                <w:kern w:val="0"/>
                <w:sz w:val="24"/>
                <w:szCs w:val="22"/>
                <w:lang w:val="ru-RU" w:eastAsia="en-US" w:bidi="ar-SA"/>
              </w:rPr>
              <w:t>Ориентация на здоровый и безопасный образ жизни, соблюдение режима дня.</w:t>
            </w:r>
          </w:p>
          <w:p>
            <w:pPr>
              <w:pStyle w:val="TableParagraph"/>
              <w:widowControl w:val="false"/>
              <w:tabs>
                <w:tab w:val="clear" w:pos="708"/>
                <w:tab w:val="left" w:pos="1671" w:leader="none"/>
                <w:tab w:val="left" w:pos="2503" w:leader="none"/>
              </w:tabs>
              <w:spacing w:before="0" w:after="0"/>
              <w:ind w:left="107" w:right="98" w:hanging="0"/>
              <w:jc w:val="left"/>
              <w:rPr>
                <w:sz w:val="24"/>
                <w:lang w:val="ru-RU"/>
              </w:rPr>
            </w:pPr>
            <w:r>
              <w:rPr>
                <w:kern w:val="0"/>
                <w:sz w:val="24"/>
                <w:szCs w:val="22"/>
                <w:lang w:val="ru-RU" w:eastAsia="en-US" w:bidi="ar-SA"/>
              </w:rPr>
              <w:t>Участие</w:t>
              <w:tab/>
              <w:t>в</w:t>
              <w:tab/>
            </w:r>
            <w:r>
              <w:rPr>
                <w:spacing w:val="-1"/>
                <w:kern w:val="0"/>
                <w:sz w:val="24"/>
                <w:szCs w:val="22"/>
                <w:lang w:val="ru-RU" w:eastAsia="en-US" w:bidi="ar-SA"/>
              </w:rPr>
              <w:t xml:space="preserve">физкультурно- </w:t>
            </w:r>
            <w:r>
              <w:rPr>
                <w:kern w:val="0"/>
                <w:sz w:val="24"/>
                <w:szCs w:val="22"/>
                <w:lang w:val="ru-RU" w:eastAsia="en-US" w:bidi="ar-SA"/>
              </w:rPr>
              <w:t>оздоровительных</w:t>
            </w:r>
            <w:r>
              <w:rPr>
                <w:spacing w:val="-3"/>
                <w:kern w:val="0"/>
                <w:sz w:val="24"/>
                <w:szCs w:val="22"/>
                <w:lang w:val="ru-RU" w:eastAsia="en-US" w:bidi="ar-SA"/>
              </w:rPr>
              <w:t xml:space="preserve"> </w:t>
            </w:r>
            <w:r>
              <w:rPr>
                <w:kern w:val="0"/>
                <w:sz w:val="24"/>
                <w:szCs w:val="22"/>
                <w:lang w:val="ru-RU" w:eastAsia="en-US" w:bidi="ar-SA"/>
              </w:rPr>
              <w:t>мероприятиях.</w:t>
            </w:r>
          </w:p>
          <w:p>
            <w:pPr>
              <w:pStyle w:val="TableParagraph"/>
              <w:widowControl w:val="false"/>
              <w:tabs>
                <w:tab w:val="clear" w:pos="708"/>
                <w:tab w:val="left" w:pos="1181" w:leader="none"/>
                <w:tab w:val="left" w:pos="2638" w:leader="none"/>
                <w:tab w:val="left" w:pos="3647" w:leader="none"/>
              </w:tabs>
              <w:spacing w:before="0" w:after="0"/>
              <w:ind w:left="107" w:right="95" w:firstLine="1"/>
              <w:jc w:val="left"/>
              <w:rPr>
                <w:sz w:val="24"/>
                <w:lang w:val="ru-RU"/>
              </w:rPr>
            </w:pPr>
            <w:r>
              <w:rPr>
                <w:kern w:val="0"/>
                <w:sz w:val="24"/>
                <w:szCs w:val="22"/>
                <w:lang w:val="ru-RU" w:eastAsia="en-US" w:bidi="ar-SA"/>
              </w:rPr>
              <w:t>Занятие</w:t>
              <w:tab/>
              <w:t>творческим</w:t>
              <w:tab/>
              <w:t>трудом</w:t>
              <w:tab/>
            </w:r>
            <w:r>
              <w:rPr>
                <w:spacing w:val="-6"/>
                <w:kern w:val="0"/>
                <w:sz w:val="24"/>
                <w:szCs w:val="22"/>
                <w:lang w:val="ru-RU" w:eastAsia="en-US" w:bidi="ar-SA"/>
              </w:rPr>
              <w:t xml:space="preserve">или </w:t>
            </w:r>
            <w:r>
              <w:rPr>
                <w:kern w:val="0"/>
                <w:sz w:val="24"/>
                <w:szCs w:val="22"/>
                <w:lang w:val="ru-RU" w:eastAsia="en-US" w:bidi="ar-SA"/>
              </w:rPr>
              <w:t>спортом.</w:t>
            </w:r>
          </w:p>
          <w:p>
            <w:pPr>
              <w:pStyle w:val="TableParagraph"/>
              <w:widowControl w:val="false"/>
              <w:spacing w:before="0" w:after="0"/>
              <w:ind w:left="107" w:right="99" w:hanging="0"/>
              <w:jc w:val="left"/>
              <w:rPr>
                <w:sz w:val="24"/>
                <w:lang w:val="ru-RU"/>
              </w:rPr>
            </w:pPr>
            <w:r>
              <w:rPr>
                <w:kern w:val="0"/>
                <w:sz w:val="24"/>
                <w:szCs w:val="22"/>
                <w:lang w:val="ru-RU" w:eastAsia="en-US" w:bidi="ar-SA"/>
              </w:rPr>
              <w:t>Проявление бережного отношения к результатам своего и труда взрослых.</w:t>
            </w:r>
          </w:p>
        </w:tc>
      </w:tr>
      <w:tr>
        <w:trPr>
          <w:trHeight w:val="1819" w:hRule="atLeast"/>
        </w:trPr>
        <w:tc>
          <w:tcPr>
            <w:tcW w:w="6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1</w:t>
            </w:r>
            <w:r>
              <w:rPr>
                <w:kern w:val="0"/>
                <w:sz w:val="24"/>
                <w:szCs w:val="22"/>
                <w:lang w:val="ru-RU" w:eastAsia="en-US" w:bidi="ar-SA"/>
              </w:rPr>
              <w:t>4</w:t>
            </w:r>
            <w:r>
              <w:rPr>
                <w:kern w:val="0"/>
                <w:sz w:val="24"/>
                <w:szCs w:val="22"/>
                <w:lang w:val="en-US" w:eastAsia="en-US" w:bidi="ar-SA"/>
              </w:rPr>
              <w:t>.</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158" w:leader="none"/>
              </w:tabs>
              <w:spacing w:before="0" w:after="0"/>
              <w:ind w:left="108" w:right="250" w:hanging="0"/>
              <w:jc w:val="left"/>
              <w:rPr>
                <w:sz w:val="24"/>
                <w:lang w:val="ru-RU"/>
              </w:rPr>
            </w:pPr>
            <w:r>
              <w:rPr>
                <w:kern w:val="0"/>
                <w:sz w:val="24"/>
                <w:szCs w:val="22"/>
                <w:lang w:val="ru-RU" w:eastAsia="en-US" w:bidi="ar-SA"/>
              </w:rPr>
              <w:t xml:space="preserve">Формирование </w:t>
            </w:r>
            <w:r>
              <w:rPr>
                <w:spacing w:val="-3"/>
                <w:kern w:val="0"/>
                <w:sz w:val="24"/>
                <w:szCs w:val="22"/>
                <w:lang w:val="ru-RU" w:eastAsia="en-US" w:bidi="ar-SA"/>
              </w:rPr>
              <w:t xml:space="preserve">готовности </w:t>
            </w:r>
            <w:r>
              <w:rPr>
                <w:kern w:val="0"/>
                <w:sz w:val="24"/>
                <w:szCs w:val="22"/>
                <w:lang w:val="ru-RU" w:eastAsia="en-US" w:bidi="ar-SA"/>
              </w:rPr>
              <w:t>к самостоятельной</w:t>
            </w:r>
            <w:r>
              <w:rPr>
                <w:spacing w:val="-1"/>
                <w:kern w:val="0"/>
                <w:sz w:val="24"/>
                <w:szCs w:val="22"/>
                <w:lang w:val="ru-RU" w:eastAsia="en-US" w:bidi="ar-SA"/>
              </w:rPr>
              <w:t xml:space="preserve"> </w:t>
            </w:r>
            <w:r>
              <w:rPr>
                <w:kern w:val="0"/>
                <w:sz w:val="24"/>
                <w:szCs w:val="22"/>
                <w:lang w:val="ru-RU" w:eastAsia="en-US" w:bidi="ar-SA"/>
              </w:rPr>
              <w:t>жизни.</w:t>
            </w:r>
          </w:p>
          <w:p>
            <w:pPr>
              <w:pStyle w:val="TableParagraph"/>
              <w:widowControl w:val="false"/>
              <w:spacing w:before="0" w:after="0"/>
              <w:ind w:left="264" w:right="0" w:hanging="0"/>
              <w:jc w:val="left"/>
              <w:rPr>
                <w:sz w:val="24"/>
                <w:lang w:val="ru-RU"/>
              </w:rPr>
            </w:pPr>
            <w:r>
              <w:rPr>
                <w:kern w:val="0"/>
                <w:sz w:val="24"/>
                <w:szCs w:val="22"/>
                <w:lang w:val="ru-RU" w:eastAsia="en-US" w:bidi="ar-SA"/>
              </w:rPr>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p>
            <w:pPr>
              <w:pStyle w:val="TableParagraph"/>
              <w:widowControl w:val="false"/>
              <w:spacing w:before="0" w:after="0"/>
              <w:jc w:val="left"/>
              <w:rPr>
                <w:sz w:val="24"/>
                <w:lang w:val="ru-RU"/>
              </w:rPr>
            </w:pPr>
            <w:r>
              <w:rPr>
                <w:kern w:val="0"/>
                <w:sz w:val="24"/>
                <w:szCs w:val="24"/>
                <w:lang w:val="ru-RU" w:eastAsia="ru-RU" w:bidi="ar-SA"/>
              </w:rPr>
              <w:t>Сформированность установки на самостоятельную  жизнь.</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603" w:leader="none"/>
                <w:tab w:val="left" w:pos="2434" w:leader="none"/>
              </w:tabs>
              <w:spacing w:before="0" w:after="0"/>
              <w:ind w:left="109" w:right="69" w:hanging="0"/>
              <w:jc w:val="left"/>
              <w:rPr>
                <w:sz w:val="24"/>
                <w:lang w:val="ru-RU"/>
              </w:rPr>
            </w:pPr>
            <w:r>
              <w:rPr>
                <w:kern w:val="0"/>
                <w:sz w:val="24"/>
                <w:szCs w:val="22"/>
                <w:lang w:val="ru-RU" w:eastAsia="en-US" w:bidi="ar-SA"/>
              </w:rPr>
              <w:t>Применение</w:t>
              <w:tab/>
              <w:t xml:space="preserve">общеучебных и трудовых </w:t>
            </w:r>
            <w:r>
              <w:rPr>
                <w:spacing w:val="48"/>
                <w:kern w:val="0"/>
                <w:sz w:val="24"/>
                <w:szCs w:val="22"/>
                <w:lang w:val="ru-RU" w:eastAsia="en-US" w:bidi="ar-SA"/>
              </w:rPr>
              <w:t xml:space="preserve"> </w:t>
            </w:r>
            <w:r>
              <w:rPr>
                <w:kern w:val="0"/>
                <w:sz w:val="24"/>
                <w:szCs w:val="22"/>
                <w:lang w:val="ru-RU" w:eastAsia="en-US" w:bidi="ar-SA"/>
              </w:rPr>
              <w:t>умений,</w:t>
              <w:tab/>
            </w:r>
            <w:r>
              <w:rPr>
                <w:spacing w:val="-3"/>
                <w:kern w:val="0"/>
                <w:sz w:val="24"/>
                <w:szCs w:val="22"/>
                <w:lang w:val="ru-RU" w:eastAsia="en-US" w:bidi="ar-SA"/>
              </w:rPr>
              <w:t xml:space="preserve">навыков </w:t>
            </w:r>
            <w:r>
              <w:rPr>
                <w:kern w:val="0"/>
                <w:sz w:val="24"/>
                <w:szCs w:val="22"/>
                <w:lang w:val="ru-RU" w:eastAsia="en-US" w:bidi="ar-SA"/>
              </w:rPr>
              <w:t>в повседневной</w:t>
            </w:r>
            <w:r>
              <w:rPr>
                <w:spacing w:val="-2"/>
                <w:kern w:val="0"/>
                <w:sz w:val="24"/>
                <w:szCs w:val="22"/>
                <w:lang w:val="ru-RU" w:eastAsia="en-US" w:bidi="ar-SA"/>
              </w:rPr>
              <w:t xml:space="preserve"> </w:t>
            </w:r>
            <w:r>
              <w:rPr>
                <w:kern w:val="0"/>
                <w:sz w:val="24"/>
                <w:szCs w:val="22"/>
                <w:lang w:val="ru-RU" w:eastAsia="en-US" w:bidi="ar-SA"/>
              </w:rPr>
              <w:t>жизни.</w:t>
            </w:r>
          </w:p>
          <w:p>
            <w:pPr>
              <w:pStyle w:val="TableParagraph"/>
              <w:widowControl w:val="false"/>
              <w:spacing w:before="0" w:after="0"/>
              <w:ind w:left="102" w:right="75" w:hanging="16"/>
              <w:jc w:val="left"/>
              <w:rPr>
                <w:sz w:val="24"/>
                <w:lang w:val="ru-RU"/>
              </w:rPr>
            </w:pPr>
            <w:r>
              <w:rPr>
                <w:kern w:val="0"/>
                <w:sz w:val="24"/>
                <w:szCs w:val="22"/>
                <w:lang w:val="ru-RU" w:eastAsia="en-US" w:bidi="ar-SA"/>
              </w:rPr>
            </w:r>
          </w:p>
        </w:tc>
        <w:tc>
          <w:tcPr>
            <w:tcW w:w="5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0" w:hanging="0"/>
              <w:jc w:val="left"/>
              <w:rPr>
                <w:sz w:val="24"/>
                <w:lang w:val="ru-RU"/>
              </w:rPr>
            </w:pPr>
            <w:r>
              <w:rPr>
                <w:kern w:val="0"/>
                <w:sz w:val="24"/>
                <w:szCs w:val="22"/>
                <w:lang w:val="ru-RU" w:eastAsia="en-US" w:bidi="ar-SA"/>
              </w:rPr>
              <w:t>Умение находиться в социуме.</w:t>
            </w:r>
          </w:p>
          <w:p>
            <w:pPr>
              <w:pStyle w:val="TableParagraph"/>
              <w:widowControl w:val="false"/>
              <w:spacing w:before="0" w:after="0"/>
              <w:ind w:left="110" w:right="0" w:hanging="0"/>
              <w:jc w:val="left"/>
              <w:rPr>
                <w:sz w:val="24"/>
                <w:lang w:val="ru-RU"/>
              </w:rPr>
            </w:pPr>
            <w:r>
              <w:rPr>
                <w:kern w:val="0"/>
                <w:sz w:val="24"/>
                <w:szCs w:val="22"/>
                <w:lang w:val="ru-RU" w:eastAsia="en-US" w:bidi="ar-SA"/>
              </w:rPr>
              <w:t>Применение доступных видов в профильного</w:t>
              <w:tab/>
              <w:t>труда в  самостоятельной</w:t>
            </w:r>
            <w:r>
              <w:rPr>
                <w:spacing w:val="-1"/>
                <w:kern w:val="0"/>
                <w:sz w:val="24"/>
                <w:szCs w:val="22"/>
                <w:lang w:val="ru-RU" w:eastAsia="en-US" w:bidi="ar-SA"/>
              </w:rPr>
              <w:t xml:space="preserve"> </w:t>
            </w:r>
            <w:r>
              <w:rPr>
                <w:kern w:val="0"/>
                <w:sz w:val="24"/>
                <w:szCs w:val="22"/>
                <w:lang w:val="ru-RU" w:eastAsia="en-US" w:bidi="ar-SA"/>
              </w:rPr>
              <w:t>жизни.</w:t>
            </w:r>
          </w:p>
        </w:tc>
      </w:tr>
    </w:tbl>
    <w:p>
      <w:pPr>
        <w:pStyle w:val="Style19"/>
        <w:ind w:left="0" w:hanging="0"/>
        <w:rPr>
          <w:b/>
          <w:sz w:val="20"/>
        </w:rPr>
      </w:pPr>
      <w:r>
        <w:rPr>
          <w:b/>
          <w:sz w:val="20"/>
        </w:rPr>
      </w:r>
    </w:p>
    <w:p>
      <w:pPr>
        <w:sectPr>
          <w:footerReference w:type="default" r:id="rId4"/>
          <w:type w:val="nextPage"/>
          <w:pgSz w:orient="landscape" w:w="16838" w:h="11906"/>
          <w:pgMar w:left="120" w:right="340" w:gutter="0" w:header="0" w:top="568" w:footer="720" w:bottom="777"/>
          <w:pgNumType w:fmt="decimal"/>
          <w:formProt w:val="false"/>
          <w:textDirection w:val="lrTb"/>
          <w:docGrid w:type="default" w:linePitch="100" w:charSpace="4096"/>
        </w:sectPr>
        <w:pStyle w:val="Style19"/>
        <w:spacing w:before="5" w:after="0"/>
        <w:ind w:left="0" w:hanging="0"/>
        <w:rPr>
          <w:b/>
          <w:sz w:val="22"/>
        </w:rPr>
      </w:pPr>
      <w:r>
        <w:rPr>
          <w:b/>
          <w:sz w:val="22"/>
        </w:rPr>
      </w:r>
    </w:p>
    <w:p>
      <w:pPr>
        <w:pStyle w:val="Normal"/>
        <w:jc w:val="center"/>
        <w:rPr>
          <w:sz w:val="32"/>
          <w:szCs w:val="32"/>
        </w:rPr>
      </w:pPr>
      <w:r>
        <w:rPr>
          <w:sz w:val="32"/>
          <w:szCs w:val="32"/>
        </w:rPr>
      </w:r>
    </w:p>
    <w:p>
      <w:pPr>
        <w:pStyle w:val="Normal"/>
        <w:rPr>
          <w:sz w:val="24"/>
        </w:rPr>
      </w:pPr>
      <w:r>
        <w:rPr>
          <w:sz w:val="24"/>
        </w:rPr>
      </w:r>
    </w:p>
    <w:p>
      <w:pPr>
        <w:pStyle w:val="Normal"/>
        <w:jc w:val="center"/>
        <w:rPr>
          <w:b/>
        </w:rPr>
      </w:pPr>
      <w:r>
        <w:rPr>
          <w:b/>
        </w:rPr>
        <w:t>Уровень сформированности личностных результатов</w:t>
      </w:r>
    </w:p>
    <w:p>
      <w:pPr>
        <w:pStyle w:val="Normal"/>
        <w:ind w:left="-851" w:firstLine="851"/>
        <w:jc w:val="center"/>
        <w:rPr/>
      </w:pPr>
      <w:r>
        <w:rPr/>
        <w:t>____________________________________</w:t>
      </w:r>
    </w:p>
    <w:p>
      <w:pPr>
        <w:pStyle w:val="Normal"/>
        <w:shd w:val="clear" w:color="auto" w:fill="FFFFFF"/>
        <w:spacing w:beforeAutospacing="1" w:afterAutospacing="1"/>
        <w:ind w:left="142" w:hanging="0"/>
        <w:jc w:val="center"/>
        <w:rPr>
          <w:sz w:val="24"/>
          <w:szCs w:val="24"/>
          <w:lang w:eastAsia="ru-RU"/>
        </w:rPr>
      </w:pPr>
      <w:r>
        <w:rPr/>
        <w:t>(Ф.И. обучающегося)</w:t>
      </w:r>
    </w:p>
    <w:p>
      <w:pPr>
        <w:pStyle w:val="Normal"/>
        <w:shd w:val="clear" w:color="auto" w:fill="FFFFFF"/>
        <w:spacing w:beforeAutospacing="1" w:afterAutospacing="1"/>
        <w:ind w:left="142" w:hanging="0"/>
        <w:rPr>
          <w:sz w:val="24"/>
          <w:szCs w:val="24"/>
          <w:lang w:eastAsia="ru-RU"/>
        </w:rPr>
      </w:pPr>
      <w:r>
        <w:rPr>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pPr>
        <w:pStyle w:val="Normal"/>
        <w:shd w:val="clear" w:color="auto" w:fill="FFFFFF"/>
        <w:spacing w:beforeAutospacing="1" w:afterAutospacing="1"/>
        <w:ind w:left="142" w:hanging="0"/>
        <w:rPr>
          <w:sz w:val="24"/>
          <w:szCs w:val="24"/>
          <w:lang w:eastAsia="ru-RU"/>
        </w:rPr>
      </w:pPr>
      <w:r>
        <w:rPr>
          <w:sz w:val="24"/>
          <w:szCs w:val="24"/>
          <w:lang w:eastAsia="ru-RU"/>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pPr>
        <w:pStyle w:val="Normal"/>
        <w:shd w:val="clear" w:color="auto" w:fill="FFFFFF"/>
        <w:spacing w:beforeAutospacing="1" w:afterAutospacing="1"/>
        <w:ind w:left="142" w:hanging="0"/>
        <w:rPr>
          <w:sz w:val="24"/>
          <w:szCs w:val="24"/>
          <w:lang w:eastAsia="ru-RU"/>
        </w:rPr>
      </w:pPr>
      <w:r>
        <w:rPr>
          <w:sz w:val="24"/>
          <w:szCs w:val="24"/>
          <w:lang w:eastAsia="ru-RU"/>
        </w:rPr>
        <w:t>2 балла ― преимущественно выполняет действие по указанию учителя, в отдельных ситуациях способен выполнить его самостоятельно;</w:t>
      </w:r>
    </w:p>
    <w:p>
      <w:pPr>
        <w:pStyle w:val="Normal"/>
        <w:shd w:val="clear" w:color="auto" w:fill="FFFFFF"/>
        <w:spacing w:beforeAutospacing="1" w:afterAutospacing="1"/>
        <w:ind w:left="142" w:hanging="0"/>
        <w:rPr>
          <w:sz w:val="24"/>
          <w:szCs w:val="24"/>
          <w:lang w:eastAsia="ru-RU"/>
        </w:rPr>
      </w:pPr>
      <w:r>
        <w:rPr>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pPr>
        <w:pStyle w:val="Normal"/>
        <w:shd w:val="clear" w:color="auto" w:fill="FFFFFF"/>
        <w:spacing w:beforeAutospacing="1" w:afterAutospacing="1"/>
        <w:ind w:left="142" w:hanging="0"/>
        <w:rPr>
          <w:sz w:val="24"/>
          <w:szCs w:val="24"/>
          <w:lang w:eastAsia="ru-RU"/>
        </w:rPr>
      </w:pPr>
      <w:r>
        <w:rPr>
          <w:sz w:val="24"/>
          <w:szCs w:val="24"/>
          <w:lang w:eastAsia="ru-RU"/>
        </w:rPr>
        <w:t>4 балла ― способен самостоятельно применять действие, но иногда допускает ошибки, которые исправляет по замечанию учителя;</w:t>
      </w:r>
    </w:p>
    <w:p>
      <w:pPr>
        <w:pStyle w:val="Normal"/>
        <w:shd w:val="clear" w:color="auto" w:fill="FFFFFF"/>
        <w:spacing w:beforeAutospacing="1" w:afterAutospacing="1"/>
        <w:ind w:left="142" w:hanging="0"/>
        <w:rPr>
          <w:sz w:val="32"/>
          <w:szCs w:val="32"/>
        </w:rPr>
      </w:pPr>
      <w:r>
        <w:rPr>
          <w:sz w:val="24"/>
          <w:szCs w:val="24"/>
          <w:lang w:eastAsia="ru-RU"/>
        </w:rPr>
        <w:t>5 баллов ― самостоятельно применяет действие в любой ситуации.</w:t>
      </w:r>
    </w:p>
    <w:tbl>
      <w:tblPr>
        <w:tblW w:w="14569" w:type="dxa"/>
        <w:jc w:val="center"/>
        <w:tblInd w:w="0" w:type="dxa"/>
        <w:tblLayout w:type="fixed"/>
        <w:tblCellMar>
          <w:top w:w="0" w:type="dxa"/>
          <w:left w:w="115" w:type="dxa"/>
          <w:bottom w:w="0" w:type="dxa"/>
          <w:right w:w="115" w:type="dxa"/>
        </w:tblCellMar>
        <w:tblLook w:val="04a0"/>
      </w:tblPr>
      <w:tblGrid>
        <w:gridCol w:w="511"/>
        <w:gridCol w:w="9127"/>
        <w:gridCol w:w="992"/>
        <w:gridCol w:w="994"/>
        <w:gridCol w:w="966"/>
        <w:gridCol w:w="877"/>
        <w:gridCol w:w="1101"/>
      </w:tblGrid>
      <w:tr>
        <w:trPr>
          <w:trHeight w:val="330" w:hRule="atLeast"/>
        </w:trPr>
        <w:tc>
          <w:tcPr>
            <w:tcW w:w="9638"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b/>
                <w:sz w:val="24"/>
                <w:szCs w:val="24"/>
                <w:lang w:eastAsia="ru-RU"/>
              </w:rPr>
            </w:pPr>
            <w:r>
              <w:rPr>
                <w:b/>
                <w:sz w:val="24"/>
                <w:szCs w:val="24"/>
                <w:lang w:eastAsia="ru-RU"/>
              </w:rPr>
            </w:r>
          </w:p>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Критерии</w:t>
            </w:r>
          </w:p>
        </w:tc>
        <w:tc>
          <w:tcPr>
            <w:tcW w:w="992" w:type="dxa"/>
            <w:tcBorders>
              <w:top w:val="single" w:sz="4" w:space="0" w:color="00000A"/>
              <w:left w:val="single" w:sz="4" w:space="0" w:color="00000A"/>
              <w:bottom w:val="single" w:sz="4" w:space="0" w:color="00000A"/>
              <w:right w:val="single" w:sz="4" w:space="0" w:color="00000A"/>
            </w:tcBorders>
            <w:shd w:color="auto" w:fill="FFFFFF" w:val="clear"/>
            <w:tcMar>
              <w:top w:w="105" w:type="dxa"/>
              <w:left w:w="105" w:type="dxa"/>
              <w:bottom w:w="105" w:type="dxa"/>
              <w:right w:w="105" w:type="dxa"/>
            </w:tcMar>
            <w:vAlign w:val="center"/>
          </w:tcPr>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2022-2023</w:t>
            </w:r>
          </w:p>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уч.год</w:t>
            </w:r>
          </w:p>
        </w:tc>
        <w:tc>
          <w:tcPr>
            <w:tcW w:w="994" w:type="dxa"/>
            <w:tcBorders>
              <w:top w:val="single" w:sz="4" w:space="0" w:color="00000A"/>
              <w:left w:val="single" w:sz="4" w:space="0" w:color="00000A"/>
              <w:bottom w:val="single" w:sz="4" w:space="0" w:color="00000A"/>
              <w:right w:val="single" w:sz="4" w:space="0" w:color="00000A"/>
            </w:tcBorders>
            <w:shd w:color="auto" w:fill="FFFFFF" w:val="clear"/>
            <w:tcMar>
              <w:top w:w="105" w:type="dxa"/>
              <w:left w:w="105" w:type="dxa"/>
              <w:bottom w:w="105" w:type="dxa"/>
              <w:right w:w="105" w:type="dxa"/>
            </w:tcMar>
            <w:vAlign w:val="center"/>
          </w:tcPr>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2023-2024</w:t>
            </w:r>
          </w:p>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уч.год</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Mar>
              <w:top w:w="105" w:type="dxa"/>
              <w:left w:w="105" w:type="dxa"/>
              <w:bottom w:w="105" w:type="dxa"/>
              <w:right w:w="105" w:type="dxa"/>
            </w:tcMar>
            <w:vAlign w:val="center"/>
          </w:tcPr>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2024-2025</w:t>
            </w:r>
          </w:p>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уч.год</w:t>
            </w:r>
          </w:p>
        </w:tc>
        <w:tc>
          <w:tcPr>
            <w:tcW w:w="877" w:type="dxa"/>
            <w:tcBorders>
              <w:top w:val="single" w:sz="4" w:space="0" w:color="00000A"/>
              <w:left w:val="single" w:sz="4" w:space="0" w:color="00000A"/>
              <w:bottom w:val="single" w:sz="4" w:space="0" w:color="00000A"/>
              <w:right w:val="single" w:sz="4" w:space="0" w:color="00000A"/>
            </w:tcBorders>
            <w:shd w:color="auto" w:fill="FFFFFF" w:val="clear"/>
            <w:tcMar>
              <w:top w:w="105" w:type="dxa"/>
              <w:left w:w="105" w:type="dxa"/>
              <w:bottom w:w="105" w:type="dxa"/>
              <w:right w:w="105" w:type="dxa"/>
            </w:tcMar>
            <w:vAlign w:val="center"/>
          </w:tcPr>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2025-2026</w:t>
            </w:r>
          </w:p>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уч.год</w:t>
            </w:r>
          </w:p>
        </w:tc>
        <w:tc>
          <w:tcPr>
            <w:tcW w:w="1101" w:type="dxa"/>
            <w:tcBorders>
              <w:top w:val="single" w:sz="4" w:space="0" w:color="00000A"/>
              <w:left w:val="single" w:sz="4" w:space="0" w:color="00000A"/>
              <w:bottom w:val="single" w:sz="4" w:space="0" w:color="00000A"/>
              <w:right w:val="single" w:sz="4" w:space="0" w:color="00000A"/>
            </w:tcBorders>
            <w:shd w:color="auto" w:fill="FFFFFF" w:val="clear"/>
            <w:tcMar>
              <w:top w:w="105" w:type="dxa"/>
              <w:left w:w="105" w:type="dxa"/>
              <w:bottom w:w="105" w:type="dxa"/>
              <w:right w:w="105" w:type="dxa"/>
            </w:tcMar>
            <w:vAlign w:val="center"/>
          </w:tcPr>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2026-2027</w:t>
            </w:r>
          </w:p>
          <w:p>
            <w:pPr>
              <w:pStyle w:val="Normal"/>
              <w:widowControl w:val="false"/>
              <w:tabs>
                <w:tab w:val="clear" w:pos="708"/>
                <w:tab w:val="center" w:pos="1621" w:leader="none"/>
              </w:tabs>
              <w:spacing w:before="0" w:after="101"/>
              <w:jc w:val="center"/>
              <w:rPr>
                <w:b/>
                <w:sz w:val="24"/>
                <w:szCs w:val="24"/>
                <w:lang w:eastAsia="ru-RU"/>
              </w:rPr>
            </w:pPr>
            <w:r>
              <w:rPr>
                <w:b/>
                <w:sz w:val="24"/>
                <w:szCs w:val="24"/>
                <w:lang w:eastAsia="ru-RU"/>
              </w:rPr>
              <w:t>уч.год</w:t>
            </w:r>
          </w:p>
        </w:tc>
      </w:tr>
      <w:tr>
        <w:trPr>
          <w:trHeight w:val="643"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1</w:t>
            </w:r>
          </w:p>
        </w:tc>
        <w:tc>
          <w:tcPr>
            <w:tcW w:w="91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Осознание себя как гражданина России; формирование чувства гордости за свою Родину</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643"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2</w:t>
            </w:r>
          </w:p>
        </w:tc>
        <w:tc>
          <w:tcPr>
            <w:tcW w:w="91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Формирование уважительного отношения к иному мнению, истории и культуре других народов</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745"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3</w:t>
            </w:r>
          </w:p>
        </w:tc>
        <w:tc>
          <w:tcPr>
            <w:tcW w:w="91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Сформированность адекватных представлений о собственных возможностях, о насущно необходимом жизнеобеспечении</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771"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4</w:t>
            </w:r>
          </w:p>
        </w:tc>
        <w:tc>
          <w:tcPr>
            <w:tcW w:w="91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Овладение начальными навыками адаптации в динамично изменяющемся и развивающемся мире</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643"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5</w:t>
            </w:r>
          </w:p>
        </w:tc>
        <w:tc>
          <w:tcPr>
            <w:tcW w:w="912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before="0" w:after="101"/>
              <w:rPr>
                <w:sz w:val="24"/>
                <w:szCs w:val="24"/>
                <w:lang w:eastAsia="ru-RU"/>
              </w:rPr>
            </w:pPr>
            <w:r>
              <w:rPr>
                <w:sz w:val="24"/>
                <w:szCs w:val="24"/>
                <w:lang w:eastAsia="ru-RU"/>
              </w:rPr>
              <w:t>Овладение социально-бытовыми навыками, используемыми в повседневной жизни</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784"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6</w:t>
            </w:r>
          </w:p>
        </w:tc>
        <w:tc>
          <w:tcPr>
            <w:tcW w:w="91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Владение навыками коммуникации и принятыми нормами социального взаимодействия</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911"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7</w:t>
            </w:r>
          </w:p>
        </w:tc>
        <w:tc>
          <w:tcPr>
            <w:tcW w:w="912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before="0" w:after="101"/>
              <w:rPr>
                <w:sz w:val="24"/>
                <w:szCs w:val="24"/>
                <w:lang w:eastAsia="ru-RU"/>
              </w:rPr>
            </w:pPr>
            <w:r>
              <w:rPr>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657"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before="0" w:after="101"/>
              <w:rPr>
                <w:sz w:val="24"/>
                <w:szCs w:val="24"/>
                <w:lang w:eastAsia="ru-RU"/>
              </w:rPr>
            </w:pPr>
            <w:r>
              <w:rPr>
                <w:sz w:val="24"/>
                <w:szCs w:val="24"/>
                <w:lang w:eastAsia="ru-RU"/>
              </w:rPr>
              <w:t>8</w:t>
            </w:r>
          </w:p>
        </w:tc>
        <w:tc>
          <w:tcPr>
            <w:tcW w:w="91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Принятие и освоение социальной роли обучающегося, проявление социально значимых мотивов учебной деятельности</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642"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9</w:t>
            </w:r>
          </w:p>
        </w:tc>
        <w:tc>
          <w:tcPr>
            <w:tcW w:w="912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before="0" w:after="101"/>
              <w:rPr>
                <w:sz w:val="24"/>
                <w:szCs w:val="24"/>
                <w:lang w:eastAsia="ru-RU"/>
              </w:rPr>
            </w:pPr>
            <w:r>
              <w:rPr>
                <w:sz w:val="24"/>
                <w:szCs w:val="24"/>
                <w:lang w:eastAsia="ru-RU"/>
              </w:rPr>
              <w:t>Сформированность навыков сотрудничества со взрослыми и сверстниками в разных социальных ситуациях</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895" w:hRule="atLeast"/>
        </w:trPr>
        <w:tc>
          <w:tcPr>
            <w:tcW w:w="51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101"/>
              <w:rPr>
                <w:sz w:val="24"/>
                <w:szCs w:val="24"/>
                <w:lang w:eastAsia="ru-RU"/>
              </w:rPr>
            </w:pPr>
            <w:r>
              <w:rPr>
                <w:sz w:val="24"/>
                <w:szCs w:val="24"/>
                <w:lang w:eastAsia="ru-RU"/>
              </w:rPr>
              <w:t>10</w:t>
            </w:r>
          </w:p>
        </w:tc>
        <w:tc>
          <w:tcPr>
            <w:tcW w:w="91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101"/>
              <w:rPr>
                <w:sz w:val="24"/>
                <w:szCs w:val="24"/>
                <w:lang w:eastAsia="ru-RU"/>
              </w:rPr>
            </w:pPr>
            <w:r>
              <w:rPr>
                <w:sz w:val="24"/>
                <w:szCs w:val="24"/>
                <w:shd w:fill="FFFFFF" w:val="clear"/>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tc>
        <w:tc>
          <w:tcPr>
            <w:tcW w:w="992" w:type="dxa"/>
            <w:tcBorders>
              <w:top w:val="single" w:sz="4" w:space="0" w:color="00000A"/>
              <w:left w:val="single" w:sz="4" w:space="0" w:color="00000A"/>
              <w:right w:val="single" w:sz="4" w:space="0" w:color="00000A"/>
            </w:tcBorders>
            <w:shd w:color="auto" w:fill="auto"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auto"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auto"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auto"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auto"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472"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11</w:t>
            </w:r>
          </w:p>
        </w:tc>
        <w:tc>
          <w:tcPr>
            <w:tcW w:w="91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Воспитание эстетических потребностей, ценностей и чувств</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780"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12</w:t>
            </w:r>
          </w:p>
        </w:tc>
        <w:tc>
          <w:tcPr>
            <w:tcW w:w="91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Развитие этических чувств, проявление доброжелательности, эмоционально-нравственной отзывчивости и взаимопомощи, проявление сопереживания  чувствам других людей</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1029"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01"/>
              <w:rPr>
                <w:sz w:val="24"/>
                <w:szCs w:val="24"/>
                <w:lang w:eastAsia="ru-RU"/>
              </w:rPr>
            </w:pPr>
            <w:r>
              <w:rPr>
                <w:sz w:val="24"/>
                <w:szCs w:val="24"/>
                <w:lang w:eastAsia="ru-RU"/>
              </w:rPr>
              <w:t>13</w:t>
            </w:r>
          </w:p>
        </w:tc>
        <w:tc>
          <w:tcPr>
            <w:tcW w:w="912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before="0" w:after="101"/>
              <w:rPr>
                <w:sz w:val="24"/>
                <w:szCs w:val="24"/>
                <w:lang w:eastAsia="ru-RU"/>
              </w:rPr>
            </w:pPr>
            <w:r>
              <w:rPr>
                <w:sz w:val="24"/>
                <w:szCs w:val="24"/>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992"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492" w:hRule="atLeast"/>
        </w:trPr>
        <w:tc>
          <w:tcPr>
            <w:tcW w:w="51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before="0" w:after="101"/>
              <w:rPr>
                <w:sz w:val="24"/>
                <w:szCs w:val="24"/>
                <w:lang w:eastAsia="ru-RU"/>
              </w:rPr>
            </w:pPr>
            <w:r>
              <w:rPr>
                <w:sz w:val="24"/>
                <w:szCs w:val="24"/>
                <w:lang w:eastAsia="ru-RU"/>
              </w:rPr>
              <w:t>14</w:t>
            </w:r>
          </w:p>
        </w:tc>
        <w:tc>
          <w:tcPr>
            <w:tcW w:w="912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before="0" w:after="101"/>
              <w:rPr>
                <w:sz w:val="24"/>
                <w:szCs w:val="24"/>
                <w:lang w:eastAsia="ru-RU"/>
              </w:rPr>
            </w:pPr>
            <w:r>
              <w:rPr>
                <w:sz w:val="24"/>
                <w:szCs w:val="24"/>
                <w:lang w:eastAsia="ru-RU"/>
              </w:rPr>
              <w:t>Проявление готовности к самостоятельной жизни</w:t>
            </w:r>
          </w:p>
        </w:tc>
        <w:tc>
          <w:tcPr>
            <w:tcW w:w="992" w:type="dxa"/>
            <w:tcBorders>
              <w:top w:val="single" w:sz="4" w:space="0" w:color="00000A"/>
              <w:left w:val="single" w:sz="4" w:space="0" w:color="00000A"/>
              <w:bottom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bottom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bottom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bottom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bottom w:val="single" w:sz="4" w:space="0" w:color="00000A"/>
              <w:right w:val="single" w:sz="4" w:space="0" w:color="00000A"/>
            </w:tcBorders>
            <w:shd w:color="auto" w:fill="FFFFFF"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346" w:hRule="atLeast"/>
        </w:trPr>
        <w:tc>
          <w:tcPr>
            <w:tcW w:w="511"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spacing w:before="0" w:after="101"/>
              <w:rPr>
                <w:sz w:val="24"/>
                <w:szCs w:val="24"/>
                <w:lang w:eastAsia="ru-RU"/>
              </w:rPr>
            </w:pPr>
            <w:r>
              <w:rPr>
                <w:sz w:val="24"/>
                <w:szCs w:val="24"/>
                <w:lang w:eastAsia="ru-RU"/>
              </w:rPr>
            </w:r>
          </w:p>
        </w:tc>
        <w:tc>
          <w:tcPr>
            <w:tcW w:w="9127"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spacing w:before="0" w:after="101"/>
              <w:jc w:val="center"/>
              <w:rPr>
                <w:sz w:val="24"/>
                <w:szCs w:val="24"/>
                <w:lang w:eastAsia="ru-RU"/>
              </w:rPr>
            </w:pPr>
            <w:r>
              <w:rPr>
                <w:sz w:val="24"/>
                <w:szCs w:val="24"/>
                <w:lang w:eastAsia="ru-RU"/>
              </w:rPr>
              <w:t>Средний балл</w:t>
            </w:r>
          </w:p>
        </w:tc>
        <w:tc>
          <w:tcPr>
            <w:tcW w:w="992"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r>
        <w:trPr>
          <w:trHeight w:val="312" w:hRule="atLeast"/>
        </w:trPr>
        <w:tc>
          <w:tcPr>
            <w:tcW w:w="511"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spacing w:before="0" w:after="101"/>
              <w:rPr>
                <w:sz w:val="24"/>
                <w:szCs w:val="24"/>
                <w:lang w:eastAsia="ru-RU"/>
              </w:rPr>
            </w:pPr>
            <w:r>
              <w:rPr>
                <w:sz w:val="24"/>
                <w:szCs w:val="24"/>
                <w:lang w:eastAsia="ru-RU"/>
              </w:rPr>
            </w:r>
          </w:p>
        </w:tc>
        <w:tc>
          <w:tcPr>
            <w:tcW w:w="9127"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spacing w:before="0" w:after="101"/>
              <w:jc w:val="center"/>
              <w:rPr>
                <w:sz w:val="24"/>
                <w:szCs w:val="24"/>
                <w:lang w:eastAsia="ru-RU"/>
              </w:rPr>
            </w:pPr>
            <w:r>
              <w:rPr>
                <w:sz w:val="24"/>
                <w:szCs w:val="24"/>
                <w:lang w:eastAsia="ru-RU"/>
              </w:rPr>
              <w:t>Динамика (по сравнению с предыдущим годом обучения)</w:t>
            </w:r>
          </w:p>
        </w:tc>
        <w:tc>
          <w:tcPr>
            <w:tcW w:w="992" w:type="dxa"/>
            <w:tcBorders>
              <w:top w:val="single" w:sz="4" w:space="0" w:color="00000A"/>
              <w:left w:val="single" w:sz="4" w:space="0" w:color="00000A"/>
              <w:right w:val="single" w:sz="4" w:space="0" w:color="00000A"/>
            </w:tcBorders>
            <w:shd w:color="auto" w:fill="D9D9D9" w:themeFill="background1" w:themeFillShade="d9"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94" w:type="dxa"/>
            <w:tcBorders>
              <w:top w:val="single" w:sz="4" w:space="0" w:color="00000A"/>
              <w:left w:val="single" w:sz="4" w:space="0" w:color="00000A"/>
              <w:right w:val="single" w:sz="4" w:space="0" w:color="00000A"/>
            </w:tcBorders>
            <w:shd w:color="auto" w:fill="D9D9D9" w:themeFill="background1" w:themeFillShade="d9"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966" w:type="dxa"/>
            <w:tcBorders>
              <w:top w:val="single" w:sz="4" w:space="0" w:color="00000A"/>
              <w:left w:val="single" w:sz="4" w:space="0" w:color="00000A"/>
              <w:right w:val="single" w:sz="4" w:space="0" w:color="00000A"/>
            </w:tcBorders>
            <w:shd w:color="auto" w:fill="D9D9D9" w:themeFill="background1" w:themeFillShade="d9"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877" w:type="dxa"/>
            <w:tcBorders>
              <w:top w:val="single" w:sz="4" w:space="0" w:color="00000A"/>
              <w:left w:val="single" w:sz="4" w:space="0" w:color="00000A"/>
              <w:right w:val="single" w:sz="4" w:space="0" w:color="00000A"/>
            </w:tcBorders>
            <w:shd w:color="auto" w:fill="D9D9D9" w:themeFill="background1" w:themeFillShade="d9"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c>
          <w:tcPr>
            <w:tcW w:w="1101" w:type="dxa"/>
            <w:tcBorders>
              <w:top w:val="single" w:sz="4" w:space="0" w:color="00000A"/>
              <w:left w:val="single" w:sz="4" w:space="0" w:color="00000A"/>
              <w:right w:val="single" w:sz="4" w:space="0" w:color="00000A"/>
            </w:tcBorders>
            <w:shd w:color="auto" w:fill="D9D9D9" w:themeFill="background1" w:themeFillShade="d9" w:val="clear"/>
            <w:tcMar>
              <w:top w:w="105" w:type="dxa"/>
              <w:left w:w="105" w:type="dxa"/>
              <w:bottom w:w="105" w:type="dxa"/>
              <w:right w:w="105" w:type="dxa"/>
            </w:tcMar>
          </w:tcPr>
          <w:p>
            <w:pPr>
              <w:pStyle w:val="Normal"/>
              <w:widowControl w:val="false"/>
              <w:spacing w:before="0" w:after="101"/>
              <w:rPr>
                <w:sz w:val="24"/>
                <w:szCs w:val="24"/>
                <w:lang w:eastAsia="ru-RU"/>
              </w:rPr>
            </w:pPr>
            <w:r>
              <w:rPr>
                <w:sz w:val="24"/>
                <w:szCs w:val="24"/>
                <w:lang w:eastAsia="ru-RU"/>
              </w:rPr>
            </w:r>
          </w:p>
        </w:tc>
      </w:tr>
    </w:tbl>
    <w:p>
      <w:pPr>
        <w:pStyle w:val="1"/>
        <w:spacing w:before="90" w:after="0"/>
        <w:ind w:left="106" w:hanging="0"/>
        <w:jc w:val="center"/>
        <w:rPr/>
      </w:pPr>
      <w:r>
        <w:rPr/>
      </w:r>
    </w:p>
    <w:p>
      <w:pPr>
        <w:pStyle w:val="1"/>
        <w:spacing w:before="90" w:after="0"/>
        <w:ind w:left="106" w:hanging="0"/>
        <w:jc w:val="center"/>
        <w:rPr/>
      </w:pPr>
      <w:r>
        <w:rPr/>
        <w:t>Условные обозначения динамики формирования личностных результатов:</w:t>
      </w:r>
    </w:p>
    <w:p>
      <w:pPr>
        <w:pStyle w:val="Style19"/>
        <w:spacing w:before="9" w:after="0"/>
        <w:ind w:left="0" w:hanging="0"/>
        <w:jc w:val="center"/>
        <w:rPr>
          <w:b/>
          <w:sz w:val="20"/>
        </w:rPr>
      </w:pPr>
      <w:r>
        <w:rPr>
          <w:b/>
          <w:sz w:val="20"/>
        </w:rPr>
      </w:r>
    </w:p>
    <w:p>
      <w:pPr>
        <w:pStyle w:val="Style19"/>
        <w:ind w:left="106" w:hanging="0"/>
        <w:jc w:val="center"/>
        <w:rPr/>
      </w:pPr>
      <w:r>
        <w:rPr>
          <w:b/>
        </w:rPr>
        <w:t xml:space="preserve">0 </w:t>
      </w:r>
      <w:r>
        <w:rPr/>
        <w:t xml:space="preserve">– отсутствие динамики. </w:t>
      </w:r>
      <w:r>
        <w:rPr>
          <w:b/>
        </w:rPr>
        <w:t xml:space="preserve">1 </w:t>
      </w:r>
      <w:r>
        <w:rPr/>
        <w:t xml:space="preserve">– минимальная динамика. </w:t>
      </w:r>
      <w:r>
        <w:rPr>
          <w:b/>
        </w:rPr>
        <w:t xml:space="preserve">2 </w:t>
      </w:r>
      <w:r>
        <w:rPr/>
        <w:t xml:space="preserve">– средняя динамика. </w:t>
      </w:r>
      <w:r>
        <w:rPr>
          <w:b/>
        </w:rPr>
        <w:t xml:space="preserve">3 </w:t>
      </w:r>
      <w:r>
        <w:rPr/>
        <w:t>– значительная динамика.</w:t>
      </w:r>
    </w:p>
    <w:p>
      <w:pPr>
        <w:sectPr>
          <w:footerReference w:type="default" r:id="rId5"/>
          <w:footerReference w:type="first" r:id="rId6"/>
          <w:type w:val="nextPage"/>
          <w:pgSz w:orient="landscape" w:w="16838" w:h="11906"/>
          <w:pgMar w:left="119" w:right="340" w:gutter="0" w:header="0" w:top="425" w:footer="720" w:bottom="777"/>
          <w:pgNumType w:fmt="decimal"/>
          <w:formProt w:val="false"/>
          <w:textDirection w:val="lrTb"/>
          <w:docGrid w:type="default" w:linePitch="100" w:charSpace="4096"/>
        </w:sectPr>
        <w:pStyle w:val="Normal"/>
        <w:jc w:val="center"/>
        <w:rPr>
          <w:b/>
          <w:sz w:val="24"/>
        </w:rPr>
      </w:pPr>
      <w:r>
        <w:rPr>
          <w:b/>
          <w:sz w:val="24"/>
        </w:rPr>
      </w:r>
    </w:p>
    <w:p>
      <w:pPr>
        <w:pStyle w:val="Normal"/>
        <w:jc w:val="center"/>
        <w:rPr>
          <w:sz w:val="24"/>
        </w:rPr>
      </w:pPr>
      <w:r>
        <w:rPr>
          <w:b/>
          <w:sz w:val="24"/>
        </w:rPr>
        <w:t>Мониторинг сформированности личностных результатов обучающихся ___________класса (20….-20….. уч.год)</w:t>
      </w:r>
    </w:p>
    <w:p>
      <w:pPr>
        <w:pStyle w:val="Normal"/>
        <w:ind w:left="284" w:hanging="0"/>
        <w:rPr>
          <w:sz w:val="24"/>
        </w:rPr>
      </w:pPr>
      <w:r>
        <w:rPr>
          <w:sz w:val="24"/>
        </w:rPr>
      </w:r>
    </w:p>
    <w:tbl>
      <w:tblPr>
        <w:tblStyle w:val="ad"/>
        <w:tblW w:w="16312" w:type="dxa"/>
        <w:jc w:val="left"/>
        <w:tblInd w:w="397" w:type="dxa"/>
        <w:tblLayout w:type="fixed"/>
        <w:tblCellMar>
          <w:top w:w="0" w:type="dxa"/>
          <w:left w:w="108" w:type="dxa"/>
          <w:bottom w:w="0" w:type="dxa"/>
          <w:right w:w="108" w:type="dxa"/>
        </w:tblCellMar>
        <w:tblLook w:val="04a0"/>
      </w:tblPr>
      <w:tblGrid>
        <w:gridCol w:w="533"/>
        <w:gridCol w:w="2267"/>
        <w:gridCol w:w="426"/>
        <w:gridCol w:w="426"/>
        <w:gridCol w:w="424"/>
        <w:gridCol w:w="427"/>
        <w:gridCol w:w="493"/>
        <w:gridCol w:w="491"/>
        <w:gridCol w:w="432"/>
        <w:gridCol w:w="284"/>
        <w:gridCol w:w="424"/>
        <w:gridCol w:w="426"/>
        <w:gridCol w:w="426"/>
        <w:gridCol w:w="425"/>
        <w:gridCol w:w="566"/>
        <w:gridCol w:w="568"/>
        <w:gridCol w:w="566"/>
        <w:gridCol w:w="568"/>
        <w:gridCol w:w="424"/>
        <w:gridCol w:w="427"/>
        <w:gridCol w:w="566"/>
        <w:gridCol w:w="568"/>
        <w:gridCol w:w="424"/>
        <w:gridCol w:w="426"/>
        <w:gridCol w:w="566"/>
        <w:gridCol w:w="567"/>
        <w:gridCol w:w="568"/>
        <w:gridCol w:w="620"/>
        <w:gridCol w:w="491"/>
        <w:gridCol w:w="489"/>
      </w:tblGrid>
      <w:tr>
        <w:trPr>
          <w:trHeight w:val="5387" w:hRule="atLeast"/>
          <w:cantSplit w:val="true"/>
        </w:trPr>
        <w:tc>
          <w:tcPr>
            <w:tcW w:w="533" w:type="dxa"/>
            <w:tcBorders/>
          </w:tcPr>
          <w:p>
            <w:pPr>
              <w:pStyle w:val="Normal"/>
              <w:widowControl w:val="false"/>
              <w:spacing w:before="0" w:after="0"/>
              <w:jc w:val="left"/>
              <w:rPr>
                <w:sz w:val="24"/>
              </w:rPr>
            </w:pPr>
            <w:r>
              <w:rPr>
                <w:kern w:val="0"/>
                <w:sz w:val="24"/>
                <w:szCs w:val="22"/>
                <w:lang w:val="ru-RU" w:eastAsia="en-US" w:bidi="ar-SA"/>
              </w:rPr>
            </w:r>
          </w:p>
        </w:tc>
        <w:tc>
          <w:tcPr>
            <w:tcW w:w="226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852" w:type="dxa"/>
            <w:gridSpan w:val="2"/>
            <w:tcBorders/>
            <w:textDirection w:val="btLr"/>
            <w:vAlign w:val="center"/>
          </w:tcPr>
          <w:p>
            <w:pPr>
              <w:pStyle w:val="Normal"/>
              <w:widowControl w:val="false"/>
              <w:spacing w:before="0" w:after="0"/>
              <w:ind w:left="113" w:right="113" w:hanging="0"/>
              <w:jc w:val="center"/>
              <w:rPr>
                <w:sz w:val="20"/>
                <w:szCs w:val="20"/>
              </w:rPr>
            </w:pPr>
            <w:r>
              <w:rPr>
                <w:color w:val="333333"/>
                <w:kern w:val="0"/>
                <w:sz w:val="20"/>
                <w:szCs w:val="20"/>
                <w:lang w:val="ru-RU" w:eastAsia="ru-RU" w:bidi="ar-SA"/>
              </w:rPr>
              <w:t>Осознание себя как гражданина России; формирование чувства гордости за свою Родину</w:t>
            </w:r>
          </w:p>
        </w:tc>
        <w:tc>
          <w:tcPr>
            <w:tcW w:w="851" w:type="dxa"/>
            <w:gridSpan w:val="2"/>
            <w:tcBorders/>
            <w:textDirection w:val="btLr"/>
            <w:vAlign w:val="center"/>
          </w:tcPr>
          <w:p>
            <w:pPr>
              <w:pStyle w:val="Normal"/>
              <w:widowControl w:val="false"/>
              <w:spacing w:before="0" w:after="0"/>
              <w:ind w:left="113" w:right="113" w:hanging="0"/>
              <w:jc w:val="center"/>
              <w:rPr>
                <w:sz w:val="20"/>
                <w:szCs w:val="20"/>
              </w:rPr>
            </w:pPr>
            <w:r>
              <w:rPr>
                <w:color w:val="333333"/>
                <w:kern w:val="0"/>
                <w:sz w:val="20"/>
                <w:szCs w:val="20"/>
                <w:lang w:val="ru-RU" w:eastAsia="ru-RU" w:bidi="ar-SA"/>
              </w:rPr>
              <w:t>Формирование уважительного отношения к иному мнению, истории и культуре других народов</w:t>
            </w:r>
          </w:p>
        </w:tc>
        <w:tc>
          <w:tcPr>
            <w:tcW w:w="984" w:type="dxa"/>
            <w:gridSpan w:val="2"/>
            <w:tcBorders/>
            <w:textDirection w:val="btLr"/>
            <w:vAlign w:val="center"/>
          </w:tcPr>
          <w:p>
            <w:pPr>
              <w:pStyle w:val="Normal"/>
              <w:widowControl w:val="false"/>
              <w:spacing w:before="0" w:after="0"/>
              <w:ind w:left="113" w:right="113" w:hanging="0"/>
              <w:jc w:val="center"/>
              <w:rPr>
                <w:sz w:val="20"/>
                <w:szCs w:val="20"/>
              </w:rPr>
            </w:pPr>
            <w:r>
              <w:rPr>
                <w:color w:val="333333"/>
                <w:kern w:val="0"/>
                <w:sz w:val="20"/>
                <w:szCs w:val="20"/>
                <w:lang w:val="ru-RU" w:eastAsia="ru-RU" w:bidi="ar-SA"/>
              </w:rPr>
              <w:t>Сформированность адекватных представлений о собственных возможностях, о насущно необходимом жизнеобеспечении</w:t>
            </w:r>
          </w:p>
        </w:tc>
        <w:tc>
          <w:tcPr>
            <w:tcW w:w="716" w:type="dxa"/>
            <w:gridSpan w:val="2"/>
            <w:tcBorders/>
            <w:textDirection w:val="btLr"/>
            <w:vAlign w:val="center"/>
          </w:tcPr>
          <w:p>
            <w:pPr>
              <w:pStyle w:val="Normal"/>
              <w:widowControl w:val="false"/>
              <w:spacing w:before="0" w:after="101"/>
              <w:ind w:left="113" w:right="113" w:hanging="0"/>
              <w:jc w:val="center"/>
              <w:rPr>
                <w:color w:val="333333"/>
                <w:sz w:val="20"/>
                <w:szCs w:val="20"/>
                <w:lang w:eastAsia="ru-RU"/>
              </w:rPr>
            </w:pPr>
            <w:r>
              <w:rPr>
                <w:color w:val="333333"/>
                <w:kern w:val="0"/>
                <w:sz w:val="20"/>
                <w:szCs w:val="20"/>
                <w:lang w:val="ru-RU" w:eastAsia="ru-RU" w:bidi="ar-SA"/>
              </w:rPr>
              <w:t>Овладение начальными навыками адаптации в динамично изменяющемся и развивающемся мире</w:t>
            </w:r>
          </w:p>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850" w:type="dxa"/>
            <w:gridSpan w:val="2"/>
            <w:tcBorders/>
            <w:textDirection w:val="btLr"/>
            <w:vAlign w:val="center"/>
          </w:tcPr>
          <w:p>
            <w:pPr>
              <w:pStyle w:val="Normal"/>
              <w:widowControl w:val="false"/>
              <w:spacing w:before="0" w:after="101"/>
              <w:ind w:left="113" w:right="113" w:hanging="0"/>
              <w:jc w:val="center"/>
              <w:rPr>
                <w:color w:val="333333"/>
                <w:sz w:val="20"/>
                <w:szCs w:val="20"/>
                <w:lang w:eastAsia="ru-RU"/>
              </w:rPr>
            </w:pPr>
            <w:r>
              <w:rPr>
                <w:color w:val="333333"/>
                <w:kern w:val="0"/>
                <w:sz w:val="20"/>
                <w:szCs w:val="20"/>
                <w:lang w:val="ru-RU" w:eastAsia="ru-RU" w:bidi="ar-SA"/>
              </w:rPr>
              <w:t>Овладение социально-бытовыми навыками, используемыми в повседневной жизни</w:t>
            </w:r>
          </w:p>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851" w:type="dxa"/>
            <w:gridSpan w:val="2"/>
            <w:tcBorders/>
            <w:textDirection w:val="btLr"/>
            <w:vAlign w:val="center"/>
          </w:tcPr>
          <w:p>
            <w:pPr>
              <w:pStyle w:val="Normal"/>
              <w:widowControl w:val="false"/>
              <w:spacing w:before="0" w:after="0"/>
              <w:ind w:left="113" w:right="113" w:hanging="0"/>
              <w:jc w:val="center"/>
              <w:rPr>
                <w:sz w:val="20"/>
                <w:szCs w:val="20"/>
              </w:rPr>
            </w:pPr>
            <w:r>
              <w:rPr>
                <w:color w:val="333333"/>
                <w:kern w:val="0"/>
                <w:sz w:val="20"/>
                <w:szCs w:val="20"/>
                <w:lang w:val="ru-RU" w:eastAsia="ru-RU" w:bidi="ar-SA"/>
              </w:rPr>
              <w:t>Владение навыками коммуникации и принятыми нормами социального взаимодействия</w:t>
            </w:r>
          </w:p>
        </w:tc>
        <w:tc>
          <w:tcPr>
            <w:tcW w:w="1134" w:type="dxa"/>
            <w:gridSpan w:val="2"/>
            <w:tcBorders/>
            <w:textDirection w:val="btLr"/>
            <w:vAlign w:val="center"/>
          </w:tcPr>
          <w:p>
            <w:pPr>
              <w:pStyle w:val="Normal"/>
              <w:widowControl w:val="false"/>
              <w:spacing w:before="0" w:after="101"/>
              <w:ind w:left="113" w:right="113" w:hanging="0"/>
              <w:jc w:val="center"/>
              <w:rPr>
                <w:sz w:val="20"/>
                <w:szCs w:val="20"/>
              </w:rPr>
            </w:pPr>
            <w:r>
              <w:rPr>
                <w:color w:val="333333"/>
                <w:kern w:val="0"/>
                <w:sz w:val="20"/>
                <w:szCs w:val="20"/>
                <w:lang w:val="ru-RU" w:eastAsia="ru-RU" w:bidi="ar-SA"/>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134" w:type="dxa"/>
            <w:gridSpan w:val="2"/>
            <w:tcBorders/>
            <w:textDirection w:val="btLr"/>
            <w:vAlign w:val="center"/>
          </w:tcPr>
          <w:p>
            <w:pPr>
              <w:pStyle w:val="Normal"/>
              <w:widowControl w:val="false"/>
              <w:spacing w:before="0" w:after="0"/>
              <w:ind w:left="113" w:right="113" w:hanging="0"/>
              <w:jc w:val="center"/>
              <w:rPr>
                <w:sz w:val="20"/>
                <w:szCs w:val="20"/>
              </w:rPr>
            </w:pPr>
            <w:r>
              <w:rPr>
                <w:color w:val="333333"/>
                <w:kern w:val="0"/>
                <w:sz w:val="20"/>
                <w:szCs w:val="20"/>
                <w:lang w:val="ru-RU" w:eastAsia="ru-RU" w:bidi="ar-SA"/>
              </w:rPr>
              <w:t>Принятие и освоение социальной роли обучающегося, проявление социально значимых мотивов учебной деятельности</w:t>
            </w:r>
          </w:p>
        </w:tc>
        <w:tc>
          <w:tcPr>
            <w:tcW w:w="851" w:type="dxa"/>
            <w:gridSpan w:val="2"/>
            <w:tcBorders/>
            <w:textDirection w:val="btLr"/>
            <w:vAlign w:val="center"/>
          </w:tcPr>
          <w:p>
            <w:pPr>
              <w:pStyle w:val="Normal"/>
              <w:widowControl w:val="false"/>
              <w:spacing w:before="0" w:after="0"/>
              <w:ind w:left="113" w:right="113" w:hanging="0"/>
              <w:jc w:val="center"/>
              <w:rPr>
                <w:sz w:val="20"/>
                <w:szCs w:val="20"/>
              </w:rPr>
            </w:pPr>
            <w:r>
              <w:rPr>
                <w:color w:val="333333"/>
                <w:kern w:val="0"/>
                <w:sz w:val="20"/>
                <w:szCs w:val="20"/>
                <w:lang w:val="ru-RU" w:eastAsia="ru-RU" w:bidi="ar-SA"/>
              </w:rPr>
              <w:t xml:space="preserve">Сформированность навыков сотрудничества со взрослыми и сверстниками </w:t>
            </w:r>
          </w:p>
        </w:tc>
        <w:tc>
          <w:tcPr>
            <w:tcW w:w="1134" w:type="dxa"/>
            <w:gridSpan w:val="2"/>
            <w:tcBorders/>
            <w:textDirection w:val="btLr"/>
            <w:vAlign w:val="center"/>
          </w:tcPr>
          <w:p>
            <w:pPr>
              <w:pStyle w:val="Normal"/>
              <w:widowControl w:val="false"/>
              <w:spacing w:before="0" w:after="0"/>
              <w:ind w:left="113" w:right="113" w:hanging="0"/>
              <w:jc w:val="center"/>
              <w:rPr>
                <w:sz w:val="20"/>
                <w:szCs w:val="20"/>
              </w:rPr>
            </w:pPr>
            <w:r>
              <w:rPr>
                <w:color w:val="333333"/>
                <w:kern w:val="0"/>
                <w:sz w:val="20"/>
                <w:szCs w:val="20"/>
                <w:shd w:fill="FFFFFF" w:val="clear"/>
                <w:lang w:val="ru-RU" w:eastAsia="en-US" w:bidi="ar-SA"/>
              </w:rPr>
              <w:t xml:space="preserve">Способность к осмыслению картины мира, ее временно-пространственной организации; формирование целостного, социально ориентированного взгляда на мир </w:t>
            </w:r>
          </w:p>
        </w:tc>
        <w:tc>
          <w:tcPr>
            <w:tcW w:w="850" w:type="dxa"/>
            <w:gridSpan w:val="2"/>
            <w:tcBorders/>
            <w:textDirection w:val="btLr"/>
            <w:vAlign w:val="center"/>
          </w:tcPr>
          <w:p>
            <w:pPr>
              <w:pStyle w:val="Normal"/>
              <w:widowControl w:val="false"/>
              <w:spacing w:before="0" w:after="0"/>
              <w:ind w:left="113" w:right="113" w:hanging="0"/>
              <w:jc w:val="center"/>
              <w:rPr>
                <w:sz w:val="20"/>
                <w:szCs w:val="20"/>
              </w:rPr>
            </w:pPr>
            <w:r>
              <w:rPr>
                <w:color w:val="333333"/>
                <w:kern w:val="0"/>
                <w:sz w:val="20"/>
                <w:szCs w:val="20"/>
                <w:lang w:val="ru-RU" w:eastAsia="ru-RU" w:bidi="ar-SA"/>
              </w:rPr>
              <w:t>Воспитание эстетических потребностей, ценностей и чувств</w:t>
            </w:r>
          </w:p>
        </w:tc>
        <w:tc>
          <w:tcPr>
            <w:tcW w:w="1133" w:type="dxa"/>
            <w:gridSpan w:val="2"/>
            <w:tcBorders/>
            <w:textDirection w:val="btLr"/>
            <w:vAlign w:val="center"/>
          </w:tcPr>
          <w:p>
            <w:pPr>
              <w:pStyle w:val="Normal"/>
              <w:widowControl w:val="false"/>
              <w:spacing w:before="0" w:after="0"/>
              <w:ind w:left="113" w:right="113" w:hanging="0"/>
              <w:jc w:val="center"/>
              <w:rPr>
                <w:sz w:val="20"/>
                <w:szCs w:val="20"/>
              </w:rPr>
            </w:pPr>
            <w:r>
              <w:rPr>
                <w:color w:val="333333"/>
                <w:kern w:val="0"/>
                <w:sz w:val="20"/>
                <w:szCs w:val="20"/>
                <w:lang w:val="ru-RU" w:eastAsia="ru-RU" w:bidi="ar-SA"/>
              </w:rPr>
              <w:t>Развитие этических чувств, проявление доброжелательности, эмоционально-нравственной отзывчивости и взаимопомощи, проявление опереживания  чувствам других людей</w:t>
            </w:r>
          </w:p>
        </w:tc>
        <w:tc>
          <w:tcPr>
            <w:tcW w:w="1188" w:type="dxa"/>
            <w:gridSpan w:val="2"/>
            <w:tcBorders/>
            <w:textDirection w:val="btLr"/>
            <w:vAlign w:val="center"/>
          </w:tcPr>
          <w:p>
            <w:pPr>
              <w:pStyle w:val="Normal"/>
              <w:widowControl w:val="false"/>
              <w:spacing w:before="0" w:after="101"/>
              <w:jc w:val="center"/>
              <w:rPr>
                <w:color w:val="333333"/>
                <w:sz w:val="20"/>
                <w:szCs w:val="20"/>
                <w:lang w:eastAsia="ru-RU"/>
              </w:rPr>
            </w:pPr>
            <w:r>
              <w:rPr>
                <w:color w:val="333333"/>
                <w:kern w:val="0"/>
                <w:sz w:val="20"/>
                <w:szCs w:val="20"/>
                <w:lang w:val="ru-RU" w:eastAsia="ru-RU" w:bidi="ar-SA"/>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980" w:type="dxa"/>
            <w:gridSpan w:val="2"/>
            <w:tcBorders/>
            <w:textDirection w:val="btLr"/>
            <w:vAlign w:val="center"/>
          </w:tcPr>
          <w:p>
            <w:pPr>
              <w:pStyle w:val="Normal"/>
              <w:widowControl w:val="false"/>
              <w:spacing w:before="0" w:after="101"/>
              <w:jc w:val="center"/>
              <w:rPr>
                <w:color w:val="333333"/>
                <w:sz w:val="20"/>
                <w:szCs w:val="20"/>
                <w:lang w:eastAsia="ru-RU"/>
              </w:rPr>
            </w:pPr>
            <w:r>
              <w:rPr>
                <w:color w:val="333333"/>
                <w:kern w:val="0"/>
                <w:sz w:val="20"/>
                <w:szCs w:val="20"/>
                <w:lang w:val="ru-RU" w:eastAsia="ru-RU" w:bidi="ar-SA"/>
              </w:rPr>
              <w:t>Проявление готовности к самостоятельной жизни</w:t>
            </w:r>
          </w:p>
        </w:tc>
      </w:tr>
      <w:tr>
        <w:trPr>
          <w:trHeight w:val="1410" w:hRule="atLeast"/>
          <w:cantSplit w:val="true"/>
        </w:trPr>
        <w:tc>
          <w:tcPr>
            <w:tcW w:w="533" w:type="dxa"/>
            <w:tcBorders/>
          </w:tcPr>
          <w:p>
            <w:pPr>
              <w:pStyle w:val="Normal"/>
              <w:widowControl w:val="false"/>
              <w:spacing w:before="0" w:after="0"/>
              <w:jc w:val="left"/>
              <w:rPr>
                <w:sz w:val="24"/>
              </w:rPr>
            </w:pPr>
            <w:r>
              <w:rPr>
                <w:kern w:val="0"/>
                <w:sz w:val="24"/>
                <w:szCs w:val="22"/>
                <w:lang w:val="ru-RU" w:eastAsia="en-US" w:bidi="ar-SA"/>
              </w:rPr>
            </w:r>
          </w:p>
        </w:tc>
        <w:tc>
          <w:tcPr>
            <w:tcW w:w="2267" w:type="dxa"/>
            <w:tcBorders/>
            <w:vAlign w:val="center"/>
          </w:tcPr>
          <w:p>
            <w:pPr>
              <w:pStyle w:val="Normal"/>
              <w:widowControl w:val="false"/>
              <w:spacing w:before="0" w:after="0"/>
              <w:jc w:val="center"/>
              <w:rPr>
                <w:sz w:val="24"/>
              </w:rPr>
            </w:pPr>
            <w:r>
              <w:rPr>
                <w:kern w:val="0"/>
                <w:sz w:val="24"/>
                <w:szCs w:val="22"/>
                <w:lang w:val="ru-RU" w:eastAsia="en-US" w:bidi="ar-SA"/>
              </w:rPr>
              <w:t>Периоды оценивания</w:t>
            </w:r>
          </w:p>
        </w:tc>
        <w:tc>
          <w:tcPr>
            <w:tcW w:w="426"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426"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424"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427"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493"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491"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432"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284"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424"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426"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426"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425"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566"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568"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566"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568"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424"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427"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566"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568"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424"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426"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566"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567"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568"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620"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c>
          <w:tcPr>
            <w:tcW w:w="491"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сентябрь</w:t>
            </w:r>
          </w:p>
        </w:tc>
        <w:tc>
          <w:tcPr>
            <w:tcW w:w="489" w:type="dxa"/>
            <w:tcBorders/>
            <w:textDirection w:val="btLr"/>
            <w:vAlign w:val="center"/>
          </w:tcPr>
          <w:p>
            <w:pPr>
              <w:pStyle w:val="Normal"/>
              <w:widowControl w:val="false"/>
              <w:spacing w:before="0" w:after="0"/>
              <w:ind w:left="113" w:right="113" w:hanging="0"/>
              <w:jc w:val="center"/>
              <w:rPr>
                <w:sz w:val="24"/>
              </w:rPr>
            </w:pPr>
            <w:r>
              <w:rPr>
                <w:kern w:val="0"/>
                <w:sz w:val="24"/>
                <w:szCs w:val="22"/>
                <w:lang w:val="ru-RU" w:eastAsia="en-US" w:bidi="ar-SA"/>
              </w:rPr>
              <w:t>май</w:t>
            </w:r>
          </w:p>
        </w:tc>
      </w:tr>
      <w:tr>
        <w:trPr/>
        <w:tc>
          <w:tcPr>
            <w:tcW w:w="533" w:type="dxa"/>
            <w:tcBorders/>
          </w:tcPr>
          <w:p>
            <w:pPr>
              <w:pStyle w:val="Normal"/>
              <w:widowControl w:val="false"/>
              <w:spacing w:before="0" w:after="0"/>
              <w:jc w:val="left"/>
              <w:rPr>
                <w:sz w:val="24"/>
              </w:rPr>
            </w:pPr>
            <w:r>
              <w:rPr>
                <w:kern w:val="0"/>
                <w:sz w:val="24"/>
                <w:szCs w:val="22"/>
                <w:lang w:val="ru-RU" w:eastAsia="en-US" w:bidi="ar-SA"/>
              </w:rPr>
              <w:t>№</w:t>
            </w:r>
          </w:p>
        </w:tc>
        <w:tc>
          <w:tcPr>
            <w:tcW w:w="2267" w:type="dxa"/>
            <w:tcBorders/>
            <w:vAlign w:val="center"/>
          </w:tcPr>
          <w:p>
            <w:pPr>
              <w:pStyle w:val="Normal"/>
              <w:widowControl w:val="false"/>
              <w:spacing w:before="0" w:after="0"/>
              <w:jc w:val="center"/>
              <w:rPr>
                <w:sz w:val="24"/>
              </w:rPr>
            </w:pPr>
            <w:r>
              <w:rPr>
                <w:kern w:val="0"/>
                <w:sz w:val="24"/>
                <w:szCs w:val="22"/>
                <w:lang w:val="ru-RU" w:eastAsia="en-US" w:bidi="ar-SA"/>
              </w:rPr>
              <w:t>Ф.И.обучающегося</w:t>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3"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1"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32" w:type="dxa"/>
            <w:tcBorders/>
            <w:vAlign w:val="center"/>
          </w:tcPr>
          <w:p>
            <w:pPr>
              <w:pStyle w:val="Normal"/>
              <w:widowControl w:val="false"/>
              <w:spacing w:before="0" w:after="0"/>
              <w:jc w:val="center"/>
              <w:rPr>
                <w:sz w:val="24"/>
              </w:rPr>
            </w:pPr>
            <w:r>
              <w:rPr>
                <w:kern w:val="0"/>
                <w:sz w:val="24"/>
                <w:szCs w:val="22"/>
                <w:lang w:val="ru-RU" w:eastAsia="en-US" w:bidi="ar-SA"/>
              </w:rPr>
            </w:r>
          </w:p>
        </w:tc>
        <w:tc>
          <w:tcPr>
            <w:tcW w:w="28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5"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620"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1"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89" w:type="dxa"/>
            <w:tcBorders/>
            <w:vAlign w:val="center"/>
          </w:tcPr>
          <w:p>
            <w:pPr>
              <w:pStyle w:val="Normal"/>
              <w:widowControl w:val="false"/>
              <w:spacing w:before="0" w:after="0"/>
              <w:jc w:val="center"/>
              <w:rPr>
                <w:sz w:val="24"/>
              </w:rPr>
            </w:pPr>
            <w:r>
              <w:rPr>
                <w:kern w:val="0"/>
                <w:sz w:val="24"/>
                <w:szCs w:val="22"/>
                <w:lang w:val="ru-RU" w:eastAsia="en-US" w:bidi="ar-SA"/>
              </w:rPr>
            </w:r>
          </w:p>
        </w:tc>
      </w:tr>
      <w:tr>
        <w:trPr/>
        <w:tc>
          <w:tcPr>
            <w:tcW w:w="533" w:type="dxa"/>
            <w:tcBorders/>
          </w:tcPr>
          <w:p>
            <w:pPr>
              <w:pStyle w:val="Normal"/>
              <w:widowControl w:val="false"/>
              <w:spacing w:before="0" w:after="0"/>
              <w:jc w:val="left"/>
              <w:rPr>
                <w:sz w:val="24"/>
              </w:rPr>
            </w:pPr>
            <w:r>
              <w:rPr>
                <w:kern w:val="0"/>
                <w:sz w:val="24"/>
                <w:szCs w:val="22"/>
                <w:lang w:val="ru-RU" w:eastAsia="en-US" w:bidi="ar-SA"/>
              </w:rPr>
              <w:t>1</w:t>
            </w:r>
          </w:p>
        </w:tc>
        <w:tc>
          <w:tcPr>
            <w:tcW w:w="226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3"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1"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32" w:type="dxa"/>
            <w:tcBorders/>
            <w:vAlign w:val="center"/>
          </w:tcPr>
          <w:p>
            <w:pPr>
              <w:pStyle w:val="Normal"/>
              <w:widowControl w:val="false"/>
              <w:spacing w:before="0" w:after="0"/>
              <w:jc w:val="center"/>
              <w:rPr>
                <w:sz w:val="24"/>
              </w:rPr>
            </w:pPr>
            <w:r>
              <w:rPr>
                <w:kern w:val="0"/>
                <w:sz w:val="24"/>
                <w:szCs w:val="22"/>
                <w:lang w:val="ru-RU" w:eastAsia="en-US" w:bidi="ar-SA"/>
              </w:rPr>
            </w:r>
          </w:p>
        </w:tc>
        <w:tc>
          <w:tcPr>
            <w:tcW w:w="28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5"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620"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1"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89" w:type="dxa"/>
            <w:tcBorders/>
            <w:vAlign w:val="center"/>
          </w:tcPr>
          <w:p>
            <w:pPr>
              <w:pStyle w:val="Normal"/>
              <w:widowControl w:val="false"/>
              <w:spacing w:before="0" w:after="0"/>
              <w:jc w:val="center"/>
              <w:rPr>
                <w:sz w:val="24"/>
              </w:rPr>
            </w:pPr>
            <w:r>
              <w:rPr>
                <w:kern w:val="0"/>
                <w:sz w:val="24"/>
                <w:szCs w:val="22"/>
                <w:lang w:val="ru-RU" w:eastAsia="en-US" w:bidi="ar-SA"/>
              </w:rPr>
            </w:r>
          </w:p>
        </w:tc>
      </w:tr>
      <w:tr>
        <w:trPr/>
        <w:tc>
          <w:tcPr>
            <w:tcW w:w="533" w:type="dxa"/>
            <w:tcBorders/>
          </w:tcPr>
          <w:p>
            <w:pPr>
              <w:pStyle w:val="Normal"/>
              <w:widowControl w:val="false"/>
              <w:spacing w:before="0" w:after="0"/>
              <w:jc w:val="left"/>
              <w:rPr>
                <w:sz w:val="24"/>
              </w:rPr>
            </w:pPr>
            <w:r>
              <w:rPr>
                <w:kern w:val="0"/>
                <w:sz w:val="24"/>
                <w:szCs w:val="22"/>
                <w:lang w:val="ru-RU" w:eastAsia="en-US" w:bidi="ar-SA"/>
              </w:rPr>
              <w:t>2</w:t>
            </w:r>
          </w:p>
        </w:tc>
        <w:tc>
          <w:tcPr>
            <w:tcW w:w="226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3"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1"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32" w:type="dxa"/>
            <w:tcBorders/>
            <w:vAlign w:val="center"/>
          </w:tcPr>
          <w:p>
            <w:pPr>
              <w:pStyle w:val="Normal"/>
              <w:widowControl w:val="false"/>
              <w:spacing w:before="0" w:after="0"/>
              <w:jc w:val="center"/>
              <w:rPr>
                <w:sz w:val="24"/>
              </w:rPr>
            </w:pPr>
            <w:r>
              <w:rPr>
                <w:kern w:val="0"/>
                <w:sz w:val="24"/>
                <w:szCs w:val="22"/>
                <w:lang w:val="ru-RU" w:eastAsia="en-US" w:bidi="ar-SA"/>
              </w:rPr>
            </w:r>
          </w:p>
        </w:tc>
        <w:tc>
          <w:tcPr>
            <w:tcW w:w="28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5"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620"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1"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89" w:type="dxa"/>
            <w:tcBorders/>
            <w:vAlign w:val="center"/>
          </w:tcPr>
          <w:p>
            <w:pPr>
              <w:pStyle w:val="Normal"/>
              <w:widowControl w:val="false"/>
              <w:spacing w:before="0" w:after="0"/>
              <w:jc w:val="center"/>
              <w:rPr>
                <w:sz w:val="24"/>
              </w:rPr>
            </w:pPr>
            <w:r>
              <w:rPr>
                <w:kern w:val="0"/>
                <w:sz w:val="24"/>
                <w:szCs w:val="22"/>
                <w:lang w:val="ru-RU" w:eastAsia="en-US" w:bidi="ar-SA"/>
              </w:rPr>
            </w:r>
          </w:p>
        </w:tc>
      </w:tr>
      <w:tr>
        <w:trPr/>
        <w:tc>
          <w:tcPr>
            <w:tcW w:w="533" w:type="dxa"/>
            <w:tcBorders/>
          </w:tcPr>
          <w:p>
            <w:pPr>
              <w:pStyle w:val="Normal"/>
              <w:widowControl w:val="false"/>
              <w:spacing w:before="0" w:after="0"/>
              <w:jc w:val="left"/>
              <w:rPr>
                <w:sz w:val="24"/>
              </w:rPr>
            </w:pPr>
            <w:r>
              <w:rPr>
                <w:kern w:val="0"/>
                <w:sz w:val="24"/>
                <w:szCs w:val="22"/>
                <w:lang w:val="ru-RU" w:eastAsia="en-US" w:bidi="ar-SA"/>
              </w:rPr>
              <w:t>3</w:t>
            </w:r>
          </w:p>
        </w:tc>
        <w:tc>
          <w:tcPr>
            <w:tcW w:w="226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3"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1"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32" w:type="dxa"/>
            <w:tcBorders/>
            <w:vAlign w:val="center"/>
          </w:tcPr>
          <w:p>
            <w:pPr>
              <w:pStyle w:val="Normal"/>
              <w:widowControl w:val="false"/>
              <w:spacing w:before="0" w:after="0"/>
              <w:jc w:val="center"/>
              <w:rPr>
                <w:sz w:val="24"/>
              </w:rPr>
            </w:pPr>
            <w:r>
              <w:rPr>
                <w:kern w:val="0"/>
                <w:sz w:val="24"/>
                <w:szCs w:val="22"/>
                <w:lang w:val="ru-RU" w:eastAsia="en-US" w:bidi="ar-SA"/>
              </w:rPr>
            </w:r>
          </w:p>
        </w:tc>
        <w:tc>
          <w:tcPr>
            <w:tcW w:w="28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5"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4"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2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6"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7" w:type="dxa"/>
            <w:tcBorders/>
            <w:vAlign w:val="center"/>
          </w:tcPr>
          <w:p>
            <w:pPr>
              <w:pStyle w:val="Normal"/>
              <w:widowControl w:val="false"/>
              <w:spacing w:before="0" w:after="0"/>
              <w:jc w:val="center"/>
              <w:rPr>
                <w:sz w:val="24"/>
              </w:rPr>
            </w:pPr>
            <w:r>
              <w:rPr>
                <w:kern w:val="0"/>
                <w:sz w:val="24"/>
                <w:szCs w:val="22"/>
                <w:lang w:val="ru-RU" w:eastAsia="en-US" w:bidi="ar-SA"/>
              </w:rPr>
            </w:r>
          </w:p>
        </w:tc>
        <w:tc>
          <w:tcPr>
            <w:tcW w:w="568" w:type="dxa"/>
            <w:tcBorders/>
            <w:vAlign w:val="center"/>
          </w:tcPr>
          <w:p>
            <w:pPr>
              <w:pStyle w:val="Normal"/>
              <w:widowControl w:val="false"/>
              <w:spacing w:before="0" w:after="0"/>
              <w:jc w:val="center"/>
              <w:rPr>
                <w:sz w:val="24"/>
              </w:rPr>
            </w:pPr>
            <w:r>
              <w:rPr>
                <w:kern w:val="0"/>
                <w:sz w:val="24"/>
                <w:szCs w:val="22"/>
                <w:lang w:val="ru-RU" w:eastAsia="en-US" w:bidi="ar-SA"/>
              </w:rPr>
            </w:r>
          </w:p>
        </w:tc>
        <w:tc>
          <w:tcPr>
            <w:tcW w:w="620"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91" w:type="dxa"/>
            <w:tcBorders/>
            <w:vAlign w:val="center"/>
          </w:tcPr>
          <w:p>
            <w:pPr>
              <w:pStyle w:val="Normal"/>
              <w:widowControl w:val="false"/>
              <w:spacing w:before="0" w:after="0"/>
              <w:jc w:val="center"/>
              <w:rPr>
                <w:sz w:val="24"/>
              </w:rPr>
            </w:pPr>
            <w:r>
              <w:rPr>
                <w:kern w:val="0"/>
                <w:sz w:val="24"/>
                <w:szCs w:val="22"/>
                <w:lang w:val="ru-RU" w:eastAsia="en-US" w:bidi="ar-SA"/>
              </w:rPr>
            </w:r>
          </w:p>
        </w:tc>
        <w:tc>
          <w:tcPr>
            <w:tcW w:w="489" w:type="dxa"/>
            <w:tcBorders/>
            <w:vAlign w:val="center"/>
          </w:tcPr>
          <w:p>
            <w:pPr>
              <w:pStyle w:val="Normal"/>
              <w:widowControl w:val="false"/>
              <w:spacing w:before="0" w:after="0"/>
              <w:jc w:val="center"/>
              <w:rPr>
                <w:sz w:val="24"/>
              </w:rPr>
            </w:pPr>
            <w:r>
              <w:rPr>
                <w:kern w:val="0"/>
                <w:sz w:val="24"/>
                <w:szCs w:val="22"/>
                <w:lang w:val="ru-RU" w:eastAsia="en-US" w:bidi="ar-SA"/>
              </w:rPr>
            </w:r>
          </w:p>
        </w:tc>
      </w:tr>
      <w:tr>
        <w:trPr/>
        <w:tc>
          <w:tcPr>
            <w:tcW w:w="533" w:type="dxa"/>
            <w:tcBorders/>
          </w:tcPr>
          <w:p>
            <w:pPr>
              <w:pStyle w:val="Normal"/>
              <w:widowControl w:val="false"/>
              <w:spacing w:before="0" w:after="0"/>
              <w:jc w:val="left"/>
              <w:rPr>
                <w:sz w:val="24"/>
              </w:rPr>
            </w:pPr>
            <w:r>
              <w:rPr>
                <w:kern w:val="0"/>
                <w:sz w:val="24"/>
                <w:szCs w:val="22"/>
                <w:lang w:val="ru-RU" w:eastAsia="en-US" w:bidi="ar-SA"/>
              </w:rPr>
              <w:t>4</w:t>
            </w:r>
          </w:p>
        </w:tc>
        <w:tc>
          <w:tcPr>
            <w:tcW w:w="2267"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7" w:type="dxa"/>
            <w:tcBorders/>
          </w:tcPr>
          <w:p>
            <w:pPr>
              <w:pStyle w:val="Normal"/>
              <w:widowControl w:val="false"/>
              <w:spacing w:before="0" w:after="0"/>
              <w:jc w:val="left"/>
              <w:rPr>
                <w:sz w:val="24"/>
              </w:rPr>
            </w:pPr>
            <w:r>
              <w:rPr>
                <w:kern w:val="0"/>
                <w:sz w:val="24"/>
                <w:szCs w:val="22"/>
                <w:lang w:val="ru-RU" w:eastAsia="en-US" w:bidi="ar-SA"/>
              </w:rPr>
            </w:r>
          </w:p>
        </w:tc>
        <w:tc>
          <w:tcPr>
            <w:tcW w:w="493" w:type="dxa"/>
            <w:tcBorders/>
          </w:tcPr>
          <w:p>
            <w:pPr>
              <w:pStyle w:val="Normal"/>
              <w:widowControl w:val="false"/>
              <w:spacing w:before="0" w:after="0"/>
              <w:jc w:val="left"/>
              <w:rPr>
                <w:sz w:val="24"/>
              </w:rPr>
            </w:pPr>
            <w:r>
              <w:rPr>
                <w:kern w:val="0"/>
                <w:sz w:val="24"/>
                <w:szCs w:val="22"/>
                <w:lang w:val="ru-RU" w:eastAsia="en-US" w:bidi="ar-SA"/>
              </w:rPr>
            </w:r>
          </w:p>
        </w:tc>
        <w:tc>
          <w:tcPr>
            <w:tcW w:w="491" w:type="dxa"/>
            <w:tcBorders/>
          </w:tcPr>
          <w:p>
            <w:pPr>
              <w:pStyle w:val="Normal"/>
              <w:widowControl w:val="false"/>
              <w:spacing w:before="0" w:after="0"/>
              <w:jc w:val="left"/>
              <w:rPr>
                <w:sz w:val="24"/>
              </w:rPr>
            </w:pPr>
            <w:r>
              <w:rPr>
                <w:kern w:val="0"/>
                <w:sz w:val="24"/>
                <w:szCs w:val="22"/>
                <w:lang w:val="ru-RU" w:eastAsia="en-US" w:bidi="ar-SA"/>
              </w:rPr>
            </w:r>
          </w:p>
        </w:tc>
        <w:tc>
          <w:tcPr>
            <w:tcW w:w="432" w:type="dxa"/>
            <w:tcBorders/>
          </w:tcPr>
          <w:p>
            <w:pPr>
              <w:pStyle w:val="Normal"/>
              <w:widowControl w:val="false"/>
              <w:spacing w:before="0" w:after="0"/>
              <w:jc w:val="left"/>
              <w:rPr>
                <w:sz w:val="24"/>
              </w:rPr>
            </w:pPr>
            <w:r>
              <w:rPr>
                <w:kern w:val="0"/>
                <w:sz w:val="24"/>
                <w:szCs w:val="22"/>
                <w:lang w:val="ru-RU" w:eastAsia="en-US" w:bidi="ar-SA"/>
              </w:rPr>
            </w:r>
          </w:p>
        </w:tc>
        <w:tc>
          <w:tcPr>
            <w:tcW w:w="284"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5"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7"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7"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620" w:type="dxa"/>
            <w:tcBorders/>
          </w:tcPr>
          <w:p>
            <w:pPr>
              <w:pStyle w:val="Normal"/>
              <w:widowControl w:val="false"/>
              <w:spacing w:before="0" w:after="0"/>
              <w:jc w:val="left"/>
              <w:rPr>
                <w:sz w:val="24"/>
              </w:rPr>
            </w:pPr>
            <w:r>
              <w:rPr>
                <w:kern w:val="0"/>
                <w:sz w:val="24"/>
                <w:szCs w:val="22"/>
                <w:lang w:val="ru-RU" w:eastAsia="en-US" w:bidi="ar-SA"/>
              </w:rPr>
            </w:r>
          </w:p>
        </w:tc>
        <w:tc>
          <w:tcPr>
            <w:tcW w:w="491" w:type="dxa"/>
            <w:tcBorders/>
          </w:tcPr>
          <w:p>
            <w:pPr>
              <w:pStyle w:val="Normal"/>
              <w:widowControl w:val="false"/>
              <w:spacing w:before="0" w:after="0"/>
              <w:jc w:val="left"/>
              <w:rPr>
                <w:sz w:val="24"/>
              </w:rPr>
            </w:pPr>
            <w:r>
              <w:rPr>
                <w:kern w:val="0"/>
                <w:sz w:val="24"/>
                <w:szCs w:val="22"/>
                <w:lang w:val="ru-RU" w:eastAsia="en-US" w:bidi="ar-SA"/>
              </w:rPr>
            </w:r>
          </w:p>
        </w:tc>
        <w:tc>
          <w:tcPr>
            <w:tcW w:w="489" w:type="dxa"/>
            <w:tcBorders/>
          </w:tcPr>
          <w:p>
            <w:pPr>
              <w:pStyle w:val="Normal"/>
              <w:widowControl w:val="false"/>
              <w:spacing w:before="0" w:after="0"/>
              <w:jc w:val="left"/>
              <w:rPr>
                <w:sz w:val="24"/>
              </w:rPr>
            </w:pPr>
            <w:r>
              <w:rPr>
                <w:kern w:val="0"/>
                <w:sz w:val="24"/>
                <w:szCs w:val="22"/>
                <w:lang w:val="ru-RU" w:eastAsia="en-US" w:bidi="ar-SA"/>
              </w:rPr>
            </w:r>
          </w:p>
        </w:tc>
      </w:tr>
      <w:tr>
        <w:trPr/>
        <w:tc>
          <w:tcPr>
            <w:tcW w:w="533" w:type="dxa"/>
            <w:tcBorders/>
          </w:tcPr>
          <w:p>
            <w:pPr>
              <w:pStyle w:val="Normal"/>
              <w:widowControl w:val="false"/>
              <w:spacing w:before="0" w:after="0"/>
              <w:jc w:val="left"/>
              <w:rPr>
                <w:sz w:val="24"/>
              </w:rPr>
            </w:pPr>
            <w:r>
              <w:rPr>
                <w:kern w:val="0"/>
                <w:sz w:val="24"/>
                <w:szCs w:val="22"/>
                <w:lang w:val="ru-RU" w:eastAsia="en-US" w:bidi="ar-SA"/>
              </w:rPr>
              <w:t>5</w:t>
            </w:r>
          </w:p>
        </w:tc>
        <w:tc>
          <w:tcPr>
            <w:tcW w:w="2267"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7" w:type="dxa"/>
            <w:tcBorders/>
          </w:tcPr>
          <w:p>
            <w:pPr>
              <w:pStyle w:val="Normal"/>
              <w:widowControl w:val="false"/>
              <w:spacing w:before="0" w:after="0"/>
              <w:jc w:val="left"/>
              <w:rPr>
                <w:sz w:val="24"/>
              </w:rPr>
            </w:pPr>
            <w:r>
              <w:rPr>
                <w:kern w:val="0"/>
                <w:sz w:val="24"/>
                <w:szCs w:val="22"/>
                <w:lang w:val="ru-RU" w:eastAsia="en-US" w:bidi="ar-SA"/>
              </w:rPr>
            </w:r>
          </w:p>
        </w:tc>
        <w:tc>
          <w:tcPr>
            <w:tcW w:w="493" w:type="dxa"/>
            <w:tcBorders/>
          </w:tcPr>
          <w:p>
            <w:pPr>
              <w:pStyle w:val="Normal"/>
              <w:widowControl w:val="false"/>
              <w:spacing w:before="0" w:after="0"/>
              <w:jc w:val="left"/>
              <w:rPr>
                <w:sz w:val="24"/>
              </w:rPr>
            </w:pPr>
            <w:r>
              <w:rPr>
                <w:kern w:val="0"/>
                <w:sz w:val="24"/>
                <w:szCs w:val="22"/>
                <w:lang w:val="ru-RU" w:eastAsia="en-US" w:bidi="ar-SA"/>
              </w:rPr>
            </w:r>
          </w:p>
        </w:tc>
        <w:tc>
          <w:tcPr>
            <w:tcW w:w="491" w:type="dxa"/>
            <w:tcBorders/>
          </w:tcPr>
          <w:p>
            <w:pPr>
              <w:pStyle w:val="Normal"/>
              <w:widowControl w:val="false"/>
              <w:spacing w:before="0" w:after="0"/>
              <w:jc w:val="left"/>
              <w:rPr>
                <w:sz w:val="24"/>
              </w:rPr>
            </w:pPr>
            <w:r>
              <w:rPr>
                <w:kern w:val="0"/>
                <w:sz w:val="24"/>
                <w:szCs w:val="22"/>
                <w:lang w:val="ru-RU" w:eastAsia="en-US" w:bidi="ar-SA"/>
              </w:rPr>
            </w:r>
          </w:p>
        </w:tc>
        <w:tc>
          <w:tcPr>
            <w:tcW w:w="432" w:type="dxa"/>
            <w:tcBorders/>
          </w:tcPr>
          <w:p>
            <w:pPr>
              <w:pStyle w:val="Normal"/>
              <w:widowControl w:val="false"/>
              <w:spacing w:before="0" w:after="0"/>
              <w:jc w:val="left"/>
              <w:rPr>
                <w:sz w:val="24"/>
              </w:rPr>
            </w:pPr>
            <w:r>
              <w:rPr>
                <w:kern w:val="0"/>
                <w:sz w:val="24"/>
                <w:szCs w:val="22"/>
                <w:lang w:val="ru-RU" w:eastAsia="en-US" w:bidi="ar-SA"/>
              </w:rPr>
            </w:r>
          </w:p>
        </w:tc>
        <w:tc>
          <w:tcPr>
            <w:tcW w:w="284"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5"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7"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7"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620" w:type="dxa"/>
            <w:tcBorders/>
          </w:tcPr>
          <w:p>
            <w:pPr>
              <w:pStyle w:val="Normal"/>
              <w:widowControl w:val="false"/>
              <w:spacing w:before="0" w:after="0"/>
              <w:jc w:val="left"/>
              <w:rPr>
                <w:sz w:val="24"/>
              </w:rPr>
            </w:pPr>
            <w:r>
              <w:rPr>
                <w:kern w:val="0"/>
                <w:sz w:val="24"/>
                <w:szCs w:val="22"/>
                <w:lang w:val="ru-RU" w:eastAsia="en-US" w:bidi="ar-SA"/>
              </w:rPr>
            </w:r>
          </w:p>
        </w:tc>
        <w:tc>
          <w:tcPr>
            <w:tcW w:w="491" w:type="dxa"/>
            <w:tcBorders/>
          </w:tcPr>
          <w:p>
            <w:pPr>
              <w:pStyle w:val="Normal"/>
              <w:widowControl w:val="false"/>
              <w:spacing w:before="0" w:after="0"/>
              <w:jc w:val="left"/>
              <w:rPr>
                <w:sz w:val="24"/>
              </w:rPr>
            </w:pPr>
            <w:r>
              <w:rPr>
                <w:kern w:val="0"/>
                <w:sz w:val="24"/>
                <w:szCs w:val="22"/>
                <w:lang w:val="ru-RU" w:eastAsia="en-US" w:bidi="ar-SA"/>
              </w:rPr>
            </w:r>
          </w:p>
        </w:tc>
        <w:tc>
          <w:tcPr>
            <w:tcW w:w="489" w:type="dxa"/>
            <w:tcBorders/>
          </w:tcPr>
          <w:p>
            <w:pPr>
              <w:pStyle w:val="Normal"/>
              <w:widowControl w:val="false"/>
              <w:spacing w:before="0" w:after="0"/>
              <w:jc w:val="left"/>
              <w:rPr>
                <w:sz w:val="24"/>
              </w:rPr>
            </w:pPr>
            <w:r>
              <w:rPr>
                <w:kern w:val="0"/>
                <w:sz w:val="24"/>
                <w:szCs w:val="22"/>
                <w:lang w:val="ru-RU" w:eastAsia="en-US" w:bidi="ar-SA"/>
              </w:rPr>
            </w:r>
          </w:p>
        </w:tc>
      </w:tr>
      <w:tr>
        <w:trPr/>
        <w:tc>
          <w:tcPr>
            <w:tcW w:w="533" w:type="dxa"/>
            <w:tcBorders/>
          </w:tcPr>
          <w:p>
            <w:pPr>
              <w:pStyle w:val="Normal"/>
              <w:widowControl w:val="false"/>
              <w:spacing w:before="0" w:after="0"/>
              <w:jc w:val="left"/>
              <w:rPr>
                <w:sz w:val="24"/>
              </w:rPr>
            </w:pPr>
            <w:r>
              <w:rPr>
                <w:kern w:val="0"/>
                <w:sz w:val="24"/>
                <w:szCs w:val="22"/>
                <w:lang w:val="ru-RU" w:eastAsia="en-US" w:bidi="ar-SA"/>
              </w:rPr>
              <w:t>6</w:t>
            </w:r>
          </w:p>
        </w:tc>
        <w:tc>
          <w:tcPr>
            <w:tcW w:w="2267"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7" w:type="dxa"/>
            <w:tcBorders/>
          </w:tcPr>
          <w:p>
            <w:pPr>
              <w:pStyle w:val="Normal"/>
              <w:widowControl w:val="false"/>
              <w:spacing w:before="0" w:after="0"/>
              <w:jc w:val="left"/>
              <w:rPr>
                <w:sz w:val="24"/>
              </w:rPr>
            </w:pPr>
            <w:r>
              <w:rPr>
                <w:kern w:val="0"/>
                <w:sz w:val="24"/>
                <w:szCs w:val="22"/>
                <w:lang w:val="ru-RU" w:eastAsia="en-US" w:bidi="ar-SA"/>
              </w:rPr>
            </w:r>
          </w:p>
        </w:tc>
        <w:tc>
          <w:tcPr>
            <w:tcW w:w="493" w:type="dxa"/>
            <w:tcBorders/>
          </w:tcPr>
          <w:p>
            <w:pPr>
              <w:pStyle w:val="Normal"/>
              <w:widowControl w:val="false"/>
              <w:spacing w:before="0" w:after="0"/>
              <w:jc w:val="left"/>
              <w:rPr>
                <w:sz w:val="24"/>
              </w:rPr>
            </w:pPr>
            <w:r>
              <w:rPr>
                <w:kern w:val="0"/>
                <w:sz w:val="24"/>
                <w:szCs w:val="22"/>
                <w:lang w:val="ru-RU" w:eastAsia="en-US" w:bidi="ar-SA"/>
              </w:rPr>
            </w:r>
          </w:p>
        </w:tc>
        <w:tc>
          <w:tcPr>
            <w:tcW w:w="491" w:type="dxa"/>
            <w:tcBorders/>
          </w:tcPr>
          <w:p>
            <w:pPr>
              <w:pStyle w:val="Normal"/>
              <w:widowControl w:val="false"/>
              <w:spacing w:before="0" w:after="0"/>
              <w:jc w:val="left"/>
              <w:rPr>
                <w:sz w:val="24"/>
              </w:rPr>
            </w:pPr>
            <w:r>
              <w:rPr>
                <w:kern w:val="0"/>
                <w:sz w:val="24"/>
                <w:szCs w:val="22"/>
                <w:lang w:val="ru-RU" w:eastAsia="en-US" w:bidi="ar-SA"/>
              </w:rPr>
            </w:r>
          </w:p>
        </w:tc>
        <w:tc>
          <w:tcPr>
            <w:tcW w:w="432" w:type="dxa"/>
            <w:tcBorders/>
          </w:tcPr>
          <w:p>
            <w:pPr>
              <w:pStyle w:val="Normal"/>
              <w:widowControl w:val="false"/>
              <w:spacing w:before="0" w:after="0"/>
              <w:jc w:val="left"/>
              <w:rPr>
                <w:sz w:val="24"/>
              </w:rPr>
            </w:pPr>
            <w:r>
              <w:rPr>
                <w:kern w:val="0"/>
                <w:sz w:val="24"/>
                <w:szCs w:val="22"/>
                <w:lang w:val="ru-RU" w:eastAsia="en-US" w:bidi="ar-SA"/>
              </w:rPr>
            </w:r>
          </w:p>
        </w:tc>
        <w:tc>
          <w:tcPr>
            <w:tcW w:w="284"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5"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7"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7"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620" w:type="dxa"/>
            <w:tcBorders/>
          </w:tcPr>
          <w:p>
            <w:pPr>
              <w:pStyle w:val="Normal"/>
              <w:widowControl w:val="false"/>
              <w:spacing w:before="0" w:after="0"/>
              <w:jc w:val="left"/>
              <w:rPr>
                <w:sz w:val="24"/>
              </w:rPr>
            </w:pPr>
            <w:r>
              <w:rPr>
                <w:kern w:val="0"/>
                <w:sz w:val="24"/>
                <w:szCs w:val="22"/>
                <w:lang w:val="ru-RU" w:eastAsia="en-US" w:bidi="ar-SA"/>
              </w:rPr>
            </w:r>
          </w:p>
        </w:tc>
        <w:tc>
          <w:tcPr>
            <w:tcW w:w="491" w:type="dxa"/>
            <w:tcBorders/>
          </w:tcPr>
          <w:p>
            <w:pPr>
              <w:pStyle w:val="Normal"/>
              <w:widowControl w:val="false"/>
              <w:spacing w:before="0" w:after="0"/>
              <w:jc w:val="left"/>
              <w:rPr>
                <w:sz w:val="24"/>
              </w:rPr>
            </w:pPr>
            <w:r>
              <w:rPr>
                <w:kern w:val="0"/>
                <w:sz w:val="24"/>
                <w:szCs w:val="22"/>
                <w:lang w:val="ru-RU" w:eastAsia="en-US" w:bidi="ar-SA"/>
              </w:rPr>
            </w:r>
          </w:p>
        </w:tc>
        <w:tc>
          <w:tcPr>
            <w:tcW w:w="489" w:type="dxa"/>
            <w:tcBorders/>
          </w:tcPr>
          <w:p>
            <w:pPr>
              <w:pStyle w:val="Normal"/>
              <w:widowControl w:val="false"/>
              <w:spacing w:before="0" w:after="0"/>
              <w:jc w:val="left"/>
              <w:rPr>
                <w:sz w:val="24"/>
              </w:rPr>
            </w:pPr>
            <w:r>
              <w:rPr>
                <w:kern w:val="0"/>
                <w:sz w:val="24"/>
                <w:szCs w:val="22"/>
                <w:lang w:val="ru-RU" w:eastAsia="en-US" w:bidi="ar-SA"/>
              </w:rPr>
            </w:r>
          </w:p>
        </w:tc>
      </w:tr>
      <w:tr>
        <w:trPr/>
        <w:tc>
          <w:tcPr>
            <w:tcW w:w="533" w:type="dxa"/>
            <w:tcBorders/>
          </w:tcPr>
          <w:p>
            <w:pPr>
              <w:pStyle w:val="Normal"/>
              <w:widowControl w:val="false"/>
              <w:spacing w:before="0" w:after="0"/>
              <w:jc w:val="left"/>
              <w:rPr>
                <w:sz w:val="24"/>
              </w:rPr>
            </w:pPr>
            <w:r>
              <w:rPr>
                <w:kern w:val="0"/>
                <w:sz w:val="24"/>
                <w:szCs w:val="22"/>
                <w:lang w:val="ru-RU" w:eastAsia="en-US" w:bidi="ar-SA"/>
              </w:rPr>
              <w:t>7</w:t>
            </w:r>
          </w:p>
        </w:tc>
        <w:tc>
          <w:tcPr>
            <w:tcW w:w="2267"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7" w:type="dxa"/>
            <w:tcBorders/>
          </w:tcPr>
          <w:p>
            <w:pPr>
              <w:pStyle w:val="Normal"/>
              <w:widowControl w:val="false"/>
              <w:spacing w:before="0" w:after="0"/>
              <w:jc w:val="left"/>
              <w:rPr>
                <w:sz w:val="24"/>
              </w:rPr>
            </w:pPr>
            <w:r>
              <w:rPr>
                <w:kern w:val="0"/>
                <w:sz w:val="24"/>
                <w:szCs w:val="22"/>
                <w:lang w:val="ru-RU" w:eastAsia="en-US" w:bidi="ar-SA"/>
              </w:rPr>
            </w:r>
          </w:p>
        </w:tc>
        <w:tc>
          <w:tcPr>
            <w:tcW w:w="493" w:type="dxa"/>
            <w:tcBorders/>
          </w:tcPr>
          <w:p>
            <w:pPr>
              <w:pStyle w:val="Normal"/>
              <w:widowControl w:val="false"/>
              <w:spacing w:before="0" w:after="0"/>
              <w:jc w:val="left"/>
              <w:rPr>
                <w:sz w:val="24"/>
              </w:rPr>
            </w:pPr>
            <w:r>
              <w:rPr>
                <w:kern w:val="0"/>
                <w:sz w:val="24"/>
                <w:szCs w:val="22"/>
                <w:lang w:val="ru-RU" w:eastAsia="en-US" w:bidi="ar-SA"/>
              </w:rPr>
            </w:r>
          </w:p>
        </w:tc>
        <w:tc>
          <w:tcPr>
            <w:tcW w:w="491" w:type="dxa"/>
            <w:tcBorders/>
          </w:tcPr>
          <w:p>
            <w:pPr>
              <w:pStyle w:val="Normal"/>
              <w:widowControl w:val="false"/>
              <w:spacing w:before="0" w:after="0"/>
              <w:jc w:val="left"/>
              <w:rPr>
                <w:sz w:val="24"/>
              </w:rPr>
            </w:pPr>
            <w:r>
              <w:rPr>
                <w:kern w:val="0"/>
                <w:sz w:val="24"/>
                <w:szCs w:val="22"/>
                <w:lang w:val="ru-RU" w:eastAsia="en-US" w:bidi="ar-SA"/>
              </w:rPr>
            </w:r>
          </w:p>
        </w:tc>
        <w:tc>
          <w:tcPr>
            <w:tcW w:w="432" w:type="dxa"/>
            <w:tcBorders/>
          </w:tcPr>
          <w:p>
            <w:pPr>
              <w:pStyle w:val="Normal"/>
              <w:widowControl w:val="false"/>
              <w:spacing w:before="0" w:after="0"/>
              <w:jc w:val="left"/>
              <w:rPr>
                <w:sz w:val="24"/>
              </w:rPr>
            </w:pPr>
            <w:r>
              <w:rPr>
                <w:kern w:val="0"/>
                <w:sz w:val="24"/>
                <w:szCs w:val="22"/>
                <w:lang w:val="ru-RU" w:eastAsia="en-US" w:bidi="ar-SA"/>
              </w:rPr>
            </w:r>
          </w:p>
        </w:tc>
        <w:tc>
          <w:tcPr>
            <w:tcW w:w="284"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5"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7"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7"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620" w:type="dxa"/>
            <w:tcBorders/>
          </w:tcPr>
          <w:p>
            <w:pPr>
              <w:pStyle w:val="Normal"/>
              <w:widowControl w:val="false"/>
              <w:spacing w:before="0" w:after="0"/>
              <w:jc w:val="left"/>
              <w:rPr>
                <w:sz w:val="24"/>
              </w:rPr>
            </w:pPr>
            <w:r>
              <w:rPr>
                <w:kern w:val="0"/>
                <w:sz w:val="24"/>
                <w:szCs w:val="22"/>
                <w:lang w:val="ru-RU" w:eastAsia="en-US" w:bidi="ar-SA"/>
              </w:rPr>
            </w:r>
          </w:p>
        </w:tc>
        <w:tc>
          <w:tcPr>
            <w:tcW w:w="491" w:type="dxa"/>
            <w:tcBorders/>
          </w:tcPr>
          <w:p>
            <w:pPr>
              <w:pStyle w:val="Normal"/>
              <w:widowControl w:val="false"/>
              <w:spacing w:before="0" w:after="0"/>
              <w:jc w:val="left"/>
              <w:rPr>
                <w:sz w:val="24"/>
              </w:rPr>
            </w:pPr>
            <w:r>
              <w:rPr>
                <w:kern w:val="0"/>
                <w:sz w:val="24"/>
                <w:szCs w:val="22"/>
                <w:lang w:val="ru-RU" w:eastAsia="en-US" w:bidi="ar-SA"/>
              </w:rPr>
            </w:r>
          </w:p>
        </w:tc>
        <w:tc>
          <w:tcPr>
            <w:tcW w:w="489" w:type="dxa"/>
            <w:tcBorders/>
          </w:tcPr>
          <w:p>
            <w:pPr>
              <w:pStyle w:val="Normal"/>
              <w:widowControl w:val="false"/>
              <w:spacing w:before="0" w:after="0"/>
              <w:jc w:val="left"/>
              <w:rPr>
                <w:sz w:val="24"/>
              </w:rPr>
            </w:pPr>
            <w:r>
              <w:rPr>
                <w:kern w:val="0"/>
                <w:sz w:val="24"/>
                <w:szCs w:val="22"/>
                <w:lang w:val="ru-RU" w:eastAsia="en-US" w:bidi="ar-SA"/>
              </w:rPr>
            </w:r>
          </w:p>
        </w:tc>
      </w:tr>
      <w:tr>
        <w:trPr/>
        <w:tc>
          <w:tcPr>
            <w:tcW w:w="533" w:type="dxa"/>
            <w:tcBorders/>
          </w:tcPr>
          <w:p>
            <w:pPr>
              <w:pStyle w:val="Normal"/>
              <w:widowControl w:val="false"/>
              <w:spacing w:before="0" w:after="0"/>
              <w:jc w:val="left"/>
              <w:rPr>
                <w:sz w:val="24"/>
              </w:rPr>
            </w:pPr>
            <w:r>
              <w:rPr>
                <w:kern w:val="0"/>
                <w:sz w:val="24"/>
                <w:szCs w:val="22"/>
                <w:lang w:val="ru-RU" w:eastAsia="en-US" w:bidi="ar-SA"/>
              </w:rPr>
              <w:t>8</w:t>
            </w:r>
          </w:p>
        </w:tc>
        <w:tc>
          <w:tcPr>
            <w:tcW w:w="2267"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7" w:type="dxa"/>
            <w:tcBorders/>
          </w:tcPr>
          <w:p>
            <w:pPr>
              <w:pStyle w:val="Normal"/>
              <w:widowControl w:val="false"/>
              <w:spacing w:before="0" w:after="0"/>
              <w:jc w:val="left"/>
              <w:rPr>
                <w:sz w:val="24"/>
              </w:rPr>
            </w:pPr>
            <w:r>
              <w:rPr>
                <w:kern w:val="0"/>
                <w:sz w:val="24"/>
                <w:szCs w:val="22"/>
                <w:lang w:val="ru-RU" w:eastAsia="en-US" w:bidi="ar-SA"/>
              </w:rPr>
            </w:r>
          </w:p>
        </w:tc>
        <w:tc>
          <w:tcPr>
            <w:tcW w:w="493" w:type="dxa"/>
            <w:tcBorders/>
          </w:tcPr>
          <w:p>
            <w:pPr>
              <w:pStyle w:val="Normal"/>
              <w:widowControl w:val="false"/>
              <w:spacing w:before="0" w:after="0"/>
              <w:jc w:val="left"/>
              <w:rPr>
                <w:sz w:val="24"/>
              </w:rPr>
            </w:pPr>
            <w:r>
              <w:rPr>
                <w:kern w:val="0"/>
                <w:sz w:val="24"/>
                <w:szCs w:val="22"/>
                <w:lang w:val="ru-RU" w:eastAsia="en-US" w:bidi="ar-SA"/>
              </w:rPr>
            </w:r>
          </w:p>
        </w:tc>
        <w:tc>
          <w:tcPr>
            <w:tcW w:w="491" w:type="dxa"/>
            <w:tcBorders/>
          </w:tcPr>
          <w:p>
            <w:pPr>
              <w:pStyle w:val="Normal"/>
              <w:widowControl w:val="false"/>
              <w:spacing w:before="0" w:after="0"/>
              <w:jc w:val="left"/>
              <w:rPr>
                <w:sz w:val="24"/>
              </w:rPr>
            </w:pPr>
            <w:r>
              <w:rPr>
                <w:kern w:val="0"/>
                <w:sz w:val="24"/>
                <w:szCs w:val="22"/>
                <w:lang w:val="ru-RU" w:eastAsia="en-US" w:bidi="ar-SA"/>
              </w:rPr>
            </w:r>
          </w:p>
        </w:tc>
        <w:tc>
          <w:tcPr>
            <w:tcW w:w="432" w:type="dxa"/>
            <w:tcBorders/>
          </w:tcPr>
          <w:p>
            <w:pPr>
              <w:pStyle w:val="Normal"/>
              <w:widowControl w:val="false"/>
              <w:spacing w:before="0" w:after="0"/>
              <w:jc w:val="left"/>
              <w:rPr>
                <w:sz w:val="24"/>
              </w:rPr>
            </w:pPr>
            <w:r>
              <w:rPr>
                <w:kern w:val="0"/>
                <w:sz w:val="24"/>
                <w:szCs w:val="22"/>
                <w:lang w:val="ru-RU" w:eastAsia="en-US" w:bidi="ar-SA"/>
              </w:rPr>
            </w:r>
          </w:p>
        </w:tc>
        <w:tc>
          <w:tcPr>
            <w:tcW w:w="284"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425"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7"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424" w:type="dxa"/>
            <w:tcBorders/>
          </w:tcPr>
          <w:p>
            <w:pPr>
              <w:pStyle w:val="Normal"/>
              <w:widowControl w:val="false"/>
              <w:spacing w:before="0" w:after="0"/>
              <w:jc w:val="left"/>
              <w:rPr>
                <w:sz w:val="24"/>
              </w:rPr>
            </w:pPr>
            <w:r>
              <w:rPr>
                <w:kern w:val="0"/>
                <w:sz w:val="24"/>
                <w:szCs w:val="22"/>
                <w:lang w:val="ru-RU" w:eastAsia="en-US" w:bidi="ar-SA"/>
              </w:rPr>
            </w:r>
          </w:p>
        </w:tc>
        <w:tc>
          <w:tcPr>
            <w:tcW w:w="426" w:type="dxa"/>
            <w:tcBorders/>
          </w:tcPr>
          <w:p>
            <w:pPr>
              <w:pStyle w:val="Normal"/>
              <w:widowControl w:val="false"/>
              <w:spacing w:before="0" w:after="0"/>
              <w:jc w:val="left"/>
              <w:rPr>
                <w:sz w:val="24"/>
              </w:rPr>
            </w:pPr>
            <w:r>
              <w:rPr>
                <w:kern w:val="0"/>
                <w:sz w:val="24"/>
                <w:szCs w:val="22"/>
                <w:lang w:val="ru-RU" w:eastAsia="en-US" w:bidi="ar-SA"/>
              </w:rPr>
            </w:r>
          </w:p>
        </w:tc>
        <w:tc>
          <w:tcPr>
            <w:tcW w:w="566" w:type="dxa"/>
            <w:tcBorders/>
          </w:tcPr>
          <w:p>
            <w:pPr>
              <w:pStyle w:val="Normal"/>
              <w:widowControl w:val="false"/>
              <w:spacing w:before="0" w:after="0"/>
              <w:jc w:val="left"/>
              <w:rPr>
                <w:sz w:val="24"/>
              </w:rPr>
            </w:pPr>
            <w:r>
              <w:rPr>
                <w:kern w:val="0"/>
                <w:sz w:val="24"/>
                <w:szCs w:val="22"/>
                <w:lang w:val="ru-RU" w:eastAsia="en-US" w:bidi="ar-SA"/>
              </w:rPr>
            </w:r>
          </w:p>
        </w:tc>
        <w:tc>
          <w:tcPr>
            <w:tcW w:w="567" w:type="dxa"/>
            <w:tcBorders/>
          </w:tcPr>
          <w:p>
            <w:pPr>
              <w:pStyle w:val="Normal"/>
              <w:widowControl w:val="false"/>
              <w:spacing w:before="0" w:after="0"/>
              <w:jc w:val="left"/>
              <w:rPr>
                <w:sz w:val="24"/>
              </w:rPr>
            </w:pPr>
            <w:r>
              <w:rPr>
                <w:kern w:val="0"/>
                <w:sz w:val="24"/>
                <w:szCs w:val="22"/>
                <w:lang w:val="ru-RU" w:eastAsia="en-US" w:bidi="ar-SA"/>
              </w:rPr>
            </w:r>
          </w:p>
        </w:tc>
        <w:tc>
          <w:tcPr>
            <w:tcW w:w="568" w:type="dxa"/>
            <w:tcBorders/>
          </w:tcPr>
          <w:p>
            <w:pPr>
              <w:pStyle w:val="Normal"/>
              <w:widowControl w:val="false"/>
              <w:spacing w:before="0" w:after="0"/>
              <w:jc w:val="left"/>
              <w:rPr>
                <w:sz w:val="24"/>
              </w:rPr>
            </w:pPr>
            <w:r>
              <w:rPr>
                <w:kern w:val="0"/>
                <w:sz w:val="24"/>
                <w:szCs w:val="22"/>
                <w:lang w:val="ru-RU" w:eastAsia="en-US" w:bidi="ar-SA"/>
              </w:rPr>
            </w:r>
          </w:p>
        </w:tc>
        <w:tc>
          <w:tcPr>
            <w:tcW w:w="620" w:type="dxa"/>
            <w:tcBorders/>
          </w:tcPr>
          <w:p>
            <w:pPr>
              <w:pStyle w:val="Normal"/>
              <w:widowControl w:val="false"/>
              <w:spacing w:before="0" w:after="0"/>
              <w:jc w:val="left"/>
              <w:rPr>
                <w:sz w:val="24"/>
              </w:rPr>
            </w:pPr>
            <w:r>
              <w:rPr>
                <w:kern w:val="0"/>
                <w:sz w:val="24"/>
                <w:szCs w:val="22"/>
                <w:lang w:val="ru-RU" w:eastAsia="en-US" w:bidi="ar-SA"/>
              </w:rPr>
            </w:r>
          </w:p>
        </w:tc>
        <w:tc>
          <w:tcPr>
            <w:tcW w:w="491" w:type="dxa"/>
            <w:tcBorders/>
          </w:tcPr>
          <w:p>
            <w:pPr>
              <w:pStyle w:val="Normal"/>
              <w:widowControl w:val="false"/>
              <w:spacing w:before="0" w:after="0"/>
              <w:jc w:val="left"/>
              <w:rPr>
                <w:sz w:val="24"/>
              </w:rPr>
            </w:pPr>
            <w:r>
              <w:rPr>
                <w:kern w:val="0"/>
                <w:sz w:val="24"/>
                <w:szCs w:val="22"/>
                <w:lang w:val="ru-RU" w:eastAsia="en-US" w:bidi="ar-SA"/>
              </w:rPr>
            </w:r>
          </w:p>
        </w:tc>
        <w:tc>
          <w:tcPr>
            <w:tcW w:w="489" w:type="dxa"/>
            <w:tcBorders/>
          </w:tcPr>
          <w:p>
            <w:pPr>
              <w:pStyle w:val="Normal"/>
              <w:widowControl w:val="false"/>
              <w:spacing w:before="0" w:after="0"/>
              <w:jc w:val="left"/>
              <w:rPr>
                <w:sz w:val="24"/>
              </w:rPr>
            </w:pPr>
            <w:r>
              <w:rPr>
                <w:kern w:val="0"/>
                <w:sz w:val="24"/>
                <w:szCs w:val="22"/>
                <w:lang w:val="ru-RU" w:eastAsia="en-US" w:bidi="ar-SA"/>
              </w:rPr>
            </w:r>
          </w:p>
        </w:tc>
      </w:tr>
    </w:tbl>
    <w:p>
      <w:pPr>
        <w:sectPr>
          <w:footerReference w:type="default" r:id="rId7"/>
          <w:footerReference w:type="first" r:id="rId8"/>
          <w:type w:val="nextPage"/>
          <w:pgSz w:orient="landscape" w:w="16838" w:h="11906"/>
          <w:pgMar w:left="119" w:right="340" w:gutter="0" w:header="0" w:top="425" w:footer="720" w:bottom="777"/>
          <w:pgNumType w:fmt="decimal"/>
          <w:formProt w:val="false"/>
          <w:textDirection w:val="lrTb"/>
          <w:docGrid w:type="default" w:linePitch="100" w:charSpace="4096"/>
        </w:sectPr>
      </w:pPr>
    </w:p>
    <w:p>
      <w:pPr>
        <w:pStyle w:val="Normal"/>
        <w:ind w:left="1134" w:hanging="0"/>
        <w:jc w:val="right"/>
        <w:rPr>
          <w:b/>
          <w:i/>
          <w:i/>
          <w:sz w:val="24"/>
        </w:rPr>
      </w:pPr>
      <w:r>
        <w:rPr>
          <w:b/>
          <w:i/>
          <w:sz w:val="24"/>
        </w:rPr>
      </w:r>
    </w:p>
    <w:p>
      <w:pPr>
        <w:pStyle w:val="Normal"/>
        <w:ind w:left="1134" w:hanging="0"/>
        <w:jc w:val="right"/>
        <w:rPr>
          <w:b/>
          <w:i/>
          <w:i/>
          <w:sz w:val="24"/>
        </w:rPr>
      </w:pPr>
      <w:r>
        <w:rPr>
          <w:b/>
          <w:i/>
          <w:sz w:val="24"/>
        </w:rPr>
      </w:r>
    </w:p>
    <w:p>
      <w:pPr>
        <w:pStyle w:val="Normal"/>
        <w:ind w:left="1134" w:hanging="0"/>
        <w:jc w:val="right"/>
        <w:rPr>
          <w:b/>
          <w:i/>
          <w:i/>
          <w:sz w:val="24"/>
        </w:rPr>
      </w:pPr>
      <w:r>
        <w:rPr>
          <w:b/>
          <w:i/>
          <w:sz w:val="24"/>
        </w:rPr>
        <w:t>Приложение №2</w:t>
      </w:r>
    </w:p>
    <w:p>
      <w:pPr>
        <w:pStyle w:val="Normal"/>
        <w:ind w:left="1134" w:hanging="0"/>
        <w:jc w:val="center"/>
        <w:rPr>
          <w:b/>
          <w:sz w:val="24"/>
        </w:rPr>
      </w:pPr>
      <w:r>
        <w:rPr>
          <w:b/>
          <w:sz w:val="24"/>
        </w:rPr>
      </w:r>
    </w:p>
    <w:p>
      <w:pPr>
        <w:pStyle w:val="Normal"/>
        <w:ind w:left="1134" w:hanging="0"/>
        <w:jc w:val="center"/>
        <w:rPr>
          <w:b/>
          <w:sz w:val="24"/>
        </w:rPr>
      </w:pPr>
      <w:r>
        <w:rPr>
          <w:b/>
          <w:sz w:val="24"/>
        </w:rPr>
      </w:r>
    </w:p>
    <w:p>
      <w:pPr>
        <w:pStyle w:val="Normal"/>
        <w:spacing w:before="0" w:after="150"/>
        <w:ind w:left="1134" w:hanging="0"/>
        <w:jc w:val="center"/>
        <w:rPr>
          <w:color w:val="000000"/>
          <w:sz w:val="24"/>
          <w:szCs w:val="24"/>
          <w:u w:val="single"/>
          <w:lang w:eastAsia="ru-RU"/>
        </w:rPr>
      </w:pPr>
      <w:r>
        <w:rPr>
          <w:color w:val="000000"/>
          <w:sz w:val="24"/>
          <w:szCs w:val="24"/>
          <w:u w:val="single"/>
          <w:lang w:eastAsia="ru-RU"/>
        </w:rPr>
        <w:t>Муниципальное автономное образовательное учреждение</w:t>
      </w:r>
    </w:p>
    <w:p>
      <w:pPr>
        <w:pStyle w:val="Normal"/>
        <w:spacing w:before="0" w:after="150"/>
        <w:ind w:left="1134" w:hanging="0"/>
        <w:jc w:val="center"/>
        <w:rPr>
          <w:color w:val="000000"/>
          <w:sz w:val="24"/>
          <w:szCs w:val="24"/>
          <w:u w:val="single"/>
          <w:lang w:eastAsia="ru-RU"/>
        </w:rPr>
      </w:pPr>
      <w:r>
        <w:rPr>
          <w:color w:val="000000"/>
          <w:sz w:val="24"/>
          <w:szCs w:val="24"/>
          <w:u w:val="single"/>
          <w:lang w:eastAsia="ru-RU"/>
        </w:rPr>
        <w:t>«Основная общеобразовательная школа №14»</w:t>
      </w:r>
    </w:p>
    <w:p>
      <w:pPr>
        <w:pStyle w:val="Normal"/>
        <w:spacing w:before="0" w:after="150"/>
        <w:ind w:left="1134" w:hanging="0"/>
        <w:jc w:val="center"/>
        <w:rPr>
          <w:color w:val="000000"/>
          <w:sz w:val="24"/>
          <w:szCs w:val="24"/>
          <w:lang w:eastAsia="ru-RU"/>
        </w:rPr>
      </w:pPr>
      <w:r>
        <w:rPr>
          <w:color w:val="000000"/>
          <w:sz w:val="24"/>
          <w:szCs w:val="24"/>
          <w:lang w:eastAsia="ru-RU"/>
        </w:rPr>
      </w:r>
    </w:p>
    <w:p>
      <w:pPr>
        <w:pStyle w:val="Normal"/>
        <w:spacing w:before="0" w:after="150"/>
        <w:ind w:left="1134" w:hanging="0"/>
        <w:jc w:val="center"/>
        <w:rPr>
          <w:color w:val="000000"/>
          <w:sz w:val="24"/>
          <w:szCs w:val="24"/>
          <w:lang w:eastAsia="ru-RU"/>
        </w:rPr>
      </w:pPr>
      <w:r>
        <w:rPr>
          <w:color w:val="000000"/>
          <w:sz w:val="24"/>
          <w:szCs w:val="24"/>
          <w:lang w:eastAsia="ru-RU"/>
        </w:rPr>
      </w:r>
    </w:p>
    <w:p>
      <w:pPr>
        <w:pStyle w:val="Normal"/>
        <w:spacing w:before="0" w:after="150"/>
        <w:ind w:left="1134" w:hanging="0"/>
        <w:jc w:val="center"/>
        <w:rPr>
          <w:color w:val="000000"/>
          <w:sz w:val="24"/>
          <w:szCs w:val="24"/>
          <w:lang w:eastAsia="ru-RU"/>
        </w:rPr>
      </w:pPr>
      <w:r>
        <w:rPr>
          <w:color w:val="000000"/>
          <w:sz w:val="24"/>
          <w:szCs w:val="24"/>
          <w:lang w:eastAsia="ru-RU"/>
        </w:rPr>
      </w:r>
    </w:p>
    <w:p>
      <w:pPr>
        <w:pStyle w:val="Normal"/>
        <w:spacing w:before="0" w:after="150"/>
        <w:ind w:left="1134" w:hanging="0"/>
        <w:jc w:val="center"/>
        <w:rPr>
          <w:color w:val="000000"/>
          <w:sz w:val="24"/>
          <w:szCs w:val="24"/>
          <w:lang w:eastAsia="ru-RU"/>
        </w:rPr>
      </w:pPr>
      <w:r>
        <w:rPr>
          <w:color w:val="000000"/>
          <w:sz w:val="24"/>
          <w:szCs w:val="24"/>
          <w:lang w:eastAsia="ru-RU"/>
        </w:rPr>
      </w:r>
    </w:p>
    <w:p>
      <w:pPr>
        <w:pStyle w:val="Normal"/>
        <w:spacing w:before="0" w:after="150"/>
        <w:ind w:left="1134" w:hanging="0"/>
        <w:jc w:val="center"/>
        <w:rPr>
          <w:color w:val="000000"/>
          <w:sz w:val="24"/>
          <w:szCs w:val="24"/>
          <w:lang w:eastAsia="ru-RU"/>
        </w:rPr>
      </w:pPr>
      <w:r>
        <w:rPr>
          <w:color w:val="000000"/>
          <w:sz w:val="24"/>
          <w:szCs w:val="24"/>
          <w:lang w:eastAsia="ru-RU"/>
        </w:rPr>
      </w:r>
    </w:p>
    <w:p>
      <w:pPr>
        <w:pStyle w:val="Normal"/>
        <w:spacing w:before="0" w:after="150"/>
        <w:ind w:left="1134" w:hanging="0"/>
        <w:jc w:val="center"/>
        <w:rPr>
          <w:color w:val="000000"/>
          <w:sz w:val="24"/>
          <w:szCs w:val="24"/>
          <w:lang w:eastAsia="ru-RU"/>
        </w:rPr>
      </w:pPr>
      <w:r>
        <w:rPr>
          <w:color w:val="000000"/>
          <w:sz w:val="24"/>
          <w:szCs w:val="24"/>
          <w:lang w:eastAsia="ru-RU"/>
        </w:rPr>
      </w:r>
    </w:p>
    <w:p>
      <w:pPr>
        <w:pStyle w:val="Normal"/>
        <w:spacing w:before="0" w:after="150"/>
        <w:ind w:left="1134" w:hanging="0"/>
        <w:jc w:val="center"/>
        <w:rPr>
          <w:color w:val="000000"/>
          <w:sz w:val="36"/>
          <w:szCs w:val="36"/>
          <w:lang w:eastAsia="ru-RU"/>
        </w:rPr>
      </w:pPr>
      <w:r>
        <w:rPr>
          <w:b/>
          <w:bCs/>
          <w:color w:val="000000"/>
          <w:sz w:val="36"/>
          <w:szCs w:val="36"/>
          <w:lang w:eastAsia="ru-RU"/>
        </w:rPr>
        <w:t>Индивидуальная карта учёта динамики развития ребенка</w:t>
      </w:r>
    </w:p>
    <w:p>
      <w:pPr>
        <w:pStyle w:val="Normal"/>
        <w:spacing w:before="0" w:after="150"/>
        <w:ind w:left="1134" w:hanging="0"/>
        <w:jc w:val="center"/>
        <w:rPr>
          <w:color w:val="000000"/>
          <w:sz w:val="36"/>
          <w:szCs w:val="36"/>
          <w:lang w:eastAsia="ru-RU"/>
        </w:rPr>
      </w:pPr>
      <w:r>
        <w:rPr>
          <w:color w:val="000000"/>
          <w:sz w:val="36"/>
          <w:szCs w:val="36"/>
          <w:lang w:eastAsia="ru-RU"/>
        </w:rPr>
        <w:t>(2022/2023 учебный год)</w:t>
      </w:r>
    </w:p>
    <w:p>
      <w:pPr>
        <w:pStyle w:val="Normal"/>
        <w:spacing w:before="0" w:after="150"/>
        <w:ind w:left="1134" w:hanging="0"/>
        <w:jc w:val="center"/>
        <w:rPr>
          <w:color w:val="000000"/>
          <w:sz w:val="36"/>
          <w:szCs w:val="36"/>
          <w:lang w:eastAsia="ru-RU"/>
        </w:rPr>
      </w:pPr>
      <w:r>
        <w:rPr>
          <w:color w:val="000000"/>
          <w:sz w:val="36"/>
          <w:szCs w:val="36"/>
          <w:lang w:eastAsia="ru-RU"/>
        </w:rPr>
      </w:r>
    </w:p>
    <w:p>
      <w:pPr>
        <w:pStyle w:val="Normal"/>
        <w:spacing w:before="0" w:after="150"/>
        <w:ind w:left="1134" w:hanging="0"/>
        <w:jc w:val="center"/>
        <w:rPr>
          <w:color w:val="000000"/>
          <w:sz w:val="36"/>
          <w:szCs w:val="36"/>
          <w:lang w:eastAsia="ru-RU"/>
        </w:rPr>
      </w:pPr>
      <w:r>
        <w:rPr>
          <w:color w:val="000000"/>
          <w:sz w:val="36"/>
          <w:szCs w:val="36"/>
          <w:lang w:eastAsia="ru-RU"/>
        </w:rPr>
        <w:t>__________________</w:t>
      </w:r>
    </w:p>
    <w:p>
      <w:pPr>
        <w:pStyle w:val="Normal"/>
        <w:spacing w:before="0" w:after="150"/>
        <w:ind w:left="1134" w:hanging="0"/>
        <w:jc w:val="center"/>
        <w:rPr>
          <w:color w:val="000000"/>
          <w:sz w:val="24"/>
          <w:szCs w:val="24"/>
          <w:lang w:eastAsia="ru-RU"/>
        </w:rPr>
      </w:pPr>
      <w:r>
        <w:rPr>
          <w:color w:val="000000"/>
          <w:sz w:val="24"/>
          <w:szCs w:val="24"/>
          <w:lang w:eastAsia="ru-RU"/>
        </w:rPr>
        <w:t>(Ф.И.О. обучающегося)</w:t>
      </w:r>
    </w:p>
    <w:p>
      <w:pPr>
        <w:pStyle w:val="Normal"/>
        <w:spacing w:before="0" w:after="150"/>
        <w:ind w:left="1134" w:hanging="0"/>
        <w:rPr>
          <w:color w:val="000000"/>
          <w:sz w:val="24"/>
          <w:szCs w:val="24"/>
          <w:lang w:eastAsia="ru-RU"/>
        </w:rPr>
      </w:pPr>
      <w:r>
        <w:rPr>
          <w:color w:val="000000"/>
          <w:sz w:val="24"/>
          <w:szCs w:val="24"/>
          <w:lang w:eastAsia="ru-RU"/>
        </w:rPr>
      </w:r>
    </w:p>
    <w:p>
      <w:pPr>
        <w:pStyle w:val="Normal"/>
        <w:spacing w:before="0" w:after="150"/>
        <w:ind w:left="1134" w:hanging="0"/>
        <w:rPr>
          <w:color w:val="000000"/>
          <w:sz w:val="24"/>
          <w:szCs w:val="24"/>
          <w:lang w:eastAsia="ru-RU"/>
        </w:rPr>
      </w:pPr>
      <w:r>
        <w:rPr>
          <w:color w:val="000000"/>
          <w:sz w:val="24"/>
          <w:szCs w:val="24"/>
          <w:lang w:eastAsia="ru-RU"/>
        </w:rPr>
        <w:t>Возраст  ____  Дата рождения  ______</w:t>
      </w:r>
    </w:p>
    <w:p>
      <w:pPr>
        <w:pStyle w:val="Normal"/>
        <w:spacing w:before="0" w:after="150"/>
        <w:ind w:left="1134" w:hanging="0"/>
        <w:rPr>
          <w:color w:val="000000"/>
          <w:sz w:val="24"/>
          <w:szCs w:val="24"/>
          <w:lang w:eastAsia="ru-RU"/>
        </w:rPr>
      </w:pPr>
      <w:r>
        <w:rPr>
          <w:color w:val="000000"/>
          <w:sz w:val="24"/>
          <w:szCs w:val="24"/>
          <w:lang w:eastAsia="ru-RU"/>
        </w:rPr>
      </w:r>
    </w:p>
    <w:p>
      <w:pPr>
        <w:pStyle w:val="Normal"/>
        <w:spacing w:before="0" w:after="150"/>
        <w:ind w:left="1134" w:hanging="0"/>
        <w:rPr>
          <w:color w:val="000000"/>
          <w:sz w:val="24"/>
          <w:szCs w:val="24"/>
          <w:lang w:eastAsia="ru-RU"/>
        </w:rPr>
      </w:pPr>
      <w:r>
        <w:rPr>
          <w:color w:val="000000"/>
          <w:sz w:val="24"/>
          <w:szCs w:val="24"/>
          <w:lang w:eastAsia="ru-RU"/>
        </w:rPr>
        <w:t>Адрес: _____________________</w:t>
      </w:r>
    </w:p>
    <w:p>
      <w:pPr>
        <w:pStyle w:val="Normal"/>
        <w:spacing w:before="0" w:after="150"/>
        <w:ind w:left="1134" w:hanging="0"/>
        <w:rPr>
          <w:color w:val="000000"/>
          <w:sz w:val="24"/>
          <w:szCs w:val="24"/>
          <w:lang w:eastAsia="ru-RU"/>
        </w:rPr>
      </w:pPr>
      <w:r>
        <w:rPr>
          <w:color w:val="000000"/>
          <w:sz w:val="24"/>
          <w:szCs w:val="24"/>
          <w:lang w:eastAsia="ru-RU"/>
        </w:rPr>
      </w:r>
    </w:p>
    <w:p>
      <w:pPr>
        <w:pStyle w:val="Normal"/>
        <w:ind w:left="1134" w:hanging="0"/>
        <w:rPr>
          <w:color w:val="000000"/>
          <w:sz w:val="24"/>
          <w:szCs w:val="24"/>
          <w:lang w:eastAsia="ru-RU"/>
        </w:rPr>
      </w:pPr>
      <w:r>
        <w:rPr>
          <w:color w:val="000000"/>
          <w:sz w:val="24"/>
          <w:szCs w:val="24"/>
          <w:lang w:eastAsia="ru-RU"/>
        </w:rPr>
        <w:t xml:space="preserve">Телефон: </w:t>
      </w:r>
      <w:r>
        <w:rPr>
          <w:sz w:val="24"/>
          <w:szCs w:val="24"/>
        </w:rPr>
        <w:t>___________________</w:t>
      </w:r>
    </w:p>
    <w:p>
      <w:pPr>
        <w:pStyle w:val="Normal"/>
        <w:spacing w:before="0" w:after="150"/>
        <w:ind w:left="1134" w:hanging="0"/>
        <w:rPr>
          <w:color w:val="000000"/>
          <w:sz w:val="24"/>
          <w:szCs w:val="24"/>
          <w:lang w:eastAsia="ru-RU"/>
        </w:rPr>
      </w:pPr>
      <w:r>
        <w:rPr>
          <w:color w:val="000000"/>
          <w:sz w:val="24"/>
          <w:szCs w:val="24"/>
          <w:lang w:eastAsia="ru-RU"/>
        </w:rPr>
        <w:t>Из какого образовательного учреждения прибыл _________________________________________</w:t>
      </w:r>
    </w:p>
    <w:p>
      <w:pPr>
        <w:pStyle w:val="Normal"/>
        <w:spacing w:before="0" w:after="150"/>
        <w:ind w:left="1134" w:hanging="0"/>
        <w:rPr>
          <w:color w:val="000000"/>
          <w:sz w:val="24"/>
          <w:szCs w:val="24"/>
          <w:lang w:eastAsia="ru-RU"/>
        </w:rPr>
      </w:pPr>
      <w:r>
        <w:rPr>
          <w:color w:val="000000"/>
          <w:sz w:val="24"/>
          <w:szCs w:val="24"/>
          <w:lang w:eastAsia="ru-RU"/>
        </w:rPr>
      </w:r>
    </w:p>
    <w:p>
      <w:pPr>
        <w:pStyle w:val="Normal"/>
        <w:spacing w:before="0" w:after="150"/>
        <w:ind w:left="1134" w:hanging="0"/>
        <w:rPr>
          <w:color w:val="000000"/>
          <w:sz w:val="24"/>
          <w:szCs w:val="24"/>
          <w:lang w:eastAsia="ru-RU"/>
        </w:rPr>
      </w:pPr>
      <w:r>
        <w:rPr>
          <w:color w:val="000000"/>
          <w:sz w:val="24"/>
          <w:szCs w:val="24"/>
          <w:lang w:eastAsia="ru-RU"/>
        </w:rPr>
        <w:t xml:space="preserve">ФИО родителей (законных представителей) ___________________________________________________________________________________ </w:t>
      </w:r>
    </w:p>
    <w:p>
      <w:pPr>
        <w:pStyle w:val="Normal"/>
        <w:spacing w:before="0" w:after="150"/>
        <w:ind w:left="1134" w:hanging="0"/>
        <w:rPr>
          <w:color w:val="000000"/>
          <w:sz w:val="24"/>
          <w:szCs w:val="24"/>
          <w:lang w:eastAsia="ru-RU"/>
        </w:rPr>
      </w:pPr>
      <w:r>
        <w:rPr>
          <w:color w:val="000000"/>
          <w:sz w:val="24"/>
          <w:szCs w:val="24"/>
          <w:lang w:eastAsia="ru-RU"/>
        </w:rPr>
        <w:t>Куратор сопровождения (ФИО, должность, дата назначения)</w:t>
      </w:r>
    </w:p>
    <w:p>
      <w:pPr>
        <w:pStyle w:val="Normal"/>
        <w:spacing w:before="0" w:after="150"/>
        <w:ind w:left="1134" w:hanging="0"/>
        <w:rPr>
          <w:color w:val="000000"/>
          <w:sz w:val="24"/>
          <w:szCs w:val="24"/>
          <w:lang w:eastAsia="ru-RU"/>
        </w:rPr>
      </w:pPr>
      <w:r>
        <w:rPr>
          <w:color w:val="000000"/>
          <w:sz w:val="24"/>
          <w:szCs w:val="24"/>
          <w:lang w:eastAsia="ru-RU"/>
        </w:rPr>
        <w:t>__________________________________________________________________________________</w:t>
      </w:r>
    </w:p>
    <w:p>
      <w:pPr>
        <w:pStyle w:val="Normal"/>
        <w:spacing w:before="0" w:after="150"/>
        <w:ind w:left="1134" w:hanging="0"/>
        <w:rPr>
          <w:color w:val="000000"/>
          <w:sz w:val="24"/>
          <w:szCs w:val="24"/>
          <w:lang w:eastAsia="ru-RU"/>
        </w:rPr>
      </w:pPr>
      <w:r>
        <w:rPr>
          <w:color w:val="000000"/>
          <w:sz w:val="24"/>
          <w:szCs w:val="24"/>
          <w:lang w:eastAsia="ru-RU"/>
        </w:rPr>
      </w:r>
    </w:p>
    <w:p>
      <w:pPr>
        <w:pStyle w:val="Normal"/>
        <w:spacing w:before="0" w:after="150"/>
        <w:ind w:left="1134" w:hanging="0"/>
        <w:jc w:val="center"/>
        <w:rPr>
          <w:b/>
          <w:bCs/>
          <w:color w:val="000000"/>
          <w:sz w:val="24"/>
          <w:szCs w:val="24"/>
          <w:lang w:eastAsia="ru-RU"/>
        </w:rPr>
      </w:pPr>
      <w:r>
        <w:rPr>
          <w:b/>
          <w:bCs/>
          <w:color w:val="000000"/>
          <w:sz w:val="24"/>
          <w:szCs w:val="24"/>
          <w:lang w:eastAsia="ru-RU"/>
        </w:rPr>
      </w:r>
    </w:p>
    <w:p>
      <w:pPr>
        <w:pStyle w:val="Normal"/>
        <w:ind w:left="1134" w:hanging="0"/>
        <w:jc w:val="center"/>
        <w:rPr>
          <w:b/>
          <w:bCs/>
          <w:color w:val="000000"/>
          <w:sz w:val="21"/>
          <w:szCs w:val="21"/>
          <w:lang w:eastAsia="ru-RU"/>
        </w:rPr>
      </w:pPr>
      <w:r>
        <w:rPr>
          <w:b/>
          <w:bCs/>
          <w:color w:val="000000"/>
          <w:sz w:val="21"/>
          <w:szCs w:val="21"/>
          <w:lang w:eastAsia="ru-RU"/>
        </w:rPr>
      </w:r>
    </w:p>
    <w:p>
      <w:pPr>
        <w:pStyle w:val="Normal"/>
        <w:ind w:left="1134" w:hanging="0"/>
        <w:jc w:val="center"/>
        <w:rPr>
          <w:b/>
          <w:bCs/>
          <w:color w:val="000000"/>
          <w:sz w:val="21"/>
          <w:szCs w:val="21"/>
          <w:lang w:eastAsia="ru-RU"/>
        </w:rPr>
      </w:pPr>
      <w:r>
        <w:rPr>
          <w:b/>
          <w:bCs/>
          <w:color w:val="000000"/>
          <w:sz w:val="21"/>
          <w:szCs w:val="21"/>
          <w:lang w:eastAsia="ru-RU"/>
        </w:rPr>
      </w:r>
    </w:p>
    <w:p>
      <w:pPr>
        <w:pStyle w:val="Normal"/>
        <w:ind w:left="1134" w:hanging="0"/>
        <w:jc w:val="center"/>
        <w:rPr>
          <w:b/>
          <w:bCs/>
          <w:color w:val="000000"/>
          <w:sz w:val="21"/>
          <w:szCs w:val="21"/>
          <w:lang w:eastAsia="ru-RU"/>
        </w:rPr>
      </w:pPr>
      <w:r>
        <w:rPr>
          <w:b/>
          <w:bCs/>
          <w:color w:val="000000"/>
          <w:sz w:val="21"/>
          <w:szCs w:val="21"/>
          <w:lang w:eastAsia="ru-RU"/>
        </w:rPr>
      </w:r>
    </w:p>
    <w:p>
      <w:pPr>
        <w:pStyle w:val="Normal"/>
        <w:ind w:left="1134" w:hanging="0"/>
        <w:jc w:val="center"/>
        <w:rPr>
          <w:b/>
          <w:bCs/>
          <w:color w:val="000000"/>
          <w:sz w:val="21"/>
          <w:szCs w:val="21"/>
          <w:lang w:eastAsia="ru-RU"/>
        </w:rPr>
      </w:pPr>
      <w:r>
        <w:rPr>
          <w:b/>
          <w:bCs/>
          <w:color w:val="000000"/>
          <w:sz w:val="21"/>
          <w:szCs w:val="21"/>
          <w:lang w:eastAsia="ru-RU"/>
        </w:rPr>
      </w:r>
    </w:p>
    <w:p>
      <w:pPr>
        <w:pStyle w:val="Normal"/>
        <w:ind w:left="1134" w:hanging="0"/>
        <w:jc w:val="center"/>
        <w:rPr>
          <w:b/>
          <w:bCs/>
          <w:color w:val="000000"/>
          <w:sz w:val="21"/>
          <w:szCs w:val="21"/>
          <w:lang w:eastAsia="ru-RU"/>
        </w:rPr>
      </w:pPr>
      <w:r>
        <w:rPr>
          <w:b/>
          <w:bCs/>
          <w:color w:val="000000"/>
          <w:sz w:val="21"/>
          <w:szCs w:val="21"/>
          <w:lang w:eastAsia="ru-RU"/>
        </w:rPr>
      </w:r>
    </w:p>
    <w:p>
      <w:pPr>
        <w:pStyle w:val="Normal"/>
        <w:ind w:left="1134" w:hanging="0"/>
        <w:jc w:val="center"/>
        <w:rPr>
          <w:b/>
          <w:bCs/>
          <w:color w:val="000000"/>
          <w:sz w:val="21"/>
          <w:szCs w:val="21"/>
          <w:lang w:eastAsia="ru-RU"/>
        </w:rPr>
      </w:pPr>
      <w:r>
        <w:rPr>
          <w:b/>
          <w:bCs/>
          <w:color w:val="000000"/>
          <w:sz w:val="21"/>
          <w:szCs w:val="21"/>
          <w:lang w:eastAsia="ru-RU"/>
        </w:rPr>
      </w:r>
    </w:p>
    <w:p>
      <w:pPr>
        <w:pStyle w:val="Normal"/>
        <w:ind w:left="1134" w:hanging="0"/>
        <w:jc w:val="center"/>
        <w:rPr>
          <w:b/>
          <w:bCs/>
          <w:color w:val="000000"/>
          <w:sz w:val="21"/>
          <w:szCs w:val="21"/>
          <w:lang w:eastAsia="ru-RU"/>
        </w:rPr>
      </w:pPr>
      <w:r>
        <w:rPr>
          <w:b/>
          <w:bCs/>
          <w:color w:val="000000"/>
          <w:sz w:val="21"/>
          <w:szCs w:val="21"/>
          <w:lang w:eastAsia="ru-RU"/>
        </w:rPr>
      </w:r>
    </w:p>
    <w:p>
      <w:pPr>
        <w:pStyle w:val="Normal"/>
        <w:ind w:left="1134" w:hanging="0"/>
        <w:jc w:val="center"/>
        <w:rPr>
          <w:b/>
          <w:bCs/>
          <w:color w:val="000000"/>
          <w:sz w:val="21"/>
          <w:szCs w:val="21"/>
          <w:lang w:eastAsia="ru-RU"/>
        </w:rPr>
      </w:pPr>
      <w:r>
        <w:rPr>
          <w:b/>
          <w:bCs/>
          <w:color w:val="000000"/>
          <w:sz w:val="21"/>
          <w:szCs w:val="21"/>
          <w:lang w:eastAsia="ru-RU"/>
        </w:rPr>
      </w:r>
    </w:p>
    <w:p>
      <w:pPr>
        <w:pStyle w:val="Normal"/>
        <w:ind w:left="1134" w:hanging="0"/>
        <w:jc w:val="center"/>
        <w:rPr>
          <w:b/>
          <w:bCs/>
          <w:color w:val="000000"/>
          <w:sz w:val="21"/>
          <w:szCs w:val="21"/>
          <w:lang w:eastAsia="ru-RU"/>
        </w:rPr>
      </w:pPr>
      <w:r>
        <w:rPr>
          <w:b/>
          <w:bCs/>
          <w:color w:val="000000"/>
          <w:sz w:val="21"/>
          <w:szCs w:val="21"/>
          <w:lang w:eastAsia="ru-RU"/>
        </w:rPr>
      </w:r>
    </w:p>
    <w:p>
      <w:pPr>
        <w:pStyle w:val="Normal"/>
        <w:ind w:left="1134" w:hanging="0"/>
        <w:jc w:val="center"/>
        <w:rPr>
          <w:color w:val="000000"/>
          <w:sz w:val="21"/>
          <w:szCs w:val="21"/>
          <w:lang w:eastAsia="ru-RU"/>
        </w:rPr>
      </w:pPr>
      <w:r>
        <w:rPr>
          <w:b/>
          <w:bCs/>
          <w:color w:val="000000"/>
          <w:sz w:val="21"/>
          <w:szCs w:val="21"/>
          <w:lang w:eastAsia="ru-RU"/>
        </w:rPr>
        <w:t>II. Социальная карта семьи</w:t>
      </w:r>
    </w:p>
    <w:p>
      <w:pPr>
        <w:pStyle w:val="Normal"/>
        <w:ind w:left="1134" w:hanging="0"/>
        <w:jc w:val="center"/>
        <w:rPr>
          <w:color w:val="000000"/>
          <w:sz w:val="21"/>
          <w:szCs w:val="21"/>
          <w:lang w:eastAsia="ru-RU"/>
        </w:rPr>
      </w:pPr>
      <w:r>
        <w:rPr>
          <w:color w:val="000000"/>
          <w:sz w:val="21"/>
          <w:szCs w:val="21"/>
          <w:lang w:eastAsia="ru-RU"/>
        </w:rPr>
      </w:r>
    </w:p>
    <w:p>
      <w:pPr>
        <w:pStyle w:val="Normal"/>
        <w:ind w:left="1134" w:hanging="0"/>
        <w:rPr>
          <w:color w:val="000000"/>
          <w:sz w:val="21"/>
          <w:szCs w:val="21"/>
          <w:lang w:eastAsia="ru-RU"/>
        </w:rPr>
      </w:pPr>
      <w:r>
        <w:rPr>
          <w:color w:val="000000"/>
          <w:sz w:val="21"/>
          <w:szCs w:val="21"/>
          <w:lang w:eastAsia="ru-RU"/>
        </w:rPr>
        <w:t>Сколько детей в семье / в т.ч. семье опекуна  _____</w:t>
      </w:r>
    </w:p>
    <w:p>
      <w:pPr>
        <w:pStyle w:val="Normal"/>
        <w:ind w:left="1134" w:hanging="0"/>
        <w:rPr>
          <w:color w:val="000000"/>
          <w:sz w:val="21"/>
          <w:szCs w:val="21"/>
          <w:lang w:eastAsia="ru-RU"/>
        </w:rPr>
      </w:pPr>
      <w:r>
        <w:rPr>
          <w:color w:val="000000"/>
          <w:sz w:val="21"/>
          <w:szCs w:val="21"/>
          <w:lang w:eastAsia="ru-RU"/>
        </w:rPr>
      </w:r>
    </w:p>
    <w:p>
      <w:pPr>
        <w:pStyle w:val="Normal"/>
        <w:ind w:left="1134" w:hanging="0"/>
        <w:rPr>
          <w:color w:val="000000"/>
          <w:sz w:val="21"/>
          <w:szCs w:val="21"/>
          <w:lang w:eastAsia="ru-RU"/>
        </w:rPr>
      </w:pPr>
      <w:r>
        <w:rPr>
          <w:color w:val="000000"/>
          <w:sz w:val="21"/>
          <w:szCs w:val="21"/>
          <w:lang w:eastAsia="ru-RU"/>
        </w:rPr>
        <w:t>Какой ребенок по счету в семье / в т.ч. семье опекуна  ___________</w:t>
      </w:r>
    </w:p>
    <w:p>
      <w:pPr>
        <w:pStyle w:val="Normal"/>
        <w:ind w:left="1134" w:hanging="0"/>
        <w:rPr>
          <w:color w:val="000000"/>
          <w:sz w:val="21"/>
          <w:szCs w:val="21"/>
          <w:lang w:eastAsia="ru-RU"/>
        </w:rPr>
      </w:pPr>
      <w:r>
        <w:rPr>
          <w:color w:val="000000"/>
          <w:sz w:val="21"/>
          <w:szCs w:val="21"/>
          <w:lang w:eastAsia="ru-RU"/>
        </w:rPr>
      </w:r>
    </w:p>
    <w:p>
      <w:pPr>
        <w:pStyle w:val="Normal"/>
        <w:ind w:left="1134" w:hanging="0"/>
        <w:rPr>
          <w:color w:val="000000"/>
          <w:sz w:val="21"/>
          <w:szCs w:val="21"/>
          <w:lang w:eastAsia="ru-RU"/>
        </w:rPr>
      </w:pPr>
      <w:r>
        <w:rPr>
          <w:color w:val="000000"/>
          <w:sz w:val="21"/>
          <w:szCs w:val="21"/>
          <w:lang w:eastAsia="ru-RU"/>
        </w:rPr>
        <w:t>С кем ребенок проживает __________________________</w:t>
      </w:r>
    </w:p>
    <w:p>
      <w:pPr>
        <w:pStyle w:val="Normal"/>
        <w:ind w:left="1134" w:hanging="0"/>
        <w:rPr>
          <w:color w:val="000000"/>
          <w:sz w:val="21"/>
          <w:szCs w:val="21"/>
          <w:lang w:eastAsia="ru-RU"/>
        </w:rPr>
      </w:pPr>
      <w:r>
        <w:rPr>
          <w:color w:val="000000"/>
          <w:sz w:val="21"/>
          <w:szCs w:val="21"/>
          <w:lang w:eastAsia="ru-RU"/>
        </w:rPr>
      </w:r>
    </w:p>
    <w:p>
      <w:pPr>
        <w:pStyle w:val="Normal"/>
        <w:ind w:left="1134" w:hanging="0"/>
        <w:rPr>
          <w:color w:val="000000"/>
          <w:sz w:val="21"/>
          <w:szCs w:val="21"/>
          <w:lang w:eastAsia="ru-RU"/>
        </w:rPr>
      </w:pPr>
      <w:r>
        <w:rPr>
          <w:color w:val="000000"/>
          <w:sz w:val="21"/>
          <w:szCs w:val="21"/>
          <w:lang w:eastAsia="ru-RU"/>
        </w:rPr>
        <w:t>Члены семьи, не живущие с ребенком, но принимающие активное участие в его жизни__________________________________________________________________________________________</w:t>
      </w:r>
    </w:p>
    <w:p>
      <w:pPr>
        <w:pStyle w:val="Normal"/>
        <w:ind w:left="1134" w:hanging="0"/>
        <w:rPr>
          <w:color w:val="000000"/>
          <w:sz w:val="21"/>
          <w:szCs w:val="21"/>
          <w:lang w:eastAsia="ru-RU"/>
        </w:rPr>
      </w:pPr>
      <w:r>
        <w:rPr>
          <w:color w:val="000000"/>
          <w:sz w:val="21"/>
          <w:szCs w:val="21"/>
          <w:lang w:eastAsia="ru-RU"/>
        </w:rPr>
        <w:t>Условия жизни ребенка (отдельная комната, уголок в общей комнате, свой письменный стол, отдельное спальное место, общая кровать с кем-то из детей и т.п.) ___________________________________________________________</w:t>
      </w:r>
    </w:p>
    <w:p>
      <w:pPr>
        <w:pStyle w:val="Normal"/>
        <w:ind w:left="1134" w:hanging="0"/>
        <w:rPr>
          <w:color w:val="000000"/>
          <w:sz w:val="21"/>
          <w:szCs w:val="21"/>
          <w:lang w:eastAsia="ru-RU"/>
        </w:rPr>
      </w:pPr>
      <w:r>
        <w:rPr>
          <w:color w:val="000000"/>
          <w:sz w:val="21"/>
          <w:szCs w:val="21"/>
          <w:lang w:eastAsia="ru-RU"/>
        </w:rPr>
        <w:t>_______________________________________________________________________________________________</w:t>
      </w:r>
    </w:p>
    <w:p>
      <w:pPr>
        <w:pStyle w:val="Normal"/>
        <w:ind w:left="1134" w:hanging="0"/>
        <w:rPr>
          <w:color w:val="000000"/>
          <w:sz w:val="21"/>
          <w:szCs w:val="21"/>
          <w:lang w:eastAsia="ru-RU"/>
        </w:rPr>
      </w:pPr>
      <w:r>
        <w:rPr>
          <w:color w:val="000000"/>
          <w:sz w:val="21"/>
          <w:szCs w:val="21"/>
          <w:lang w:eastAsia="ru-RU"/>
        </w:rPr>
      </w:r>
    </w:p>
    <w:p>
      <w:pPr>
        <w:pStyle w:val="Normal"/>
        <w:ind w:left="1134" w:hanging="0"/>
        <w:rPr>
          <w:color w:val="000000"/>
          <w:sz w:val="21"/>
          <w:szCs w:val="21"/>
          <w:lang w:eastAsia="ru-RU"/>
        </w:rPr>
      </w:pPr>
      <w:r>
        <w:rPr>
          <w:color w:val="000000"/>
          <w:sz w:val="21"/>
          <w:szCs w:val="21"/>
          <w:lang w:eastAsia="ru-RU"/>
        </w:rPr>
        <w:t>Кто из взрослых:</w:t>
      </w:r>
    </w:p>
    <w:p>
      <w:pPr>
        <w:pStyle w:val="Normal"/>
        <w:ind w:left="1134" w:hanging="0"/>
        <w:rPr>
          <w:color w:val="000000"/>
          <w:sz w:val="21"/>
          <w:szCs w:val="21"/>
          <w:lang w:eastAsia="ru-RU"/>
        </w:rPr>
      </w:pPr>
      <w:r>
        <w:rPr>
          <w:color w:val="000000"/>
          <w:sz w:val="21"/>
          <w:szCs w:val="21"/>
          <w:lang w:eastAsia="ru-RU"/>
        </w:rPr>
        <w:t>- помогает делать домашние задания __________________________</w:t>
      </w:r>
    </w:p>
    <w:p>
      <w:pPr>
        <w:pStyle w:val="Normal"/>
        <w:ind w:left="1134" w:hanging="0"/>
        <w:rPr>
          <w:color w:val="000000"/>
          <w:sz w:val="21"/>
          <w:szCs w:val="21"/>
          <w:lang w:eastAsia="ru-RU"/>
        </w:rPr>
      </w:pPr>
      <w:r>
        <w:rPr>
          <w:color w:val="000000"/>
          <w:sz w:val="21"/>
          <w:szCs w:val="21"/>
          <w:lang w:eastAsia="ru-RU"/>
        </w:rPr>
        <w:t>- находится с ребенком в случае болезни ______________________</w:t>
      </w:r>
    </w:p>
    <w:p>
      <w:pPr>
        <w:pStyle w:val="Normal"/>
        <w:ind w:left="1134" w:hanging="0"/>
        <w:rPr>
          <w:color w:val="000000"/>
          <w:sz w:val="21"/>
          <w:szCs w:val="21"/>
          <w:lang w:eastAsia="ru-RU"/>
        </w:rPr>
      </w:pPr>
      <w:r>
        <w:rPr>
          <w:color w:val="000000"/>
          <w:sz w:val="21"/>
          <w:szCs w:val="21"/>
          <w:lang w:eastAsia="ru-RU"/>
        </w:rPr>
        <w:t>- провожает и встречает из школы ____________________________</w:t>
      </w:r>
    </w:p>
    <w:p>
      <w:pPr>
        <w:pStyle w:val="Normal"/>
        <w:ind w:left="1134" w:hanging="0"/>
        <w:rPr>
          <w:color w:val="000000"/>
          <w:sz w:val="21"/>
          <w:szCs w:val="21"/>
          <w:lang w:eastAsia="ru-RU"/>
        </w:rPr>
      </w:pPr>
      <w:r>
        <w:rPr>
          <w:color w:val="000000"/>
          <w:sz w:val="21"/>
          <w:szCs w:val="21"/>
          <w:lang w:eastAsia="ru-RU"/>
        </w:rPr>
        <w:t>- гуляет с ребенком – самостоятельно__________________________</w:t>
      </w:r>
    </w:p>
    <w:p>
      <w:pPr>
        <w:pStyle w:val="Normal"/>
        <w:ind w:left="1134" w:hanging="0"/>
        <w:rPr>
          <w:color w:val="000000"/>
          <w:sz w:val="21"/>
          <w:szCs w:val="21"/>
          <w:lang w:eastAsia="ru-RU"/>
        </w:rPr>
      </w:pPr>
      <w:r>
        <w:rPr>
          <w:color w:val="000000"/>
          <w:sz w:val="21"/>
          <w:szCs w:val="21"/>
          <w:lang w:eastAsia="ru-RU"/>
        </w:rPr>
        <w:t>- помогает решать конфликты _______________________________</w:t>
      </w:r>
    </w:p>
    <w:p>
      <w:pPr>
        <w:pStyle w:val="Normal"/>
        <w:ind w:left="1134" w:hanging="0"/>
        <w:rPr>
          <w:color w:val="000000"/>
          <w:sz w:val="21"/>
          <w:szCs w:val="21"/>
          <w:lang w:eastAsia="ru-RU"/>
        </w:rPr>
      </w:pPr>
      <w:r>
        <w:rPr>
          <w:color w:val="000000"/>
          <w:sz w:val="21"/>
          <w:szCs w:val="21"/>
          <w:lang w:eastAsia="ru-RU"/>
        </w:rPr>
      </w:r>
    </w:p>
    <w:p>
      <w:pPr>
        <w:pStyle w:val="Normal"/>
        <w:ind w:left="1134" w:hanging="0"/>
        <w:jc w:val="center"/>
        <w:rPr>
          <w:color w:val="000000"/>
          <w:sz w:val="21"/>
          <w:szCs w:val="21"/>
          <w:lang w:eastAsia="ru-RU"/>
        </w:rPr>
      </w:pPr>
      <w:r>
        <w:rPr>
          <w:b/>
          <w:bCs/>
          <w:color w:val="000000"/>
          <w:sz w:val="21"/>
          <w:szCs w:val="21"/>
          <w:lang w:eastAsia="ru-RU"/>
        </w:rPr>
        <w:t>III. Заключение ПМПк</w:t>
      </w:r>
    </w:p>
    <w:p>
      <w:pPr>
        <w:pStyle w:val="Normal"/>
        <w:ind w:left="1134" w:hanging="0"/>
        <w:rPr>
          <w:color w:val="000000"/>
          <w:sz w:val="21"/>
          <w:szCs w:val="21"/>
          <w:lang w:eastAsia="ru-RU"/>
        </w:rPr>
      </w:pPr>
      <w:r>
        <w:rPr>
          <w:color w:val="000000"/>
          <w:sz w:val="21"/>
          <w:szCs w:val="21"/>
          <w:lang w:eastAsia="ru-RU"/>
        </w:rPr>
        <w:t>Дата ПМПк ___ _____________________________________________________</w:t>
      </w:r>
    </w:p>
    <w:p>
      <w:pPr>
        <w:pStyle w:val="Normal"/>
        <w:ind w:left="1134" w:hanging="0"/>
        <w:rPr>
          <w:color w:val="000000"/>
          <w:sz w:val="21"/>
          <w:szCs w:val="21"/>
          <w:lang w:eastAsia="ru-RU"/>
        </w:rPr>
      </w:pPr>
      <w:r>
        <w:rPr>
          <w:color w:val="000000"/>
          <w:sz w:val="21"/>
          <w:szCs w:val="21"/>
          <w:lang w:eastAsia="ru-RU"/>
        </w:rPr>
        <w:t xml:space="preserve">Причина проведения: </w:t>
      </w:r>
    </w:p>
    <w:p>
      <w:pPr>
        <w:pStyle w:val="Normal"/>
        <w:ind w:left="1134" w:hanging="0"/>
        <w:rPr>
          <w:color w:val="000000"/>
          <w:sz w:val="21"/>
          <w:szCs w:val="21"/>
          <w:lang w:eastAsia="ru-RU"/>
        </w:rPr>
      </w:pPr>
      <w:r>
        <w:rPr>
          <w:color w:val="000000"/>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1134" w:hanging="0"/>
        <w:rPr>
          <w:color w:val="000000"/>
          <w:sz w:val="21"/>
          <w:szCs w:val="21"/>
          <w:lang w:eastAsia="ru-RU"/>
        </w:rPr>
      </w:pPr>
      <w:r>
        <w:rPr>
          <w:color w:val="000000"/>
          <w:sz w:val="21"/>
          <w:szCs w:val="21"/>
          <w:lang w:eastAsia="ru-RU"/>
        </w:rPr>
        <w:t>(возможные формулировки:)</w:t>
      </w:r>
    </w:p>
    <w:p>
      <w:pPr>
        <w:pStyle w:val="Normal"/>
        <w:widowControl/>
        <w:numPr>
          <w:ilvl w:val="0"/>
          <w:numId w:val="10"/>
        </w:numPr>
        <w:ind w:left="1134" w:hanging="360"/>
        <w:rPr>
          <w:color w:val="000000"/>
          <w:sz w:val="21"/>
          <w:szCs w:val="21"/>
          <w:lang w:eastAsia="ru-RU"/>
        </w:rPr>
      </w:pPr>
      <w:r>
        <w:rPr>
          <w:color w:val="000000"/>
          <w:sz w:val="21"/>
          <w:szCs w:val="21"/>
          <w:lang w:eastAsia="ru-RU"/>
        </w:rPr>
        <w:t>выполнение рекомендаций ТОПМПК;</w:t>
      </w:r>
    </w:p>
    <w:p>
      <w:pPr>
        <w:pStyle w:val="Normal"/>
        <w:widowControl/>
        <w:numPr>
          <w:ilvl w:val="0"/>
          <w:numId w:val="10"/>
        </w:numPr>
        <w:ind w:left="1134" w:hanging="360"/>
        <w:rPr>
          <w:color w:val="000000"/>
          <w:sz w:val="21"/>
          <w:szCs w:val="21"/>
          <w:lang w:eastAsia="ru-RU"/>
        </w:rPr>
      </w:pPr>
      <w:r>
        <w:rPr>
          <w:color w:val="000000"/>
          <w:sz w:val="21"/>
          <w:szCs w:val="21"/>
          <w:lang w:eastAsia="ru-RU"/>
        </w:rPr>
        <w:t>мониторинг динамики развития ребёнка;</w:t>
      </w:r>
    </w:p>
    <w:p>
      <w:pPr>
        <w:pStyle w:val="Normal"/>
        <w:widowControl/>
        <w:numPr>
          <w:ilvl w:val="0"/>
          <w:numId w:val="10"/>
        </w:numPr>
        <w:ind w:left="1134" w:hanging="360"/>
        <w:rPr>
          <w:color w:val="000000"/>
          <w:sz w:val="21"/>
          <w:szCs w:val="21"/>
          <w:lang w:eastAsia="ru-RU"/>
        </w:rPr>
      </w:pPr>
      <w:r>
        <w:rPr>
          <w:color w:val="000000"/>
          <w:sz w:val="21"/>
          <w:szCs w:val="21"/>
          <w:lang w:eastAsia="ru-RU"/>
        </w:rPr>
        <w:t>определение основных направлений коррекционно-развивающей работы;</w:t>
      </w:r>
    </w:p>
    <w:p>
      <w:pPr>
        <w:pStyle w:val="Normal"/>
        <w:widowControl/>
        <w:numPr>
          <w:ilvl w:val="0"/>
          <w:numId w:val="10"/>
        </w:numPr>
        <w:ind w:left="1134" w:hanging="360"/>
        <w:rPr>
          <w:color w:val="000000"/>
          <w:sz w:val="21"/>
          <w:szCs w:val="21"/>
          <w:lang w:eastAsia="ru-RU"/>
        </w:rPr>
      </w:pPr>
      <w:r>
        <w:rPr>
          <w:color w:val="000000"/>
          <w:sz w:val="21"/>
          <w:szCs w:val="21"/>
          <w:lang w:eastAsia="ru-RU"/>
        </w:rPr>
        <w:t>определение дальнейшего образовательного маршрута ребёнка;</w:t>
      </w:r>
    </w:p>
    <w:p>
      <w:pPr>
        <w:pStyle w:val="Normal"/>
        <w:widowControl/>
        <w:numPr>
          <w:ilvl w:val="0"/>
          <w:numId w:val="10"/>
        </w:numPr>
        <w:ind w:left="1134" w:hanging="360"/>
        <w:rPr>
          <w:color w:val="000000"/>
          <w:sz w:val="21"/>
          <w:szCs w:val="21"/>
          <w:lang w:eastAsia="ru-RU"/>
        </w:rPr>
      </w:pPr>
      <w:r>
        <w:rPr>
          <w:color w:val="000000"/>
          <w:sz w:val="21"/>
          <w:szCs w:val="21"/>
          <w:lang w:eastAsia="ru-RU"/>
        </w:rPr>
        <w:t>корректировка образовательной программы в соответствии с психофизиологическими особенностями ребёнка с ОВЗ по усвоению программного материала;</w:t>
      </w:r>
    </w:p>
    <w:p>
      <w:pPr>
        <w:pStyle w:val="Normal"/>
        <w:widowControl/>
        <w:numPr>
          <w:ilvl w:val="0"/>
          <w:numId w:val="10"/>
        </w:numPr>
        <w:ind w:left="1134" w:hanging="360"/>
        <w:rPr>
          <w:color w:val="000000"/>
          <w:sz w:val="21"/>
          <w:szCs w:val="21"/>
          <w:lang w:eastAsia="ru-RU"/>
        </w:rPr>
      </w:pPr>
      <w:r>
        <w:rPr>
          <w:color w:val="000000"/>
          <w:sz w:val="21"/>
          <w:szCs w:val="21"/>
          <w:lang w:eastAsia="ru-RU"/>
        </w:rPr>
        <w:t>составление комплексной программы сопровождения.</w:t>
      </w:r>
    </w:p>
    <w:p>
      <w:pPr>
        <w:pStyle w:val="Normal"/>
        <w:ind w:left="1134" w:hanging="0"/>
        <w:rPr>
          <w:color w:val="000000"/>
          <w:sz w:val="21"/>
          <w:szCs w:val="21"/>
          <w:lang w:eastAsia="ru-RU"/>
        </w:rPr>
      </w:pPr>
      <w:r>
        <w:rPr>
          <w:color w:val="000000"/>
          <w:sz w:val="21"/>
          <w:szCs w:val="21"/>
          <w:lang w:eastAsia="ru-RU"/>
        </w:rPr>
        <w:t>Заключение: ________________________________________________________________________________________</w:t>
      </w:r>
    </w:p>
    <w:p>
      <w:pPr>
        <w:pStyle w:val="Normal"/>
        <w:ind w:left="1134" w:hanging="0"/>
        <w:rPr>
          <w:color w:val="000000"/>
          <w:sz w:val="21"/>
          <w:szCs w:val="21"/>
          <w:lang w:eastAsia="ru-RU"/>
        </w:rPr>
      </w:pPr>
      <w:r>
        <w:rPr>
          <w:color w:val="000000"/>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1134" w:hanging="0"/>
        <w:rPr>
          <w:color w:val="000000"/>
          <w:sz w:val="21"/>
          <w:szCs w:val="21"/>
          <w:lang w:eastAsia="ru-RU"/>
        </w:rPr>
      </w:pPr>
      <w:r>
        <w:rPr>
          <w:color w:val="000000"/>
          <w:sz w:val="21"/>
          <w:szCs w:val="21"/>
          <w:lang w:eastAsia="ru-RU"/>
        </w:rPr>
        <w:t>(возможные варианты записей:)_</w:t>
      </w:r>
    </w:p>
    <w:p>
      <w:pPr>
        <w:pStyle w:val="Normal"/>
        <w:widowControl/>
        <w:numPr>
          <w:ilvl w:val="0"/>
          <w:numId w:val="11"/>
        </w:numPr>
        <w:ind w:left="1134" w:hanging="360"/>
        <w:rPr>
          <w:color w:val="000000"/>
          <w:sz w:val="21"/>
          <w:szCs w:val="21"/>
          <w:lang w:eastAsia="ru-RU"/>
        </w:rPr>
      </w:pPr>
      <w:r>
        <w:rPr>
          <w:color w:val="000000"/>
          <w:sz w:val="21"/>
          <w:szCs w:val="21"/>
          <w:lang w:eastAsia="ru-RU"/>
        </w:rPr>
        <w:t>(вписать рекомендации, данные ТОПМПК);</w:t>
      </w:r>
    </w:p>
    <w:p>
      <w:pPr>
        <w:pStyle w:val="Normal"/>
        <w:widowControl/>
        <w:numPr>
          <w:ilvl w:val="0"/>
          <w:numId w:val="11"/>
        </w:numPr>
        <w:ind w:left="1134" w:hanging="360"/>
        <w:rPr>
          <w:color w:val="000000"/>
          <w:sz w:val="21"/>
          <w:szCs w:val="21"/>
          <w:lang w:eastAsia="ru-RU"/>
        </w:rPr>
      </w:pPr>
      <w:r>
        <w:rPr>
          <w:color w:val="000000"/>
          <w:sz w:val="21"/>
          <w:szCs w:val="21"/>
          <w:lang w:eastAsia="ru-RU"/>
        </w:rPr>
        <w:t>Принять за основу комплексной программы рекомендации специалистов, предложенное планирование коррекционной работы педагога-психолога, учителя-логопеда;</w:t>
      </w:r>
    </w:p>
    <w:p>
      <w:pPr>
        <w:pStyle w:val="Normal"/>
        <w:widowControl/>
        <w:numPr>
          <w:ilvl w:val="0"/>
          <w:numId w:val="11"/>
        </w:numPr>
        <w:ind w:left="1134" w:hanging="360"/>
        <w:rPr>
          <w:color w:val="000000"/>
          <w:sz w:val="21"/>
          <w:szCs w:val="21"/>
          <w:lang w:eastAsia="ru-RU"/>
        </w:rPr>
      </w:pPr>
      <w:r>
        <w:rPr>
          <w:color w:val="000000"/>
          <w:sz w:val="21"/>
          <w:szCs w:val="21"/>
          <w:lang w:eastAsia="ru-RU"/>
        </w:rPr>
        <w:t>Провести для родителей дополнительную консультацию с целью их включения в коррекционно-развивающий процесс;</w:t>
      </w:r>
    </w:p>
    <w:p>
      <w:pPr>
        <w:pStyle w:val="Normal"/>
        <w:widowControl/>
        <w:numPr>
          <w:ilvl w:val="0"/>
          <w:numId w:val="11"/>
        </w:numPr>
        <w:ind w:left="1134" w:hanging="360"/>
        <w:rPr>
          <w:color w:val="000000"/>
          <w:sz w:val="21"/>
          <w:szCs w:val="21"/>
          <w:lang w:eastAsia="ru-RU"/>
        </w:rPr>
      </w:pPr>
      <w:r>
        <w:rPr>
          <w:color w:val="000000"/>
          <w:sz w:val="21"/>
          <w:szCs w:val="21"/>
          <w:lang w:eastAsia="ru-RU"/>
        </w:rPr>
        <w:t>(прописать конкретные направления работы специалистов);</w:t>
      </w:r>
    </w:p>
    <w:p>
      <w:pPr>
        <w:pStyle w:val="Normal"/>
        <w:widowControl/>
        <w:numPr>
          <w:ilvl w:val="0"/>
          <w:numId w:val="11"/>
        </w:numPr>
        <w:ind w:left="1134" w:hanging="360"/>
        <w:rPr>
          <w:color w:val="000000"/>
          <w:sz w:val="21"/>
          <w:szCs w:val="21"/>
          <w:lang w:eastAsia="ru-RU"/>
        </w:rPr>
      </w:pPr>
      <w:r>
        <w:rPr>
          <w:color w:val="000000"/>
          <w:sz w:val="21"/>
          <w:szCs w:val="21"/>
          <w:lang w:eastAsia="ru-RU"/>
        </w:rPr>
        <w:t>Довести до сведения родителей решение и рекомендации специалистов.</w:t>
      </w:r>
    </w:p>
    <w:p>
      <w:pPr>
        <w:pStyle w:val="Normal"/>
        <w:ind w:left="1134" w:hanging="0"/>
        <w:rPr>
          <w:color w:val="000000"/>
          <w:sz w:val="21"/>
          <w:szCs w:val="21"/>
          <w:lang w:eastAsia="ru-RU"/>
        </w:rPr>
      </w:pPr>
      <w:r>
        <w:rPr>
          <w:color w:val="000000"/>
          <w:sz w:val="21"/>
          <w:szCs w:val="21"/>
          <w:lang w:eastAsia="ru-RU"/>
        </w:rPr>
        <w:br/>
      </w:r>
    </w:p>
    <w:p>
      <w:pPr>
        <w:pStyle w:val="Normal"/>
        <w:ind w:left="1134" w:hanging="0"/>
        <w:rPr>
          <w:iCs/>
          <w:color w:val="000000"/>
          <w:sz w:val="24"/>
          <w:szCs w:val="24"/>
          <w:lang w:eastAsia="ru-RU"/>
        </w:rPr>
      </w:pPr>
      <w:r>
        <w:rPr>
          <w:i/>
          <w:iCs/>
          <w:color w:val="000000"/>
          <w:sz w:val="24"/>
          <w:szCs w:val="24"/>
          <w:lang w:eastAsia="ru-RU"/>
        </w:rPr>
        <w:t xml:space="preserve">Куратор сопровождения (ФИО, подпись) </w:t>
      </w:r>
      <w:r>
        <w:rPr>
          <w:iCs/>
          <w:color w:val="000000"/>
          <w:sz w:val="24"/>
          <w:szCs w:val="24"/>
          <w:lang w:eastAsia="ru-RU"/>
        </w:rPr>
        <w:t>________________</w:t>
      </w:r>
    </w:p>
    <w:p>
      <w:pPr>
        <w:pStyle w:val="Normal"/>
        <w:ind w:left="1134" w:hanging="0"/>
        <w:rPr>
          <w:iCs/>
          <w:color w:val="000000"/>
          <w:sz w:val="24"/>
          <w:szCs w:val="24"/>
          <w:lang w:eastAsia="ru-RU"/>
        </w:rPr>
      </w:pPr>
      <w:r>
        <w:rPr>
          <w:i/>
          <w:iCs/>
          <w:color w:val="000000"/>
          <w:sz w:val="24"/>
          <w:szCs w:val="24"/>
          <w:lang w:eastAsia="ru-RU"/>
        </w:rPr>
        <w:t>Специалисты (ФИО, подписи)</w:t>
      </w:r>
      <w:r>
        <w:rPr>
          <w:iCs/>
          <w:color w:val="000000"/>
          <w:sz w:val="24"/>
          <w:szCs w:val="24"/>
          <w:lang w:eastAsia="ru-RU"/>
        </w:rPr>
        <w:t xml:space="preserve"> </w:t>
      </w:r>
    </w:p>
    <w:p>
      <w:pPr>
        <w:pStyle w:val="Normal"/>
        <w:ind w:left="1134" w:hanging="0"/>
        <w:rPr>
          <w:iCs/>
          <w:color w:val="000000"/>
          <w:sz w:val="24"/>
          <w:szCs w:val="24"/>
          <w:lang w:eastAsia="ru-RU"/>
        </w:rPr>
      </w:pPr>
      <w:r>
        <w:rPr>
          <w:iCs/>
          <w:color w:val="000000"/>
          <w:sz w:val="24"/>
          <w:szCs w:val="24"/>
          <w:lang w:eastAsia="ru-RU"/>
        </w:rPr>
        <w:t>_______________________________</w:t>
      </w:r>
    </w:p>
    <w:p>
      <w:pPr>
        <w:pStyle w:val="Normal"/>
        <w:ind w:left="1134" w:hanging="0"/>
        <w:rPr>
          <w:iCs/>
          <w:color w:val="000000"/>
          <w:sz w:val="24"/>
          <w:szCs w:val="24"/>
          <w:lang w:eastAsia="ru-RU"/>
        </w:rPr>
      </w:pPr>
      <w:r>
        <w:rPr>
          <w:iCs/>
          <w:color w:val="000000"/>
          <w:sz w:val="24"/>
          <w:szCs w:val="24"/>
          <w:lang w:eastAsia="ru-RU"/>
        </w:rPr>
        <w:t>_______________________________</w:t>
      </w:r>
    </w:p>
    <w:p>
      <w:pPr>
        <w:pStyle w:val="Normal"/>
        <w:ind w:left="1134" w:hanging="0"/>
        <w:rPr>
          <w:color w:val="000000"/>
          <w:sz w:val="21"/>
          <w:szCs w:val="21"/>
          <w:lang w:eastAsia="ru-RU"/>
        </w:rPr>
      </w:pPr>
      <w:r>
        <w:rPr>
          <w:color w:val="000000"/>
          <w:sz w:val="21"/>
          <w:szCs w:val="21"/>
          <w:lang w:eastAsia="ru-RU"/>
        </w:rPr>
        <w:t>____________________________________</w:t>
      </w:r>
    </w:p>
    <w:p>
      <w:pPr>
        <w:pStyle w:val="Normal"/>
        <w:ind w:left="1134" w:hanging="0"/>
        <w:rPr>
          <w:color w:val="000000"/>
          <w:sz w:val="21"/>
          <w:szCs w:val="21"/>
          <w:lang w:eastAsia="ru-RU"/>
        </w:rPr>
      </w:pPr>
      <w:r>
        <w:rPr>
          <w:color w:val="000000"/>
          <w:sz w:val="21"/>
          <w:szCs w:val="21"/>
          <w:lang w:eastAsia="ru-RU"/>
        </w:rPr>
        <w:t>______________________________________</w:t>
      </w:r>
    </w:p>
    <w:p>
      <w:pPr>
        <w:pStyle w:val="Normal"/>
        <w:ind w:left="1134" w:hanging="0"/>
        <w:rPr>
          <w:color w:val="000000"/>
          <w:sz w:val="21"/>
          <w:szCs w:val="21"/>
          <w:lang w:eastAsia="ru-RU"/>
        </w:rPr>
      </w:pPr>
      <w:r>
        <w:rPr>
          <w:color w:val="000000"/>
          <w:sz w:val="21"/>
          <w:szCs w:val="21"/>
          <w:lang w:eastAsia="ru-RU"/>
        </w:rPr>
      </w:r>
    </w:p>
    <w:p>
      <w:pPr>
        <w:pStyle w:val="Normal"/>
        <w:ind w:left="1134" w:hanging="0"/>
        <w:rPr>
          <w:color w:val="000000"/>
          <w:sz w:val="21"/>
          <w:szCs w:val="21"/>
          <w:lang w:eastAsia="ru-RU"/>
        </w:rPr>
      </w:pPr>
      <w:r>
        <w:rPr>
          <w:color w:val="000000"/>
          <w:sz w:val="21"/>
          <w:szCs w:val="21"/>
          <w:lang w:eastAsia="ru-RU"/>
        </w:rPr>
      </w:r>
    </w:p>
    <w:p>
      <w:pPr>
        <w:pStyle w:val="Normal"/>
        <w:ind w:left="1134" w:hanging="0"/>
        <w:jc w:val="center"/>
        <w:rPr>
          <w:b/>
          <w:bCs/>
          <w:color w:val="000000"/>
          <w:sz w:val="21"/>
          <w:szCs w:val="21"/>
          <w:lang w:eastAsia="ru-RU"/>
        </w:rPr>
      </w:pPr>
      <w:r>
        <w:rPr>
          <w:color w:val="000000"/>
          <w:sz w:val="21"/>
          <w:szCs w:val="21"/>
          <w:lang w:eastAsia="ru-RU"/>
        </w:rPr>
        <w:br/>
      </w:r>
      <w:r>
        <w:rPr>
          <w:b/>
          <w:bCs/>
          <w:color w:val="000000"/>
          <w:sz w:val="21"/>
          <w:szCs w:val="21"/>
          <w:lang w:eastAsia="ru-RU"/>
        </w:rPr>
        <w:t>IV. Программа комплексного сопровождения ребенка</w:t>
      </w:r>
    </w:p>
    <w:p>
      <w:pPr>
        <w:pStyle w:val="Normal"/>
        <w:spacing w:before="0" w:after="150"/>
        <w:ind w:left="1134" w:hanging="0"/>
        <w:jc w:val="center"/>
        <w:rPr>
          <w:b/>
          <w:bCs/>
          <w:color w:val="000000"/>
          <w:sz w:val="21"/>
          <w:szCs w:val="21"/>
          <w:lang w:eastAsia="ru-RU"/>
        </w:rPr>
      </w:pPr>
      <w:r>
        <w:rPr>
          <w:b/>
          <w:bCs/>
          <w:color w:val="000000"/>
          <w:sz w:val="21"/>
          <w:szCs w:val="21"/>
          <w:lang w:eastAsia="ru-RU"/>
        </w:rPr>
        <w:t>__________________________________________</w:t>
      </w:r>
    </w:p>
    <w:p>
      <w:pPr>
        <w:pStyle w:val="Normal"/>
        <w:spacing w:before="0" w:after="150"/>
        <w:ind w:left="1134" w:hanging="0"/>
        <w:jc w:val="center"/>
        <w:rPr>
          <w:color w:val="000000"/>
          <w:sz w:val="21"/>
          <w:szCs w:val="21"/>
          <w:lang w:eastAsia="ru-RU"/>
        </w:rPr>
      </w:pPr>
      <w:r>
        <w:rPr>
          <w:color w:val="000000"/>
          <w:sz w:val="21"/>
          <w:szCs w:val="21"/>
          <w:lang w:eastAsia="ru-RU"/>
        </w:rPr>
        <w:t>(Ф.И.О. ребенка)</w:t>
      </w:r>
    </w:p>
    <w:p>
      <w:pPr>
        <w:pStyle w:val="Normal"/>
        <w:spacing w:before="0" w:after="150"/>
        <w:ind w:left="1134" w:hanging="0"/>
        <w:rPr>
          <w:color w:val="000000"/>
          <w:sz w:val="21"/>
          <w:szCs w:val="21"/>
          <w:lang w:eastAsia="ru-RU"/>
        </w:rPr>
      </w:pPr>
      <w:r>
        <w:rPr>
          <w:color w:val="000000"/>
          <w:sz w:val="21"/>
          <w:szCs w:val="21"/>
          <w:lang w:eastAsia="ru-RU"/>
        </w:rPr>
        <w:t>Цель сопровождения: ________________________________________________________________________________</w:t>
      </w:r>
    </w:p>
    <w:p>
      <w:pPr>
        <w:pStyle w:val="Normal"/>
        <w:spacing w:before="0" w:after="150"/>
        <w:ind w:left="1134" w:hanging="0"/>
        <w:rPr>
          <w:color w:val="000000"/>
          <w:sz w:val="21"/>
          <w:szCs w:val="21"/>
          <w:lang w:eastAsia="ru-RU"/>
        </w:rPr>
      </w:pPr>
      <w:r>
        <w:rPr>
          <w:color w:val="000000"/>
          <w:sz w:val="21"/>
          <w:szCs w:val="21"/>
          <w:lang w:eastAsia="ru-RU"/>
        </w:rPr>
        <w:t>______________________________________________________________________________________________________________________________________________________________________________________________________</w:t>
      </w:r>
    </w:p>
    <w:p>
      <w:pPr>
        <w:pStyle w:val="Normal"/>
        <w:spacing w:before="0" w:after="150"/>
        <w:ind w:left="1134" w:hanging="0"/>
        <w:rPr>
          <w:color w:val="000000"/>
          <w:sz w:val="21"/>
          <w:szCs w:val="21"/>
          <w:lang w:eastAsia="ru-RU"/>
        </w:rPr>
      </w:pPr>
      <w:r>
        <w:rPr>
          <w:color w:val="000000"/>
          <w:sz w:val="21"/>
          <w:szCs w:val="21"/>
          <w:lang w:eastAsia="ru-RU"/>
        </w:rPr>
        <w:t xml:space="preserve">Задачи: </w:t>
      </w:r>
    </w:p>
    <w:p>
      <w:pPr>
        <w:pStyle w:val="Normal"/>
        <w:spacing w:before="0" w:after="150"/>
        <w:ind w:left="1134" w:hanging="0"/>
        <w:rPr>
          <w:color w:val="000000"/>
          <w:sz w:val="21"/>
          <w:szCs w:val="21"/>
          <w:lang w:eastAsia="ru-RU"/>
        </w:rPr>
      </w:pPr>
      <w:r>
        <w:rPr>
          <w:color w:val="000000"/>
          <w:sz w:val="21"/>
          <w:szCs w:val="21"/>
          <w:lang w:eastAsia="ru-RU"/>
        </w:rPr>
        <w:t>_____________________________________________________________</w:t>
      </w:r>
    </w:p>
    <w:p>
      <w:pPr>
        <w:pStyle w:val="Normal"/>
        <w:spacing w:before="0" w:after="150"/>
        <w:ind w:left="1134" w:hanging="0"/>
        <w:rPr>
          <w:color w:val="000000"/>
          <w:sz w:val="21"/>
          <w:szCs w:val="21"/>
          <w:lang w:eastAsia="ru-RU"/>
        </w:rPr>
      </w:pPr>
      <w:r>
        <w:rPr>
          <w:color w:val="000000"/>
          <w:sz w:val="21"/>
          <w:szCs w:val="21"/>
          <w:lang w:eastAsia="ru-RU"/>
        </w:rPr>
        <w:t>____________________________________________________________________</w:t>
      </w:r>
    </w:p>
    <w:p>
      <w:pPr>
        <w:pStyle w:val="Normal"/>
        <w:spacing w:before="0" w:after="150"/>
        <w:ind w:left="1134" w:hanging="0"/>
        <w:rPr>
          <w:color w:val="000000"/>
          <w:sz w:val="21"/>
          <w:szCs w:val="21"/>
          <w:lang w:eastAsia="ru-RU"/>
        </w:rPr>
      </w:pPr>
      <w:r>
        <w:rPr>
          <w:color w:val="000000"/>
          <w:sz w:val="21"/>
          <w:szCs w:val="21"/>
          <w:lang w:eastAsia="ru-RU"/>
        </w:rPr>
        <w:t>____________________________________________________________________</w:t>
      </w:r>
    </w:p>
    <w:p>
      <w:pPr>
        <w:pStyle w:val="Normal"/>
        <w:spacing w:before="0" w:after="150"/>
        <w:ind w:left="1134" w:hanging="0"/>
        <w:rPr>
          <w:color w:val="000000"/>
          <w:sz w:val="21"/>
          <w:szCs w:val="21"/>
          <w:lang w:eastAsia="ru-RU"/>
        </w:rPr>
      </w:pPr>
      <w:r>
        <w:rPr>
          <w:color w:val="000000"/>
          <w:sz w:val="21"/>
          <w:szCs w:val="21"/>
          <w:lang w:eastAsia="ru-RU"/>
        </w:rPr>
        <w:t>____________________________________________________________________</w:t>
      </w:r>
    </w:p>
    <w:p>
      <w:pPr>
        <w:pStyle w:val="Normal"/>
        <w:spacing w:before="0" w:after="150"/>
        <w:ind w:left="1134" w:hanging="0"/>
        <w:rPr>
          <w:color w:val="000000"/>
          <w:sz w:val="21"/>
          <w:szCs w:val="21"/>
          <w:lang w:eastAsia="ru-RU"/>
        </w:rPr>
      </w:pPr>
      <w:r>
        <w:rPr>
          <w:color w:val="000000"/>
          <w:sz w:val="21"/>
          <w:szCs w:val="21"/>
          <w:lang w:eastAsia="ru-RU"/>
        </w:rPr>
        <w:t>____________________________________________________________________</w:t>
      </w:r>
    </w:p>
    <w:p>
      <w:pPr>
        <w:pStyle w:val="Normal"/>
        <w:spacing w:before="0" w:after="150"/>
        <w:ind w:left="1134" w:hanging="0"/>
        <w:rPr>
          <w:color w:val="000000"/>
          <w:sz w:val="21"/>
          <w:szCs w:val="21"/>
          <w:lang w:eastAsia="ru-RU"/>
        </w:rPr>
      </w:pPr>
      <w:r>
        <w:rPr>
          <w:color w:val="000000"/>
          <w:sz w:val="21"/>
          <w:szCs w:val="21"/>
          <w:lang w:eastAsia="ru-RU"/>
        </w:rPr>
        <w:t>____________________________________________________________________</w:t>
      </w:r>
    </w:p>
    <w:p>
      <w:pPr>
        <w:pStyle w:val="Normal"/>
        <w:spacing w:before="0" w:after="150"/>
        <w:ind w:left="1134" w:hanging="0"/>
        <w:rPr>
          <w:color w:val="000000"/>
          <w:sz w:val="21"/>
          <w:szCs w:val="21"/>
          <w:lang w:eastAsia="ru-RU"/>
        </w:rPr>
      </w:pPr>
      <w:r>
        <w:rPr>
          <w:color w:val="000000"/>
          <w:sz w:val="21"/>
          <w:szCs w:val="21"/>
          <w:lang w:eastAsia="ru-RU"/>
        </w:rPr>
        <w:br/>
      </w:r>
    </w:p>
    <w:p>
      <w:pPr>
        <w:pStyle w:val="Normal"/>
        <w:spacing w:before="0" w:after="150"/>
        <w:ind w:left="1134" w:hanging="0"/>
        <w:jc w:val="center"/>
        <w:rPr>
          <w:color w:val="000000"/>
          <w:sz w:val="21"/>
          <w:szCs w:val="21"/>
          <w:lang w:eastAsia="ru-RU"/>
        </w:rPr>
      </w:pPr>
      <w:r>
        <w:rPr>
          <w:color w:val="000000"/>
          <w:sz w:val="21"/>
          <w:szCs w:val="21"/>
          <w:lang w:eastAsia="ru-RU"/>
        </w:rPr>
        <w:t>План мероприятий по сопровождению</w:t>
      </w:r>
    </w:p>
    <w:p>
      <w:pPr>
        <w:pStyle w:val="Normal"/>
        <w:spacing w:before="0" w:after="150"/>
        <w:ind w:left="1134" w:hanging="0"/>
        <w:jc w:val="center"/>
        <w:rPr>
          <w:color w:val="000000"/>
          <w:sz w:val="21"/>
          <w:szCs w:val="21"/>
          <w:lang w:eastAsia="ru-RU"/>
        </w:rPr>
      </w:pPr>
      <w:r>
        <w:rPr>
          <w:color w:val="000000"/>
          <w:sz w:val="21"/>
          <w:szCs w:val="21"/>
          <w:lang w:eastAsia="ru-RU"/>
        </w:rPr>
      </w:r>
    </w:p>
    <w:tbl>
      <w:tblPr>
        <w:tblW w:w="10708" w:type="dxa"/>
        <w:jc w:val="left"/>
        <w:tblInd w:w="1042" w:type="dxa"/>
        <w:tblLayout w:type="fixed"/>
        <w:tblCellMar>
          <w:top w:w="0" w:type="dxa"/>
          <w:left w:w="115" w:type="dxa"/>
          <w:bottom w:w="0" w:type="dxa"/>
          <w:right w:w="115" w:type="dxa"/>
        </w:tblCellMar>
        <w:tblLook w:val="04a0"/>
      </w:tblPr>
      <w:tblGrid>
        <w:gridCol w:w="2831"/>
        <w:gridCol w:w="2470"/>
        <w:gridCol w:w="2843"/>
        <w:gridCol w:w="2563"/>
      </w:tblGrid>
      <w:tr>
        <w:trPr/>
        <w:tc>
          <w:tcPr>
            <w:tcW w:w="283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before="0" w:after="150"/>
              <w:ind w:hanging="10"/>
              <w:jc w:val="center"/>
              <w:rPr>
                <w:color w:val="000000"/>
                <w:sz w:val="21"/>
                <w:szCs w:val="21"/>
                <w:lang w:eastAsia="ru-RU"/>
              </w:rPr>
            </w:pPr>
            <w:r>
              <w:rPr>
                <w:color w:val="000000"/>
                <w:sz w:val="21"/>
                <w:szCs w:val="21"/>
                <w:lang w:eastAsia="ru-RU"/>
              </w:rPr>
              <w:br/>
            </w:r>
            <w:r>
              <w:rPr>
                <w:b/>
                <w:bCs/>
                <w:color w:val="000000"/>
                <w:sz w:val="21"/>
                <w:szCs w:val="21"/>
                <w:lang w:eastAsia="ru-RU"/>
              </w:rPr>
              <w:t>Участник сопровождения</w:t>
            </w:r>
          </w:p>
          <w:p>
            <w:pPr>
              <w:pStyle w:val="Normal"/>
              <w:widowControl w:val="false"/>
              <w:spacing w:before="0" w:after="150"/>
              <w:ind w:hanging="10"/>
              <w:jc w:val="center"/>
              <w:rPr>
                <w:color w:val="000000"/>
                <w:sz w:val="21"/>
                <w:szCs w:val="21"/>
                <w:lang w:eastAsia="ru-RU"/>
              </w:rPr>
            </w:pPr>
            <w:r>
              <w:rPr>
                <w:color w:val="000000"/>
                <w:sz w:val="21"/>
                <w:szCs w:val="21"/>
                <w:lang w:eastAsia="ru-RU"/>
              </w:rPr>
            </w:r>
          </w:p>
        </w:tc>
        <w:tc>
          <w:tcPr>
            <w:tcW w:w="247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before="0" w:after="150"/>
              <w:ind w:hanging="10"/>
              <w:jc w:val="center"/>
              <w:rPr>
                <w:color w:val="000000"/>
                <w:sz w:val="21"/>
                <w:szCs w:val="21"/>
                <w:lang w:eastAsia="ru-RU"/>
              </w:rPr>
            </w:pPr>
            <w:r>
              <w:rPr>
                <w:color w:val="000000"/>
                <w:sz w:val="21"/>
                <w:szCs w:val="21"/>
                <w:lang w:eastAsia="ru-RU"/>
              </w:rPr>
              <w:br/>
            </w:r>
            <w:r>
              <w:rPr>
                <w:b/>
                <w:bCs/>
                <w:color w:val="000000"/>
                <w:sz w:val="21"/>
                <w:szCs w:val="21"/>
                <w:lang w:eastAsia="ru-RU"/>
              </w:rPr>
              <w:t>Сроки реализации</w:t>
            </w:r>
          </w:p>
        </w:tc>
        <w:tc>
          <w:tcPr>
            <w:tcW w:w="284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before="0" w:after="150"/>
              <w:ind w:hanging="10"/>
              <w:jc w:val="center"/>
              <w:rPr>
                <w:color w:val="000000"/>
                <w:sz w:val="21"/>
                <w:szCs w:val="21"/>
                <w:lang w:eastAsia="ru-RU"/>
              </w:rPr>
            </w:pPr>
            <w:r>
              <w:rPr>
                <w:b/>
                <w:bCs/>
                <w:color w:val="000000"/>
                <w:sz w:val="21"/>
                <w:szCs w:val="21"/>
                <w:lang w:eastAsia="ru-RU"/>
              </w:rPr>
              <w:t>Периодичность (общее количество, частота и длительность занятий)</w:t>
            </w:r>
          </w:p>
        </w:tc>
        <w:tc>
          <w:tcPr>
            <w:tcW w:w="25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before="0" w:after="150"/>
              <w:ind w:hanging="10"/>
              <w:jc w:val="center"/>
              <w:rPr>
                <w:color w:val="000000"/>
                <w:sz w:val="21"/>
                <w:szCs w:val="21"/>
                <w:lang w:eastAsia="ru-RU"/>
              </w:rPr>
            </w:pPr>
            <w:r>
              <w:rPr>
                <w:b/>
                <w:bCs/>
                <w:color w:val="000000"/>
                <w:sz w:val="21"/>
                <w:szCs w:val="21"/>
                <w:lang w:eastAsia="ru-RU"/>
              </w:rPr>
              <w:t>Отметка о выполнении</w:t>
            </w:r>
          </w:p>
        </w:tc>
      </w:tr>
      <w:tr>
        <w:trPr>
          <w:trHeight w:val="553" w:hRule="atLeast"/>
        </w:trPr>
        <w:tc>
          <w:tcPr>
            <w:tcW w:w="283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rPr>
                <w:color w:val="000000"/>
                <w:sz w:val="21"/>
                <w:szCs w:val="21"/>
                <w:lang w:eastAsia="ru-RU"/>
              </w:rPr>
            </w:pPr>
            <w:r>
              <w:rPr>
                <w:color w:val="000000"/>
                <w:sz w:val="21"/>
                <w:szCs w:val="21"/>
                <w:lang w:eastAsia="ru-RU"/>
              </w:rPr>
              <w:br/>
              <w:br/>
              <w:t>учитель-логопед</w:t>
            </w:r>
          </w:p>
          <w:p>
            <w:pPr>
              <w:pStyle w:val="Normal"/>
              <w:widowControl w:val="false"/>
              <w:spacing w:before="0" w:after="150"/>
              <w:rPr>
                <w:color w:val="000000"/>
                <w:sz w:val="21"/>
                <w:szCs w:val="21"/>
                <w:lang w:eastAsia="ru-RU"/>
              </w:rPr>
            </w:pPr>
            <w:r>
              <w:rPr>
                <w:color w:val="000000"/>
                <w:sz w:val="21"/>
                <w:szCs w:val="21"/>
                <w:lang w:eastAsia="ru-RU"/>
              </w:rPr>
            </w:r>
          </w:p>
        </w:tc>
        <w:tc>
          <w:tcPr>
            <w:tcW w:w="247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rPr>
                <w:color w:val="000000"/>
                <w:sz w:val="21"/>
                <w:szCs w:val="21"/>
                <w:lang w:eastAsia="ru-RU"/>
              </w:rPr>
            </w:pPr>
            <w:r>
              <w:rPr>
                <w:color w:val="000000"/>
                <w:sz w:val="21"/>
                <w:szCs w:val="21"/>
                <w:lang w:eastAsia="ru-RU"/>
              </w:rPr>
              <w:t>2022-2023 уч.год</w:t>
            </w:r>
          </w:p>
        </w:tc>
        <w:tc>
          <w:tcPr>
            <w:tcW w:w="284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rPr>
                <w:color w:val="000000"/>
                <w:sz w:val="21"/>
                <w:szCs w:val="21"/>
                <w:lang w:eastAsia="ru-RU"/>
              </w:rPr>
            </w:pPr>
            <w:r>
              <w:rPr>
                <w:color w:val="000000"/>
                <w:sz w:val="21"/>
                <w:szCs w:val="21"/>
                <w:lang w:eastAsia="ru-RU"/>
              </w:rPr>
              <w:t>2 раза в неделю</w:t>
            </w:r>
          </w:p>
        </w:tc>
        <w:tc>
          <w:tcPr>
            <w:tcW w:w="256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rPr>
                <w:color w:val="000000"/>
                <w:sz w:val="21"/>
                <w:szCs w:val="21"/>
                <w:lang w:eastAsia="ru-RU"/>
              </w:rPr>
            </w:pPr>
            <w:r>
              <w:rPr>
                <w:color w:val="000000"/>
                <w:sz w:val="21"/>
                <w:szCs w:val="21"/>
                <w:lang w:eastAsia="ru-RU"/>
              </w:rPr>
            </w:r>
          </w:p>
        </w:tc>
      </w:tr>
      <w:tr>
        <w:trPr>
          <w:trHeight w:val="922" w:hRule="atLeast"/>
        </w:trPr>
        <w:tc>
          <w:tcPr>
            <w:tcW w:w="283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rPr>
                <w:color w:val="000000"/>
                <w:sz w:val="21"/>
                <w:szCs w:val="21"/>
                <w:lang w:eastAsia="ru-RU"/>
              </w:rPr>
            </w:pPr>
            <w:r>
              <w:rPr>
                <w:color w:val="000000"/>
                <w:sz w:val="21"/>
                <w:szCs w:val="21"/>
                <w:lang w:eastAsia="ru-RU"/>
              </w:rPr>
              <w:br/>
              <w:br/>
              <w:t>учитель-дефектолог</w:t>
            </w:r>
          </w:p>
          <w:p>
            <w:pPr>
              <w:pStyle w:val="Normal"/>
              <w:widowControl w:val="false"/>
              <w:spacing w:before="0" w:after="150"/>
              <w:rPr>
                <w:color w:val="000000"/>
                <w:sz w:val="21"/>
                <w:szCs w:val="21"/>
                <w:lang w:eastAsia="ru-RU"/>
              </w:rPr>
            </w:pPr>
            <w:r>
              <w:rPr>
                <w:color w:val="000000"/>
                <w:sz w:val="21"/>
                <w:szCs w:val="21"/>
                <w:lang w:eastAsia="ru-RU"/>
              </w:rPr>
            </w:r>
          </w:p>
        </w:tc>
        <w:tc>
          <w:tcPr>
            <w:tcW w:w="247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rPr>
                <w:color w:val="000000"/>
                <w:sz w:val="21"/>
                <w:szCs w:val="21"/>
                <w:lang w:eastAsia="ru-RU"/>
              </w:rPr>
            </w:pPr>
            <w:r>
              <w:rPr>
                <w:color w:val="000000"/>
                <w:sz w:val="21"/>
                <w:szCs w:val="21"/>
                <w:lang w:eastAsia="ru-RU"/>
              </w:rPr>
              <w:t>2022-2023 уч.год</w:t>
            </w:r>
          </w:p>
        </w:tc>
        <w:tc>
          <w:tcPr>
            <w:tcW w:w="284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rPr>
                <w:color w:val="000000"/>
                <w:sz w:val="21"/>
                <w:szCs w:val="21"/>
                <w:lang w:eastAsia="ru-RU"/>
              </w:rPr>
            </w:pPr>
            <w:r>
              <w:rPr>
                <w:color w:val="000000"/>
                <w:sz w:val="21"/>
                <w:szCs w:val="21"/>
                <w:lang w:eastAsia="ru-RU"/>
              </w:rPr>
              <w:t>3 раза в неделю</w:t>
            </w:r>
          </w:p>
        </w:tc>
        <w:tc>
          <w:tcPr>
            <w:tcW w:w="256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rPr>
                <w:color w:val="000000"/>
                <w:sz w:val="21"/>
                <w:szCs w:val="21"/>
                <w:lang w:eastAsia="ru-RU"/>
              </w:rPr>
            </w:pPr>
            <w:r>
              <w:rPr>
                <w:color w:val="000000"/>
                <w:sz w:val="21"/>
                <w:szCs w:val="21"/>
                <w:lang w:eastAsia="ru-RU"/>
              </w:rPr>
            </w:r>
          </w:p>
        </w:tc>
      </w:tr>
      <w:tr>
        <w:trPr/>
        <w:tc>
          <w:tcPr>
            <w:tcW w:w="283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tc>
        <w:tc>
          <w:tcPr>
            <w:tcW w:w="247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tc>
        <w:tc>
          <w:tcPr>
            <w:tcW w:w="284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tc>
        <w:tc>
          <w:tcPr>
            <w:tcW w:w="256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tc>
      </w:tr>
      <w:tr>
        <w:trPr>
          <w:trHeight w:val="1479" w:hRule="atLeast"/>
        </w:trPr>
        <w:tc>
          <w:tcPr>
            <w:tcW w:w="283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br/>
            </w:r>
          </w:p>
        </w:tc>
        <w:tc>
          <w:tcPr>
            <w:tcW w:w="247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tc>
        <w:tc>
          <w:tcPr>
            <w:tcW w:w="284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tc>
        <w:tc>
          <w:tcPr>
            <w:tcW w:w="256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tc>
      </w:tr>
      <w:tr>
        <w:trPr>
          <w:trHeight w:val="770" w:hRule="atLeast"/>
        </w:trPr>
        <w:tc>
          <w:tcPr>
            <w:tcW w:w="283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p>
            <w:pPr>
              <w:pStyle w:val="Normal"/>
              <w:widowControl w:val="false"/>
              <w:spacing w:before="0" w:after="150"/>
              <w:ind w:left="1134" w:hanging="0"/>
              <w:rPr>
                <w:color w:val="000000"/>
                <w:sz w:val="21"/>
                <w:szCs w:val="21"/>
                <w:lang w:eastAsia="ru-RU"/>
              </w:rPr>
            </w:pPr>
            <w:r>
              <w:rPr>
                <w:color w:val="000000"/>
                <w:sz w:val="21"/>
                <w:szCs w:val="21"/>
                <w:lang w:eastAsia="ru-RU"/>
              </w:rPr>
            </w:r>
          </w:p>
          <w:p>
            <w:pPr>
              <w:pStyle w:val="Normal"/>
              <w:widowControl w:val="false"/>
              <w:spacing w:before="0" w:after="150"/>
              <w:ind w:left="1134" w:hanging="0"/>
              <w:rPr>
                <w:color w:val="000000"/>
                <w:sz w:val="21"/>
                <w:szCs w:val="21"/>
                <w:lang w:eastAsia="ru-RU"/>
              </w:rPr>
            </w:pPr>
            <w:r>
              <w:rPr>
                <w:color w:val="000000"/>
                <w:sz w:val="21"/>
                <w:szCs w:val="21"/>
                <w:lang w:eastAsia="ru-RU"/>
              </w:rPr>
            </w:r>
          </w:p>
        </w:tc>
        <w:tc>
          <w:tcPr>
            <w:tcW w:w="247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tc>
        <w:tc>
          <w:tcPr>
            <w:tcW w:w="284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tc>
        <w:tc>
          <w:tcPr>
            <w:tcW w:w="256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0" w:after="150"/>
              <w:ind w:left="1134" w:hanging="0"/>
              <w:rPr>
                <w:color w:val="000000"/>
                <w:sz w:val="21"/>
                <w:szCs w:val="21"/>
                <w:lang w:eastAsia="ru-RU"/>
              </w:rPr>
            </w:pPr>
            <w:r>
              <w:rPr>
                <w:color w:val="000000"/>
                <w:sz w:val="21"/>
                <w:szCs w:val="21"/>
                <w:lang w:eastAsia="ru-RU"/>
              </w:rPr>
            </w:r>
          </w:p>
        </w:tc>
      </w:tr>
    </w:tbl>
    <w:p>
      <w:pPr>
        <w:pStyle w:val="Normal"/>
        <w:spacing w:before="0" w:after="150"/>
        <w:ind w:left="1134" w:hanging="0"/>
        <w:jc w:val="center"/>
        <w:rPr>
          <w:b/>
          <w:bCs/>
          <w:color w:val="000000"/>
          <w:sz w:val="21"/>
          <w:szCs w:val="21"/>
          <w:lang w:eastAsia="ru-RU"/>
        </w:rPr>
      </w:pPr>
      <w:r>
        <w:rPr>
          <w:color w:val="000000"/>
          <w:sz w:val="21"/>
          <w:szCs w:val="21"/>
          <w:lang w:eastAsia="ru-RU"/>
        </w:rPr>
        <w:br/>
      </w:r>
    </w:p>
    <w:p>
      <w:pPr>
        <w:pStyle w:val="Normal"/>
        <w:spacing w:before="0" w:after="150"/>
        <w:ind w:left="1134" w:hanging="0"/>
        <w:jc w:val="center"/>
        <w:rPr>
          <w:b/>
          <w:bCs/>
          <w:color w:val="000000"/>
          <w:sz w:val="21"/>
          <w:szCs w:val="21"/>
          <w:lang w:eastAsia="ru-RU"/>
        </w:rPr>
      </w:pPr>
      <w:r>
        <w:rPr>
          <w:b/>
          <w:bCs/>
          <w:color w:val="000000"/>
          <w:sz w:val="21"/>
          <w:szCs w:val="21"/>
          <w:lang w:eastAsia="ru-RU"/>
        </w:rPr>
      </w:r>
    </w:p>
    <w:p>
      <w:pPr>
        <w:pStyle w:val="Normal"/>
        <w:spacing w:before="0" w:after="150"/>
        <w:ind w:left="1134" w:hanging="0"/>
        <w:jc w:val="center"/>
        <w:rPr>
          <w:b/>
          <w:bCs/>
          <w:color w:val="000000"/>
          <w:sz w:val="21"/>
          <w:szCs w:val="21"/>
          <w:lang w:eastAsia="ru-RU"/>
        </w:rPr>
      </w:pPr>
      <w:r>
        <w:rPr>
          <w:b/>
          <w:bCs/>
          <w:color w:val="000000"/>
          <w:sz w:val="21"/>
          <w:szCs w:val="21"/>
          <w:lang w:eastAsia="ru-RU"/>
        </w:rPr>
      </w:r>
    </w:p>
    <w:p>
      <w:pPr>
        <w:pStyle w:val="Normal"/>
        <w:spacing w:before="0" w:after="150"/>
        <w:ind w:left="1134" w:hanging="0"/>
        <w:jc w:val="center"/>
        <w:rPr>
          <w:b/>
          <w:bCs/>
          <w:color w:val="000000"/>
          <w:sz w:val="21"/>
          <w:szCs w:val="21"/>
          <w:lang w:eastAsia="ru-RU"/>
        </w:rPr>
      </w:pPr>
      <w:r>
        <w:rPr>
          <w:b/>
          <w:bCs/>
          <w:color w:val="000000"/>
          <w:sz w:val="21"/>
          <w:szCs w:val="21"/>
          <w:lang w:eastAsia="ru-RU"/>
        </w:rPr>
      </w:r>
    </w:p>
    <w:p>
      <w:pPr>
        <w:pStyle w:val="Normal"/>
        <w:spacing w:before="0" w:after="150"/>
        <w:ind w:left="1134" w:hanging="0"/>
        <w:jc w:val="center"/>
        <w:rPr>
          <w:b/>
          <w:bCs/>
          <w:color w:val="000000"/>
          <w:sz w:val="21"/>
          <w:szCs w:val="21"/>
          <w:lang w:eastAsia="ru-RU"/>
        </w:rPr>
      </w:pPr>
      <w:r>
        <w:rPr>
          <w:b/>
          <w:bCs/>
          <w:color w:val="000000"/>
          <w:sz w:val="21"/>
          <w:szCs w:val="21"/>
          <w:lang w:eastAsia="ru-RU"/>
        </w:rPr>
      </w:r>
    </w:p>
    <w:p>
      <w:pPr>
        <w:pStyle w:val="Normal"/>
        <w:ind w:left="1134" w:hanging="0"/>
        <w:jc w:val="center"/>
        <w:rPr>
          <w:b/>
          <w:sz w:val="24"/>
          <w:szCs w:val="24"/>
        </w:rPr>
      </w:pPr>
      <w:r>
        <w:rPr>
          <w:b/>
          <w:sz w:val="24"/>
          <w:szCs w:val="24"/>
          <w:lang w:val="en-US"/>
        </w:rPr>
        <w:t>V</w:t>
      </w:r>
      <w:r>
        <w:rPr>
          <w:b/>
          <w:sz w:val="24"/>
          <w:szCs w:val="24"/>
        </w:rPr>
        <w:t xml:space="preserve">. Индивидуально-психологические особенности ребенка </w:t>
      </w:r>
    </w:p>
    <w:p>
      <w:pPr>
        <w:pStyle w:val="Normal"/>
        <w:spacing w:before="0" w:after="150"/>
        <w:ind w:left="1134" w:hanging="0"/>
        <w:jc w:val="center"/>
        <w:rPr>
          <w:b/>
          <w:bCs/>
          <w:color w:val="000000"/>
          <w:sz w:val="24"/>
          <w:szCs w:val="24"/>
          <w:lang w:eastAsia="ru-RU"/>
        </w:rPr>
      </w:pPr>
      <w:r>
        <w:rPr>
          <w:b/>
          <w:bCs/>
          <w:color w:val="000000"/>
          <w:sz w:val="24"/>
          <w:szCs w:val="24"/>
          <w:lang w:eastAsia="ru-RU"/>
        </w:rPr>
        <w:t>__________________________________________</w:t>
      </w:r>
    </w:p>
    <w:p>
      <w:pPr>
        <w:pStyle w:val="Normal"/>
        <w:spacing w:before="0" w:after="150"/>
        <w:ind w:left="1134" w:hanging="0"/>
        <w:jc w:val="center"/>
        <w:rPr>
          <w:sz w:val="24"/>
          <w:szCs w:val="24"/>
        </w:rPr>
      </w:pPr>
      <w:r>
        <w:rPr>
          <w:color w:val="000000"/>
          <w:sz w:val="24"/>
          <w:szCs w:val="24"/>
          <w:lang w:eastAsia="ru-RU"/>
        </w:rPr>
        <w:t>(Ф.И.О. ребенка)</w:t>
      </w:r>
      <w:r>
        <w:rPr>
          <w:sz w:val="24"/>
          <w:szCs w:val="24"/>
        </w:rPr>
        <w:t xml:space="preserve"> </w:t>
      </w:r>
    </w:p>
    <w:p>
      <w:pPr>
        <w:pStyle w:val="Normal"/>
        <w:ind w:left="1134" w:hanging="0"/>
        <w:rPr>
          <w:sz w:val="24"/>
          <w:szCs w:val="24"/>
        </w:rPr>
      </w:pPr>
      <w:r>
        <w:rPr>
          <w:sz w:val="24"/>
          <w:szCs w:val="24"/>
        </w:rPr>
        <w:t>Задачи сопровождения: __________________________________________________________________ __________________________________________________________________</w:t>
      </w:r>
    </w:p>
    <w:tbl>
      <w:tblPr>
        <w:tblW w:w="10065" w:type="dxa"/>
        <w:jc w:val="left"/>
        <w:tblInd w:w="700" w:type="dxa"/>
        <w:tblLayout w:type="fixed"/>
        <w:tblCellMar>
          <w:top w:w="55" w:type="dxa"/>
          <w:left w:w="55" w:type="dxa"/>
          <w:bottom w:w="55" w:type="dxa"/>
          <w:right w:w="55" w:type="dxa"/>
        </w:tblCellMar>
        <w:tblLook w:val="0000"/>
      </w:tblPr>
      <w:tblGrid>
        <w:gridCol w:w="2836"/>
        <w:gridCol w:w="3685"/>
        <w:gridCol w:w="3544"/>
      </w:tblGrid>
      <w:tr>
        <w:trPr/>
        <w:tc>
          <w:tcPr>
            <w:tcW w:w="2836" w:type="dxa"/>
            <w:tcBorders>
              <w:top w:val="single" w:sz="2" w:space="0" w:color="000000"/>
              <w:left w:val="single" w:sz="2" w:space="0" w:color="000000"/>
              <w:bottom w:val="single" w:sz="2" w:space="0" w:color="000000"/>
            </w:tcBorders>
          </w:tcPr>
          <w:p>
            <w:pPr>
              <w:pStyle w:val="Style27"/>
              <w:widowControl w:val="false"/>
              <w:jc w:val="center"/>
              <w:rPr>
                <w:b/>
              </w:rPr>
            </w:pPr>
            <w:r>
              <w:rPr>
                <w:b/>
              </w:rPr>
              <w:t>Особенности</w:t>
            </w:r>
          </w:p>
        </w:tc>
        <w:tc>
          <w:tcPr>
            <w:tcW w:w="3685" w:type="dxa"/>
            <w:tcBorders>
              <w:top w:val="single" w:sz="2" w:space="0" w:color="000000"/>
              <w:left w:val="single" w:sz="2" w:space="0" w:color="000000"/>
              <w:bottom w:val="single" w:sz="2" w:space="0" w:color="000000"/>
            </w:tcBorders>
          </w:tcPr>
          <w:p>
            <w:pPr>
              <w:pStyle w:val="Style27"/>
              <w:widowControl w:val="false"/>
              <w:jc w:val="center"/>
              <w:rPr>
                <w:b/>
              </w:rPr>
            </w:pPr>
            <w:r>
              <w:rPr>
                <w:b/>
              </w:rPr>
              <w:t>Начало учебного года</w:t>
            </w:r>
          </w:p>
          <w:p>
            <w:pPr>
              <w:pStyle w:val="Style27"/>
              <w:widowControl w:val="false"/>
              <w:jc w:val="center"/>
              <w:rPr>
                <w:b/>
              </w:rPr>
            </w:pPr>
            <w:r>
              <w:rPr>
                <w:b/>
              </w:rPr>
              <w:t>(результаты диагностики)</w:t>
            </w:r>
          </w:p>
          <w:p>
            <w:pPr>
              <w:pStyle w:val="Style27"/>
              <w:widowControl w:val="false"/>
              <w:jc w:val="center"/>
              <w:rPr>
                <w:b/>
              </w:rPr>
            </w:pPr>
            <w:r>
              <w:rPr>
                <w:b/>
              </w:rPr>
              <w:t>Дата</w:t>
            </w:r>
          </w:p>
        </w:tc>
        <w:tc>
          <w:tcPr>
            <w:tcW w:w="3544" w:type="dxa"/>
            <w:tcBorders>
              <w:top w:val="single" w:sz="2" w:space="0" w:color="000000"/>
              <w:left w:val="single" w:sz="2" w:space="0" w:color="000000"/>
              <w:bottom w:val="single" w:sz="2" w:space="0" w:color="000000"/>
              <w:right w:val="single" w:sz="2" w:space="0" w:color="000000"/>
            </w:tcBorders>
          </w:tcPr>
          <w:p>
            <w:pPr>
              <w:pStyle w:val="Style27"/>
              <w:widowControl w:val="false"/>
              <w:jc w:val="center"/>
              <w:rPr>
                <w:b/>
              </w:rPr>
            </w:pPr>
            <w:r>
              <w:rPr>
                <w:b/>
              </w:rPr>
              <w:t>Окончание учебного года</w:t>
            </w:r>
          </w:p>
          <w:p>
            <w:pPr>
              <w:pStyle w:val="Style27"/>
              <w:widowControl w:val="false"/>
              <w:jc w:val="center"/>
              <w:rPr>
                <w:b/>
              </w:rPr>
            </w:pPr>
            <w:r>
              <w:rPr>
                <w:b/>
              </w:rPr>
              <w:t>(итоговые результаты)</w:t>
            </w:r>
          </w:p>
          <w:p>
            <w:pPr>
              <w:pStyle w:val="Style27"/>
              <w:widowControl w:val="false"/>
              <w:jc w:val="center"/>
              <w:rPr>
                <w:b/>
              </w:rPr>
            </w:pPr>
            <w:r>
              <w:rPr>
                <w:b/>
              </w:rPr>
              <w:t>Дата</w:t>
            </w:r>
          </w:p>
        </w:tc>
      </w:tr>
      <w:tr>
        <w:trPr/>
        <w:tc>
          <w:tcPr>
            <w:tcW w:w="10065" w:type="dxa"/>
            <w:gridSpan w:val="3"/>
            <w:tcBorders>
              <w:top w:val="single" w:sz="2" w:space="0" w:color="000000"/>
              <w:left w:val="single" w:sz="2" w:space="0" w:color="000000"/>
              <w:bottom w:val="single" w:sz="2" w:space="0" w:color="000000"/>
              <w:right w:val="single" w:sz="2" w:space="0" w:color="000000"/>
            </w:tcBorders>
          </w:tcPr>
          <w:p>
            <w:pPr>
              <w:pStyle w:val="Style27"/>
              <w:widowControl w:val="false"/>
              <w:jc w:val="center"/>
              <w:rPr>
                <w:b/>
              </w:rPr>
            </w:pPr>
            <w:r>
              <w:rPr>
                <w:b/>
              </w:rPr>
              <w:t>Общение</w:t>
            </w:r>
          </w:p>
        </w:tc>
      </w:tr>
      <w:tr>
        <w:trPr>
          <w:trHeight w:val="737" w:hRule="atLeast"/>
        </w:trPr>
        <w:tc>
          <w:tcPr>
            <w:tcW w:w="2836" w:type="dxa"/>
            <w:tcBorders>
              <w:left w:val="single" w:sz="2" w:space="0" w:color="000000"/>
              <w:bottom w:val="single" w:sz="4" w:space="0" w:color="000000"/>
            </w:tcBorders>
          </w:tcPr>
          <w:p>
            <w:pPr>
              <w:pStyle w:val="Style27"/>
              <w:widowControl w:val="false"/>
              <w:jc w:val="both"/>
              <w:rPr/>
            </w:pPr>
            <w:r>
              <w:rPr/>
              <w:t>Инициативность</w:t>
            </w:r>
          </w:p>
        </w:tc>
        <w:tc>
          <w:tcPr>
            <w:tcW w:w="3685" w:type="dxa"/>
            <w:tcBorders>
              <w:left w:val="single" w:sz="2" w:space="0" w:color="000000"/>
              <w:bottom w:val="single" w:sz="2" w:space="0" w:color="000000"/>
            </w:tcBorders>
          </w:tcPr>
          <w:p>
            <w:pPr>
              <w:pStyle w:val="Style27"/>
              <w:widowControl w:val="false"/>
              <w:jc w:val="center"/>
              <w:rPr/>
            </w:pPr>
            <w:r>
              <w:rPr/>
            </w:r>
          </w:p>
        </w:tc>
        <w:tc>
          <w:tcPr>
            <w:tcW w:w="3544" w:type="dxa"/>
            <w:tcBorders>
              <w:left w:val="single" w:sz="2" w:space="0" w:color="000000"/>
              <w:bottom w:val="single" w:sz="2" w:space="0" w:color="000000"/>
              <w:right w:val="single" w:sz="2" w:space="0" w:color="000000"/>
            </w:tcBorders>
          </w:tcPr>
          <w:p>
            <w:pPr>
              <w:pStyle w:val="Style27"/>
              <w:widowControl w:val="false"/>
              <w:jc w:val="center"/>
              <w:rPr/>
            </w:pPr>
            <w:r>
              <w:rPr/>
            </w:r>
          </w:p>
        </w:tc>
      </w:tr>
      <w:tr>
        <w:trPr>
          <w:trHeight w:val="697" w:hRule="atLeast"/>
        </w:trPr>
        <w:tc>
          <w:tcPr>
            <w:tcW w:w="2836" w:type="dxa"/>
            <w:tcBorders>
              <w:top w:val="single" w:sz="4" w:space="0" w:color="000000"/>
              <w:left w:val="single" w:sz="2" w:space="0" w:color="000000"/>
              <w:bottom w:val="single" w:sz="4" w:space="0" w:color="000000"/>
            </w:tcBorders>
          </w:tcPr>
          <w:p>
            <w:pPr>
              <w:pStyle w:val="Style27"/>
              <w:widowControl w:val="false"/>
              <w:jc w:val="both"/>
              <w:rPr/>
            </w:pPr>
            <w:r>
              <w:rPr/>
              <w:t>Круг общения</w:t>
            </w:r>
          </w:p>
        </w:tc>
        <w:tc>
          <w:tcPr>
            <w:tcW w:w="3685" w:type="dxa"/>
            <w:tcBorders>
              <w:left w:val="single" w:sz="2" w:space="0" w:color="000000"/>
              <w:bottom w:val="single" w:sz="2" w:space="0" w:color="000000"/>
            </w:tcBorders>
          </w:tcPr>
          <w:p>
            <w:pPr>
              <w:pStyle w:val="Style27"/>
              <w:widowControl w:val="false"/>
              <w:jc w:val="center"/>
              <w:rPr/>
            </w:pPr>
            <w:r>
              <w:rPr/>
            </w:r>
          </w:p>
        </w:tc>
        <w:tc>
          <w:tcPr>
            <w:tcW w:w="3544" w:type="dxa"/>
            <w:tcBorders>
              <w:left w:val="single" w:sz="2" w:space="0" w:color="000000"/>
              <w:bottom w:val="single" w:sz="2" w:space="0" w:color="000000"/>
              <w:right w:val="single" w:sz="2" w:space="0" w:color="000000"/>
            </w:tcBorders>
          </w:tcPr>
          <w:p>
            <w:pPr>
              <w:pStyle w:val="Style27"/>
              <w:widowControl w:val="false"/>
              <w:rPr/>
            </w:pPr>
            <w:r>
              <w:rPr/>
            </w:r>
          </w:p>
        </w:tc>
      </w:tr>
      <w:tr>
        <w:trPr/>
        <w:tc>
          <w:tcPr>
            <w:tcW w:w="2836" w:type="dxa"/>
            <w:tcBorders>
              <w:left w:val="single" w:sz="2" w:space="0" w:color="000000"/>
              <w:bottom w:val="single" w:sz="2" w:space="0" w:color="000000"/>
            </w:tcBorders>
          </w:tcPr>
          <w:p>
            <w:pPr>
              <w:pStyle w:val="Style27"/>
              <w:widowControl w:val="false"/>
              <w:jc w:val="both"/>
              <w:rPr/>
            </w:pPr>
            <w:r>
              <w:rPr/>
              <w:t>Контактность</w:t>
            </w:r>
          </w:p>
        </w:tc>
        <w:tc>
          <w:tcPr>
            <w:tcW w:w="3685" w:type="dxa"/>
            <w:tcBorders>
              <w:left w:val="single" w:sz="2" w:space="0" w:color="000000"/>
              <w:bottom w:val="single" w:sz="2" w:space="0" w:color="000000"/>
            </w:tcBorders>
          </w:tcPr>
          <w:p>
            <w:pPr>
              <w:pStyle w:val="Style27"/>
              <w:widowControl w:val="false"/>
              <w:jc w:val="center"/>
              <w:rPr/>
            </w:pPr>
            <w:r>
              <w:rPr/>
            </w:r>
          </w:p>
        </w:tc>
        <w:tc>
          <w:tcPr>
            <w:tcW w:w="3544" w:type="dxa"/>
            <w:tcBorders>
              <w:left w:val="single" w:sz="2" w:space="0" w:color="000000"/>
              <w:bottom w:val="single" w:sz="2" w:space="0" w:color="000000"/>
              <w:right w:val="single" w:sz="2" w:space="0" w:color="000000"/>
            </w:tcBorders>
          </w:tcPr>
          <w:p>
            <w:pPr>
              <w:pStyle w:val="Style27"/>
              <w:widowControl w:val="false"/>
              <w:jc w:val="center"/>
              <w:rPr/>
            </w:pPr>
            <w:r>
              <w:rPr/>
            </w:r>
          </w:p>
        </w:tc>
      </w:tr>
      <w:tr>
        <w:trPr>
          <w:trHeight w:val="792" w:hRule="atLeast"/>
        </w:trPr>
        <w:tc>
          <w:tcPr>
            <w:tcW w:w="2836" w:type="dxa"/>
            <w:tcBorders>
              <w:left w:val="single" w:sz="2" w:space="0" w:color="000000"/>
              <w:bottom w:val="single" w:sz="2" w:space="0" w:color="000000"/>
            </w:tcBorders>
          </w:tcPr>
          <w:p>
            <w:pPr>
              <w:pStyle w:val="Style27"/>
              <w:widowControl w:val="false"/>
              <w:jc w:val="both"/>
              <w:rPr/>
            </w:pPr>
            <w:r>
              <w:rPr/>
              <w:t>МОТИВАЦИЯ</w:t>
            </w:r>
          </w:p>
        </w:tc>
        <w:tc>
          <w:tcPr>
            <w:tcW w:w="3685" w:type="dxa"/>
            <w:tcBorders>
              <w:left w:val="single" w:sz="2" w:space="0" w:color="000000"/>
              <w:bottom w:val="single" w:sz="2" w:space="0" w:color="000000"/>
            </w:tcBorders>
          </w:tcPr>
          <w:p>
            <w:pPr>
              <w:pStyle w:val="Style27"/>
              <w:widowControl w:val="false"/>
              <w:rPr/>
            </w:pPr>
            <w:r>
              <w:rPr/>
            </w:r>
          </w:p>
        </w:tc>
        <w:tc>
          <w:tcPr>
            <w:tcW w:w="3544" w:type="dxa"/>
            <w:tcBorders>
              <w:left w:val="single" w:sz="2" w:space="0" w:color="000000"/>
              <w:bottom w:val="single" w:sz="2" w:space="0" w:color="000000"/>
              <w:right w:val="single" w:sz="2" w:space="0" w:color="000000"/>
            </w:tcBorders>
          </w:tcPr>
          <w:p>
            <w:pPr>
              <w:pStyle w:val="Style27"/>
              <w:widowControl w:val="false"/>
              <w:jc w:val="center"/>
              <w:rPr/>
            </w:pPr>
            <w:r>
              <w:rPr/>
            </w:r>
          </w:p>
        </w:tc>
      </w:tr>
      <w:tr>
        <w:trPr>
          <w:trHeight w:val="792" w:hRule="atLeast"/>
        </w:trPr>
        <w:tc>
          <w:tcPr>
            <w:tcW w:w="2836" w:type="dxa"/>
            <w:tcBorders>
              <w:left w:val="single" w:sz="2" w:space="0" w:color="000000"/>
              <w:bottom w:val="single" w:sz="2" w:space="0" w:color="000000"/>
            </w:tcBorders>
          </w:tcPr>
          <w:p>
            <w:pPr>
              <w:pStyle w:val="Style27"/>
              <w:widowControl w:val="false"/>
              <w:jc w:val="both"/>
              <w:rPr/>
            </w:pPr>
            <w:r>
              <w:rPr/>
              <w:t xml:space="preserve">ПОВЕДЕНИЕ </w:t>
            </w:r>
          </w:p>
          <w:p>
            <w:pPr>
              <w:pStyle w:val="Style27"/>
              <w:widowControl w:val="false"/>
              <w:jc w:val="both"/>
              <w:rPr/>
            </w:pPr>
            <w:r>
              <w:rPr/>
              <w:t>(проявления)</w:t>
            </w:r>
          </w:p>
        </w:tc>
        <w:tc>
          <w:tcPr>
            <w:tcW w:w="3685" w:type="dxa"/>
            <w:tcBorders>
              <w:left w:val="single" w:sz="2" w:space="0" w:color="000000"/>
              <w:bottom w:val="single" w:sz="2" w:space="0" w:color="000000"/>
            </w:tcBorders>
          </w:tcPr>
          <w:p>
            <w:pPr>
              <w:pStyle w:val="Style27"/>
              <w:widowControl w:val="false"/>
              <w:rPr/>
            </w:pPr>
            <w:r>
              <w:rPr/>
            </w:r>
          </w:p>
        </w:tc>
        <w:tc>
          <w:tcPr>
            <w:tcW w:w="3544" w:type="dxa"/>
            <w:tcBorders>
              <w:left w:val="single" w:sz="2" w:space="0" w:color="000000"/>
              <w:bottom w:val="single" w:sz="2" w:space="0" w:color="000000"/>
              <w:right w:val="single" w:sz="2" w:space="0" w:color="000000"/>
            </w:tcBorders>
          </w:tcPr>
          <w:p>
            <w:pPr>
              <w:pStyle w:val="Style27"/>
              <w:widowControl w:val="false"/>
              <w:jc w:val="center"/>
              <w:rPr/>
            </w:pPr>
            <w:r>
              <w:rPr/>
            </w:r>
          </w:p>
        </w:tc>
      </w:tr>
      <w:tr>
        <w:trPr>
          <w:trHeight w:val="792" w:hRule="atLeast"/>
        </w:trPr>
        <w:tc>
          <w:tcPr>
            <w:tcW w:w="2836" w:type="dxa"/>
            <w:tcBorders>
              <w:left w:val="single" w:sz="2" w:space="0" w:color="000000"/>
              <w:bottom w:val="single" w:sz="2" w:space="0" w:color="000000"/>
            </w:tcBorders>
          </w:tcPr>
          <w:p>
            <w:pPr>
              <w:pStyle w:val="Style27"/>
              <w:widowControl w:val="false"/>
              <w:jc w:val="both"/>
              <w:rPr/>
            </w:pPr>
            <w:r>
              <w:rPr/>
              <w:t xml:space="preserve">Тревожность </w:t>
            </w:r>
          </w:p>
        </w:tc>
        <w:tc>
          <w:tcPr>
            <w:tcW w:w="3685" w:type="dxa"/>
            <w:tcBorders>
              <w:left w:val="single" w:sz="2" w:space="0" w:color="000000"/>
              <w:bottom w:val="single" w:sz="2" w:space="0" w:color="000000"/>
            </w:tcBorders>
          </w:tcPr>
          <w:p>
            <w:pPr>
              <w:pStyle w:val="Style27"/>
              <w:widowControl w:val="false"/>
              <w:rPr/>
            </w:pPr>
            <w:r>
              <w:rPr/>
            </w:r>
          </w:p>
        </w:tc>
        <w:tc>
          <w:tcPr>
            <w:tcW w:w="3544" w:type="dxa"/>
            <w:tcBorders>
              <w:left w:val="single" w:sz="2" w:space="0" w:color="000000"/>
              <w:bottom w:val="single" w:sz="2" w:space="0" w:color="000000"/>
              <w:right w:val="single" w:sz="2" w:space="0" w:color="000000"/>
            </w:tcBorders>
          </w:tcPr>
          <w:p>
            <w:pPr>
              <w:pStyle w:val="Style27"/>
              <w:widowControl w:val="false"/>
              <w:jc w:val="center"/>
              <w:rPr/>
            </w:pPr>
            <w:r>
              <w:rPr/>
            </w:r>
          </w:p>
        </w:tc>
      </w:tr>
      <w:tr>
        <w:trPr>
          <w:trHeight w:val="792" w:hRule="atLeast"/>
        </w:trPr>
        <w:tc>
          <w:tcPr>
            <w:tcW w:w="2836" w:type="dxa"/>
            <w:tcBorders>
              <w:left w:val="single" w:sz="2" w:space="0" w:color="000000"/>
              <w:bottom w:val="single" w:sz="2" w:space="0" w:color="000000"/>
            </w:tcBorders>
          </w:tcPr>
          <w:p>
            <w:pPr>
              <w:pStyle w:val="Style27"/>
              <w:widowControl w:val="false"/>
              <w:jc w:val="both"/>
              <w:rPr/>
            </w:pPr>
            <w:r>
              <w:rPr/>
              <w:t xml:space="preserve">Агрессивность </w:t>
            </w:r>
          </w:p>
        </w:tc>
        <w:tc>
          <w:tcPr>
            <w:tcW w:w="3685" w:type="dxa"/>
            <w:tcBorders>
              <w:left w:val="single" w:sz="2" w:space="0" w:color="000000"/>
              <w:bottom w:val="single" w:sz="2" w:space="0" w:color="000000"/>
            </w:tcBorders>
          </w:tcPr>
          <w:p>
            <w:pPr>
              <w:pStyle w:val="Style27"/>
              <w:widowControl w:val="false"/>
              <w:rPr/>
            </w:pPr>
            <w:r>
              <w:rPr/>
            </w:r>
          </w:p>
        </w:tc>
        <w:tc>
          <w:tcPr>
            <w:tcW w:w="3544" w:type="dxa"/>
            <w:tcBorders>
              <w:left w:val="single" w:sz="2" w:space="0" w:color="000000"/>
              <w:bottom w:val="single" w:sz="2" w:space="0" w:color="000000"/>
              <w:right w:val="single" w:sz="2" w:space="0" w:color="000000"/>
            </w:tcBorders>
          </w:tcPr>
          <w:p>
            <w:pPr>
              <w:pStyle w:val="Style27"/>
              <w:widowControl w:val="false"/>
              <w:jc w:val="center"/>
              <w:rPr/>
            </w:pPr>
            <w:r>
              <w:rPr/>
            </w:r>
          </w:p>
        </w:tc>
      </w:tr>
      <w:tr>
        <w:trPr>
          <w:trHeight w:val="635" w:hRule="atLeast"/>
        </w:trPr>
        <w:tc>
          <w:tcPr>
            <w:tcW w:w="2836" w:type="dxa"/>
            <w:tcBorders>
              <w:left w:val="single" w:sz="2" w:space="0" w:color="000000"/>
              <w:bottom w:val="single" w:sz="2" w:space="0" w:color="000000"/>
            </w:tcBorders>
          </w:tcPr>
          <w:p>
            <w:pPr>
              <w:pStyle w:val="Style27"/>
              <w:widowControl w:val="false"/>
              <w:ind w:left="1134" w:hanging="0"/>
              <w:jc w:val="both"/>
              <w:rPr/>
            </w:pPr>
            <w:r>
              <w:rPr/>
              <w:t>Возбудимость</w:t>
            </w:r>
          </w:p>
        </w:tc>
        <w:tc>
          <w:tcPr>
            <w:tcW w:w="3685" w:type="dxa"/>
            <w:tcBorders>
              <w:left w:val="single" w:sz="2" w:space="0" w:color="000000"/>
              <w:bottom w:val="single" w:sz="2" w:space="0" w:color="000000"/>
            </w:tcBorders>
          </w:tcPr>
          <w:p>
            <w:pPr>
              <w:pStyle w:val="Style27"/>
              <w:widowControl w:val="false"/>
              <w:ind w:left="1134" w:hanging="0"/>
              <w:rPr/>
            </w:pPr>
            <w:r>
              <w:rPr/>
            </w:r>
          </w:p>
        </w:tc>
        <w:tc>
          <w:tcPr>
            <w:tcW w:w="3544" w:type="dxa"/>
            <w:tcBorders>
              <w:left w:val="single" w:sz="2" w:space="0" w:color="000000"/>
              <w:bottom w:val="single" w:sz="2" w:space="0" w:color="000000"/>
              <w:right w:val="single" w:sz="2" w:space="0" w:color="000000"/>
            </w:tcBorders>
          </w:tcPr>
          <w:p>
            <w:pPr>
              <w:pStyle w:val="Style27"/>
              <w:widowControl w:val="false"/>
              <w:ind w:left="1134" w:hanging="0"/>
              <w:jc w:val="center"/>
              <w:rPr/>
            </w:pPr>
            <w:r>
              <w:rPr/>
            </w:r>
          </w:p>
        </w:tc>
      </w:tr>
      <w:tr>
        <w:trPr>
          <w:trHeight w:val="617" w:hRule="atLeast"/>
        </w:trPr>
        <w:tc>
          <w:tcPr>
            <w:tcW w:w="2836" w:type="dxa"/>
            <w:tcBorders>
              <w:left w:val="single" w:sz="2" w:space="0" w:color="000000"/>
              <w:bottom w:val="single" w:sz="2" w:space="0" w:color="000000"/>
            </w:tcBorders>
          </w:tcPr>
          <w:p>
            <w:pPr>
              <w:pStyle w:val="Style27"/>
              <w:widowControl w:val="false"/>
              <w:ind w:left="1134" w:hanging="0"/>
              <w:jc w:val="both"/>
              <w:rPr/>
            </w:pPr>
            <w:r>
              <w:rPr/>
              <w:t xml:space="preserve">Самооценка </w:t>
            </w:r>
          </w:p>
        </w:tc>
        <w:tc>
          <w:tcPr>
            <w:tcW w:w="3685" w:type="dxa"/>
            <w:tcBorders>
              <w:left w:val="single" w:sz="2" w:space="0" w:color="000000"/>
              <w:bottom w:val="single" w:sz="2" w:space="0" w:color="000000"/>
            </w:tcBorders>
          </w:tcPr>
          <w:p>
            <w:pPr>
              <w:pStyle w:val="Style27"/>
              <w:widowControl w:val="false"/>
              <w:ind w:left="1134" w:hanging="0"/>
              <w:rPr/>
            </w:pPr>
            <w:r>
              <w:rPr/>
            </w:r>
          </w:p>
        </w:tc>
        <w:tc>
          <w:tcPr>
            <w:tcW w:w="3544" w:type="dxa"/>
            <w:tcBorders>
              <w:left w:val="single" w:sz="2" w:space="0" w:color="000000"/>
              <w:bottom w:val="single" w:sz="2" w:space="0" w:color="000000"/>
              <w:right w:val="single" w:sz="2" w:space="0" w:color="000000"/>
            </w:tcBorders>
          </w:tcPr>
          <w:p>
            <w:pPr>
              <w:pStyle w:val="Style27"/>
              <w:widowControl w:val="false"/>
              <w:ind w:left="1134" w:hanging="0"/>
              <w:jc w:val="center"/>
              <w:rPr/>
            </w:pPr>
            <w:r>
              <w:rPr/>
            </w:r>
          </w:p>
        </w:tc>
      </w:tr>
      <w:tr>
        <w:trPr/>
        <w:tc>
          <w:tcPr>
            <w:tcW w:w="2836" w:type="dxa"/>
            <w:tcBorders>
              <w:left w:val="single" w:sz="2" w:space="0" w:color="000000"/>
              <w:bottom w:val="single" w:sz="4" w:space="0" w:color="000000"/>
            </w:tcBorders>
          </w:tcPr>
          <w:p>
            <w:pPr>
              <w:pStyle w:val="Style27"/>
              <w:widowControl w:val="false"/>
              <w:ind w:left="1134" w:hanging="0"/>
              <w:jc w:val="both"/>
              <w:rPr/>
            </w:pPr>
            <w:r>
              <w:rPr/>
              <w:t>Адаптация</w:t>
            </w:r>
          </w:p>
        </w:tc>
        <w:tc>
          <w:tcPr>
            <w:tcW w:w="3685" w:type="dxa"/>
            <w:tcBorders>
              <w:left w:val="single" w:sz="2" w:space="0" w:color="000000"/>
              <w:bottom w:val="single" w:sz="4" w:space="0" w:color="000000"/>
            </w:tcBorders>
          </w:tcPr>
          <w:p>
            <w:pPr>
              <w:pStyle w:val="Style27"/>
              <w:widowControl w:val="false"/>
              <w:ind w:left="1134" w:hanging="0"/>
              <w:rPr/>
            </w:pPr>
            <w:r>
              <w:rPr/>
            </w:r>
          </w:p>
        </w:tc>
        <w:tc>
          <w:tcPr>
            <w:tcW w:w="3544" w:type="dxa"/>
            <w:tcBorders>
              <w:left w:val="single" w:sz="2" w:space="0" w:color="000000"/>
              <w:bottom w:val="single" w:sz="4" w:space="0" w:color="000000"/>
              <w:right w:val="single" w:sz="2" w:space="0" w:color="000000"/>
            </w:tcBorders>
          </w:tcPr>
          <w:p>
            <w:pPr>
              <w:pStyle w:val="Style27"/>
              <w:widowControl w:val="false"/>
              <w:ind w:left="1134" w:hanging="0"/>
              <w:jc w:val="center"/>
              <w:rPr/>
            </w:pPr>
            <w:r>
              <w:rPr/>
            </w:r>
          </w:p>
        </w:tc>
      </w:tr>
    </w:tbl>
    <w:p>
      <w:pPr>
        <w:pStyle w:val="Normal"/>
        <w:ind w:left="1134" w:hanging="0"/>
        <w:rPr>
          <w:sz w:val="24"/>
          <w:szCs w:val="24"/>
        </w:rPr>
      </w:pPr>
      <w:r>
        <w:rPr>
          <w:sz w:val="24"/>
          <w:szCs w:val="24"/>
        </w:rPr>
        <w:t>Выводы по итогам входящей диагностики: ______________________________________________________</w:t>
      </w:r>
    </w:p>
    <w:p>
      <w:pPr>
        <w:pStyle w:val="Normal"/>
        <w:ind w:left="1134" w:hanging="0"/>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1134" w:hanging="0"/>
        <w:rPr>
          <w:b/>
          <w:sz w:val="24"/>
          <w:szCs w:val="24"/>
        </w:rPr>
      </w:pPr>
      <w:r>
        <w:rPr>
          <w:b/>
          <w:sz w:val="24"/>
          <w:szCs w:val="24"/>
        </w:rPr>
        <w:t>______________________________________________________________________________________________________________________________________________________________________</w:t>
      </w:r>
    </w:p>
    <w:p>
      <w:pPr>
        <w:pStyle w:val="Normal"/>
        <w:ind w:left="1134" w:hanging="0"/>
        <w:rPr>
          <w:sz w:val="24"/>
          <w:szCs w:val="24"/>
        </w:rPr>
      </w:pPr>
      <w:r>
        <w:rPr>
          <w:sz w:val="24"/>
          <w:szCs w:val="24"/>
        </w:rPr>
        <w:t>Выводы по итогам проведенной работы: ________________________________________________________</w:t>
      </w:r>
    </w:p>
    <w:p>
      <w:pPr>
        <w:pStyle w:val="Normal"/>
        <w:ind w:left="1134" w:hanging="0"/>
        <w:rPr>
          <w:b/>
          <w:sz w:val="28"/>
          <w:szCs w:val="28"/>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1134" w:hanging="0"/>
        <w:rPr>
          <w:b/>
          <w:sz w:val="28"/>
          <w:szCs w:val="28"/>
        </w:rPr>
      </w:pPr>
      <w:r>
        <w:rPr>
          <w:b/>
          <w:sz w:val="28"/>
          <w:szCs w:val="28"/>
        </w:rPr>
        <w:t>_____________________________________________________________________________________________________________________________________________</w:t>
      </w:r>
    </w:p>
    <w:p>
      <w:pPr>
        <w:pStyle w:val="Normal"/>
        <w:ind w:left="1134" w:hanging="0"/>
        <w:jc w:val="center"/>
        <w:rPr>
          <w:b/>
          <w:sz w:val="28"/>
          <w:szCs w:val="28"/>
        </w:rPr>
      </w:pPr>
      <w:r>
        <w:rPr>
          <w:b/>
          <w:sz w:val="28"/>
          <w:szCs w:val="28"/>
        </w:rPr>
      </w:r>
    </w:p>
    <w:p>
      <w:pPr>
        <w:pStyle w:val="Normal"/>
        <w:tabs>
          <w:tab w:val="clear" w:pos="708"/>
          <w:tab w:val="left" w:pos="2568" w:leader="none"/>
          <w:tab w:val="center" w:pos="5397" w:leader="none"/>
        </w:tabs>
        <w:ind w:left="1134" w:hanging="0"/>
        <w:jc w:val="center"/>
        <w:rPr>
          <w:b/>
          <w:sz w:val="24"/>
          <w:szCs w:val="24"/>
        </w:rPr>
      </w:pPr>
      <w:r>
        <w:rPr>
          <w:b/>
          <w:sz w:val="24"/>
          <w:szCs w:val="24"/>
          <w:lang w:val="en-US"/>
        </w:rPr>
        <w:t>VI</w:t>
      </w:r>
      <w:r>
        <w:rPr>
          <w:b/>
          <w:sz w:val="24"/>
          <w:szCs w:val="24"/>
        </w:rPr>
        <w:t>. Познавательные процессы.</w:t>
      </w:r>
    </w:p>
    <w:p>
      <w:pPr>
        <w:pStyle w:val="Normal"/>
        <w:tabs>
          <w:tab w:val="clear" w:pos="708"/>
          <w:tab w:val="left" w:pos="2568" w:leader="none"/>
          <w:tab w:val="center" w:pos="5397" w:leader="none"/>
        </w:tabs>
        <w:ind w:left="1134" w:hanging="0"/>
        <w:jc w:val="center"/>
        <w:rPr>
          <w:b/>
          <w:bCs/>
          <w:color w:val="000000"/>
          <w:sz w:val="24"/>
          <w:szCs w:val="24"/>
          <w:lang w:eastAsia="ru-RU"/>
        </w:rPr>
      </w:pPr>
      <w:r>
        <w:rPr>
          <w:b/>
          <w:bCs/>
          <w:color w:val="000000"/>
          <w:sz w:val="24"/>
          <w:szCs w:val="24"/>
          <w:lang w:eastAsia="ru-RU"/>
        </w:rPr>
        <w:t>_________________________________________</w:t>
      </w:r>
    </w:p>
    <w:p>
      <w:pPr>
        <w:pStyle w:val="Normal"/>
        <w:spacing w:before="0" w:after="150"/>
        <w:ind w:left="1134" w:hanging="0"/>
        <w:jc w:val="center"/>
        <w:rPr>
          <w:sz w:val="20"/>
          <w:szCs w:val="20"/>
        </w:rPr>
      </w:pPr>
      <w:r>
        <w:rPr>
          <w:color w:val="000000"/>
          <w:sz w:val="20"/>
          <w:szCs w:val="20"/>
          <w:lang w:eastAsia="ru-RU"/>
        </w:rPr>
        <w:t>(Ф.И.О. ребенка)</w:t>
      </w:r>
    </w:p>
    <w:p>
      <w:pPr>
        <w:pStyle w:val="Normal"/>
        <w:ind w:left="1134" w:hanging="0"/>
        <w:rPr>
          <w:sz w:val="24"/>
          <w:szCs w:val="24"/>
        </w:rPr>
      </w:pPr>
      <w:r>
        <w:rPr>
          <w:sz w:val="24"/>
          <w:szCs w:val="24"/>
        </w:rPr>
        <w:t>Задачи сопровождения: __________________________________________________________________________________</w:t>
      </w:r>
    </w:p>
    <w:p>
      <w:pPr>
        <w:pStyle w:val="Normal"/>
        <w:ind w:left="1134" w:hanging="0"/>
        <w:rPr>
          <w:sz w:val="24"/>
          <w:szCs w:val="24"/>
        </w:rPr>
      </w:pPr>
      <w:r>
        <w:rPr>
          <w:sz w:val="24"/>
          <w:szCs w:val="24"/>
        </w:rPr>
        <w:t xml:space="preserve">___________________________________________________________________________________ </w:t>
      </w:r>
    </w:p>
    <w:tbl>
      <w:tblPr>
        <w:tblpPr w:vertAnchor="text" w:horzAnchor="margin" w:tblpXSpec="center" w:leftFromText="180" w:rightFromText="180" w:tblpY="188"/>
        <w:tblW w:w="10207" w:type="dxa"/>
        <w:jc w:val="center"/>
        <w:tblInd w:w="0" w:type="dxa"/>
        <w:tblLayout w:type="fixed"/>
        <w:tblCellMar>
          <w:top w:w="55" w:type="dxa"/>
          <w:left w:w="55" w:type="dxa"/>
          <w:bottom w:w="55" w:type="dxa"/>
          <w:right w:w="55" w:type="dxa"/>
        </w:tblCellMar>
        <w:tblLook w:val="0000"/>
      </w:tblPr>
      <w:tblGrid>
        <w:gridCol w:w="3283"/>
        <w:gridCol w:w="3425"/>
        <w:gridCol w:w="3499"/>
      </w:tblGrid>
      <w:tr>
        <w:trPr>
          <w:trHeight w:val="828" w:hRule="atLeast"/>
        </w:trPr>
        <w:tc>
          <w:tcPr>
            <w:tcW w:w="3283" w:type="dxa"/>
            <w:tcBorders>
              <w:top w:val="single" w:sz="2" w:space="0" w:color="000000"/>
              <w:left w:val="single" w:sz="2" w:space="0" w:color="000000"/>
              <w:bottom w:val="single" w:sz="2" w:space="0" w:color="000000"/>
            </w:tcBorders>
          </w:tcPr>
          <w:p>
            <w:pPr>
              <w:pStyle w:val="NoSpacing"/>
              <w:widowControl w:val="false"/>
              <w:ind w:left="1134" w:hanging="0"/>
              <w:rPr>
                <w:rFonts w:ascii="Times New Roman" w:hAnsi="Times New Roman"/>
                <w:b/>
                <w:sz w:val="24"/>
                <w:szCs w:val="24"/>
              </w:rPr>
            </w:pPr>
            <w:r>
              <w:rPr>
                <w:rFonts w:ascii="Times New Roman" w:hAnsi="Times New Roman"/>
                <w:b/>
                <w:sz w:val="24"/>
                <w:szCs w:val="24"/>
              </w:rPr>
              <w:t>Особенности</w:t>
            </w:r>
          </w:p>
        </w:tc>
        <w:tc>
          <w:tcPr>
            <w:tcW w:w="3425" w:type="dxa"/>
            <w:tcBorders>
              <w:top w:val="single" w:sz="2" w:space="0" w:color="000000"/>
              <w:left w:val="single" w:sz="2" w:space="0" w:color="000000"/>
              <w:bottom w:val="single" w:sz="2" w:space="0" w:color="000000"/>
            </w:tcBorders>
          </w:tcPr>
          <w:p>
            <w:pPr>
              <w:pStyle w:val="NoSpacing"/>
              <w:widowControl w:val="false"/>
              <w:ind w:left="-23" w:firstLine="23"/>
              <w:rPr>
                <w:rFonts w:ascii="Times New Roman" w:hAnsi="Times New Roman"/>
                <w:b/>
                <w:sz w:val="24"/>
                <w:szCs w:val="24"/>
              </w:rPr>
            </w:pPr>
            <w:r>
              <w:rPr>
                <w:rFonts w:ascii="Times New Roman" w:hAnsi="Times New Roman"/>
                <w:b/>
                <w:sz w:val="24"/>
                <w:szCs w:val="24"/>
              </w:rPr>
              <w:t>Начало учебного года</w:t>
            </w:r>
          </w:p>
          <w:p>
            <w:pPr>
              <w:pStyle w:val="NoSpacing"/>
              <w:widowControl w:val="false"/>
              <w:ind w:left="1134" w:hanging="1134"/>
              <w:rPr>
                <w:rFonts w:ascii="Times New Roman" w:hAnsi="Times New Roman"/>
                <w:b/>
                <w:sz w:val="24"/>
                <w:szCs w:val="24"/>
              </w:rPr>
            </w:pPr>
            <w:r>
              <w:rPr>
                <w:rFonts w:ascii="Times New Roman" w:hAnsi="Times New Roman"/>
                <w:b/>
                <w:sz w:val="24"/>
                <w:szCs w:val="24"/>
              </w:rPr>
              <w:t>(результаты диагностики)</w:t>
            </w:r>
          </w:p>
          <w:p>
            <w:pPr>
              <w:pStyle w:val="NoSpacing"/>
              <w:widowControl w:val="false"/>
              <w:ind w:left="1134" w:hanging="0"/>
              <w:rPr>
                <w:rFonts w:ascii="Times New Roman" w:hAnsi="Times New Roman"/>
                <w:b/>
                <w:sz w:val="24"/>
                <w:szCs w:val="24"/>
              </w:rPr>
            </w:pPr>
            <w:r>
              <w:rPr>
                <w:rFonts w:ascii="Times New Roman" w:hAnsi="Times New Roman"/>
                <w:b/>
                <w:sz w:val="24"/>
                <w:szCs w:val="24"/>
              </w:rPr>
              <w:t>Дата</w:t>
            </w:r>
          </w:p>
        </w:tc>
        <w:tc>
          <w:tcPr>
            <w:tcW w:w="3499" w:type="dxa"/>
            <w:tcBorders>
              <w:top w:val="single" w:sz="2" w:space="0" w:color="000000"/>
              <w:left w:val="single" w:sz="2" w:space="0" w:color="000000"/>
              <w:bottom w:val="single" w:sz="2" w:space="0" w:color="000000"/>
              <w:right w:val="single" w:sz="2" w:space="0" w:color="000000"/>
            </w:tcBorders>
          </w:tcPr>
          <w:p>
            <w:pPr>
              <w:pStyle w:val="NoSpacing"/>
              <w:widowControl w:val="false"/>
              <w:ind w:left="96" w:hanging="0"/>
              <w:rPr>
                <w:rFonts w:ascii="Times New Roman" w:hAnsi="Times New Roman"/>
                <w:b/>
                <w:sz w:val="24"/>
                <w:szCs w:val="24"/>
              </w:rPr>
            </w:pPr>
            <w:r>
              <w:rPr>
                <w:rFonts w:ascii="Times New Roman" w:hAnsi="Times New Roman"/>
                <w:b/>
                <w:sz w:val="24"/>
                <w:szCs w:val="24"/>
              </w:rPr>
              <w:t>Окончание учебного года</w:t>
            </w:r>
          </w:p>
          <w:p>
            <w:pPr>
              <w:pStyle w:val="NoSpacing"/>
              <w:widowControl w:val="false"/>
              <w:ind w:left="1134" w:hanging="1038"/>
              <w:rPr>
                <w:rFonts w:ascii="Times New Roman" w:hAnsi="Times New Roman"/>
                <w:b/>
                <w:sz w:val="24"/>
                <w:szCs w:val="24"/>
              </w:rPr>
            </w:pPr>
            <w:r>
              <w:rPr>
                <w:rFonts w:ascii="Times New Roman" w:hAnsi="Times New Roman"/>
                <w:b/>
                <w:sz w:val="24"/>
                <w:szCs w:val="24"/>
              </w:rPr>
              <w:t>(итоговые результаты)</w:t>
            </w:r>
          </w:p>
          <w:p>
            <w:pPr>
              <w:pStyle w:val="NoSpacing"/>
              <w:widowControl w:val="false"/>
              <w:ind w:left="1134" w:hanging="0"/>
              <w:rPr>
                <w:rFonts w:ascii="Times New Roman" w:hAnsi="Times New Roman"/>
                <w:b/>
                <w:sz w:val="24"/>
                <w:szCs w:val="24"/>
              </w:rPr>
            </w:pPr>
            <w:r>
              <w:rPr>
                <w:rFonts w:ascii="Times New Roman" w:hAnsi="Times New Roman"/>
                <w:b/>
                <w:sz w:val="24"/>
                <w:szCs w:val="24"/>
              </w:rPr>
              <w:t>Дата</w:t>
            </w:r>
          </w:p>
        </w:tc>
      </w:tr>
      <w:tr>
        <w:trPr>
          <w:trHeight w:val="278" w:hRule="atLeast"/>
        </w:trPr>
        <w:tc>
          <w:tcPr>
            <w:tcW w:w="10207" w:type="dxa"/>
            <w:gridSpan w:val="3"/>
            <w:tcBorders>
              <w:top w:val="single" w:sz="2" w:space="0" w:color="000000"/>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b/>
                <w:sz w:val="24"/>
                <w:szCs w:val="24"/>
              </w:rPr>
            </w:pPr>
            <w:r>
              <w:rPr>
                <w:rFonts w:ascii="Times New Roman" w:hAnsi="Times New Roman"/>
                <w:b/>
                <w:sz w:val="24"/>
                <w:szCs w:val="24"/>
              </w:rPr>
              <w:t>Восприятие</w:t>
            </w:r>
          </w:p>
        </w:tc>
      </w:tr>
      <w:tr>
        <w:trPr>
          <w:trHeight w:val="303" w:hRule="atLeast"/>
        </w:trPr>
        <w:tc>
          <w:tcPr>
            <w:tcW w:w="3283" w:type="dxa"/>
            <w:tcBorders>
              <w:top w:val="single" w:sz="4" w:space="0" w:color="000000"/>
              <w:left w:val="single" w:sz="2" w:space="0" w:color="000000"/>
              <w:bottom w:val="single" w:sz="4" w:space="0" w:color="000000"/>
            </w:tcBorders>
          </w:tcPr>
          <w:p>
            <w:pPr>
              <w:pStyle w:val="NoSpacing"/>
              <w:widowControl w:val="false"/>
              <w:ind w:left="142" w:hanging="0"/>
              <w:rPr>
                <w:rFonts w:ascii="Times New Roman" w:hAnsi="Times New Roman"/>
                <w:sz w:val="24"/>
                <w:szCs w:val="24"/>
              </w:rPr>
            </w:pPr>
            <w:r>
              <w:rPr>
                <w:rFonts w:ascii="Times New Roman" w:hAnsi="Times New Roman"/>
                <w:sz w:val="24"/>
                <w:szCs w:val="24"/>
              </w:rPr>
              <w:t>Пространственное</w:t>
            </w:r>
          </w:p>
        </w:tc>
        <w:tc>
          <w:tcPr>
            <w:tcW w:w="3425" w:type="dxa"/>
            <w:tcBorders>
              <w:left w:val="single" w:sz="2" w:space="0" w:color="000000"/>
              <w:bottom w:val="single" w:sz="2" w:space="0" w:color="000000"/>
            </w:tcBorders>
          </w:tcPr>
          <w:p>
            <w:pPr>
              <w:pStyle w:val="NoSpacing"/>
              <w:widowControl w:val="false"/>
              <w:ind w:left="1134" w:hanging="0"/>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rPr>
                <w:rFonts w:ascii="Times New Roman" w:hAnsi="Times New Roman"/>
                <w:sz w:val="24"/>
                <w:szCs w:val="24"/>
              </w:rPr>
            </w:pPr>
            <w:r>
              <w:rPr>
                <w:rFonts w:ascii="Times New Roman" w:hAnsi="Times New Roman"/>
                <w:sz w:val="24"/>
                <w:szCs w:val="24"/>
              </w:rPr>
            </w:r>
          </w:p>
        </w:tc>
      </w:tr>
      <w:tr>
        <w:trPr>
          <w:trHeight w:val="310" w:hRule="atLeast"/>
        </w:trPr>
        <w:tc>
          <w:tcPr>
            <w:tcW w:w="3283" w:type="dxa"/>
            <w:tcBorders>
              <w:top w:val="single" w:sz="4" w:space="0" w:color="000000"/>
              <w:left w:val="single" w:sz="2" w:space="0" w:color="000000"/>
              <w:bottom w:val="single" w:sz="4" w:space="0" w:color="000000"/>
            </w:tcBorders>
          </w:tcPr>
          <w:p>
            <w:pPr>
              <w:pStyle w:val="NoSpacing"/>
              <w:widowControl w:val="false"/>
              <w:ind w:left="142" w:hanging="0"/>
              <w:rPr>
                <w:rFonts w:ascii="Times New Roman" w:hAnsi="Times New Roman"/>
                <w:sz w:val="24"/>
                <w:szCs w:val="24"/>
              </w:rPr>
            </w:pPr>
            <w:r>
              <w:rPr>
                <w:rFonts w:ascii="Times New Roman" w:hAnsi="Times New Roman"/>
                <w:sz w:val="24"/>
                <w:szCs w:val="24"/>
              </w:rPr>
              <w:t>Времени</w:t>
            </w:r>
          </w:p>
        </w:tc>
        <w:tc>
          <w:tcPr>
            <w:tcW w:w="3425" w:type="dxa"/>
            <w:tcBorders>
              <w:left w:val="single" w:sz="2" w:space="0" w:color="000000"/>
              <w:bottom w:val="single" w:sz="2" w:space="0" w:color="000000"/>
            </w:tcBorders>
          </w:tcPr>
          <w:p>
            <w:pPr>
              <w:pStyle w:val="NoSpacing"/>
              <w:widowControl w:val="false"/>
              <w:ind w:left="1134" w:hanging="0"/>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rPr>
                <w:rFonts w:ascii="Times New Roman" w:hAnsi="Times New Roman"/>
                <w:sz w:val="24"/>
                <w:szCs w:val="24"/>
              </w:rPr>
            </w:pPr>
            <w:r>
              <w:rPr>
                <w:rFonts w:ascii="Times New Roman" w:hAnsi="Times New Roman"/>
                <w:sz w:val="24"/>
                <w:szCs w:val="24"/>
              </w:rPr>
            </w:r>
          </w:p>
        </w:tc>
      </w:tr>
      <w:tr>
        <w:trPr>
          <w:trHeight w:val="301" w:hRule="atLeast"/>
        </w:trPr>
        <w:tc>
          <w:tcPr>
            <w:tcW w:w="3283" w:type="dxa"/>
            <w:tcBorders>
              <w:top w:val="single" w:sz="4" w:space="0" w:color="000000"/>
              <w:left w:val="single" w:sz="2" w:space="0" w:color="000000"/>
              <w:bottom w:val="single" w:sz="4" w:space="0" w:color="000000"/>
            </w:tcBorders>
          </w:tcPr>
          <w:p>
            <w:pPr>
              <w:pStyle w:val="NoSpacing"/>
              <w:widowControl w:val="false"/>
              <w:ind w:left="142" w:hanging="0"/>
              <w:rPr>
                <w:rFonts w:ascii="Times New Roman" w:hAnsi="Times New Roman"/>
                <w:sz w:val="24"/>
                <w:szCs w:val="24"/>
              </w:rPr>
            </w:pPr>
            <w:r>
              <w:rPr>
                <w:rFonts w:ascii="Times New Roman" w:hAnsi="Times New Roman"/>
                <w:sz w:val="24"/>
                <w:szCs w:val="24"/>
              </w:rPr>
              <w:t>Зрительное</w:t>
            </w:r>
          </w:p>
        </w:tc>
        <w:tc>
          <w:tcPr>
            <w:tcW w:w="3425" w:type="dxa"/>
            <w:tcBorders>
              <w:left w:val="single" w:sz="2" w:space="0" w:color="000000"/>
              <w:bottom w:val="single" w:sz="2" w:space="0" w:color="000000"/>
            </w:tcBorders>
          </w:tcPr>
          <w:p>
            <w:pPr>
              <w:pStyle w:val="NoSpacing"/>
              <w:widowControl w:val="false"/>
              <w:ind w:left="1134" w:hanging="0"/>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rPr>
                <w:rFonts w:ascii="Times New Roman" w:hAnsi="Times New Roman"/>
                <w:sz w:val="24"/>
                <w:szCs w:val="24"/>
              </w:rPr>
            </w:pPr>
            <w:r>
              <w:rPr>
                <w:rFonts w:ascii="Times New Roman" w:hAnsi="Times New Roman"/>
                <w:sz w:val="24"/>
                <w:szCs w:val="24"/>
              </w:rPr>
            </w:r>
          </w:p>
        </w:tc>
      </w:tr>
      <w:tr>
        <w:trPr>
          <w:trHeight w:val="307"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rPr>
                <w:rFonts w:ascii="Times New Roman" w:hAnsi="Times New Roman"/>
                <w:sz w:val="24"/>
                <w:szCs w:val="24"/>
              </w:rPr>
            </w:pPr>
            <w:r>
              <w:rPr>
                <w:rFonts w:ascii="Times New Roman" w:hAnsi="Times New Roman"/>
                <w:sz w:val="24"/>
                <w:szCs w:val="24"/>
              </w:rPr>
              <w:t>Слуховое</w:t>
            </w:r>
          </w:p>
        </w:tc>
        <w:tc>
          <w:tcPr>
            <w:tcW w:w="3425" w:type="dxa"/>
            <w:tcBorders>
              <w:left w:val="single" w:sz="2" w:space="0" w:color="000000"/>
              <w:bottom w:val="single" w:sz="2" w:space="0" w:color="000000"/>
            </w:tcBorders>
          </w:tcPr>
          <w:p>
            <w:pPr>
              <w:pStyle w:val="NoSpacing"/>
              <w:widowControl w:val="false"/>
              <w:ind w:left="1134" w:hanging="0"/>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rPr>
                <w:rFonts w:ascii="Times New Roman" w:hAnsi="Times New Roman"/>
                <w:sz w:val="24"/>
                <w:szCs w:val="24"/>
              </w:rPr>
            </w:pPr>
            <w:r>
              <w:rPr>
                <w:rFonts w:ascii="Times New Roman" w:hAnsi="Times New Roman"/>
                <w:sz w:val="24"/>
                <w:szCs w:val="24"/>
              </w:rPr>
            </w:r>
          </w:p>
        </w:tc>
      </w:tr>
      <w:tr>
        <w:trPr>
          <w:trHeight w:val="312" w:hRule="atLeast"/>
        </w:trPr>
        <w:tc>
          <w:tcPr>
            <w:tcW w:w="10207" w:type="dxa"/>
            <w:gridSpan w:val="3"/>
            <w:tcBorders>
              <w:top w:val="single" w:sz="4" w:space="0" w:color="000000"/>
              <w:left w:val="single" w:sz="2" w:space="0" w:color="000000"/>
              <w:bottom w:val="single" w:sz="2" w:space="0" w:color="000000"/>
              <w:right w:val="single" w:sz="2" w:space="0" w:color="000000"/>
            </w:tcBorders>
          </w:tcPr>
          <w:p>
            <w:pPr>
              <w:pStyle w:val="NoSpacing"/>
              <w:widowControl w:val="false"/>
              <w:ind w:left="142" w:hanging="0"/>
              <w:jc w:val="center"/>
              <w:rPr>
                <w:rFonts w:ascii="Times New Roman" w:hAnsi="Times New Roman"/>
                <w:b/>
                <w:sz w:val="24"/>
                <w:szCs w:val="24"/>
              </w:rPr>
            </w:pPr>
            <w:r>
              <w:rPr>
                <w:rFonts w:ascii="Times New Roman" w:hAnsi="Times New Roman"/>
                <w:b/>
                <w:sz w:val="24"/>
                <w:szCs w:val="24"/>
              </w:rPr>
              <w:t>Внимание</w:t>
            </w:r>
          </w:p>
        </w:tc>
      </w:tr>
      <w:tr>
        <w:trPr>
          <w:trHeight w:val="291"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rPr>
                <w:rFonts w:ascii="Times New Roman" w:hAnsi="Times New Roman"/>
                <w:sz w:val="24"/>
                <w:szCs w:val="24"/>
              </w:rPr>
            </w:pPr>
            <w:r>
              <w:rPr>
                <w:rFonts w:ascii="Times New Roman" w:hAnsi="Times New Roman"/>
                <w:sz w:val="24"/>
                <w:szCs w:val="24"/>
              </w:rPr>
              <w:t>Устойчивость</w:t>
            </w:r>
          </w:p>
        </w:tc>
        <w:tc>
          <w:tcPr>
            <w:tcW w:w="3425" w:type="dxa"/>
            <w:tcBorders>
              <w:left w:val="single" w:sz="2" w:space="0" w:color="000000"/>
              <w:bottom w:val="single" w:sz="2" w:space="0" w:color="000000"/>
            </w:tcBorders>
          </w:tcPr>
          <w:p>
            <w:pPr>
              <w:pStyle w:val="NoSpacing"/>
              <w:widowControl w:val="false"/>
              <w:ind w:left="1134" w:hanging="0"/>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rPr>
                <w:rFonts w:ascii="Times New Roman" w:hAnsi="Times New Roman"/>
                <w:sz w:val="24"/>
                <w:szCs w:val="24"/>
              </w:rPr>
            </w:pPr>
            <w:r>
              <w:rPr>
                <w:rFonts w:ascii="Times New Roman" w:hAnsi="Times New Roman"/>
                <w:sz w:val="24"/>
                <w:szCs w:val="24"/>
              </w:rPr>
            </w:r>
          </w:p>
        </w:tc>
      </w:tr>
      <w:tr>
        <w:trPr>
          <w:trHeight w:val="311"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Продолжительность</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03"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Переключаемость</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09"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Распределение</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01" w:hRule="atLeast"/>
        </w:trPr>
        <w:tc>
          <w:tcPr>
            <w:tcW w:w="10207" w:type="dxa"/>
            <w:gridSpan w:val="3"/>
            <w:tcBorders>
              <w:top w:val="single" w:sz="4" w:space="0" w:color="000000"/>
              <w:left w:val="single" w:sz="2" w:space="0" w:color="000000"/>
              <w:bottom w:val="single" w:sz="2" w:space="0" w:color="000000"/>
              <w:right w:val="single" w:sz="2" w:space="0" w:color="000000"/>
            </w:tcBorders>
          </w:tcPr>
          <w:p>
            <w:pPr>
              <w:pStyle w:val="NoSpacing"/>
              <w:widowControl w:val="false"/>
              <w:ind w:left="142" w:hanging="0"/>
              <w:jc w:val="center"/>
              <w:rPr>
                <w:rFonts w:ascii="Times New Roman" w:hAnsi="Times New Roman"/>
                <w:b/>
                <w:sz w:val="24"/>
                <w:szCs w:val="24"/>
              </w:rPr>
            </w:pPr>
            <w:r>
              <w:rPr>
                <w:rFonts w:ascii="Times New Roman" w:hAnsi="Times New Roman"/>
                <w:b/>
                <w:sz w:val="24"/>
                <w:szCs w:val="24"/>
              </w:rPr>
              <w:t>Память</w:t>
            </w:r>
          </w:p>
        </w:tc>
      </w:tr>
      <w:tr>
        <w:trPr>
          <w:trHeight w:val="165"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Зрительная</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41"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Слуховая:</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05"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кратковременная</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11"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долговременная</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03" w:hRule="atLeast"/>
        </w:trPr>
        <w:tc>
          <w:tcPr>
            <w:tcW w:w="10207" w:type="dxa"/>
            <w:gridSpan w:val="3"/>
            <w:tcBorders>
              <w:top w:val="single" w:sz="4" w:space="0" w:color="000000"/>
              <w:left w:val="single" w:sz="2" w:space="0" w:color="000000"/>
              <w:bottom w:val="single" w:sz="2" w:space="0" w:color="000000"/>
              <w:right w:val="single" w:sz="2" w:space="0" w:color="000000"/>
            </w:tcBorders>
          </w:tcPr>
          <w:p>
            <w:pPr>
              <w:pStyle w:val="NoSpacing"/>
              <w:widowControl w:val="false"/>
              <w:ind w:left="142" w:hanging="0"/>
              <w:jc w:val="center"/>
              <w:rPr>
                <w:rFonts w:ascii="Times New Roman" w:hAnsi="Times New Roman"/>
                <w:b/>
                <w:sz w:val="24"/>
                <w:szCs w:val="24"/>
              </w:rPr>
            </w:pPr>
            <w:r>
              <w:rPr>
                <w:rFonts w:ascii="Times New Roman" w:hAnsi="Times New Roman"/>
                <w:b/>
                <w:sz w:val="24"/>
                <w:szCs w:val="24"/>
              </w:rPr>
              <w:t>Мышление</w:t>
            </w:r>
          </w:p>
        </w:tc>
      </w:tr>
      <w:tr>
        <w:trPr>
          <w:trHeight w:val="309"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Наглядно-действенное</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00"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Наглядно-образное</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07"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Словесно-логическое</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299"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Анализ</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05"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Синтез</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297"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Обобщение</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r>
        <w:trPr>
          <w:trHeight w:val="317" w:hRule="atLeast"/>
        </w:trPr>
        <w:tc>
          <w:tcPr>
            <w:tcW w:w="3283" w:type="dxa"/>
            <w:tcBorders>
              <w:top w:val="single" w:sz="4" w:space="0" w:color="000000"/>
              <w:left w:val="single" w:sz="2" w:space="0" w:color="000000"/>
              <w:bottom w:val="single" w:sz="2" w:space="0" w:color="000000"/>
            </w:tcBorders>
          </w:tcPr>
          <w:p>
            <w:pPr>
              <w:pStyle w:val="NoSpacing"/>
              <w:widowControl w:val="false"/>
              <w:ind w:left="142" w:hanging="0"/>
              <w:jc w:val="center"/>
              <w:rPr>
                <w:rFonts w:ascii="Times New Roman" w:hAnsi="Times New Roman"/>
                <w:sz w:val="24"/>
                <w:szCs w:val="24"/>
              </w:rPr>
            </w:pPr>
            <w:r>
              <w:rPr>
                <w:rFonts w:ascii="Times New Roman" w:hAnsi="Times New Roman"/>
                <w:sz w:val="24"/>
                <w:szCs w:val="24"/>
              </w:rPr>
              <w:t>Сравнение</w:t>
            </w:r>
          </w:p>
        </w:tc>
        <w:tc>
          <w:tcPr>
            <w:tcW w:w="3425" w:type="dxa"/>
            <w:tcBorders>
              <w:left w:val="single" w:sz="2" w:space="0" w:color="000000"/>
              <w:bottom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c>
          <w:tcPr>
            <w:tcW w:w="3499" w:type="dxa"/>
            <w:tcBorders>
              <w:left w:val="single" w:sz="2" w:space="0" w:color="000000"/>
              <w:bottom w:val="single" w:sz="2" w:space="0" w:color="000000"/>
              <w:right w:val="single" w:sz="2" w:space="0" w:color="000000"/>
            </w:tcBorders>
          </w:tcPr>
          <w:p>
            <w:pPr>
              <w:pStyle w:val="NoSpacing"/>
              <w:widowControl w:val="false"/>
              <w:ind w:left="1134" w:hanging="0"/>
              <w:jc w:val="center"/>
              <w:rPr>
                <w:rFonts w:ascii="Times New Roman" w:hAnsi="Times New Roman"/>
                <w:sz w:val="24"/>
                <w:szCs w:val="24"/>
              </w:rPr>
            </w:pPr>
            <w:r>
              <w:rPr>
                <w:rFonts w:ascii="Times New Roman" w:hAnsi="Times New Roman"/>
                <w:sz w:val="24"/>
                <w:szCs w:val="24"/>
              </w:rPr>
            </w:r>
          </w:p>
        </w:tc>
      </w:tr>
    </w:tbl>
    <w:p>
      <w:pPr>
        <w:pStyle w:val="Normal"/>
        <w:ind w:left="1134" w:hanging="0"/>
        <w:rPr>
          <w:b/>
          <w:sz w:val="24"/>
          <w:szCs w:val="24"/>
        </w:rPr>
      </w:pPr>
      <w:r/>
      <w:r>
        <w:rPr>
          <w:sz w:val="24"/>
          <w:szCs w:val="24"/>
        </w:rPr>
        <w:t>Выводы по итогам входящей диагностики</w:t>
      </w:r>
      <w:r>
        <w:rPr>
          <w:b/>
          <w:sz w:val="24"/>
          <w:szCs w:val="24"/>
        </w:rPr>
        <w:t xml:space="preserve"> ___________________________________________________________________________________</w:t>
      </w:r>
    </w:p>
    <w:p>
      <w:pPr>
        <w:pStyle w:val="Normal"/>
        <w:ind w:left="1134" w:hanging="0"/>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1134" w:hanging="0"/>
        <w:rPr>
          <w:sz w:val="24"/>
          <w:szCs w:val="24"/>
        </w:rPr>
      </w:pPr>
      <w:r>
        <w:rPr>
          <w:sz w:val="24"/>
          <w:szCs w:val="24"/>
        </w:rPr>
        <w:t>Выводы по итогам проведенной работы ___________________________________________________________________________________</w:t>
      </w:r>
    </w:p>
    <w:p>
      <w:pPr>
        <w:pStyle w:val="Normal"/>
        <w:ind w:left="1134" w:hanging="0"/>
        <w:rPr>
          <w:sz w:val="24"/>
          <w:szCs w:val="24"/>
        </w:rPr>
      </w:pPr>
      <w:r>
        <w:rPr>
          <w:sz w:val="24"/>
          <w:szCs w:val="24"/>
        </w:rPr>
        <w:t>___________________________________________________________________________________</w:t>
      </w:r>
    </w:p>
    <w:p>
      <w:pPr>
        <w:pStyle w:val="Normal"/>
        <w:tabs>
          <w:tab w:val="clear" w:pos="708"/>
          <w:tab w:val="left" w:pos="3029" w:leader="none"/>
          <w:tab w:val="center" w:pos="5397" w:leader="none"/>
        </w:tabs>
        <w:ind w:left="1134" w:hanging="0"/>
        <w:jc w:val="center"/>
        <w:rPr>
          <w:b/>
          <w:sz w:val="24"/>
          <w:szCs w:val="24"/>
        </w:rPr>
      </w:pPr>
      <w:r>
        <w:rPr>
          <w:b/>
          <w:sz w:val="24"/>
          <w:szCs w:val="24"/>
        </w:rPr>
      </w:r>
    </w:p>
    <w:p>
      <w:pPr>
        <w:pStyle w:val="Normal"/>
        <w:tabs>
          <w:tab w:val="clear" w:pos="708"/>
          <w:tab w:val="left" w:pos="3029" w:leader="none"/>
          <w:tab w:val="center" w:pos="5397" w:leader="none"/>
        </w:tabs>
        <w:ind w:left="1134" w:hanging="0"/>
        <w:jc w:val="center"/>
        <w:rPr>
          <w:b/>
          <w:sz w:val="24"/>
          <w:szCs w:val="24"/>
        </w:rPr>
      </w:pPr>
      <w:r>
        <w:rPr>
          <w:b/>
          <w:sz w:val="24"/>
          <w:szCs w:val="24"/>
          <w:lang w:val="en-US"/>
        </w:rPr>
        <w:t>VII</w:t>
      </w:r>
      <w:r>
        <w:rPr>
          <w:b/>
          <w:sz w:val="24"/>
          <w:szCs w:val="24"/>
        </w:rPr>
        <w:t>. Речевое развитие.</w:t>
      </w:r>
    </w:p>
    <w:p>
      <w:pPr>
        <w:pStyle w:val="Normal"/>
        <w:tabs>
          <w:tab w:val="clear" w:pos="708"/>
          <w:tab w:val="left" w:pos="2568" w:leader="none"/>
          <w:tab w:val="center" w:pos="5397" w:leader="none"/>
        </w:tabs>
        <w:ind w:left="1134" w:hanging="0"/>
        <w:jc w:val="center"/>
        <w:rPr>
          <w:b/>
          <w:bCs/>
          <w:color w:val="000000"/>
          <w:sz w:val="24"/>
          <w:szCs w:val="24"/>
          <w:lang w:eastAsia="ru-RU"/>
        </w:rPr>
      </w:pPr>
      <w:r>
        <w:rPr>
          <w:b/>
          <w:bCs/>
          <w:color w:val="000000"/>
          <w:sz w:val="24"/>
          <w:szCs w:val="24"/>
          <w:lang w:eastAsia="ru-RU"/>
        </w:rPr>
        <w:t>_________________________________________</w:t>
      </w:r>
    </w:p>
    <w:p>
      <w:pPr>
        <w:pStyle w:val="Normal"/>
        <w:tabs>
          <w:tab w:val="clear" w:pos="708"/>
          <w:tab w:val="center" w:pos="5233" w:leader="none"/>
          <w:tab w:val="left" w:pos="6660" w:leader="none"/>
        </w:tabs>
        <w:spacing w:before="0" w:after="150"/>
        <w:ind w:left="1134" w:hanging="0"/>
        <w:jc w:val="center"/>
        <w:rPr>
          <w:color w:val="000000"/>
          <w:sz w:val="24"/>
          <w:szCs w:val="24"/>
          <w:lang w:eastAsia="ru-RU"/>
        </w:rPr>
      </w:pPr>
      <w:r>
        <w:rPr>
          <w:color w:val="000000"/>
          <w:sz w:val="24"/>
          <w:szCs w:val="24"/>
          <w:lang w:eastAsia="ru-RU"/>
        </w:rPr>
        <w:t>(Ф.И.О. ребенка)</w:t>
      </w:r>
    </w:p>
    <w:tbl>
      <w:tblPr>
        <w:tblW w:w="9923" w:type="dxa"/>
        <w:jc w:val="left"/>
        <w:tblInd w:w="930" w:type="dxa"/>
        <w:tblLayout w:type="fixed"/>
        <w:tblCellMar>
          <w:top w:w="0" w:type="dxa"/>
          <w:left w:w="108" w:type="dxa"/>
          <w:bottom w:w="0" w:type="dxa"/>
          <w:right w:w="108" w:type="dxa"/>
        </w:tblCellMar>
        <w:tblLook w:val="04a0"/>
      </w:tblPr>
      <w:tblGrid>
        <w:gridCol w:w="3145"/>
        <w:gridCol w:w="114"/>
        <w:gridCol w:w="1701"/>
        <w:gridCol w:w="540"/>
        <w:gridCol w:w="1622"/>
        <w:gridCol w:w="2801"/>
      </w:tblGrid>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b/>
                <w:bCs/>
              </w:rPr>
            </w:pPr>
            <w:r>
              <w:rPr>
                <w:b/>
                <w:bCs/>
              </w:rPr>
              <w:t>Цель диагностики:</w:t>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ind w:left="142" w:hanging="0"/>
              <w:jc w:val="both"/>
              <w:rPr>
                <w:bCs/>
              </w:rPr>
            </w:pPr>
            <w:r>
              <w:rPr>
                <w:bCs/>
              </w:rPr>
              <w:t>Входная диагностика:</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42" w:hanging="0"/>
              <w:jc w:val="both"/>
              <w:rPr>
                <w:bCs/>
              </w:rPr>
            </w:pPr>
            <w:r>
              <w:rPr>
                <w:bCs/>
              </w:rPr>
              <w:t>Итоговая диагностика:</w:t>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ind w:left="142" w:hanging="0"/>
              <w:jc w:val="both"/>
              <w:rPr>
                <w:rFonts w:ascii="Times New Roman" w:hAnsi="Times New Roman"/>
                <w:bCs/>
                <w:i/>
                <w:i/>
              </w:rPr>
            </w:pPr>
            <w:r>
              <w:rPr>
                <w:rFonts w:ascii="Times New Roman" w:hAnsi="Times New Roman"/>
                <w:bCs/>
                <w:i/>
              </w:rPr>
              <w:t>Определить уровень речевого развития ребенка  школьного возраста на момент начала работы</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42" w:hanging="0"/>
              <w:jc w:val="both"/>
              <w:rPr>
                <w:b/>
                <w:bCs/>
                <w:i/>
                <w:i/>
              </w:rPr>
            </w:pPr>
            <w:r>
              <w:rPr>
                <w:i/>
                <w:iCs/>
                <w:color w:val="000000"/>
                <w:shd w:fill="FFFFFF" w:val="clear"/>
              </w:rPr>
              <w:t>Определить уровень речевого развития ребенка  школьного возраста по итогам работы</w:t>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142" w:hanging="0"/>
              <w:jc w:val="center"/>
              <w:rPr>
                <w:b/>
                <w:bCs/>
              </w:rPr>
            </w:pPr>
            <w:r>
              <w:rPr>
                <w:b/>
                <w:bCs/>
              </w:rPr>
              <w:t>Задачи диагностики:</w:t>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jc w:val="both"/>
              <w:rPr>
                <w:color w:val="000000"/>
                <w:sz w:val="22"/>
                <w:szCs w:val="22"/>
              </w:rPr>
            </w:pPr>
            <w:r>
              <w:rPr>
                <w:i/>
                <w:iCs/>
                <w:color w:val="000000"/>
                <w:sz w:val="22"/>
                <w:szCs w:val="22"/>
              </w:rPr>
              <w:t>Определить уровень сформированности двигательных функций артикуляционного аппарата</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jc w:val="both"/>
              <w:rPr>
                <w:color w:val="000000"/>
                <w:sz w:val="22"/>
                <w:szCs w:val="22"/>
              </w:rPr>
            </w:pPr>
            <w:r>
              <w:rPr>
                <w:i/>
                <w:iCs/>
                <w:color w:val="000000"/>
                <w:sz w:val="22"/>
                <w:szCs w:val="22"/>
              </w:rPr>
              <w:t>Определить динамику развития уровня сформированности двигательных функций артикуляционного аппарата</w:t>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jc w:val="both"/>
              <w:rPr>
                <w:color w:val="000000"/>
                <w:sz w:val="22"/>
                <w:szCs w:val="22"/>
              </w:rPr>
            </w:pPr>
            <w:r>
              <w:rPr>
                <w:i/>
                <w:iCs/>
                <w:color w:val="000000"/>
                <w:sz w:val="22"/>
                <w:szCs w:val="22"/>
              </w:rPr>
              <w:t>Определить уровень сформированности двигательных функций мелкой моторики пальцев рук</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jc w:val="both"/>
              <w:rPr>
                <w:color w:val="000000"/>
                <w:sz w:val="22"/>
                <w:szCs w:val="22"/>
              </w:rPr>
            </w:pPr>
            <w:r>
              <w:rPr>
                <w:i/>
                <w:iCs/>
                <w:color w:val="000000"/>
                <w:sz w:val="22"/>
                <w:szCs w:val="22"/>
              </w:rPr>
              <w:t>Определить динамику развития уровня двигательных функций мелкой моторики пальцев рук</w:t>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уровень сформированности звукопроизношения</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динамику развития уровня сформированности звукопроизношения</w:t>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уровень сформированности фонематических процессов</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динамику развития уровня фонематических процессов</w:t>
            </w:r>
          </w:p>
          <w:p>
            <w:pPr>
              <w:pStyle w:val="NormalWeb"/>
              <w:widowControl w:val="false"/>
              <w:shd w:val="clear" w:color="auto" w:fill="FFFFFF"/>
              <w:spacing w:beforeAutospacing="0" w:before="0" w:afterAutospacing="0" w:after="0"/>
              <w:ind w:left="142" w:hanging="0"/>
              <w:rPr>
                <w:i/>
                <w:i/>
                <w:iCs/>
                <w:color w:val="000000"/>
                <w:sz w:val="22"/>
                <w:szCs w:val="22"/>
              </w:rPr>
            </w:pPr>
            <w:r>
              <w:rPr>
                <w:i/>
                <w:iCs/>
                <w:color w:val="000000"/>
                <w:sz w:val="22"/>
                <w:szCs w:val="22"/>
              </w:rPr>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уровень сформированности звукового анализа</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динамику развития уровня звукового анализа</w:t>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уровень сформированности словарного запаса</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динамику развития уровня словарного запаса</w:t>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уровень сформированности грамматического строя</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динамику развития уровня грамматического строя</w:t>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уровень сформированности связной речи</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динамику развития уровня связной речи</w:t>
            </w:r>
          </w:p>
        </w:tc>
      </w:tr>
      <w:tr>
        <w:trPr/>
        <w:tc>
          <w:tcPr>
            <w:tcW w:w="5500"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уровень сформированности пространственной ориентировки</w:t>
            </w:r>
          </w:p>
          <w:p>
            <w:pPr>
              <w:pStyle w:val="NormalWeb"/>
              <w:widowControl w:val="false"/>
              <w:shd w:val="clear" w:color="auto" w:fill="FFFFFF"/>
              <w:spacing w:beforeAutospacing="0" w:before="0" w:afterAutospacing="0" w:after="0"/>
              <w:ind w:left="142" w:hanging="0"/>
              <w:rPr>
                <w:i/>
                <w:i/>
                <w:iCs/>
                <w:color w:val="000000"/>
                <w:sz w:val="22"/>
                <w:szCs w:val="22"/>
              </w:rPr>
            </w:pPr>
            <w:r>
              <w:rPr>
                <w:i/>
                <w:iCs/>
                <w:color w:val="000000"/>
                <w:sz w:val="22"/>
                <w:szCs w:val="22"/>
              </w:rPr>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0"/>
              <w:ind w:left="142" w:hanging="0"/>
              <w:rPr>
                <w:color w:val="000000"/>
                <w:sz w:val="22"/>
                <w:szCs w:val="22"/>
              </w:rPr>
            </w:pPr>
            <w:r>
              <w:rPr>
                <w:i/>
                <w:iCs/>
                <w:color w:val="000000"/>
                <w:sz w:val="22"/>
                <w:szCs w:val="22"/>
              </w:rPr>
              <w:t>Определить динамику развития уровня сформированности пространственной ориентировки</w:t>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b/>
              </w:rPr>
            </w:pPr>
            <w:r>
              <w:rPr>
                <w:b/>
              </w:rPr>
              <w:t>Предъявляемые задания</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Style27"/>
              <w:widowControl w:val="false"/>
              <w:ind w:left="1134" w:hanging="0"/>
              <w:jc w:val="center"/>
              <w:rPr>
                <w:sz w:val="22"/>
                <w:szCs w:val="22"/>
              </w:rPr>
            </w:pPr>
            <w:r>
              <w:rPr>
                <w:sz w:val="22"/>
                <w:szCs w:val="22"/>
              </w:rPr>
              <w:t>Начало учебного года</w:t>
            </w:r>
          </w:p>
          <w:p>
            <w:pPr>
              <w:pStyle w:val="Style27"/>
              <w:widowControl w:val="false"/>
              <w:ind w:left="1134" w:hanging="0"/>
              <w:jc w:val="center"/>
              <w:rPr>
                <w:sz w:val="22"/>
                <w:szCs w:val="22"/>
              </w:rPr>
            </w:pPr>
            <w:r>
              <w:rPr>
                <w:sz w:val="22"/>
                <w:szCs w:val="22"/>
              </w:rPr>
              <w:t>(результаты диагностики)</w:t>
            </w:r>
          </w:p>
          <w:p>
            <w:pPr>
              <w:pStyle w:val="Style27"/>
              <w:widowControl w:val="false"/>
              <w:ind w:left="1134" w:hanging="0"/>
              <w:jc w:val="center"/>
              <w:rPr>
                <w:sz w:val="22"/>
                <w:szCs w:val="22"/>
              </w:rPr>
            </w:pPr>
            <w:r>
              <w:rPr>
                <w:sz w:val="22"/>
                <w:szCs w:val="22"/>
              </w:rPr>
              <w:t>Дата</w:t>
            </w:r>
          </w:p>
        </w:tc>
        <w:tc>
          <w:tcPr>
            <w:tcW w:w="2801" w:type="dxa"/>
            <w:tcBorders>
              <w:top w:val="single" w:sz="4" w:space="0" w:color="000000"/>
              <w:left w:val="single" w:sz="4" w:space="0" w:color="000000"/>
              <w:bottom w:val="single" w:sz="4" w:space="0" w:color="000000"/>
              <w:right w:val="single" w:sz="4" w:space="0" w:color="000000"/>
            </w:tcBorders>
          </w:tcPr>
          <w:p>
            <w:pPr>
              <w:pStyle w:val="Style27"/>
              <w:widowControl w:val="false"/>
              <w:ind w:left="1134" w:hanging="0"/>
              <w:jc w:val="center"/>
              <w:rPr>
                <w:sz w:val="22"/>
                <w:szCs w:val="22"/>
              </w:rPr>
            </w:pPr>
            <w:r>
              <w:rPr>
                <w:sz w:val="22"/>
                <w:szCs w:val="22"/>
              </w:rPr>
              <w:t>Окончание учебного года</w:t>
            </w:r>
          </w:p>
          <w:p>
            <w:pPr>
              <w:pStyle w:val="Style27"/>
              <w:widowControl w:val="false"/>
              <w:ind w:left="1134" w:hanging="0"/>
              <w:jc w:val="center"/>
              <w:rPr>
                <w:sz w:val="22"/>
                <w:szCs w:val="22"/>
              </w:rPr>
            </w:pPr>
            <w:r>
              <w:rPr>
                <w:sz w:val="22"/>
                <w:szCs w:val="22"/>
              </w:rPr>
              <w:t>(итоговые результаты)</w:t>
            </w:r>
          </w:p>
          <w:p>
            <w:pPr>
              <w:pStyle w:val="Style27"/>
              <w:widowControl w:val="false"/>
              <w:ind w:left="1134" w:hanging="0"/>
              <w:jc w:val="center"/>
              <w:rPr>
                <w:sz w:val="22"/>
                <w:szCs w:val="22"/>
              </w:rPr>
            </w:pPr>
            <w:r>
              <w:rPr>
                <w:sz w:val="22"/>
                <w:szCs w:val="22"/>
              </w:rPr>
              <w:t>Дата</w:t>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b/>
              </w:rPr>
            </w:pPr>
            <w:r>
              <w:rPr>
                <w:b/>
              </w:rPr>
              <w:t>Двигательные функции артикуляционного аппарата</w:t>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34"/>
              <w:jc w:val="center"/>
              <w:rPr/>
            </w:pPr>
            <w:r>
              <w:rPr/>
              <w:t>Уровень сформированности двигательных функций</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34"/>
              <w:jc w:val="right"/>
              <w:rPr/>
            </w:pPr>
            <w:r>
              <w:rPr/>
              <w:t>Заключение</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34" w:hanging="34"/>
              <w:jc w:val="center"/>
              <w:rPr>
                <w:b/>
              </w:rPr>
            </w:pPr>
            <w:r>
              <w:rPr>
                <w:b/>
              </w:rPr>
              <w:t>Мелкая моторика пальцев рук</w:t>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34"/>
              <w:jc w:val="center"/>
              <w:rPr/>
            </w:pPr>
            <w:r>
              <w:rPr/>
              <w:t>Уровень сформированности мелкой моторики пальцев рук</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34"/>
              <w:jc w:val="right"/>
              <w:rPr/>
            </w:pPr>
            <w:r>
              <w:rPr/>
              <w:t>Заключение</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34" w:hanging="34"/>
              <w:jc w:val="center"/>
              <w:rPr>
                <w:b/>
              </w:rPr>
            </w:pPr>
            <w:r>
              <w:rPr>
                <w:b/>
              </w:rPr>
              <w:t xml:space="preserve">Звукопроизношение </w:t>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34"/>
              <w:jc w:val="center"/>
              <w:rPr/>
            </w:pPr>
            <w:r>
              <w:rPr/>
              <w:t>Уровень сформированности звукопроизношения</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34"/>
              <w:jc w:val="right"/>
              <w:rPr/>
            </w:pPr>
            <w:r>
              <w:rPr/>
              <w:t>Заключение</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b/>
              </w:rPr>
            </w:pPr>
            <w:r>
              <w:rPr>
                <w:b/>
              </w:rPr>
              <w:t>Фонематический слух и  восприятие</w:t>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center"/>
              <w:rPr/>
            </w:pPr>
            <w:r>
              <w:rPr/>
              <w:t>Уровень сформированности фонематических процессов</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right"/>
              <w:rPr/>
            </w:pPr>
            <w:r>
              <w:rPr/>
              <w:t>Заключение</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center"/>
              <w:rPr>
                <w:b/>
              </w:rPr>
            </w:pPr>
            <w:r>
              <w:rPr>
                <w:b/>
              </w:rPr>
              <w:t>Словарный запас</w:t>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center"/>
              <w:rPr/>
            </w:pPr>
            <w:r>
              <w:rPr/>
              <w:t>Уровень сформированности словарного запаса</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right"/>
              <w:rPr/>
            </w:pPr>
            <w:r>
              <w:rPr/>
              <w:t>Заключение</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center"/>
              <w:rPr>
                <w:b/>
              </w:rPr>
            </w:pPr>
            <w:r>
              <w:rPr>
                <w:b/>
              </w:rPr>
              <w:t>Грамматический строй речи</w:t>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center"/>
              <w:rPr/>
            </w:pPr>
            <w:r>
              <w:rPr/>
              <w:t>Уровень сформированности грамматического строя речи</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right"/>
              <w:rPr/>
            </w:pPr>
            <w:r>
              <w:rPr/>
              <w:t>Заключение</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b/>
              </w:rPr>
            </w:pPr>
            <w:r>
              <w:rPr>
                <w:b/>
              </w:rPr>
              <w:t>Связная речь</w:t>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center"/>
              <w:rPr/>
            </w:pPr>
            <w:r>
              <w:rPr/>
              <w:t>Уровень сформированности связной речи</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3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right"/>
              <w:rPr/>
            </w:pPr>
            <w:r>
              <w:rPr/>
              <w:t>Заключение</w:t>
            </w:r>
          </w:p>
        </w:tc>
        <w:tc>
          <w:tcPr>
            <w:tcW w:w="38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center"/>
              <w:rPr>
                <w:b/>
              </w:rPr>
            </w:pPr>
            <w:r>
              <w:rPr>
                <w:b/>
              </w:rPr>
              <w:t>Пространственная ориентировка</w:t>
            </w:r>
          </w:p>
        </w:tc>
      </w:tr>
      <w:tr>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center"/>
              <w:rPr/>
            </w:pPr>
            <w:r>
              <w:rPr/>
              <w:t>Уровень сформированности пространственной ориентировки</w:t>
            </w:r>
          </w:p>
        </w:tc>
        <w:tc>
          <w:tcPr>
            <w:tcW w:w="397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right"/>
              <w:rPr/>
            </w:pPr>
            <w:r>
              <w:rPr/>
              <w:t>Заключение</w:t>
            </w:r>
          </w:p>
        </w:tc>
        <w:tc>
          <w:tcPr>
            <w:tcW w:w="397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c>
          <w:tcPr>
            <w:tcW w:w="2801"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pPr>
            <w:r>
              <w:rPr/>
            </w:r>
          </w:p>
        </w:tc>
      </w:tr>
      <w:tr>
        <w:trPr/>
        <w:tc>
          <w:tcPr>
            <w:tcW w:w="992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jc w:val="center"/>
              <w:rPr>
                <w:b/>
              </w:rPr>
            </w:pPr>
            <w:r>
              <w:rPr>
                <w:b/>
              </w:rPr>
              <w:t>Анализ речевого развития ребенка</w:t>
            </w:r>
          </w:p>
        </w:tc>
      </w:tr>
      <w:tr>
        <w:trPr/>
        <w:tc>
          <w:tcPr>
            <w:tcW w:w="496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pPr>
            <w:r>
              <w:rPr/>
              <w:t>По результатам входной диагностики</w:t>
            </w:r>
          </w:p>
        </w:tc>
        <w:tc>
          <w:tcPr>
            <w:tcW w:w="49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pPr>
            <w:r>
              <w:rPr/>
              <w:t>По результатам итоговой диагностики</w:t>
            </w:r>
          </w:p>
        </w:tc>
      </w:tr>
      <w:tr>
        <w:trPr>
          <w:trHeight w:val="451" w:hRule="atLeast"/>
        </w:trPr>
        <w:tc>
          <w:tcPr>
            <w:tcW w:w="496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pPr>
            <w:r>
              <w:rPr/>
            </w:r>
          </w:p>
          <w:p>
            <w:pPr>
              <w:pStyle w:val="Normal"/>
              <w:widowControl w:val="false"/>
              <w:ind w:left="1134" w:hanging="0"/>
              <w:rPr/>
            </w:pPr>
            <w:r>
              <w:rPr/>
            </w:r>
          </w:p>
          <w:p>
            <w:pPr>
              <w:pStyle w:val="Normal"/>
              <w:widowControl w:val="false"/>
              <w:ind w:left="1134" w:hanging="0"/>
              <w:rPr/>
            </w:pPr>
            <w:r>
              <w:rPr/>
            </w:r>
          </w:p>
        </w:tc>
        <w:tc>
          <w:tcPr>
            <w:tcW w:w="49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pPr>
            <w:r>
              <w:rPr/>
            </w:r>
          </w:p>
          <w:p>
            <w:pPr>
              <w:pStyle w:val="Normal"/>
              <w:widowControl w:val="false"/>
              <w:ind w:left="1134" w:hanging="0"/>
              <w:rPr/>
            </w:pPr>
            <w:r>
              <w:rPr/>
            </w:r>
          </w:p>
        </w:tc>
      </w:tr>
    </w:tbl>
    <w:p>
      <w:pPr>
        <w:pStyle w:val="Normal"/>
        <w:ind w:left="1134" w:hanging="0"/>
        <w:rPr>
          <w:b/>
          <w:sz w:val="24"/>
          <w:szCs w:val="24"/>
        </w:rPr>
      </w:pPr>
      <w:r>
        <w:rPr>
          <w:b/>
          <w:sz w:val="24"/>
          <w:szCs w:val="24"/>
        </w:rPr>
        <w:t xml:space="preserve">         </w:t>
      </w:r>
      <w:r>
        <w:rPr>
          <w:b/>
          <w:sz w:val="24"/>
          <w:szCs w:val="24"/>
        </w:rPr>
        <w:t>Речевое заключение ___________________________________________________________________________________</w:t>
      </w:r>
    </w:p>
    <w:p>
      <w:pPr>
        <w:pStyle w:val="Normal"/>
        <w:ind w:left="1134" w:hanging="0"/>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1134" w:hanging="0"/>
        <w:rPr>
          <w:sz w:val="24"/>
          <w:szCs w:val="24"/>
        </w:rPr>
      </w:pPr>
      <w:r>
        <w:rPr>
          <w:sz w:val="24"/>
          <w:szCs w:val="24"/>
        </w:rPr>
        <w:t xml:space="preserve">           </w:t>
      </w:r>
      <w:r>
        <w:rPr>
          <w:sz w:val="24"/>
          <w:szCs w:val="24"/>
        </w:rPr>
        <w:t>Выводы. Выявленные проблемы. Пути их решения. ______________________________________________________________________________________________________________________________________________________________________</w:t>
      </w:r>
    </w:p>
    <w:p>
      <w:pPr>
        <w:pStyle w:val="Normal"/>
        <w:ind w:left="1134" w:hanging="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ind w:left="1134" w:hanging="0"/>
        <w:rPr>
          <w:sz w:val="24"/>
          <w:szCs w:val="24"/>
        </w:rPr>
      </w:pPr>
      <w:r>
        <w:rPr>
          <w:sz w:val="24"/>
          <w:szCs w:val="24"/>
        </w:rPr>
      </w:r>
    </w:p>
    <w:p>
      <w:pPr>
        <w:pStyle w:val="Normal"/>
        <w:widowControl/>
        <w:numPr>
          <w:ilvl w:val="0"/>
          <w:numId w:val="12"/>
        </w:numPr>
        <w:ind w:left="1134" w:hanging="720"/>
        <w:jc w:val="center"/>
        <w:rPr>
          <w:b/>
          <w:sz w:val="24"/>
          <w:szCs w:val="24"/>
        </w:rPr>
      </w:pPr>
      <w:r>
        <w:rPr>
          <w:b/>
          <w:sz w:val="24"/>
          <w:szCs w:val="24"/>
        </w:rPr>
        <w:t>Информация классного руководителя, социального педагога.</w:t>
      </w:r>
    </w:p>
    <w:p>
      <w:pPr>
        <w:pStyle w:val="ListParagraph"/>
        <w:tabs>
          <w:tab w:val="clear" w:pos="708"/>
          <w:tab w:val="left" w:pos="2568" w:leader="none"/>
          <w:tab w:val="center" w:pos="5397" w:leader="none"/>
        </w:tabs>
        <w:ind w:left="1134" w:hanging="0"/>
        <w:jc w:val="center"/>
        <w:rPr>
          <w:b/>
          <w:bCs/>
          <w:color w:val="000000"/>
          <w:sz w:val="24"/>
          <w:szCs w:val="24"/>
          <w:lang w:eastAsia="ru-RU"/>
        </w:rPr>
      </w:pPr>
      <w:r>
        <w:rPr>
          <w:b/>
          <w:bCs/>
          <w:color w:val="000000"/>
          <w:sz w:val="24"/>
          <w:szCs w:val="24"/>
          <w:lang w:eastAsia="ru-RU"/>
        </w:rPr>
        <w:t>_________________________________________</w:t>
      </w:r>
    </w:p>
    <w:p>
      <w:pPr>
        <w:pStyle w:val="ListParagraph"/>
        <w:ind w:left="1134" w:hanging="0"/>
        <w:jc w:val="center"/>
        <w:rPr>
          <w:b/>
          <w:sz w:val="24"/>
          <w:szCs w:val="24"/>
        </w:rPr>
      </w:pPr>
      <w:r>
        <w:rPr>
          <w:color w:val="000000"/>
          <w:sz w:val="24"/>
          <w:szCs w:val="24"/>
          <w:lang w:eastAsia="ru-RU"/>
        </w:rPr>
        <w:t>(Ф.И.О. ребенка)</w:t>
      </w:r>
    </w:p>
    <w:p>
      <w:pPr>
        <w:pStyle w:val="Normal"/>
        <w:ind w:left="1134" w:hanging="0"/>
        <w:jc w:val="center"/>
        <w:rPr>
          <w:sz w:val="24"/>
          <w:szCs w:val="24"/>
        </w:rPr>
      </w:pPr>
      <w:r>
        <w:rPr>
          <w:sz w:val="24"/>
          <w:szCs w:val="24"/>
        </w:rPr>
        <w:t>Участие в программах дополнительного образования.</w:t>
      </w:r>
    </w:p>
    <w:tbl>
      <w:tblPr>
        <w:tblW w:w="10065" w:type="dxa"/>
        <w:jc w:val="left"/>
        <w:tblInd w:w="700" w:type="dxa"/>
        <w:tblLayout w:type="fixed"/>
        <w:tblCellMar>
          <w:top w:w="55" w:type="dxa"/>
          <w:left w:w="55" w:type="dxa"/>
          <w:bottom w:w="55" w:type="dxa"/>
          <w:right w:w="55" w:type="dxa"/>
        </w:tblCellMar>
        <w:tblLook w:val="0000"/>
      </w:tblPr>
      <w:tblGrid>
        <w:gridCol w:w="3211"/>
        <w:gridCol w:w="3618"/>
        <w:gridCol w:w="3236"/>
      </w:tblGrid>
      <w:tr>
        <w:trPr/>
        <w:tc>
          <w:tcPr>
            <w:tcW w:w="3211" w:type="dxa"/>
            <w:tcBorders>
              <w:top w:val="single" w:sz="2" w:space="0" w:color="000000"/>
              <w:left w:val="single" w:sz="2" w:space="0" w:color="000000"/>
              <w:bottom w:val="single" w:sz="2" w:space="0" w:color="000000"/>
            </w:tcBorders>
          </w:tcPr>
          <w:p>
            <w:pPr>
              <w:pStyle w:val="Style27"/>
              <w:widowControl w:val="false"/>
              <w:ind w:left="1134" w:hanging="0"/>
              <w:jc w:val="center"/>
              <w:rPr/>
            </w:pPr>
            <w:r>
              <w:rPr/>
              <w:t>Мероприятия</w:t>
            </w:r>
          </w:p>
        </w:tc>
        <w:tc>
          <w:tcPr>
            <w:tcW w:w="3618" w:type="dxa"/>
            <w:tcBorders>
              <w:top w:val="single" w:sz="2" w:space="0" w:color="000000"/>
              <w:left w:val="single" w:sz="2" w:space="0" w:color="000000"/>
              <w:bottom w:val="single" w:sz="2" w:space="0" w:color="000000"/>
            </w:tcBorders>
          </w:tcPr>
          <w:p>
            <w:pPr>
              <w:pStyle w:val="Style27"/>
              <w:widowControl w:val="false"/>
              <w:ind w:left="1134" w:hanging="0"/>
              <w:jc w:val="center"/>
              <w:rPr/>
            </w:pPr>
            <w:r>
              <w:rPr/>
              <w:t>Название, роль</w:t>
            </w:r>
          </w:p>
        </w:tc>
        <w:tc>
          <w:tcPr>
            <w:tcW w:w="3236" w:type="dxa"/>
            <w:tcBorders>
              <w:top w:val="single" w:sz="2" w:space="0" w:color="000000"/>
              <w:left w:val="single" w:sz="2" w:space="0" w:color="000000"/>
              <w:bottom w:val="single" w:sz="2" w:space="0" w:color="000000"/>
              <w:right w:val="single" w:sz="2" w:space="0" w:color="000000"/>
            </w:tcBorders>
          </w:tcPr>
          <w:p>
            <w:pPr>
              <w:pStyle w:val="Style27"/>
              <w:widowControl w:val="false"/>
              <w:ind w:left="1134" w:hanging="0"/>
              <w:jc w:val="center"/>
              <w:rPr/>
            </w:pPr>
            <w:r>
              <w:rPr/>
              <w:t>Достижения</w:t>
            </w:r>
          </w:p>
        </w:tc>
      </w:tr>
      <w:tr>
        <w:trPr/>
        <w:tc>
          <w:tcPr>
            <w:tcW w:w="3211" w:type="dxa"/>
            <w:tcBorders>
              <w:left w:val="single" w:sz="2" w:space="0" w:color="000000"/>
              <w:bottom w:val="single" w:sz="2" w:space="0" w:color="000000"/>
            </w:tcBorders>
          </w:tcPr>
          <w:p>
            <w:pPr>
              <w:pStyle w:val="Style27"/>
              <w:widowControl w:val="false"/>
              <w:ind w:left="1134" w:hanging="0"/>
              <w:rPr/>
            </w:pPr>
            <w:r>
              <w:rPr/>
              <w:t xml:space="preserve">Секции </w:t>
            </w:r>
          </w:p>
        </w:tc>
        <w:tc>
          <w:tcPr>
            <w:tcW w:w="3618" w:type="dxa"/>
            <w:tcBorders>
              <w:left w:val="single" w:sz="2" w:space="0" w:color="000000"/>
              <w:bottom w:val="single" w:sz="2" w:space="0" w:color="000000"/>
            </w:tcBorders>
          </w:tcPr>
          <w:p>
            <w:pPr>
              <w:pStyle w:val="Style27"/>
              <w:widowControl w:val="false"/>
              <w:ind w:left="1134" w:hanging="0"/>
              <w:rPr/>
            </w:pPr>
            <w:r>
              <w:rPr/>
            </w:r>
          </w:p>
        </w:tc>
        <w:tc>
          <w:tcPr>
            <w:tcW w:w="3236" w:type="dxa"/>
            <w:tcBorders>
              <w:left w:val="single" w:sz="2" w:space="0" w:color="000000"/>
              <w:bottom w:val="single" w:sz="2" w:space="0" w:color="000000"/>
              <w:right w:val="single" w:sz="2" w:space="0" w:color="000000"/>
            </w:tcBorders>
          </w:tcPr>
          <w:p>
            <w:pPr>
              <w:pStyle w:val="Style27"/>
              <w:widowControl w:val="false"/>
              <w:ind w:left="1134" w:hanging="0"/>
              <w:rPr/>
            </w:pPr>
            <w:r>
              <w:rPr/>
            </w:r>
          </w:p>
        </w:tc>
      </w:tr>
      <w:tr>
        <w:trPr/>
        <w:tc>
          <w:tcPr>
            <w:tcW w:w="3211" w:type="dxa"/>
            <w:tcBorders>
              <w:left w:val="single" w:sz="2" w:space="0" w:color="000000"/>
              <w:bottom w:val="single" w:sz="2" w:space="0" w:color="000000"/>
            </w:tcBorders>
          </w:tcPr>
          <w:p>
            <w:pPr>
              <w:pStyle w:val="Style27"/>
              <w:widowControl w:val="false"/>
              <w:ind w:left="1134" w:hanging="0"/>
              <w:rPr/>
            </w:pPr>
            <w:r>
              <w:rPr/>
              <w:t>Кружки</w:t>
            </w:r>
          </w:p>
        </w:tc>
        <w:tc>
          <w:tcPr>
            <w:tcW w:w="3618" w:type="dxa"/>
            <w:tcBorders>
              <w:left w:val="single" w:sz="2" w:space="0" w:color="000000"/>
              <w:bottom w:val="single" w:sz="2" w:space="0" w:color="000000"/>
            </w:tcBorders>
          </w:tcPr>
          <w:p>
            <w:pPr>
              <w:pStyle w:val="Style27"/>
              <w:widowControl w:val="false"/>
              <w:ind w:left="1134" w:hanging="0"/>
              <w:rPr/>
            </w:pPr>
            <w:r>
              <w:rPr/>
            </w:r>
          </w:p>
        </w:tc>
        <w:tc>
          <w:tcPr>
            <w:tcW w:w="3236" w:type="dxa"/>
            <w:tcBorders>
              <w:left w:val="single" w:sz="2" w:space="0" w:color="000000"/>
              <w:bottom w:val="single" w:sz="2" w:space="0" w:color="000000"/>
              <w:right w:val="single" w:sz="2" w:space="0" w:color="000000"/>
            </w:tcBorders>
          </w:tcPr>
          <w:p>
            <w:pPr>
              <w:pStyle w:val="Style27"/>
              <w:widowControl w:val="false"/>
              <w:ind w:left="1134" w:hanging="0"/>
              <w:rPr/>
            </w:pPr>
            <w:r>
              <w:rPr/>
            </w:r>
          </w:p>
        </w:tc>
      </w:tr>
      <w:tr>
        <w:trPr/>
        <w:tc>
          <w:tcPr>
            <w:tcW w:w="3211" w:type="dxa"/>
            <w:tcBorders>
              <w:left w:val="single" w:sz="2" w:space="0" w:color="000000"/>
              <w:bottom w:val="single" w:sz="2" w:space="0" w:color="000000"/>
            </w:tcBorders>
          </w:tcPr>
          <w:p>
            <w:pPr>
              <w:pStyle w:val="Style27"/>
              <w:widowControl w:val="false"/>
              <w:ind w:left="1134" w:hanging="0"/>
              <w:rPr/>
            </w:pPr>
            <w:r>
              <w:rPr/>
              <w:t>Проектная деятельность</w:t>
            </w:r>
          </w:p>
        </w:tc>
        <w:tc>
          <w:tcPr>
            <w:tcW w:w="3618" w:type="dxa"/>
            <w:tcBorders>
              <w:left w:val="single" w:sz="2" w:space="0" w:color="000000"/>
              <w:bottom w:val="single" w:sz="2" w:space="0" w:color="000000"/>
            </w:tcBorders>
          </w:tcPr>
          <w:p>
            <w:pPr>
              <w:pStyle w:val="Style27"/>
              <w:widowControl w:val="false"/>
              <w:ind w:left="1134" w:hanging="0"/>
              <w:rPr/>
            </w:pPr>
            <w:r>
              <w:rPr/>
            </w:r>
          </w:p>
        </w:tc>
        <w:tc>
          <w:tcPr>
            <w:tcW w:w="3236" w:type="dxa"/>
            <w:tcBorders>
              <w:left w:val="single" w:sz="2" w:space="0" w:color="000000"/>
              <w:bottom w:val="single" w:sz="2" w:space="0" w:color="000000"/>
              <w:right w:val="single" w:sz="2" w:space="0" w:color="000000"/>
            </w:tcBorders>
          </w:tcPr>
          <w:p>
            <w:pPr>
              <w:pStyle w:val="Style27"/>
              <w:widowControl w:val="false"/>
              <w:ind w:left="1134" w:hanging="0"/>
              <w:rPr/>
            </w:pPr>
            <w:r>
              <w:rPr/>
            </w:r>
          </w:p>
        </w:tc>
      </w:tr>
      <w:tr>
        <w:trPr/>
        <w:tc>
          <w:tcPr>
            <w:tcW w:w="3211" w:type="dxa"/>
            <w:tcBorders>
              <w:left w:val="single" w:sz="2" w:space="0" w:color="000000"/>
              <w:bottom w:val="single" w:sz="2" w:space="0" w:color="000000"/>
            </w:tcBorders>
          </w:tcPr>
          <w:p>
            <w:pPr>
              <w:pStyle w:val="Style27"/>
              <w:widowControl w:val="false"/>
              <w:ind w:left="1134" w:hanging="0"/>
              <w:rPr/>
            </w:pPr>
            <w:r>
              <w:rPr/>
              <w:t>Профессиональное ориентирование</w:t>
            </w:r>
          </w:p>
        </w:tc>
        <w:tc>
          <w:tcPr>
            <w:tcW w:w="3618" w:type="dxa"/>
            <w:tcBorders>
              <w:left w:val="single" w:sz="2" w:space="0" w:color="000000"/>
              <w:bottom w:val="single" w:sz="2" w:space="0" w:color="000000"/>
            </w:tcBorders>
          </w:tcPr>
          <w:p>
            <w:pPr>
              <w:pStyle w:val="Style27"/>
              <w:widowControl w:val="false"/>
              <w:ind w:left="1134" w:hanging="0"/>
              <w:rPr/>
            </w:pPr>
            <w:r>
              <w:rPr/>
            </w:r>
          </w:p>
        </w:tc>
        <w:tc>
          <w:tcPr>
            <w:tcW w:w="3236" w:type="dxa"/>
            <w:tcBorders>
              <w:left w:val="single" w:sz="2" w:space="0" w:color="000000"/>
              <w:bottom w:val="single" w:sz="2" w:space="0" w:color="000000"/>
              <w:right w:val="single" w:sz="2" w:space="0" w:color="000000"/>
            </w:tcBorders>
          </w:tcPr>
          <w:p>
            <w:pPr>
              <w:pStyle w:val="Style27"/>
              <w:widowControl w:val="false"/>
              <w:ind w:left="1134" w:hanging="0"/>
              <w:rPr/>
            </w:pPr>
            <w:r>
              <w:rPr/>
            </w:r>
          </w:p>
        </w:tc>
      </w:tr>
      <w:tr>
        <w:trPr/>
        <w:tc>
          <w:tcPr>
            <w:tcW w:w="3211" w:type="dxa"/>
            <w:tcBorders>
              <w:left w:val="single" w:sz="2" w:space="0" w:color="000000"/>
              <w:bottom w:val="single" w:sz="2" w:space="0" w:color="000000"/>
            </w:tcBorders>
          </w:tcPr>
          <w:p>
            <w:pPr>
              <w:pStyle w:val="Style27"/>
              <w:widowControl w:val="false"/>
              <w:ind w:left="1134" w:hanging="0"/>
              <w:rPr/>
            </w:pPr>
            <w:r>
              <w:rPr/>
              <w:t xml:space="preserve">Конкурсы </w:t>
            </w:r>
          </w:p>
        </w:tc>
        <w:tc>
          <w:tcPr>
            <w:tcW w:w="3618" w:type="dxa"/>
            <w:tcBorders>
              <w:left w:val="single" w:sz="2" w:space="0" w:color="000000"/>
              <w:bottom w:val="single" w:sz="2" w:space="0" w:color="000000"/>
            </w:tcBorders>
          </w:tcPr>
          <w:p>
            <w:pPr>
              <w:pStyle w:val="Style27"/>
              <w:widowControl w:val="false"/>
              <w:ind w:left="1134" w:hanging="0"/>
              <w:rPr/>
            </w:pPr>
            <w:r>
              <w:rPr/>
            </w:r>
          </w:p>
        </w:tc>
        <w:tc>
          <w:tcPr>
            <w:tcW w:w="3236" w:type="dxa"/>
            <w:tcBorders>
              <w:left w:val="single" w:sz="2" w:space="0" w:color="000000"/>
              <w:bottom w:val="single" w:sz="2" w:space="0" w:color="000000"/>
              <w:right w:val="single" w:sz="2" w:space="0" w:color="000000"/>
            </w:tcBorders>
          </w:tcPr>
          <w:p>
            <w:pPr>
              <w:pStyle w:val="Style27"/>
              <w:widowControl w:val="false"/>
              <w:ind w:left="1134" w:hanging="0"/>
              <w:rPr/>
            </w:pPr>
            <w:r>
              <w:rPr/>
            </w:r>
          </w:p>
        </w:tc>
      </w:tr>
      <w:tr>
        <w:trPr/>
        <w:tc>
          <w:tcPr>
            <w:tcW w:w="3211" w:type="dxa"/>
            <w:tcBorders>
              <w:left w:val="single" w:sz="2" w:space="0" w:color="000000"/>
              <w:bottom w:val="single" w:sz="2" w:space="0" w:color="000000"/>
            </w:tcBorders>
          </w:tcPr>
          <w:p>
            <w:pPr>
              <w:pStyle w:val="Style27"/>
              <w:widowControl w:val="false"/>
              <w:ind w:left="1134" w:hanging="0"/>
              <w:rPr/>
            </w:pPr>
            <w:r>
              <w:rPr/>
              <w:t>Олимпиады</w:t>
            </w:r>
          </w:p>
        </w:tc>
        <w:tc>
          <w:tcPr>
            <w:tcW w:w="3618" w:type="dxa"/>
            <w:tcBorders>
              <w:left w:val="single" w:sz="2" w:space="0" w:color="000000"/>
              <w:bottom w:val="single" w:sz="2" w:space="0" w:color="000000"/>
            </w:tcBorders>
          </w:tcPr>
          <w:p>
            <w:pPr>
              <w:pStyle w:val="Style27"/>
              <w:widowControl w:val="false"/>
              <w:ind w:left="1134" w:hanging="0"/>
              <w:rPr/>
            </w:pPr>
            <w:r>
              <w:rPr/>
            </w:r>
          </w:p>
        </w:tc>
        <w:tc>
          <w:tcPr>
            <w:tcW w:w="3236" w:type="dxa"/>
            <w:tcBorders>
              <w:left w:val="single" w:sz="2" w:space="0" w:color="000000"/>
              <w:bottom w:val="single" w:sz="2" w:space="0" w:color="000000"/>
              <w:right w:val="single" w:sz="2" w:space="0" w:color="000000"/>
            </w:tcBorders>
          </w:tcPr>
          <w:p>
            <w:pPr>
              <w:pStyle w:val="Style27"/>
              <w:widowControl w:val="false"/>
              <w:ind w:left="1134" w:hanging="0"/>
              <w:rPr/>
            </w:pPr>
            <w:r>
              <w:rPr/>
            </w:r>
          </w:p>
        </w:tc>
      </w:tr>
      <w:tr>
        <w:trPr/>
        <w:tc>
          <w:tcPr>
            <w:tcW w:w="3211" w:type="dxa"/>
            <w:tcBorders>
              <w:left w:val="single" w:sz="2" w:space="0" w:color="000000"/>
            </w:tcBorders>
          </w:tcPr>
          <w:p>
            <w:pPr>
              <w:pStyle w:val="Style27"/>
              <w:widowControl w:val="false"/>
              <w:ind w:left="1134" w:hanging="0"/>
              <w:rPr/>
            </w:pPr>
            <w:r>
              <w:rPr/>
              <w:t>Внеурочные мероприятия (посещение музеев, театров,концертов и др.)</w:t>
            </w:r>
          </w:p>
        </w:tc>
        <w:tc>
          <w:tcPr>
            <w:tcW w:w="3618" w:type="dxa"/>
            <w:tcBorders>
              <w:left w:val="single" w:sz="2" w:space="0" w:color="000000"/>
            </w:tcBorders>
          </w:tcPr>
          <w:p>
            <w:pPr>
              <w:pStyle w:val="Style27"/>
              <w:widowControl w:val="false"/>
              <w:ind w:left="1134" w:hanging="0"/>
              <w:rPr/>
            </w:pPr>
            <w:r>
              <w:rPr/>
            </w:r>
          </w:p>
        </w:tc>
        <w:tc>
          <w:tcPr>
            <w:tcW w:w="3236" w:type="dxa"/>
            <w:tcBorders>
              <w:left w:val="single" w:sz="2" w:space="0" w:color="000000"/>
              <w:right w:val="single" w:sz="2" w:space="0" w:color="000000"/>
            </w:tcBorders>
          </w:tcPr>
          <w:p>
            <w:pPr>
              <w:pStyle w:val="Style27"/>
              <w:widowControl w:val="false"/>
              <w:ind w:left="1134" w:hanging="0"/>
              <w:rPr/>
            </w:pPr>
            <w:r>
              <w:rPr/>
            </w:r>
          </w:p>
        </w:tc>
      </w:tr>
      <w:tr>
        <w:trPr/>
        <w:tc>
          <w:tcPr>
            <w:tcW w:w="3211" w:type="dxa"/>
            <w:tcBorders>
              <w:left w:val="single" w:sz="2" w:space="0" w:color="000000"/>
              <w:bottom w:val="single" w:sz="2" w:space="0" w:color="000000"/>
            </w:tcBorders>
          </w:tcPr>
          <w:p>
            <w:pPr>
              <w:pStyle w:val="Style27"/>
              <w:widowControl w:val="false"/>
              <w:ind w:left="1134" w:hanging="0"/>
              <w:rPr/>
            </w:pPr>
            <w:r>
              <w:rPr/>
            </w:r>
          </w:p>
          <w:p>
            <w:pPr>
              <w:pStyle w:val="Style27"/>
              <w:widowControl w:val="false"/>
              <w:ind w:left="1134" w:hanging="0"/>
              <w:rPr/>
            </w:pPr>
            <w:r>
              <w:rPr/>
            </w:r>
          </w:p>
        </w:tc>
        <w:tc>
          <w:tcPr>
            <w:tcW w:w="3618" w:type="dxa"/>
            <w:tcBorders>
              <w:left w:val="single" w:sz="2" w:space="0" w:color="000000"/>
              <w:bottom w:val="single" w:sz="2" w:space="0" w:color="000000"/>
            </w:tcBorders>
          </w:tcPr>
          <w:p>
            <w:pPr>
              <w:pStyle w:val="Style27"/>
              <w:widowControl w:val="false"/>
              <w:ind w:left="1134" w:hanging="0"/>
              <w:rPr/>
            </w:pPr>
            <w:r>
              <w:rPr/>
            </w:r>
          </w:p>
        </w:tc>
        <w:tc>
          <w:tcPr>
            <w:tcW w:w="3236" w:type="dxa"/>
            <w:tcBorders>
              <w:left w:val="single" w:sz="2" w:space="0" w:color="000000"/>
              <w:bottom w:val="single" w:sz="2" w:space="0" w:color="000000"/>
              <w:right w:val="single" w:sz="2" w:space="0" w:color="000000"/>
            </w:tcBorders>
          </w:tcPr>
          <w:p>
            <w:pPr>
              <w:pStyle w:val="Style27"/>
              <w:widowControl w:val="false"/>
              <w:ind w:left="1134" w:hanging="0"/>
              <w:rPr/>
            </w:pPr>
            <w:r>
              <w:rPr/>
            </w:r>
          </w:p>
        </w:tc>
      </w:tr>
    </w:tbl>
    <w:p>
      <w:pPr>
        <w:pStyle w:val="Normal"/>
        <w:ind w:left="1134" w:hanging="0"/>
        <w:rPr>
          <w:sz w:val="24"/>
          <w:szCs w:val="24"/>
        </w:rPr>
      </w:pPr>
      <w:r>
        <w:rPr>
          <w:sz w:val="24"/>
          <w:szCs w:val="24"/>
        </w:rPr>
      </w:r>
    </w:p>
    <w:p>
      <w:pPr>
        <w:pStyle w:val="Normal"/>
        <w:ind w:left="1134" w:hanging="0"/>
        <w:rPr>
          <w:sz w:val="24"/>
          <w:szCs w:val="24"/>
        </w:rPr>
      </w:pPr>
      <w:r>
        <w:rPr>
          <w:sz w:val="24"/>
          <w:szCs w:val="24"/>
        </w:rPr>
      </w:r>
    </w:p>
    <w:tbl>
      <w:tblPr>
        <w:tblW w:w="8292" w:type="dxa"/>
        <w:jc w:val="left"/>
        <w:tblInd w:w="1852" w:type="dxa"/>
        <w:tblLayout w:type="fixed"/>
        <w:tblCellMar>
          <w:top w:w="0" w:type="dxa"/>
          <w:left w:w="108" w:type="dxa"/>
          <w:bottom w:w="0" w:type="dxa"/>
          <w:right w:w="108" w:type="dxa"/>
        </w:tblCellMar>
        <w:tblLook w:val="04a0"/>
      </w:tblPr>
      <w:tblGrid>
        <w:gridCol w:w="2764"/>
        <w:gridCol w:w="2994"/>
        <w:gridCol w:w="2534"/>
      </w:tblGrid>
      <w:tr>
        <w:trPr/>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ind w:left="-38" w:firstLine="38"/>
              <w:jc w:val="center"/>
              <w:rPr>
                <w:sz w:val="24"/>
                <w:szCs w:val="24"/>
              </w:rPr>
            </w:pPr>
            <w:r>
              <w:rPr>
                <w:sz w:val="24"/>
                <w:szCs w:val="24"/>
              </w:rPr>
              <w:t>Параметры контроля</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ind w:left="33" w:hanging="1242"/>
              <w:jc w:val="center"/>
              <w:rPr>
                <w:sz w:val="24"/>
                <w:szCs w:val="24"/>
              </w:rPr>
            </w:pPr>
            <w:r>
              <w:rPr>
                <w:sz w:val="24"/>
                <w:szCs w:val="24"/>
              </w:rPr>
              <w:t>Начало года</w:t>
            </w:r>
          </w:p>
        </w:tc>
        <w:tc>
          <w:tcPr>
            <w:tcW w:w="2534" w:type="dxa"/>
            <w:tcBorders>
              <w:top w:val="single" w:sz="4" w:space="0" w:color="000000"/>
              <w:left w:val="single" w:sz="4" w:space="0" w:color="000000"/>
              <w:bottom w:val="single" w:sz="4" w:space="0" w:color="000000"/>
              <w:right w:val="single" w:sz="4" w:space="0" w:color="000000"/>
            </w:tcBorders>
          </w:tcPr>
          <w:p>
            <w:pPr>
              <w:pStyle w:val="Normal"/>
              <w:widowControl w:val="false"/>
              <w:ind w:left="157" w:hanging="0"/>
              <w:jc w:val="center"/>
              <w:rPr>
                <w:sz w:val="24"/>
                <w:szCs w:val="24"/>
              </w:rPr>
            </w:pPr>
            <w:r>
              <w:rPr>
                <w:sz w:val="24"/>
                <w:szCs w:val="24"/>
              </w:rPr>
              <w:t>Конец года</w:t>
            </w:r>
          </w:p>
        </w:tc>
      </w:tr>
      <w:tr>
        <w:trPr/>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ind w:left="-38" w:firstLine="38"/>
              <w:jc w:val="both"/>
              <w:rPr>
                <w:sz w:val="24"/>
                <w:szCs w:val="24"/>
              </w:rPr>
            </w:pPr>
            <w:r>
              <w:rPr>
                <w:sz w:val="24"/>
                <w:szCs w:val="24"/>
              </w:rPr>
              <w:t>Самообслуживание, самостоятельность</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4"/>
                <w:szCs w:val="24"/>
              </w:rPr>
            </w:pPr>
            <w:r>
              <w:rPr>
                <w:sz w:val="24"/>
                <w:szCs w:val="24"/>
              </w:rPr>
            </w:r>
          </w:p>
        </w:tc>
        <w:tc>
          <w:tcPr>
            <w:tcW w:w="2534"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4"/>
                <w:szCs w:val="24"/>
              </w:rPr>
            </w:pPr>
            <w:r>
              <w:rPr>
                <w:sz w:val="24"/>
                <w:szCs w:val="24"/>
              </w:rPr>
            </w:r>
          </w:p>
        </w:tc>
      </w:tr>
      <w:tr>
        <w:trPr/>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ind w:left="-38" w:firstLine="38"/>
              <w:jc w:val="both"/>
              <w:rPr>
                <w:sz w:val="24"/>
                <w:szCs w:val="24"/>
              </w:rPr>
            </w:pPr>
            <w:r>
              <w:rPr>
                <w:sz w:val="24"/>
                <w:szCs w:val="24"/>
              </w:rPr>
              <w:t>Отношение к учёбе</w:t>
            </w:r>
          </w:p>
          <w:p>
            <w:pPr>
              <w:pStyle w:val="Normal"/>
              <w:widowControl w:val="false"/>
              <w:ind w:left="-38" w:firstLine="38"/>
              <w:jc w:val="both"/>
              <w:rPr>
                <w:sz w:val="24"/>
                <w:szCs w:val="24"/>
              </w:rPr>
            </w:pPr>
            <w:r>
              <w:rPr>
                <w:sz w:val="24"/>
                <w:szCs w:val="24"/>
              </w:rPr>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4"/>
                <w:szCs w:val="24"/>
              </w:rPr>
            </w:pPr>
            <w:r>
              <w:rPr>
                <w:sz w:val="24"/>
                <w:szCs w:val="24"/>
              </w:rPr>
            </w:r>
          </w:p>
        </w:tc>
        <w:tc>
          <w:tcPr>
            <w:tcW w:w="2534"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4"/>
                <w:szCs w:val="24"/>
              </w:rPr>
            </w:pPr>
            <w:r>
              <w:rPr>
                <w:sz w:val="24"/>
                <w:szCs w:val="24"/>
              </w:rPr>
            </w:r>
          </w:p>
        </w:tc>
      </w:tr>
      <w:tr>
        <w:trPr/>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ind w:left="-38" w:firstLine="38"/>
              <w:jc w:val="both"/>
              <w:rPr>
                <w:sz w:val="24"/>
                <w:szCs w:val="24"/>
              </w:rPr>
            </w:pPr>
            <w:r>
              <w:rPr>
                <w:sz w:val="24"/>
                <w:szCs w:val="24"/>
              </w:rPr>
              <w:t>Отношение к выполнению поручений</w:t>
            </w:r>
          </w:p>
          <w:p>
            <w:pPr>
              <w:pStyle w:val="Normal"/>
              <w:widowControl w:val="false"/>
              <w:ind w:left="-38" w:firstLine="38"/>
              <w:rPr>
                <w:sz w:val="24"/>
                <w:szCs w:val="24"/>
              </w:rPr>
            </w:pPr>
            <w:r>
              <w:rPr>
                <w:sz w:val="24"/>
                <w:szCs w:val="24"/>
              </w:rPr>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4"/>
                <w:szCs w:val="24"/>
              </w:rPr>
            </w:pPr>
            <w:r>
              <w:rPr>
                <w:sz w:val="24"/>
                <w:szCs w:val="24"/>
              </w:rPr>
            </w:r>
          </w:p>
        </w:tc>
        <w:tc>
          <w:tcPr>
            <w:tcW w:w="2534"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4"/>
                <w:szCs w:val="24"/>
              </w:rPr>
            </w:pPr>
            <w:r>
              <w:rPr>
                <w:sz w:val="24"/>
                <w:szCs w:val="24"/>
              </w:rPr>
            </w:r>
          </w:p>
        </w:tc>
      </w:tr>
      <w:tr>
        <w:trPr/>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ind w:left="-38" w:firstLine="38"/>
              <w:jc w:val="both"/>
              <w:rPr>
                <w:sz w:val="24"/>
                <w:szCs w:val="24"/>
              </w:rPr>
            </w:pPr>
            <w:r>
              <w:rPr>
                <w:sz w:val="24"/>
                <w:szCs w:val="24"/>
              </w:rPr>
              <w:t>Посещение библиотеки</w:t>
            </w:r>
          </w:p>
          <w:p>
            <w:pPr>
              <w:pStyle w:val="Normal"/>
              <w:widowControl w:val="false"/>
              <w:ind w:left="-38" w:firstLine="38"/>
              <w:rPr>
                <w:sz w:val="24"/>
                <w:szCs w:val="24"/>
              </w:rPr>
            </w:pPr>
            <w:r>
              <w:rPr>
                <w:sz w:val="24"/>
                <w:szCs w:val="24"/>
              </w:rPr>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4"/>
                <w:szCs w:val="24"/>
              </w:rPr>
            </w:pPr>
            <w:r>
              <w:rPr>
                <w:sz w:val="24"/>
                <w:szCs w:val="24"/>
              </w:rPr>
            </w:r>
          </w:p>
        </w:tc>
        <w:tc>
          <w:tcPr>
            <w:tcW w:w="2534"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4"/>
                <w:szCs w:val="24"/>
              </w:rPr>
            </w:pPr>
            <w:r>
              <w:rPr>
                <w:sz w:val="24"/>
                <w:szCs w:val="24"/>
              </w:rPr>
            </w:r>
          </w:p>
        </w:tc>
      </w:tr>
    </w:tbl>
    <w:p>
      <w:pPr>
        <w:pStyle w:val="Normal"/>
        <w:ind w:left="1134" w:hanging="0"/>
        <w:rPr>
          <w:sz w:val="24"/>
          <w:szCs w:val="24"/>
        </w:rPr>
      </w:pPr>
      <w:r>
        <w:rPr>
          <w:sz w:val="24"/>
          <w:szCs w:val="24"/>
        </w:rPr>
      </w:r>
    </w:p>
    <w:p>
      <w:pPr>
        <w:pStyle w:val="Normal"/>
        <w:shd w:val="clear" w:color="auto" w:fill="FFFFFF"/>
        <w:ind w:left="1134" w:hanging="0"/>
        <w:rPr>
          <w:sz w:val="24"/>
          <w:szCs w:val="24"/>
        </w:rPr>
      </w:pPr>
      <w:r>
        <w:rPr>
          <w:sz w:val="24"/>
          <w:szCs w:val="24"/>
        </w:rPr>
        <w:t>Выводы. Выявленные проблемы. Пути решения. ______________________________________________________________________________________________________________________________________________________________________</w:t>
      </w:r>
    </w:p>
    <w:p>
      <w:pPr>
        <w:pStyle w:val="Normal"/>
        <w:shd w:val="clear" w:color="auto" w:fill="FFFFFF"/>
        <w:ind w:left="1134" w:hanging="0"/>
        <w:jc w:val="both"/>
        <w:rPr>
          <w:sz w:val="24"/>
          <w:szCs w:val="24"/>
        </w:rPr>
      </w:pPr>
      <w:r>
        <w:rPr>
          <w:sz w:val="24"/>
          <w:szCs w:val="24"/>
        </w:rPr>
        <w:t>______________________________________________________________________________________________________________________________________________________________________</w:t>
      </w:r>
    </w:p>
    <w:p>
      <w:pPr>
        <w:pStyle w:val="Normal"/>
        <w:shd w:val="clear" w:color="auto" w:fill="FFFFFF"/>
        <w:ind w:left="1134" w:hanging="0"/>
        <w:jc w:val="both"/>
        <w:rPr>
          <w:sz w:val="28"/>
          <w:szCs w:val="28"/>
        </w:rPr>
      </w:pPr>
      <w:r>
        <w:rPr>
          <w:sz w:val="28"/>
          <w:szCs w:val="28"/>
        </w:rPr>
        <w:t>______________________________________________________________________________________________________________________________________________</w:t>
      </w:r>
    </w:p>
    <w:p>
      <w:pPr>
        <w:pStyle w:val="Normal"/>
        <w:shd w:val="clear" w:color="auto" w:fill="FFFFFF"/>
        <w:ind w:left="1134" w:hanging="0"/>
        <w:jc w:val="both"/>
        <w:rPr>
          <w:sz w:val="28"/>
          <w:szCs w:val="28"/>
        </w:rPr>
      </w:pPr>
      <w:r>
        <w:rPr>
          <w:sz w:val="28"/>
          <w:szCs w:val="28"/>
        </w:rPr>
      </w:r>
    </w:p>
    <w:p>
      <w:pPr>
        <w:pStyle w:val="Normal"/>
        <w:shd w:val="clear" w:color="auto" w:fill="FFFFFF"/>
        <w:ind w:left="1134" w:hanging="0"/>
        <w:jc w:val="both"/>
        <w:rPr>
          <w:sz w:val="28"/>
          <w:szCs w:val="28"/>
        </w:rPr>
      </w:pPr>
      <w:r>
        <w:rPr>
          <w:sz w:val="28"/>
          <w:szCs w:val="28"/>
        </w:rPr>
      </w:r>
    </w:p>
    <w:p>
      <w:pPr>
        <w:pStyle w:val="Normal"/>
        <w:shd w:val="clear" w:color="auto" w:fill="FFFFFF"/>
        <w:ind w:left="1134" w:hanging="0"/>
        <w:jc w:val="both"/>
        <w:rPr>
          <w:sz w:val="28"/>
          <w:szCs w:val="28"/>
        </w:rPr>
      </w:pPr>
      <w:r>
        <w:rPr>
          <w:sz w:val="28"/>
          <w:szCs w:val="28"/>
        </w:rPr>
      </w:r>
    </w:p>
    <w:p>
      <w:pPr>
        <w:pStyle w:val="Normal"/>
        <w:shd w:val="clear" w:color="auto" w:fill="FFFFFF"/>
        <w:ind w:left="1134" w:hanging="0"/>
        <w:jc w:val="both"/>
        <w:rPr>
          <w:sz w:val="28"/>
          <w:szCs w:val="28"/>
        </w:rPr>
      </w:pPr>
      <w:r>
        <w:rPr>
          <w:sz w:val="28"/>
          <w:szCs w:val="28"/>
        </w:rPr>
      </w:r>
    </w:p>
    <w:p>
      <w:pPr>
        <w:pStyle w:val="Normal"/>
        <w:shd w:val="clear" w:color="auto" w:fill="FFFFFF"/>
        <w:ind w:left="1134" w:hanging="0"/>
        <w:jc w:val="both"/>
        <w:rPr>
          <w:sz w:val="28"/>
          <w:szCs w:val="28"/>
        </w:rPr>
      </w:pPr>
      <w:r>
        <w:rPr>
          <w:sz w:val="28"/>
          <w:szCs w:val="28"/>
        </w:rPr>
      </w:r>
    </w:p>
    <w:p>
      <w:pPr>
        <w:pStyle w:val="Normal"/>
        <w:shd w:val="clear" w:color="auto" w:fill="FFFFFF"/>
        <w:ind w:left="1134" w:hanging="0"/>
        <w:jc w:val="both"/>
        <w:rPr>
          <w:sz w:val="28"/>
          <w:szCs w:val="28"/>
        </w:rPr>
      </w:pPr>
      <w:r>
        <w:rPr>
          <w:sz w:val="28"/>
          <w:szCs w:val="28"/>
        </w:rPr>
      </w:r>
    </w:p>
    <w:p>
      <w:pPr>
        <w:pStyle w:val="Normal"/>
        <w:shd w:val="clear" w:color="auto" w:fill="FFFFFF"/>
        <w:ind w:left="1134" w:hanging="0"/>
        <w:jc w:val="both"/>
        <w:rPr>
          <w:sz w:val="28"/>
          <w:szCs w:val="28"/>
        </w:rPr>
      </w:pPr>
      <w:r>
        <w:rPr>
          <w:sz w:val="28"/>
          <w:szCs w:val="28"/>
        </w:rPr>
      </w:r>
    </w:p>
    <w:p>
      <w:pPr>
        <w:pStyle w:val="Normal"/>
        <w:shd w:val="clear" w:color="auto" w:fill="FFFFFF"/>
        <w:ind w:left="1134" w:hanging="0"/>
        <w:jc w:val="both"/>
        <w:rPr>
          <w:sz w:val="28"/>
          <w:szCs w:val="28"/>
        </w:rPr>
      </w:pPr>
      <w:r>
        <w:rPr>
          <w:sz w:val="28"/>
          <w:szCs w:val="28"/>
        </w:rPr>
      </w:r>
    </w:p>
    <w:p>
      <w:pPr>
        <w:pStyle w:val="Normal"/>
        <w:shd w:val="clear" w:color="auto" w:fill="FFFFFF"/>
        <w:ind w:left="1134" w:hanging="0"/>
        <w:jc w:val="both"/>
        <w:rPr>
          <w:sz w:val="28"/>
          <w:szCs w:val="28"/>
        </w:rPr>
      </w:pPr>
      <w:r>
        <w:rPr>
          <w:sz w:val="28"/>
          <w:szCs w:val="28"/>
        </w:rPr>
      </w:r>
    </w:p>
    <w:p>
      <w:pPr>
        <w:pStyle w:val="Normal"/>
        <w:widowControl/>
        <w:numPr>
          <w:ilvl w:val="0"/>
          <w:numId w:val="12"/>
        </w:numPr>
        <w:shd w:val="clear" w:color="auto" w:fill="FFFFFF"/>
        <w:ind w:left="1134" w:hanging="720"/>
        <w:jc w:val="center"/>
        <w:rPr>
          <w:b/>
          <w:color w:val="000000"/>
          <w:sz w:val="24"/>
          <w:szCs w:val="24"/>
        </w:rPr>
      </w:pPr>
      <w:r>
        <w:rPr>
          <w:b/>
          <w:color w:val="000000"/>
          <w:sz w:val="24"/>
          <w:szCs w:val="24"/>
        </w:rPr>
        <w:t xml:space="preserve">Результаты, достигнутые по завершении этапа сопровождения, </w:t>
      </w:r>
    </w:p>
    <w:p>
      <w:pPr>
        <w:pStyle w:val="Normal"/>
        <w:shd w:val="clear" w:color="auto" w:fill="FFFFFF"/>
        <w:ind w:left="1134" w:hanging="0"/>
        <w:jc w:val="center"/>
        <w:rPr>
          <w:b/>
          <w:sz w:val="24"/>
          <w:szCs w:val="24"/>
        </w:rPr>
      </w:pPr>
      <w:r>
        <w:rPr>
          <w:b/>
          <w:color w:val="000000"/>
          <w:sz w:val="24"/>
          <w:szCs w:val="24"/>
        </w:rPr>
        <w:t>оценка эффективности проделанной работы за учебный год.</w:t>
      </w:r>
    </w:p>
    <w:p>
      <w:pPr>
        <w:pStyle w:val="Normal"/>
        <w:shd w:val="clear" w:color="auto" w:fill="FFFFFF"/>
        <w:ind w:left="1134" w:hanging="0"/>
        <w:jc w:val="both"/>
        <w:rPr>
          <w:color w:val="000000"/>
          <w:sz w:val="24"/>
          <w:szCs w:val="24"/>
        </w:rPr>
      </w:pPr>
      <w:r>
        <w:rPr>
          <w:color w:val="000000"/>
          <w:sz w:val="24"/>
          <w:szCs w:val="24"/>
        </w:rPr>
      </w:r>
    </w:p>
    <w:p>
      <w:pPr>
        <w:pStyle w:val="Normal"/>
        <w:shd w:val="clear" w:color="auto" w:fill="FFFFFF"/>
        <w:ind w:left="1134" w:hanging="0"/>
        <w:jc w:val="both"/>
        <w:rPr>
          <w:sz w:val="24"/>
          <w:szCs w:val="24"/>
        </w:rPr>
      </w:pPr>
      <w:r>
        <w:rPr>
          <w:color w:val="000000"/>
          <w:sz w:val="24"/>
          <w:szCs w:val="24"/>
        </w:rPr>
        <w:t>Дата итогового ПМПк__________________________________</w:t>
      </w:r>
    </w:p>
    <w:p>
      <w:pPr>
        <w:pStyle w:val="Normal"/>
        <w:shd w:val="clear" w:color="auto" w:fill="FFFFFF"/>
        <w:ind w:left="1134" w:hanging="0"/>
        <w:rPr>
          <w:color w:val="000000"/>
          <w:sz w:val="24"/>
          <w:szCs w:val="24"/>
        </w:rPr>
      </w:pPr>
      <w:r>
        <w:rPr>
          <w:color w:val="000000"/>
          <w:sz w:val="24"/>
          <w:szCs w:val="24"/>
        </w:rPr>
      </w:r>
    </w:p>
    <w:p>
      <w:pPr>
        <w:pStyle w:val="Normal"/>
        <w:shd w:val="clear" w:color="auto" w:fill="FFFFFF"/>
        <w:ind w:left="1134" w:hanging="0"/>
        <w:rPr>
          <w:color w:val="000000"/>
          <w:sz w:val="24"/>
          <w:szCs w:val="24"/>
        </w:rPr>
      </w:pPr>
      <w:r>
        <w:rPr>
          <w:color w:val="000000"/>
          <w:sz w:val="24"/>
          <w:szCs w:val="24"/>
        </w:rPr>
        <w:t xml:space="preserve">Результаты и эффективность </w:t>
      </w:r>
    </w:p>
    <w:p>
      <w:pPr>
        <w:pStyle w:val="Normal"/>
        <w:shd w:val="clear" w:color="auto" w:fill="FFFFFF"/>
        <w:ind w:left="1134" w:hanging="0"/>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hd w:val="clear" w:color="auto" w:fill="FFFFFF"/>
        <w:ind w:left="1134" w:hanging="0"/>
        <w:jc w:val="both"/>
        <w:rPr>
          <w:sz w:val="24"/>
          <w:szCs w:val="24"/>
        </w:rPr>
      </w:pPr>
      <w:r>
        <w:rPr>
          <w:sz w:val="24"/>
          <w:szCs w:val="24"/>
        </w:rPr>
      </w:r>
    </w:p>
    <w:p>
      <w:pPr>
        <w:pStyle w:val="Normal"/>
        <w:shd w:val="clear" w:color="auto" w:fill="FFFFFF"/>
        <w:ind w:left="1134" w:hanging="0"/>
        <w:rPr>
          <w:sz w:val="24"/>
          <w:szCs w:val="24"/>
        </w:rPr>
      </w:pPr>
      <w:r>
        <w:rPr>
          <w:sz w:val="24"/>
          <w:szCs w:val="24"/>
        </w:rPr>
        <w:t>Решение. 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hd w:val="clear" w:color="auto" w:fill="FFFFFF"/>
        <w:ind w:left="1134" w:hanging="0"/>
        <w:jc w:val="both"/>
        <w:rPr>
          <w:i/>
          <w:i/>
          <w:iCs/>
          <w:color w:val="000000"/>
          <w:sz w:val="24"/>
          <w:szCs w:val="24"/>
        </w:rPr>
      </w:pPr>
      <w:r>
        <w:rPr>
          <w:i/>
          <w:iCs/>
          <w:color w:val="000000"/>
          <w:sz w:val="24"/>
          <w:szCs w:val="24"/>
        </w:rPr>
      </w:r>
    </w:p>
    <w:p>
      <w:pPr>
        <w:pStyle w:val="Normal"/>
        <w:shd w:val="clear" w:color="auto" w:fill="FFFFFF"/>
        <w:ind w:left="1134" w:hanging="0"/>
        <w:jc w:val="both"/>
        <w:rPr>
          <w:i/>
          <w:i/>
          <w:iCs/>
          <w:color w:val="000000"/>
          <w:sz w:val="24"/>
          <w:szCs w:val="24"/>
        </w:rPr>
      </w:pPr>
      <w:r>
        <w:rPr>
          <w:i/>
          <w:iCs/>
          <w:color w:val="000000"/>
          <w:sz w:val="24"/>
          <w:szCs w:val="24"/>
        </w:rPr>
      </w:r>
    </w:p>
    <w:p>
      <w:pPr>
        <w:pStyle w:val="Normal"/>
        <w:shd w:val="clear" w:color="auto" w:fill="FFFFFF"/>
        <w:ind w:left="1134" w:hanging="0"/>
        <w:jc w:val="both"/>
        <w:rPr>
          <w:sz w:val="24"/>
          <w:szCs w:val="24"/>
        </w:rPr>
      </w:pPr>
      <w:r>
        <w:rPr>
          <w:i/>
          <w:iCs/>
          <w:color w:val="000000"/>
          <w:sz w:val="24"/>
          <w:szCs w:val="24"/>
        </w:rPr>
        <w:t>Куратор сопровождения (подпись)____________</w:t>
      </w:r>
    </w:p>
    <w:p>
      <w:pPr>
        <w:pStyle w:val="Normal"/>
        <w:shd w:val="clear" w:color="auto" w:fill="FFFFFF"/>
        <w:ind w:left="1134" w:hanging="0"/>
        <w:jc w:val="both"/>
        <w:rPr>
          <w:i/>
          <w:i/>
          <w:iCs/>
          <w:color w:val="000000"/>
          <w:sz w:val="24"/>
          <w:szCs w:val="24"/>
        </w:rPr>
      </w:pPr>
      <w:r>
        <w:rPr>
          <w:i/>
          <w:iCs/>
          <w:color w:val="000000"/>
          <w:sz w:val="24"/>
          <w:szCs w:val="24"/>
        </w:rPr>
      </w:r>
    </w:p>
    <w:p>
      <w:pPr>
        <w:pStyle w:val="Style26"/>
        <w:ind w:left="1134" w:hanging="0"/>
        <w:jc w:val="both"/>
        <w:rPr>
          <w:b w:val="false"/>
          <w:bCs w:val="false"/>
          <w:sz w:val="24"/>
        </w:rPr>
      </w:pPr>
      <w:r>
        <w:rPr>
          <w:b w:val="false"/>
          <w:bCs w:val="false"/>
          <w:sz w:val="24"/>
        </w:rPr>
      </w:r>
    </w:p>
    <w:p>
      <w:pPr>
        <w:pStyle w:val="Normal"/>
        <w:ind w:left="1134" w:firstLine="567"/>
        <w:jc w:val="both"/>
        <w:rPr>
          <w:sz w:val="24"/>
          <w:szCs w:val="24"/>
        </w:rPr>
      </w:pPr>
      <w:r>
        <w:rPr>
          <w:bCs/>
          <w:sz w:val="24"/>
          <w:szCs w:val="24"/>
        </w:rPr>
        <w:t xml:space="preserve">С содержанием </w:t>
      </w:r>
      <w:r>
        <w:rPr>
          <w:sz w:val="24"/>
          <w:szCs w:val="24"/>
        </w:rPr>
        <w:t>Индивидуальной карты учёта динамики развития ребенка ознакомлен (а)</w:t>
      </w:r>
    </w:p>
    <w:p>
      <w:pPr>
        <w:pStyle w:val="Style26"/>
        <w:ind w:left="1134" w:firstLine="567"/>
        <w:jc w:val="both"/>
        <w:rPr>
          <w:b w:val="false"/>
          <w:bCs w:val="false"/>
          <w:sz w:val="24"/>
        </w:rPr>
      </w:pPr>
      <w:r>
        <w:rPr>
          <w:b w:val="false"/>
          <w:bCs w:val="false"/>
          <w:sz w:val="24"/>
        </w:rPr>
        <w:t>Дата «___»___________ 20___ г.</w:t>
      </w:r>
    </w:p>
    <w:p>
      <w:pPr>
        <w:pStyle w:val="Style26"/>
        <w:ind w:left="1134" w:firstLine="567"/>
        <w:jc w:val="left"/>
        <w:rPr>
          <w:b w:val="false"/>
          <w:bCs w:val="false"/>
          <w:sz w:val="24"/>
        </w:rPr>
      </w:pPr>
      <w:r>
        <w:rPr>
          <w:b w:val="false"/>
          <w:bCs w:val="false"/>
          <w:sz w:val="24"/>
        </w:rPr>
        <w:t>Подпись родителей (законных представителей) __________________________________</w:t>
      </w:r>
    </w:p>
    <w:p>
      <w:pPr>
        <w:pStyle w:val="Style26"/>
        <w:ind w:left="1134" w:firstLine="567"/>
        <w:jc w:val="both"/>
        <w:rPr>
          <w:b w:val="false"/>
          <w:bCs w:val="false"/>
          <w:sz w:val="24"/>
        </w:rPr>
      </w:pPr>
      <w:r>
        <w:rPr>
          <w:b w:val="false"/>
          <w:bCs w:val="false"/>
          <w:sz w:val="24"/>
        </w:rPr>
      </w:r>
    </w:p>
    <w:p>
      <w:pPr>
        <w:pStyle w:val="Style26"/>
        <w:ind w:left="1134" w:firstLine="567"/>
        <w:jc w:val="both"/>
        <w:rPr>
          <w:b w:val="false"/>
          <w:bCs w:val="false"/>
          <w:sz w:val="24"/>
        </w:rPr>
      </w:pPr>
      <w:r>
        <w:rPr>
          <w:b w:val="false"/>
          <w:bCs w:val="false"/>
          <w:sz w:val="24"/>
        </w:rPr>
      </w:r>
    </w:p>
    <w:p>
      <w:pPr>
        <w:pStyle w:val="Style26"/>
        <w:ind w:left="1134" w:firstLine="567"/>
        <w:jc w:val="both"/>
        <w:rPr>
          <w:b w:val="false"/>
          <w:bCs w:val="false"/>
          <w:sz w:val="24"/>
        </w:rPr>
      </w:pPr>
      <w:r>
        <w:rPr>
          <w:b w:val="false"/>
          <w:bCs w:val="false"/>
          <w:sz w:val="24"/>
        </w:rPr>
        <w:t>Дата «___»___________ 20___ г.</w:t>
      </w:r>
    </w:p>
    <w:p>
      <w:pPr>
        <w:pStyle w:val="Normal"/>
        <w:ind w:left="1419" w:firstLine="282"/>
        <w:rPr>
          <w:sz w:val="24"/>
          <w:szCs w:val="24"/>
        </w:rPr>
      </w:pPr>
      <w:r>
        <w:rPr>
          <w:sz w:val="24"/>
          <w:szCs w:val="24"/>
        </w:rPr>
        <w:t>Подпись родителей (законных представителей) __________________________________</w:t>
      </w:r>
    </w:p>
    <w:p>
      <w:pPr>
        <w:pStyle w:val="Normal"/>
        <w:spacing w:before="0" w:after="150"/>
        <w:ind w:left="1134" w:hanging="0"/>
        <w:jc w:val="center"/>
        <w:rPr>
          <w:sz w:val="24"/>
          <w:szCs w:val="24"/>
        </w:rPr>
      </w:pPr>
      <w:r>
        <w:rPr>
          <w:sz w:val="24"/>
          <w:szCs w:val="24"/>
        </w:rPr>
      </w:r>
    </w:p>
    <w:p>
      <w:pPr>
        <w:pStyle w:val="Normal"/>
        <w:spacing w:before="64" w:after="0"/>
        <w:ind w:right="622" w:hanging="0"/>
        <w:jc w:val="right"/>
        <w:rPr>
          <w:i/>
          <w:i/>
          <w:sz w:val="24"/>
        </w:rPr>
      </w:pPr>
      <w:r>
        <w:rPr>
          <w:i/>
          <w:sz w:val="24"/>
        </w:rPr>
      </w:r>
    </w:p>
    <w:p>
      <w:pPr>
        <w:pStyle w:val="Normal"/>
        <w:spacing w:before="64" w:after="0"/>
        <w:ind w:right="622" w:hanging="0"/>
        <w:jc w:val="right"/>
        <w:rPr>
          <w:i/>
          <w:i/>
          <w:sz w:val="24"/>
        </w:rPr>
      </w:pPr>
      <w:r>
        <w:rPr>
          <w:i/>
          <w:sz w:val="24"/>
        </w:rPr>
      </w:r>
    </w:p>
    <w:p>
      <w:pPr>
        <w:pStyle w:val="Normal"/>
        <w:spacing w:before="64" w:after="0"/>
        <w:ind w:right="622" w:hanging="0"/>
        <w:jc w:val="right"/>
        <w:rPr>
          <w:i/>
          <w:i/>
          <w:sz w:val="24"/>
        </w:rPr>
      </w:pPr>
      <w:r>
        <w:rPr>
          <w:i/>
          <w:sz w:val="24"/>
        </w:rPr>
      </w:r>
    </w:p>
    <w:p>
      <w:pPr>
        <w:pStyle w:val="Normal"/>
        <w:spacing w:before="64" w:after="0"/>
        <w:ind w:right="622" w:hanging="0"/>
        <w:jc w:val="right"/>
        <w:rPr>
          <w:i/>
          <w:i/>
          <w:sz w:val="24"/>
        </w:rPr>
      </w:pPr>
      <w:r>
        <w:rPr>
          <w:i/>
          <w:sz w:val="24"/>
        </w:rPr>
      </w:r>
    </w:p>
    <w:p>
      <w:pPr>
        <w:pStyle w:val="Normal"/>
        <w:spacing w:before="64" w:after="0"/>
        <w:ind w:right="622" w:hanging="0"/>
        <w:jc w:val="right"/>
        <w:rPr>
          <w:i/>
          <w:i/>
          <w:sz w:val="24"/>
        </w:rPr>
      </w:pPr>
      <w:r>
        <w:rPr>
          <w:i/>
          <w:sz w:val="24"/>
        </w:rPr>
      </w:r>
    </w:p>
    <w:p>
      <w:pPr>
        <w:pStyle w:val="Normal"/>
        <w:spacing w:before="64" w:after="0"/>
        <w:ind w:right="622" w:hanging="0"/>
        <w:jc w:val="right"/>
        <w:rPr>
          <w:i/>
          <w:i/>
          <w:sz w:val="24"/>
        </w:rPr>
      </w:pPr>
      <w:r>
        <w:rPr>
          <w:i/>
          <w:sz w:val="24"/>
        </w:rPr>
      </w:r>
    </w:p>
    <w:p>
      <w:pPr>
        <w:pStyle w:val="Normal"/>
        <w:spacing w:before="64" w:after="0"/>
        <w:ind w:right="622" w:hanging="0"/>
        <w:jc w:val="right"/>
        <w:rPr>
          <w:i/>
          <w:i/>
          <w:sz w:val="24"/>
        </w:rPr>
      </w:pPr>
      <w:r>
        <w:rPr>
          <w:i/>
          <w:sz w:val="24"/>
        </w:rPr>
      </w:r>
    </w:p>
    <w:p>
      <w:pPr>
        <w:pStyle w:val="Normal"/>
        <w:spacing w:before="64" w:after="0"/>
        <w:ind w:right="622" w:hanging="0"/>
        <w:jc w:val="right"/>
        <w:rPr>
          <w:i/>
          <w:i/>
          <w:sz w:val="24"/>
        </w:rPr>
      </w:pPr>
      <w:r>
        <w:rPr>
          <w:i/>
          <w:sz w:val="24"/>
        </w:rPr>
      </w:r>
    </w:p>
    <w:p>
      <w:pPr>
        <w:pStyle w:val="Normal"/>
        <w:spacing w:before="64" w:after="0"/>
        <w:ind w:right="622" w:hanging="0"/>
        <w:jc w:val="right"/>
        <w:rPr>
          <w:i/>
          <w:i/>
          <w:sz w:val="24"/>
        </w:rPr>
      </w:pPr>
      <w:r>
        <w:rPr>
          <w:i/>
          <w:sz w:val="24"/>
        </w:rPr>
      </w:r>
    </w:p>
    <w:p>
      <w:pPr>
        <w:pStyle w:val="Normal"/>
        <w:spacing w:before="64" w:after="0"/>
        <w:ind w:right="622" w:hanging="0"/>
        <w:jc w:val="right"/>
        <w:rPr>
          <w:i/>
          <w:i/>
          <w:sz w:val="24"/>
        </w:rPr>
      </w:pPr>
      <w:r>
        <w:rPr>
          <w:i/>
          <w:sz w:val="24"/>
        </w:rPr>
      </w:r>
    </w:p>
    <w:p>
      <w:pPr>
        <w:pStyle w:val="Normal"/>
        <w:spacing w:before="64" w:after="0"/>
        <w:ind w:right="622" w:hanging="0"/>
        <w:jc w:val="right"/>
        <w:rPr>
          <w:i/>
          <w:i/>
          <w:sz w:val="24"/>
        </w:rPr>
      </w:pPr>
      <w:r>
        <w:rPr>
          <w:i/>
          <w:sz w:val="24"/>
        </w:rPr>
      </w:r>
    </w:p>
    <w:p>
      <w:pPr>
        <w:sectPr>
          <w:footerReference w:type="default" r:id="rId9"/>
          <w:footerReference w:type="first" r:id="rId10"/>
          <w:type w:val="nextPage"/>
          <w:pgSz w:w="11906" w:h="16838"/>
          <w:pgMar w:left="278" w:right="425" w:gutter="0" w:header="0" w:top="119" w:footer="720" w:bottom="777"/>
          <w:pgNumType w:fmt="decimal"/>
          <w:formProt w:val="false"/>
          <w:textDirection w:val="lrTb"/>
          <w:docGrid w:type="default" w:linePitch="100" w:charSpace="4096"/>
        </w:sectPr>
        <w:pStyle w:val="Normal"/>
        <w:spacing w:before="64" w:after="0"/>
        <w:ind w:right="622" w:hanging="0"/>
        <w:jc w:val="right"/>
        <w:rPr>
          <w:b/>
          <w:i/>
          <w:i/>
          <w:sz w:val="24"/>
        </w:rPr>
      </w:pPr>
      <w:r>
        <w:rPr>
          <w:b/>
          <w:i/>
          <w:sz w:val="24"/>
        </w:rPr>
      </w:r>
    </w:p>
    <w:p>
      <w:pPr>
        <w:pStyle w:val="Normal"/>
        <w:spacing w:before="64" w:after="0"/>
        <w:ind w:right="622" w:hanging="0"/>
        <w:jc w:val="right"/>
        <w:rPr>
          <w:b/>
          <w:i/>
          <w:i/>
          <w:sz w:val="24"/>
        </w:rPr>
      </w:pPr>
      <w:r>
        <w:rPr>
          <w:b/>
          <w:i/>
          <w:sz w:val="24"/>
        </w:rPr>
        <w:t>(Приложение №3)</w:t>
      </w:r>
    </w:p>
    <w:p>
      <w:pPr>
        <w:pStyle w:val="Style19"/>
        <w:spacing w:before="3" w:after="0"/>
        <w:ind w:left="0" w:hanging="0"/>
        <w:rPr>
          <w:i/>
          <w:i/>
          <w:sz w:val="20"/>
        </w:rPr>
      </w:pPr>
      <w:r>
        <w:rPr>
          <w:i/>
          <w:sz w:val="20"/>
        </w:rPr>
      </w:r>
    </w:p>
    <w:p>
      <w:pPr>
        <w:pStyle w:val="1"/>
        <w:spacing w:before="90" w:after="0"/>
        <w:ind w:right="516" w:hanging="0"/>
        <w:jc w:val="center"/>
        <w:rPr/>
      </w:pPr>
      <w:r>
        <w:rPr/>
        <w:t>Мониторинг базовых учебных действий (БУД)</w:t>
      </w:r>
    </w:p>
    <w:p>
      <w:pPr>
        <w:pStyle w:val="Style19"/>
        <w:ind w:left="0" w:hanging="0"/>
        <w:rPr>
          <w:b/>
          <w:sz w:val="28"/>
        </w:rPr>
      </w:pPr>
      <w:r>
        <w:rPr>
          <w:b/>
          <w:sz w:val="28"/>
        </w:rPr>
      </w:r>
    </w:p>
    <w:p>
      <w:pPr>
        <w:pStyle w:val="Style19"/>
        <w:spacing w:before="6" w:after="0"/>
        <w:ind w:left="0" w:hanging="0"/>
        <w:rPr>
          <w:b/>
          <w:sz w:val="27"/>
        </w:rPr>
      </w:pPr>
      <w:r>
        <w:rPr>
          <w:b/>
          <w:sz w:val="27"/>
        </w:rPr>
      </w:r>
    </w:p>
    <w:p>
      <w:pPr>
        <w:pStyle w:val="Style19"/>
        <w:ind w:left="567" w:hanging="0"/>
        <w:rPr/>
      </w:pPr>
      <w:r>
        <w:rPr>
          <w:b/>
        </w:rPr>
        <w:t xml:space="preserve">Цель: </w:t>
      </w:r>
      <w:r>
        <w:rPr/>
        <w:t>определить уровень сформированности базовых учебных действий в условиях реализации ФГОС.</w:t>
      </w:r>
    </w:p>
    <w:p>
      <w:pPr>
        <w:pStyle w:val="Normal"/>
        <w:shd w:val="clear" w:color="auto" w:fill="FFFFFF"/>
        <w:spacing w:beforeAutospacing="1" w:afterAutospacing="1"/>
        <w:ind w:left="567" w:hanging="0"/>
        <w:rPr>
          <w:color w:val="000000"/>
          <w:sz w:val="24"/>
          <w:szCs w:val="24"/>
          <w:lang w:eastAsia="ru-RU"/>
        </w:rPr>
      </w:pPr>
      <w:r>
        <w:rPr>
          <w:color w:val="000000"/>
          <w:sz w:val="24"/>
          <w:szCs w:val="24"/>
          <w:lang w:eastAsia="ru-RU"/>
        </w:rPr>
        <w:t>Для оценки сформированности каждого действия используется следующая </w:t>
      </w:r>
      <w:r>
        <w:rPr>
          <w:b/>
          <w:bCs/>
          <w:color w:val="000000"/>
          <w:sz w:val="24"/>
          <w:szCs w:val="24"/>
          <w:lang w:eastAsia="ru-RU"/>
        </w:rPr>
        <w:t>система оценки</w:t>
      </w:r>
      <w:r>
        <w:rPr>
          <w:color w:val="000000"/>
          <w:sz w:val="24"/>
          <w:szCs w:val="24"/>
          <w:lang w:eastAsia="ru-RU"/>
        </w:rPr>
        <w:t>:</w:t>
      </w:r>
    </w:p>
    <w:p>
      <w:pPr>
        <w:pStyle w:val="Normal"/>
        <w:shd w:val="clear" w:color="auto" w:fill="FFFFFF"/>
        <w:spacing w:beforeAutospacing="1" w:afterAutospacing="1"/>
        <w:ind w:left="567" w:hanging="0"/>
        <w:rPr>
          <w:color w:val="000000"/>
          <w:sz w:val="24"/>
          <w:szCs w:val="24"/>
          <w:lang w:eastAsia="ru-RU"/>
        </w:rPr>
      </w:pPr>
      <w:r>
        <w:rPr>
          <w:color w:val="000000"/>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pPr>
        <w:pStyle w:val="Normal"/>
        <w:shd w:val="clear" w:color="auto" w:fill="FFFFFF"/>
        <w:spacing w:beforeAutospacing="1" w:afterAutospacing="1"/>
        <w:ind w:left="567" w:hanging="0"/>
        <w:rPr>
          <w:color w:val="000000"/>
          <w:sz w:val="24"/>
          <w:szCs w:val="24"/>
          <w:lang w:eastAsia="ru-RU"/>
        </w:rPr>
      </w:pPr>
      <w:r>
        <w:rPr>
          <w:color w:val="000000"/>
          <w:sz w:val="24"/>
          <w:szCs w:val="24"/>
          <w:lang w:eastAsia="ru-RU"/>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pPr>
        <w:pStyle w:val="Normal"/>
        <w:shd w:val="clear" w:color="auto" w:fill="FFFFFF"/>
        <w:spacing w:beforeAutospacing="1" w:afterAutospacing="1"/>
        <w:ind w:left="567" w:hanging="0"/>
        <w:rPr>
          <w:color w:val="000000"/>
          <w:sz w:val="24"/>
          <w:szCs w:val="24"/>
          <w:lang w:eastAsia="ru-RU"/>
        </w:rPr>
      </w:pPr>
      <w:r>
        <w:rPr>
          <w:color w:val="000000"/>
          <w:sz w:val="24"/>
          <w:szCs w:val="24"/>
          <w:lang w:eastAsia="ru-RU"/>
        </w:rPr>
        <w:t>2 балла ― преимущественно выполняет действие по указанию учителя, в отдельных ситуациях способен выполнить его самостоятельно;</w:t>
      </w:r>
    </w:p>
    <w:p>
      <w:pPr>
        <w:pStyle w:val="Normal"/>
        <w:shd w:val="clear" w:color="auto" w:fill="FFFFFF"/>
        <w:spacing w:beforeAutospacing="1" w:afterAutospacing="1"/>
        <w:ind w:left="567" w:hanging="0"/>
        <w:rPr>
          <w:color w:val="000000"/>
          <w:sz w:val="24"/>
          <w:szCs w:val="24"/>
          <w:lang w:eastAsia="ru-RU"/>
        </w:rPr>
      </w:pPr>
      <w:r>
        <w:rPr>
          <w:color w:val="000000"/>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pPr>
        <w:pStyle w:val="Normal"/>
        <w:shd w:val="clear" w:color="auto" w:fill="FFFFFF"/>
        <w:spacing w:beforeAutospacing="1" w:afterAutospacing="1"/>
        <w:ind w:left="567" w:hanging="0"/>
        <w:rPr>
          <w:color w:val="000000"/>
          <w:sz w:val="24"/>
          <w:szCs w:val="24"/>
          <w:lang w:eastAsia="ru-RU"/>
        </w:rPr>
      </w:pPr>
      <w:r>
        <w:rPr>
          <w:color w:val="000000"/>
          <w:sz w:val="24"/>
          <w:szCs w:val="24"/>
          <w:lang w:eastAsia="ru-RU"/>
        </w:rPr>
        <w:t>4 балла ― способен самостоятельно применять действие, но иногда допускает ошибки, которые исправляет по замечанию учителя;</w:t>
      </w:r>
    </w:p>
    <w:p>
      <w:pPr>
        <w:pStyle w:val="Normal"/>
        <w:shd w:val="clear" w:color="auto" w:fill="FFFFFF"/>
        <w:spacing w:beforeAutospacing="1" w:afterAutospacing="1"/>
        <w:ind w:left="567" w:hanging="0"/>
        <w:rPr>
          <w:color w:val="000000"/>
          <w:sz w:val="24"/>
          <w:szCs w:val="24"/>
          <w:lang w:eastAsia="ru-RU"/>
        </w:rPr>
      </w:pPr>
      <w:r>
        <w:rPr>
          <w:color w:val="000000"/>
          <w:sz w:val="24"/>
          <w:szCs w:val="24"/>
          <w:lang w:eastAsia="ru-RU"/>
        </w:rPr>
        <w:t>5 баллов ― самостоятельно применяет действие в любой ситуации.</w:t>
      </w:r>
    </w:p>
    <w:p>
      <w:pPr>
        <w:pStyle w:val="Normal"/>
        <w:ind w:left="567" w:hanging="0"/>
        <w:jc w:val="center"/>
        <w:rPr/>
      </w:pPr>
      <w:r>
        <w:rPr/>
      </w:r>
    </w:p>
    <w:p>
      <w:pPr>
        <w:pStyle w:val="Normal"/>
        <w:ind w:left="567" w:hanging="0"/>
        <w:jc w:val="center"/>
        <w:rPr/>
      </w:pPr>
      <w:r>
        <w:rPr/>
      </w:r>
    </w:p>
    <w:p>
      <w:pPr>
        <w:pStyle w:val="Normal"/>
        <w:ind w:left="589" w:hanging="709"/>
        <w:jc w:val="center"/>
        <w:rPr>
          <w:b/>
        </w:rPr>
      </w:pPr>
      <w:r>
        <w:rPr>
          <w:b/>
        </w:rPr>
        <w:t>Сформированность базовых учебных действий обучающегося 1-4 класса (по АООП 1 вариант)</w:t>
      </w:r>
    </w:p>
    <w:p>
      <w:pPr>
        <w:pStyle w:val="Normal"/>
        <w:jc w:val="center"/>
        <w:rPr/>
      </w:pPr>
      <w:r>
        <w:rPr/>
        <w:t>_______________________________</w:t>
      </w:r>
    </w:p>
    <w:p>
      <w:pPr>
        <w:pStyle w:val="Normal"/>
        <w:jc w:val="center"/>
        <w:rPr/>
      </w:pPr>
      <w:r>
        <w:rPr/>
        <w:t>(Ф.И.обучающегося)</w:t>
      </w:r>
    </w:p>
    <w:p>
      <w:pPr>
        <w:pStyle w:val="Normal"/>
        <w:jc w:val="center"/>
        <w:rPr/>
      </w:pPr>
      <w:r>
        <w:rPr/>
      </w:r>
    </w:p>
    <w:tbl>
      <w:tblPr>
        <w:tblStyle w:val="ad"/>
        <w:tblW w:w="14996" w:type="dxa"/>
        <w:jc w:val="left"/>
        <w:tblInd w:w="928" w:type="dxa"/>
        <w:tblLayout w:type="fixed"/>
        <w:tblCellMar>
          <w:top w:w="0" w:type="dxa"/>
          <w:left w:w="108" w:type="dxa"/>
          <w:bottom w:w="0" w:type="dxa"/>
          <w:right w:w="108" w:type="dxa"/>
        </w:tblCellMar>
        <w:tblLook w:val="04a0"/>
      </w:tblPr>
      <w:tblGrid>
        <w:gridCol w:w="11401"/>
        <w:gridCol w:w="423"/>
        <w:gridCol w:w="423"/>
        <w:gridCol w:w="619"/>
        <w:gridCol w:w="435"/>
        <w:gridCol w:w="423"/>
        <w:gridCol w:w="424"/>
        <w:gridCol w:w="423"/>
        <w:gridCol w:w="423"/>
      </w:tblGrid>
      <w:tr>
        <w:trPr/>
        <w:tc>
          <w:tcPr>
            <w:tcW w:w="11401" w:type="dxa"/>
            <w:tcBorders/>
          </w:tcPr>
          <w:p>
            <w:pPr>
              <w:pStyle w:val="Normal"/>
              <w:widowControl w:val="false"/>
              <w:shd w:val="clear" w:color="auto" w:fill="FFFFFF"/>
              <w:spacing w:before="0" w:after="0"/>
              <w:jc w:val="right"/>
              <w:rPr>
                <w:sz w:val="24"/>
                <w:szCs w:val="24"/>
                <w:lang w:eastAsia="ru-RU"/>
              </w:rPr>
            </w:pPr>
            <w:r>
              <w:rPr>
                <w:kern w:val="0"/>
                <w:sz w:val="24"/>
                <w:szCs w:val="24"/>
                <w:lang w:val="ru-RU" w:eastAsia="ru-RU" w:bidi="ar-SA"/>
              </w:rPr>
              <w:t>Учебный год</w:t>
            </w:r>
          </w:p>
          <w:p>
            <w:pPr>
              <w:pStyle w:val="Normal"/>
              <w:widowControl w:val="false"/>
              <w:shd w:val="clear" w:color="auto" w:fill="FFFFFF"/>
              <w:spacing w:before="0" w:after="0"/>
              <w:jc w:val="right"/>
              <w:rPr>
                <w:sz w:val="24"/>
                <w:szCs w:val="24"/>
                <w:lang w:eastAsia="ru-RU"/>
              </w:rPr>
            </w:pPr>
            <w:r>
              <w:rPr>
                <w:kern w:val="0"/>
                <w:sz w:val="24"/>
                <w:szCs w:val="24"/>
                <w:lang w:val="ru-RU" w:eastAsia="ru-RU" w:bidi="ar-SA"/>
              </w:rPr>
              <w:t>Класс</w:t>
            </w:r>
          </w:p>
        </w:tc>
        <w:tc>
          <w:tcPr>
            <w:tcW w:w="846" w:type="dxa"/>
            <w:gridSpan w:val="2"/>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20…..-20…..</w:t>
            </w:r>
          </w:p>
        </w:tc>
        <w:tc>
          <w:tcPr>
            <w:tcW w:w="1054" w:type="dxa"/>
            <w:gridSpan w:val="2"/>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20…..-20…..</w:t>
            </w:r>
          </w:p>
        </w:tc>
        <w:tc>
          <w:tcPr>
            <w:tcW w:w="847" w:type="dxa"/>
            <w:gridSpan w:val="2"/>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20…..-20…..</w:t>
            </w:r>
          </w:p>
        </w:tc>
        <w:tc>
          <w:tcPr>
            <w:tcW w:w="846" w:type="dxa"/>
            <w:gridSpan w:val="2"/>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20…..-20…..</w:t>
            </w:r>
          </w:p>
        </w:tc>
      </w:tr>
      <w:tr>
        <w:trPr>
          <w:trHeight w:val="975" w:hRule="atLeast"/>
        </w:trPr>
        <w:tc>
          <w:tcPr>
            <w:tcW w:w="11401" w:type="dxa"/>
            <w:tcBorders/>
          </w:tcPr>
          <w:p>
            <w:pPr>
              <w:pStyle w:val="Normal"/>
              <w:widowControl w:val="false"/>
              <w:shd w:val="clear" w:color="auto" w:fill="FFFFFF"/>
              <w:spacing w:before="0" w:after="0"/>
              <w:jc w:val="both"/>
              <w:rPr>
                <w:sz w:val="24"/>
                <w:szCs w:val="24"/>
                <w:lang w:eastAsia="ru-RU"/>
              </w:rPr>
            </w:pPr>
            <w:r>
              <w:rPr>
                <w:kern w:val="0"/>
                <w:sz w:val="24"/>
                <w:szCs w:val="24"/>
                <w:lang w:val="ru-RU" w:eastAsia="ru-RU" w:bidi="ar-SA"/>
              </w:rPr>
            </w:r>
          </w:p>
        </w:tc>
        <w:tc>
          <w:tcPr>
            <w:tcW w:w="423" w:type="dxa"/>
            <w:tcBorders/>
            <w:textDirection w:val="btLr"/>
          </w:tcPr>
          <w:p>
            <w:pPr>
              <w:pStyle w:val="Normal"/>
              <w:widowControl w:val="false"/>
              <w:spacing w:before="0" w:after="0"/>
              <w:ind w:left="113" w:right="113" w:hanging="0"/>
              <w:jc w:val="left"/>
              <w:rPr>
                <w:sz w:val="16"/>
                <w:szCs w:val="16"/>
              </w:rPr>
            </w:pPr>
            <w:r>
              <w:rPr>
                <w:kern w:val="0"/>
                <w:sz w:val="16"/>
                <w:szCs w:val="16"/>
                <w:lang w:val="ru-RU" w:eastAsia="en-US" w:bidi="ar-SA"/>
              </w:rPr>
              <w:t>сентябрь</w:t>
            </w:r>
          </w:p>
        </w:tc>
        <w:tc>
          <w:tcPr>
            <w:tcW w:w="423" w:type="dxa"/>
            <w:tcBorders/>
            <w:textDirection w:val="btLr"/>
          </w:tcPr>
          <w:p>
            <w:pPr>
              <w:pStyle w:val="Normal"/>
              <w:widowControl w:val="false"/>
              <w:spacing w:before="0" w:after="0"/>
              <w:ind w:left="113" w:right="113" w:hanging="0"/>
              <w:jc w:val="left"/>
              <w:rPr>
                <w:sz w:val="16"/>
                <w:szCs w:val="16"/>
              </w:rPr>
            </w:pPr>
            <w:r>
              <w:rPr>
                <w:kern w:val="0"/>
                <w:sz w:val="16"/>
                <w:szCs w:val="16"/>
                <w:lang w:val="ru-RU" w:eastAsia="en-US" w:bidi="ar-SA"/>
              </w:rPr>
              <w:t>май</w:t>
            </w:r>
          </w:p>
        </w:tc>
        <w:tc>
          <w:tcPr>
            <w:tcW w:w="619" w:type="dxa"/>
            <w:tcBorders/>
            <w:textDirection w:val="btLr"/>
          </w:tcPr>
          <w:p>
            <w:pPr>
              <w:pStyle w:val="Normal"/>
              <w:widowControl w:val="false"/>
              <w:spacing w:before="0" w:after="0"/>
              <w:ind w:left="113" w:right="113" w:hanging="0"/>
              <w:jc w:val="left"/>
              <w:rPr>
                <w:sz w:val="16"/>
                <w:szCs w:val="16"/>
              </w:rPr>
            </w:pPr>
            <w:r>
              <w:rPr>
                <w:kern w:val="0"/>
                <w:sz w:val="16"/>
                <w:szCs w:val="16"/>
                <w:lang w:val="ru-RU" w:eastAsia="en-US" w:bidi="ar-SA"/>
              </w:rPr>
              <w:t>сентябрь</w:t>
            </w:r>
          </w:p>
        </w:tc>
        <w:tc>
          <w:tcPr>
            <w:tcW w:w="435" w:type="dxa"/>
            <w:tcBorders/>
            <w:textDirection w:val="btLr"/>
          </w:tcPr>
          <w:p>
            <w:pPr>
              <w:pStyle w:val="Normal"/>
              <w:widowControl w:val="false"/>
              <w:spacing w:before="0" w:after="0"/>
              <w:ind w:left="113" w:right="113" w:hanging="0"/>
              <w:jc w:val="left"/>
              <w:rPr>
                <w:sz w:val="16"/>
                <w:szCs w:val="16"/>
              </w:rPr>
            </w:pPr>
            <w:r>
              <w:rPr>
                <w:kern w:val="0"/>
                <w:sz w:val="16"/>
                <w:szCs w:val="16"/>
                <w:lang w:val="ru-RU" w:eastAsia="en-US" w:bidi="ar-SA"/>
              </w:rPr>
              <w:t>май</w:t>
            </w:r>
          </w:p>
        </w:tc>
        <w:tc>
          <w:tcPr>
            <w:tcW w:w="423" w:type="dxa"/>
            <w:tcBorders/>
            <w:textDirection w:val="btLr"/>
          </w:tcPr>
          <w:p>
            <w:pPr>
              <w:pStyle w:val="Normal"/>
              <w:widowControl w:val="false"/>
              <w:spacing w:before="0" w:after="0"/>
              <w:ind w:left="113" w:right="113" w:hanging="0"/>
              <w:jc w:val="left"/>
              <w:rPr>
                <w:sz w:val="16"/>
                <w:szCs w:val="16"/>
              </w:rPr>
            </w:pPr>
            <w:r>
              <w:rPr>
                <w:kern w:val="0"/>
                <w:sz w:val="16"/>
                <w:szCs w:val="16"/>
                <w:lang w:val="ru-RU" w:eastAsia="en-US" w:bidi="ar-SA"/>
              </w:rPr>
              <w:t>сентябрь</w:t>
            </w:r>
          </w:p>
        </w:tc>
        <w:tc>
          <w:tcPr>
            <w:tcW w:w="424" w:type="dxa"/>
            <w:tcBorders/>
            <w:textDirection w:val="btLr"/>
          </w:tcPr>
          <w:p>
            <w:pPr>
              <w:pStyle w:val="Normal"/>
              <w:widowControl w:val="false"/>
              <w:spacing w:before="0" w:after="0"/>
              <w:ind w:left="113" w:right="113" w:hanging="0"/>
              <w:jc w:val="left"/>
              <w:rPr>
                <w:sz w:val="16"/>
                <w:szCs w:val="16"/>
              </w:rPr>
            </w:pPr>
            <w:r>
              <w:rPr>
                <w:kern w:val="0"/>
                <w:sz w:val="16"/>
                <w:szCs w:val="16"/>
                <w:lang w:val="ru-RU" w:eastAsia="en-US" w:bidi="ar-SA"/>
              </w:rPr>
              <w:t>май</w:t>
            </w:r>
          </w:p>
        </w:tc>
        <w:tc>
          <w:tcPr>
            <w:tcW w:w="423" w:type="dxa"/>
            <w:tcBorders/>
            <w:textDirection w:val="btLr"/>
          </w:tcPr>
          <w:p>
            <w:pPr>
              <w:pStyle w:val="Normal"/>
              <w:widowControl w:val="false"/>
              <w:spacing w:before="0" w:after="0"/>
              <w:ind w:left="113" w:right="113" w:hanging="0"/>
              <w:jc w:val="left"/>
              <w:rPr>
                <w:sz w:val="16"/>
                <w:szCs w:val="16"/>
              </w:rPr>
            </w:pPr>
            <w:r>
              <w:rPr>
                <w:kern w:val="0"/>
                <w:sz w:val="16"/>
                <w:szCs w:val="16"/>
                <w:lang w:val="ru-RU" w:eastAsia="en-US" w:bidi="ar-SA"/>
              </w:rPr>
              <w:t>сентябрь</w:t>
            </w:r>
          </w:p>
        </w:tc>
        <w:tc>
          <w:tcPr>
            <w:tcW w:w="423" w:type="dxa"/>
            <w:tcBorders/>
            <w:textDirection w:val="btLr"/>
          </w:tcPr>
          <w:p>
            <w:pPr>
              <w:pStyle w:val="Normal"/>
              <w:widowControl w:val="false"/>
              <w:spacing w:before="0" w:after="0"/>
              <w:ind w:left="113" w:right="113" w:hanging="0"/>
              <w:jc w:val="left"/>
              <w:rPr>
                <w:sz w:val="16"/>
                <w:szCs w:val="16"/>
              </w:rPr>
            </w:pPr>
            <w:r>
              <w:rPr>
                <w:kern w:val="0"/>
                <w:sz w:val="16"/>
                <w:szCs w:val="16"/>
                <w:lang w:val="ru-RU" w:eastAsia="en-US" w:bidi="ar-SA"/>
              </w:rPr>
              <w:t>май</w:t>
            </w:r>
          </w:p>
        </w:tc>
      </w:tr>
      <w:tr>
        <w:trPr/>
        <w:tc>
          <w:tcPr>
            <w:tcW w:w="11401" w:type="dxa"/>
            <w:tcBorders/>
          </w:tcPr>
          <w:p>
            <w:pPr>
              <w:pStyle w:val="Normal"/>
              <w:widowControl w:val="false"/>
              <w:shd w:val="clear" w:color="auto" w:fill="FFFFFF"/>
              <w:spacing w:before="0" w:after="0"/>
              <w:jc w:val="both"/>
              <w:rPr>
                <w:sz w:val="24"/>
                <w:szCs w:val="24"/>
                <w:lang w:eastAsia="ru-RU"/>
              </w:rPr>
            </w:pPr>
            <w:r>
              <w:rPr>
                <w:b/>
                <w:bCs/>
                <w:spacing w:val="-2"/>
                <w:kern w:val="0"/>
                <w:sz w:val="24"/>
                <w:szCs w:val="24"/>
                <w:lang w:val="ru-RU" w:eastAsia="ru-RU" w:bidi="ar-SA"/>
              </w:rPr>
              <w:t>Личностные учебные действия</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осознание себя как ученика, заинтересованного посещением школы, обучением, занятиями, как члена семьи, одноклассника, друга</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целостный, социально ориентированный взгляд на мир в единстве его природной и социальной частей</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самостоятельность в выполнении учебных заданий, поручений, договоренностей</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sz w:val="24"/>
                <w:szCs w:val="24"/>
                <w:lang w:eastAsia="ru-RU"/>
              </w:rPr>
            </w:pPr>
            <w:r>
              <w:rPr>
                <w:kern w:val="0"/>
                <w:sz w:val="22"/>
                <w:szCs w:val="22"/>
                <w:lang w:val="ru-RU" w:eastAsia="en-US" w:bidi="ar-SA"/>
              </w:rPr>
              <w:t>понимание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готовность к безопасному и бережному поведению в природе и обществе</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shd w:color="auto" w:fill="BFBFBF" w:themeFill="background1" w:themeFillShade="bf" w:val="clear"/>
          </w:tcPr>
          <w:p>
            <w:pPr>
              <w:pStyle w:val="Normal"/>
              <w:widowControl w:val="false"/>
              <w:shd w:val="clear" w:color="auto" w:fill="FFFFFF"/>
              <w:tabs>
                <w:tab w:val="clear" w:pos="708"/>
                <w:tab w:val="left" w:pos="3326" w:leader="none"/>
                <w:tab w:val="left" w:pos="4704" w:leader="none"/>
                <w:tab w:val="left" w:pos="6154" w:leader="none"/>
                <w:tab w:val="left" w:pos="7814" w:leader="none"/>
                <w:tab w:val="left" w:pos="9226" w:leader="none"/>
              </w:tabs>
              <w:spacing w:before="0" w:after="0"/>
              <w:jc w:val="right"/>
              <w:rPr>
                <w:b/>
                <w:bCs/>
                <w:spacing w:val="-2"/>
                <w:sz w:val="24"/>
                <w:szCs w:val="24"/>
                <w:lang w:eastAsia="ru-RU"/>
              </w:rPr>
            </w:pPr>
            <w:r>
              <w:rPr>
                <w:b/>
                <w:bCs/>
                <w:spacing w:val="-2"/>
                <w:kern w:val="0"/>
                <w:sz w:val="24"/>
                <w:szCs w:val="24"/>
                <w:lang w:val="ru-RU" w:eastAsia="ru-RU" w:bidi="ar-SA"/>
              </w:rPr>
              <w:t>Средний балл</w:t>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tabs>
                <w:tab w:val="clear" w:pos="708"/>
                <w:tab w:val="left" w:pos="3326" w:leader="none"/>
                <w:tab w:val="left" w:pos="4704" w:leader="none"/>
                <w:tab w:val="left" w:pos="6154" w:leader="none"/>
                <w:tab w:val="left" w:pos="7814" w:leader="none"/>
                <w:tab w:val="left" w:pos="9226" w:leader="none"/>
              </w:tabs>
              <w:spacing w:before="0" w:after="0"/>
              <w:jc w:val="left"/>
              <w:rPr>
                <w:spacing w:val="-2"/>
                <w:sz w:val="24"/>
                <w:szCs w:val="24"/>
                <w:lang w:eastAsia="ru-RU"/>
              </w:rPr>
            </w:pPr>
            <w:r>
              <w:rPr>
                <w:b/>
                <w:bCs/>
                <w:spacing w:val="-2"/>
                <w:kern w:val="0"/>
                <w:sz w:val="24"/>
                <w:szCs w:val="24"/>
                <w:lang w:val="ru-RU" w:eastAsia="ru-RU" w:bidi="ar-SA"/>
              </w:rPr>
              <w:t>Коммуникативные учебные действия</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tabs>
                <w:tab w:val="clear" w:pos="708"/>
                <w:tab w:val="left" w:pos="3326" w:leader="none"/>
                <w:tab w:val="left" w:pos="4704" w:leader="none"/>
                <w:tab w:val="left" w:pos="6154" w:leader="none"/>
                <w:tab w:val="left" w:pos="7814" w:leader="none"/>
                <w:tab w:val="left" w:pos="9226" w:leader="none"/>
              </w:tabs>
              <w:spacing w:before="0" w:after="0"/>
              <w:jc w:val="left"/>
              <w:rPr>
                <w:kern w:val="0"/>
                <w:sz w:val="22"/>
                <w:szCs w:val="22"/>
                <w:lang w:val="ru-RU" w:eastAsia="en-US" w:bidi="ar-SA"/>
              </w:rPr>
            </w:pPr>
            <w:r>
              <w:rPr>
                <w:kern w:val="0"/>
                <w:sz w:val="22"/>
                <w:szCs w:val="22"/>
                <w:lang w:val="ru-RU" w:eastAsia="en-US" w:bidi="ar-SA"/>
              </w:rPr>
              <w:t>вступать в контакт и работать в коллективе (учитель−ученик, ученик– ученик, ученик–класс, учитель−класс)</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использовать принятые ритуалы социального взаимодействия с одноклассниками и учителем</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обращаться за помощью и принимать помощь</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слушать и понимать инструкцию к учебному заданию в разных видах деятельности и быту</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сотрудничать с взрослыми и сверстниками в разных социальных ситуациях</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доброжелательно относиться, сопереживать, конструктивно взаимодействовать с людьми</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shd w:color="auto" w:fill="auto" w:val="clear"/>
          </w:tcPr>
          <w:p>
            <w:pPr>
              <w:pStyle w:val="Normal"/>
              <w:widowControl w:val="false"/>
              <w:spacing w:before="0" w:after="0"/>
              <w:jc w:val="left"/>
              <w:rPr>
                <w:b/>
                <w:bCs/>
                <w:spacing w:val="-2"/>
                <w:sz w:val="24"/>
                <w:szCs w:val="24"/>
                <w:lang w:eastAsia="ru-RU"/>
              </w:rPr>
            </w:pPr>
            <w:r>
              <w:rPr>
                <w:kern w:val="0"/>
                <w:sz w:val="22"/>
                <w:szCs w:val="22"/>
                <w:lang w:val="ru-RU" w:eastAsia="en-US" w:bidi="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tc>
        <w:tc>
          <w:tcPr>
            <w:tcW w:w="423" w:type="dxa"/>
            <w:tcBorders/>
            <w:shd w:color="auto" w:fill="auto"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auto"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shd w:color="auto" w:fill="auto"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shd w:color="auto" w:fill="auto"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auto"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shd w:color="auto" w:fill="auto"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shd w:color="auto" w:fill="BFBFBF" w:themeFill="background1" w:themeFillShade="bf" w:val="clear"/>
          </w:tcPr>
          <w:p>
            <w:pPr>
              <w:pStyle w:val="Normal"/>
              <w:widowControl w:val="false"/>
              <w:spacing w:before="0" w:after="0"/>
              <w:jc w:val="right"/>
              <w:rPr>
                <w:b/>
                <w:bCs/>
                <w:spacing w:val="-2"/>
                <w:sz w:val="24"/>
                <w:szCs w:val="24"/>
                <w:lang w:eastAsia="ru-RU"/>
              </w:rPr>
            </w:pPr>
            <w:r>
              <w:rPr>
                <w:b/>
                <w:bCs/>
                <w:spacing w:val="-2"/>
                <w:kern w:val="0"/>
                <w:sz w:val="24"/>
                <w:szCs w:val="24"/>
                <w:lang w:val="ru-RU" w:eastAsia="ru-RU" w:bidi="ar-SA"/>
              </w:rPr>
              <w:t>Средний балл</w:t>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b/>
                <w:bCs/>
                <w:spacing w:val="-2"/>
                <w:kern w:val="0"/>
                <w:sz w:val="24"/>
                <w:szCs w:val="24"/>
                <w:lang w:val="ru-RU" w:eastAsia="ru-RU" w:bidi="ar-SA"/>
              </w:rPr>
              <w:t>Регулятивные учебные действия</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адекватно соблюдать ритуалы школьного поведения (поднимать руку, вставать и выходить из-за парты и т. д.)</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принимать цели и произвольно включаться в деятельность, следовать предложенному плану и работать в общем темпе</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активно участвовать в деятельности, контролировать и оценивать свои действия и действия одноклассников</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соотносить свои действия и их результаты с заданными образцами</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принимать оценку деятельности, оценивать ее с учетом предложенных критериев, корректировать свою деятельность с учетом выявленных недочетов</w:t>
            </w:r>
            <w:r>
              <w:rPr>
                <w:spacing w:val="-1"/>
                <w:kern w:val="0"/>
                <w:sz w:val="24"/>
                <w:szCs w:val="24"/>
                <w:lang w:val="ru-RU" w:eastAsia="ru-RU" w:bidi="ar-SA"/>
              </w:rPr>
              <w:t xml:space="preserve"> </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shd w:color="auto" w:fill="BFBFBF" w:themeFill="background1" w:themeFillShade="bf" w:val="clear"/>
          </w:tcPr>
          <w:p>
            <w:pPr>
              <w:pStyle w:val="Normal"/>
              <w:widowControl w:val="false"/>
              <w:shd w:val="clear" w:color="auto" w:fill="FFFFFF"/>
              <w:spacing w:before="0" w:after="0"/>
              <w:jc w:val="right"/>
              <w:rPr>
                <w:b/>
                <w:bCs/>
                <w:spacing w:val="-2"/>
                <w:sz w:val="24"/>
                <w:szCs w:val="24"/>
                <w:lang w:eastAsia="ru-RU"/>
              </w:rPr>
            </w:pPr>
            <w:r>
              <w:rPr>
                <w:b/>
                <w:bCs/>
                <w:spacing w:val="-2"/>
                <w:kern w:val="0"/>
                <w:sz w:val="24"/>
                <w:szCs w:val="24"/>
                <w:lang w:val="ru-RU" w:eastAsia="ru-RU" w:bidi="ar-SA"/>
              </w:rPr>
              <w:t>Средний балл</w:t>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b/>
                <w:bCs/>
                <w:spacing w:val="-2"/>
                <w:sz w:val="24"/>
                <w:szCs w:val="24"/>
                <w:lang w:eastAsia="ru-RU"/>
              </w:rPr>
            </w:pPr>
            <w:r>
              <w:rPr>
                <w:b/>
                <w:bCs/>
                <w:spacing w:val="-2"/>
                <w:kern w:val="0"/>
                <w:sz w:val="24"/>
                <w:szCs w:val="24"/>
                <w:lang w:val="ru-RU" w:eastAsia="ru-RU" w:bidi="ar-SA"/>
              </w:rPr>
            </w:r>
          </w:p>
          <w:p>
            <w:pPr>
              <w:pStyle w:val="Normal"/>
              <w:widowControl w:val="false"/>
              <w:shd w:val="clear" w:color="auto" w:fill="FFFFFF"/>
              <w:spacing w:before="0" w:after="0"/>
              <w:jc w:val="both"/>
              <w:rPr>
                <w:sz w:val="24"/>
                <w:szCs w:val="24"/>
                <w:lang w:eastAsia="ru-RU"/>
              </w:rPr>
            </w:pPr>
            <w:r>
              <w:rPr>
                <w:b/>
                <w:bCs/>
                <w:spacing w:val="-2"/>
                <w:kern w:val="0"/>
                <w:sz w:val="24"/>
                <w:szCs w:val="24"/>
                <w:lang w:val="ru-RU" w:eastAsia="ru-RU" w:bidi="ar-SA"/>
              </w:rPr>
              <w:t>Познавательные учебные действия</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выделять некоторые существенные, общие и отличительные свойства хорошо знакомых предметов</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 xml:space="preserve">устанавливать видо-родовые отношения предметов </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hd w:val="clear" w:color="auto" w:fill="FFFFFF"/>
              <w:spacing w:before="0" w:after="0"/>
              <w:jc w:val="both"/>
              <w:rPr>
                <w:kern w:val="0"/>
                <w:sz w:val="22"/>
                <w:szCs w:val="22"/>
                <w:lang w:val="ru-RU" w:eastAsia="en-US" w:bidi="ar-SA"/>
              </w:rPr>
            </w:pPr>
            <w:r>
              <w:rPr>
                <w:kern w:val="0"/>
                <w:sz w:val="22"/>
                <w:szCs w:val="22"/>
                <w:lang w:val="ru-RU" w:eastAsia="en-US" w:bidi="ar-SA"/>
              </w:rPr>
              <w:t>делать простейшие обобщения, сравнивать, классифицировать на наглядном материале</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пользоваться знаками, символами, предметами-заместителями</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читать</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писать</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выполнять арифметические действия</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наблюдать под руководством взрослого за предметами и явлениями окружающей действительности</w:t>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shd w:color="auto" w:fill="BFBFBF" w:themeFill="background1" w:themeFillShade="bf" w:val="clear"/>
          </w:tcPr>
          <w:p>
            <w:pPr>
              <w:pStyle w:val="Normal"/>
              <w:widowControl w:val="false"/>
              <w:spacing w:before="0" w:after="0"/>
              <w:jc w:val="right"/>
              <w:rPr>
                <w:kern w:val="0"/>
                <w:sz w:val="22"/>
                <w:szCs w:val="22"/>
                <w:lang w:val="ru-RU" w:eastAsia="en-US" w:bidi="ar-SA"/>
              </w:rPr>
            </w:pPr>
            <w:r>
              <w:rPr>
                <w:b/>
                <w:bCs/>
                <w:spacing w:val="-2"/>
                <w:kern w:val="0"/>
                <w:sz w:val="24"/>
                <w:szCs w:val="24"/>
                <w:lang w:val="ru-RU" w:eastAsia="ru-RU" w:bidi="ar-SA"/>
              </w:rPr>
              <w:t>Средний балл</w:t>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1401" w:type="dxa"/>
            <w:tcBorders/>
            <w:shd w:color="auto" w:fill="BFBFBF" w:themeFill="background1" w:themeFillShade="bf" w:val="clear"/>
          </w:tcPr>
          <w:p>
            <w:pPr>
              <w:pStyle w:val="Normal"/>
              <w:widowControl w:val="false"/>
              <w:spacing w:before="0" w:after="0"/>
              <w:jc w:val="right"/>
              <w:rPr>
                <w:b/>
                <w:bCs/>
                <w:spacing w:val="-2"/>
                <w:sz w:val="24"/>
                <w:szCs w:val="24"/>
                <w:lang w:eastAsia="ru-RU"/>
              </w:rPr>
            </w:pPr>
            <w:r>
              <w:rPr>
                <w:b/>
                <w:bCs/>
                <w:spacing w:val="-2"/>
                <w:kern w:val="0"/>
                <w:sz w:val="24"/>
                <w:szCs w:val="24"/>
                <w:lang w:val="ru-RU" w:eastAsia="ru-RU" w:bidi="ar-SA"/>
              </w:rPr>
              <w:t>Общий средний балл</w:t>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619"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35"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423" w:type="dxa"/>
            <w:tcBorders/>
            <w:shd w:color="auto" w:fill="BFBFBF" w:themeFill="background1" w:themeFillShade="bf" w:val="clear"/>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bl>
    <w:p>
      <w:pPr>
        <w:pStyle w:val="Normal"/>
        <w:ind w:left="567" w:hanging="0"/>
        <w:jc w:val="center"/>
        <w:rPr/>
      </w:pPr>
      <w:r>
        <w:rPr/>
      </w:r>
    </w:p>
    <w:p>
      <w:pPr>
        <w:pStyle w:val="1"/>
        <w:ind w:right="518" w:hanging="0"/>
        <w:jc w:val="center"/>
        <w:rPr/>
      </w:pPr>
      <w:r>
        <w:rPr/>
        <w:t>Уровень сформированности БУД</w:t>
      </w:r>
    </w:p>
    <w:p>
      <w:pPr>
        <w:pStyle w:val="1"/>
        <w:ind w:right="518" w:hanging="0"/>
        <w:jc w:val="center"/>
        <w:rPr/>
      </w:pPr>
      <w:r>
        <w:rPr/>
      </w:r>
    </w:p>
    <w:tbl>
      <w:tblPr>
        <w:tblStyle w:val="ad"/>
        <w:tblW w:w="12190" w:type="dxa"/>
        <w:jc w:val="left"/>
        <w:tblInd w:w="1741" w:type="dxa"/>
        <w:tblLayout w:type="fixed"/>
        <w:tblCellMar>
          <w:top w:w="0" w:type="dxa"/>
          <w:left w:w="108" w:type="dxa"/>
          <w:bottom w:w="0" w:type="dxa"/>
          <w:right w:w="108" w:type="dxa"/>
        </w:tblCellMar>
        <w:tblLook w:val="04a0"/>
      </w:tblPr>
      <w:tblGrid>
        <w:gridCol w:w="2835"/>
        <w:gridCol w:w="2834"/>
        <w:gridCol w:w="1702"/>
        <w:gridCol w:w="1559"/>
        <w:gridCol w:w="1607"/>
        <w:gridCol w:w="1652"/>
      </w:tblGrid>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2834" w:type="dxa"/>
            <w:tcBorders/>
          </w:tcPr>
          <w:p>
            <w:pPr>
              <w:pStyle w:val="1"/>
              <w:widowControl w:val="false"/>
              <w:spacing w:before="0" w:after="0"/>
              <w:ind w:left="0" w:right="518" w:hanging="0"/>
              <w:jc w:val="right"/>
              <w:rPr>
                <w:kern w:val="0"/>
                <w:lang w:val="ru-RU" w:eastAsia="en-US" w:bidi="ar-SA"/>
              </w:rPr>
            </w:pPr>
            <w:r>
              <w:rPr>
                <w:kern w:val="0"/>
                <w:lang w:val="ru-RU" w:eastAsia="en-US" w:bidi="ar-SA"/>
              </w:rPr>
              <w:t>Учебный год</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t>20…..-20…..</w:t>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t>20…..-20…..</w:t>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t>20…..-20…..</w:t>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t>20…..-20…..</w:t>
            </w:r>
          </w:p>
        </w:tc>
      </w:tr>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2834" w:type="dxa"/>
            <w:tcBorders/>
          </w:tcPr>
          <w:p>
            <w:pPr>
              <w:pStyle w:val="1"/>
              <w:widowControl w:val="false"/>
              <w:spacing w:before="0" w:after="0"/>
              <w:ind w:left="0" w:right="518" w:hanging="0"/>
              <w:jc w:val="right"/>
              <w:rPr>
                <w:kern w:val="0"/>
                <w:lang w:val="ru-RU" w:eastAsia="en-US" w:bidi="ar-SA"/>
              </w:rPr>
            </w:pPr>
            <w:r>
              <w:rPr>
                <w:kern w:val="0"/>
                <w:lang w:val="ru-RU" w:eastAsia="en-US" w:bidi="ar-SA"/>
              </w:rPr>
              <w:t>Класс</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r>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t>Уровень</w:t>
            </w:r>
          </w:p>
        </w:tc>
        <w:tc>
          <w:tcPr>
            <w:tcW w:w="2834" w:type="dxa"/>
            <w:tcBorders/>
          </w:tcPr>
          <w:p>
            <w:pPr>
              <w:pStyle w:val="1"/>
              <w:widowControl w:val="false"/>
              <w:spacing w:before="0" w:after="0"/>
              <w:ind w:left="0" w:right="518" w:hanging="0"/>
              <w:jc w:val="center"/>
              <w:rPr>
                <w:kern w:val="0"/>
                <w:lang w:val="ru-RU" w:eastAsia="en-US" w:bidi="ar-SA"/>
              </w:rPr>
            </w:pPr>
            <w:r>
              <w:rPr>
                <w:kern w:val="0"/>
                <w:lang w:val="ru-RU" w:eastAsia="en-US" w:bidi="ar-SA"/>
              </w:rPr>
              <w:t xml:space="preserve">  </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r>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t>Низкий уровень</w:t>
            </w:r>
          </w:p>
        </w:tc>
        <w:tc>
          <w:tcPr>
            <w:tcW w:w="2834" w:type="dxa"/>
            <w:tcBorders/>
          </w:tcPr>
          <w:p>
            <w:pPr>
              <w:pStyle w:val="TableParagraph"/>
              <w:widowControl w:val="false"/>
              <w:spacing w:before="0" w:after="0"/>
              <w:ind w:left="108" w:right="0" w:hanging="0"/>
              <w:jc w:val="left"/>
              <w:rPr>
                <w:sz w:val="24"/>
              </w:rPr>
            </w:pPr>
            <w:r>
              <w:rPr>
                <w:kern w:val="0"/>
                <w:sz w:val="24"/>
                <w:szCs w:val="22"/>
                <w:lang w:val="ru-RU" w:eastAsia="en-US" w:bidi="ar-SA"/>
              </w:rPr>
              <w:t>0 - 1</w:t>
            </w:r>
            <w:r>
              <w:rPr>
                <w:spacing w:val="57"/>
                <w:kern w:val="0"/>
                <w:sz w:val="24"/>
                <w:szCs w:val="22"/>
                <w:lang w:val="ru-RU" w:eastAsia="en-US" w:bidi="ar-SA"/>
              </w:rPr>
              <w:t xml:space="preserve"> </w:t>
            </w:r>
            <w:r>
              <w:rPr>
                <w:kern w:val="0"/>
                <w:sz w:val="24"/>
                <w:szCs w:val="22"/>
                <w:lang w:val="ru-RU" w:eastAsia="en-US" w:bidi="ar-SA"/>
              </w:rPr>
              <w:t>балл</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r>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t>Средний уровень</w:t>
            </w:r>
          </w:p>
        </w:tc>
        <w:tc>
          <w:tcPr>
            <w:tcW w:w="2834" w:type="dxa"/>
            <w:tcBorders/>
          </w:tcPr>
          <w:p>
            <w:pPr>
              <w:pStyle w:val="TableParagraph"/>
              <w:widowControl w:val="false"/>
              <w:spacing w:before="0" w:after="0"/>
              <w:ind w:left="107" w:right="0" w:hanging="0"/>
              <w:jc w:val="left"/>
              <w:rPr>
                <w:sz w:val="24"/>
              </w:rPr>
            </w:pPr>
            <w:r>
              <w:rPr>
                <w:kern w:val="0"/>
                <w:sz w:val="24"/>
                <w:szCs w:val="22"/>
                <w:lang w:val="ru-RU" w:eastAsia="en-US" w:bidi="ar-SA"/>
              </w:rPr>
              <w:t>2 - 3 балла</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r>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t>Высокий уровень</w:t>
            </w:r>
          </w:p>
        </w:tc>
        <w:tc>
          <w:tcPr>
            <w:tcW w:w="2834" w:type="dxa"/>
            <w:tcBorders/>
          </w:tcPr>
          <w:p>
            <w:pPr>
              <w:pStyle w:val="TableParagraph"/>
              <w:widowControl w:val="false"/>
              <w:spacing w:before="0" w:after="0"/>
              <w:ind w:left="107" w:right="0" w:hanging="0"/>
              <w:jc w:val="left"/>
              <w:rPr>
                <w:sz w:val="24"/>
              </w:rPr>
            </w:pPr>
            <w:r>
              <w:rPr>
                <w:kern w:val="0"/>
                <w:sz w:val="24"/>
                <w:szCs w:val="22"/>
                <w:lang w:val="ru-RU" w:eastAsia="en-US" w:bidi="ar-SA"/>
              </w:rPr>
              <w:t>4 - 5 баллов</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r>
    </w:tbl>
    <w:p>
      <w:pPr>
        <w:pStyle w:val="Normal"/>
        <w:ind w:left="567" w:hanging="0"/>
        <w:jc w:val="center"/>
        <w:rPr>
          <w:b/>
        </w:rPr>
      </w:pPr>
      <w:r>
        <w:rPr>
          <w:b/>
        </w:rPr>
      </w:r>
    </w:p>
    <w:p>
      <w:pPr>
        <w:pStyle w:val="Normal"/>
        <w:ind w:left="567" w:hanging="0"/>
        <w:jc w:val="center"/>
        <w:rPr>
          <w:b/>
        </w:rPr>
      </w:pPr>
      <w:r>
        <w:rPr>
          <w:b/>
        </w:rPr>
      </w:r>
    </w:p>
    <w:p>
      <w:pPr>
        <w:pStyle w:val="Normal"/>
        <w:ind w:left="567" w:hanging="0"/>
        <w:jc w:val="center"/>
        <w:rPr>
          <w:b/>
        </w:rPr>
      </w:pPr>
      <w:r>
        <w:rPr>
          <w:b/>
        </w:rPr>
      </w:r>
    </w:p>
    <w:p>
      <w:pPr>
        <w:pStyle w:val="Normal"/>
        <w:ind w:left="567" w:hanging="0"/>
        <w:jc w:val="center"/>
        <w:rPr>
          <w:b/>
        </w:rPr>
      </w:pPr>
      <w:r>
        <w:rPr>
          <w:b/>
        </w:rPr>
        <w:t>Сформированность базовых учебных действий обучающегося 5-9 класса ( по АООП 1 вариант)</w:t>
      </w:r>
    </w:p>
    <w:p>
      <w:pPr>
        <w:pStyle w:val="Normal"/>
        <w:ind w:left="567" w:hanging="0"/>
        <w:jc w:val="center"/>
        <w:rPr/>
      </w:pPr>
      <w:r>
        <w:rPr/>
        <w:t>_______________________________</w:t>
      </w:r>
    </w:p>
    <w:p>
      <w:pPr>
        <w:pStyle w:val="Normal"/>
        <w:ind w:left="567" w:hanging="0"/>
        <w:jc w:val="center"/>
        <w:rPr>
          <w:sz w:val="16"/>
          <w:szCs w:val="16"/>
        </w:rPr>
      </w:pPr>
      <w:r>
        <w:rPr>
          <w:sz w:val="16"/>
          <w:szCs w:val="16"/>
        </w:rPr>
        <w:t>(Ф.И.обучающегося)</w:t>
      </w:r>
    </w:p>
    <w:tbl>
      <w:tblPr>
        <w:tblStyle w:val="ad"/>
        <w:tblW w:w="15701" w:type="dxa"/>
        <w:jc w:val="left"/>
        <w:tblInd w:w="575" w:type="dxa"/>
        <w:tblLayout w:type="fixed"/>
        <w:tblCellMar>
          <w:top w:w="0" w:type="dxa"/>
          <w:left w:w="108" w:type="dxa"/>
          <w:bottom w:w="0" w:type="dxa"/>
          <w:right w:w="108" w:type="dxa"/>
        </w:tblCellMar>
        <w:tblLook w:val="04a0"/>
      </w:tblPr>
      <w:tblGrid>
        <w:gridCol w:w="11023"/>
        <w:gridCol w:w="567"/>
        <w:gridCol w:w="424"/>
        <w:gridCol w:w="568"/>
        <w:gridCol w:w="426"/>
        <w:gridCol w:w="425"/>
        <w:gridCol w:w="424"/>
        <w:gridCol w:w="426"/>
        <w:gridCol w:w="425"/>
        <w:gridCol w:w="567"/>
        <w:gridCol w:w="424"/>
      </w:tblGrid>
      <w:tr>
        <w:trPr/>
        <w:tc>
          <w:tcPr>
            <w:tcW w:w="11023" w:type="dxa"/>
            <w:tcBorders/>
          </w:tcPr>
          <w:p>
            <w:pPr>
              <w:pStyle w:val="Normal"/>
              <w:widowControl w:val="false"/>
              <w:shd w:val="clear" w:color="auto" w:fill="FFFFFF"/>
              <w:spacing w:before="0" w:after="0"/>
              <w:ind w:left="0" w:right="0" w:firstLine="33"/>
              <w:jc w:val="right"/>
              <w:rPr>
                <w:sz w:val="24"/>
                <w:szCs w:val="24"/>
                <w:lang w:eastAsia="ru-RU"/>
              </w:rPr>
            </w:pPr>
            <w:r>
              <w:rPr>
                <w:kern w:val="0"/>
                <w:sz w:val="24"/>
                <w:szCs w:val="24"/>
                <w:lang w:val="ru-RU" w:eastAsia="ru-RU" w:bidi="ar-SA"/>
              </w:rPr>
              <w:t>Учебный год</w:t>
            </w:r>
          </w:p>
          <w:p>
            <w:pPr>
              <w:pStyle w:val="Normal"/>
              <w:widowControl w:val="false"/>
              <w:shd w:val="clear" w:color="auto" w:fill="FFFFFF"/>
              <w:spacing w:before="0" w:after="0"/>
              <w:ind w:left="0" w:right="0" w:firstLine="33"/>
              <w:jc w:val="right"/>
              <w:rPr>
                <w:sz w:val="24"/>
                <w:szCs w:val="24"/>
                <w:lang w:eastAsia="ru-RU"/>
              </w:rPr>
            </w:pPr>
            <w:r>
              <w:rPr>
                <w:kern w:val="0"/>
                <w:sz w:val="24"/>
                <w:szCs w:val="24"/>
                <w:lang w:val="ru-RU" w:eastAsia="ru-RU" w:bidi="ar-SA"/>
              </w:rPr>
            </w:r>
          </w:p>
          <w:p>
            <w:pPr>
              <w:pStyle w:val="Normal"/>
              <w:widowControl w:val="false"/>
              <w:shd w:val="clear" w:color="auto" w:fill="FFFFFF"/>
              <w:spacing w:before="0" w:after="0"/>
              <w:ind w:left="0" w:right="0" w:firstLine="33"/>
              <w:jc w:val="right"/>
              <w:rPr>
                <w:sz w:val="24"/>
                <w:szCs w:val="24"/>
                <w:lang w:eastAsia="ru-RU"/>
              </w:rPr>
            </w:pPr>
            <w:r>
              <w:rPr>
                <w:kern w:val="0"/>
                <w:sz w:val="24"/>
                <w:szCs w:val="24"/>
                <w:lang w:val="ru-RU" w:eastAsia="ru-RU" w:bidi="ar-SA"/>
              </w:rPr>
              <w:t>Класс</w:t>
            </w:r>
          </w:p>
        </w:tc>
        <w:tc>
          <w:tcPr>
            <w:tcW w:w="991" w:type="dxa"/>
            <w:gridSpan w:val="2"/>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t>20…..-20…..</w:t>
            </w:r>
          </w:p>
        </w:tc>
        <w:tc>
          <w:tcPr>
            <w:tcW w:w="994" w:type="dxa"/>
            <w:gridSpan w:val="2"/>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t>20…..-20….</w:t>
            </w:r>
          </w:p>
        </w:tc>
        <w:tc>
          <w:tcPr>
            <w:tcW w:w="849" w:type="dxa"/>
            <w:gridSpan w:val="2"/>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t>20…..-20….</w:t>
            </w:r>
          </w:p>
        </w:tc>
        <w:tc>
          <w:tcPr>
            <w:tcW w:w="851" w:type="dxa"/>
            <w:gridSpan w:val="2"/>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t>20…..-20….</w:t>
            </w:r>
          </w:p>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991" w:type="dxa"/>
            <w:gridSpan w:val="2"/>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t>20…..-20…..</w:t>
            </w:r>
          </w:p>
        </w:tc>
      </w:tr>
      <w:tr>
        <w:trPr>
          <w:trHeight w:val="894" w:hRule="atLeast"/>
          <w:cantSplit w:val="true"/>
        </w:trPr>
        <w:tc>
          <w:tcPr>
            <w:tcW w:w="11023" w:type="dxa"/>
            <w:tcBorders/>
          </w:tcPr>
          <w:p>
            <w:pPr>
              <w:pStyle w:val="Normal"/>
              <w:widowControl w:val="false"/>
              <w:shd w:val="clear" w:color="auto" w:fill="FFFFFF"/>
              <w:spacing w:before="0" w:after="0"/>
              <w:ind w:left="0" w:right="0" w:firstLine="33"/>
              <w:jc w:val="both"/>
              <w:rPr>
                <w:sz w:val="24"/>
                <w:szCs w:val="24"/>
                <w:lang w:eastAsia="ru-RU"/>
              </w:rPr>
            </w:pPr>
            <w:r>
              <w:rPr>
                <w:kern w:val="0"/>
                <w:sz w:val="24"/>
                <w:szCs w:val="24"/>
                <w:lang w:val="ru-RU" w:eastAsia="ru-RU" w:bidi="ar-SA"/>
              </w:rPr>
            </w:r>
          </w:p>
        </w:tc>
        <w:tc>
          <w:tcPr>
            <w:tcW w:w="567" w:type="dxa"/>
            <w:tcBorders/>
            <w:textDirection w:val="btLr"/>
          </w:tcPr>
          <w:p>
            <w:pPr>
              <w:pStyle w:val="Normal"/>
              <w:widowControl w:val="false"/>
              <w:spacing w:before="0" w:after="0"/>
              <w:ind w:left="0" w:right="113" w:firstLine="33"/>
              <w:jc w:val="left"/>
              <w:rPr>
                <w:sz w:val="16"/>
                <w:szCs w:val="16"/>
              </w:rPr>
            </w:pPr>
            <w:r>
              <w:rPr>
                <w:kern w:val="0"/>
                <w:sz w:val="16"/>
                <w:szCs w:val="16"/>
                <w:lang w:val="ru-RU" w:eastAsia="en-US" w:bidi="ar-SA"/>
              </w:rPr>
              <w:t>сентябрь</w:t>
            </w:r>
          </w:p>
        </w:tc>
        <w:tc>
          <w:tcPr>
            <w:tcW w:w="424" w:type="dxa"/>
            <w:tcBorders/>
            <w:textDirection w:val="btLr"/>
          </w:tcPr>
          <w:p>
            <w:pPr>
              <w:pStyle w:val="Normal"/>
              <w:widowControl w:val="false"/>
              <w:spacing w:before="0" w:after="0"/>
              <w:ind w:left="0" w:right="113" w:firstLine="33"/>
              <w:jc w:val="left"/>
              <w:rPr>
                <w:sz w:val="16"/>
                <w:szCs w:val="16"/>
              </w:rPr>
            </w:pPr>
            <w:r>
              <w:rPr>
                <w:kern w:val="0"/>
                <w:sz w:val="16"/>
                <w:szCs w:val="16"/>
                <w:lang w:val="ru-RU" w:eastAsia="en-US" w:bidi="ar-SA"/>
              </w:rPr>
              <w:t>май</w:t>
            </w:r>
          </w:p>
        </w:tc>
        <w:tc>
          <w:tcPr>
            <w:tcW w:w="568" w:type="dxa"/>
            <w:tcBorders/>
            <w:textDirection w:val="btLr"/>
          </w:tcPr>
          <w:p>
            <w:pPr>
              <w:pStyle w:val="Normal"/>
              <w:widowControl w:val="false"/>
              <w:spacing w:before="0" w:after="0"/>
              <w:ind w:left="0" w:right="113" w:firstLine="33"/>
              <w:jc w:val="left"/>
              <w:rPr>
                <w:sz w:val="16"/>
                <w:szCs w:val="16"/>
              </w:rPr>
            </w:pPr>
            <w:r>
              <w:rPr>
                <w:kern w:val="0"/>
                <w:sz w:val="16"/>
                <w:szCs w:val="16"/>
                <w:lang w:val="ru-RU" w:eastAsia="en-US" w:bidi="ar-SA"/>
              </w:rPr>
              <w:t>сентябрь</w:t>
            </w:r>
          </w:p>
        </w:tc>
        <w:tc>
          <w:tcPr>
            <w:tcW w:w="426" w:type="dxa"/>
            <w:tcBorders/>
            <w:textDirection w:val="btLr"/>
          </w:tcPr>
          <w:p>
            <w:pPr>
              <w:pStyle w:val="Normal"/>
              <w:widowControl w:val="false"/>
              <w:spacing w:before="0" w:after="0"/>
              <w:ind w:left="0" w:right="113" w:firstLine="33"/>
              <w:jc w:val="left"/>
              <w:rPr>
                <w:sz w:val="16"/>
                <w:szCs w:val="16"/>
              </w:rPr>
            </w:pPr>
            <w:r>
              <w:rPr>
                <w:kern w:val="0"/>
                <w:sz w:val="16"/>
                <w:szCs w:val="16"/>
                <w:lang w:val="ru-RU" w:eastAsia="en-US" w:bidi="ar-SA"/>
              </w:rPr>
              <w:t>май</w:t>
            </w:r>
          </w:p>
        </w:tc>
        <w:tc>
          <w:tcPr>
            <w:tcW w:w="425" w:type="dxa"/>
            <w:tcBorders/>
            <w:textDirection w:val="btLr"/>
          </w:tcPr>
          <w:p>
            <w:pPr>
              <w:pStyle w:val="Normal"/>
              <w:widowControl w:val="false"/>
              <w:spacing w:before="0" w:after="0"/>
              <w:ind w:left="0" w:right="113" w:firstLine="33"/>
              <w:jc w:val="left"/>
              <w:rPr>
                <w:sz w:val="16"/>
                <w:szCs w:val="16"/>
              </w:rPr>
            </w:pPr>
            <w:r>
              <w:rPr>
                <w:kern w:val="0"/>
                <w:sz w:val="16"/>
                <w:szCs w:val="16"/>
                <w:lang w:val="ru-RU" w:eastAsia="en-US" w:bidi="ar-SA"/>
              </w:rPr>
              <w:t>сентябрь</w:t>
            </w:r>
          </w:p>
        </w:tc>
        <w:tc>
          <w:tcPr>
            <w:tcW w:w="424" w:type="dxa"/>
            <w:tcBorders/>
            <w:textDirection w:val="btLr"/>
          </w:tcPr>
          <w:p>
            <w:pPr>
              <w:pStyle w:val="Normal"/>
              <w:widowControl w:val="false"/>
              <w:spacing w:before="0" w:after="0"/>
              <w:ind w:left="0" w:right="113" w:firstLine="33"/>
              <w:jc w:val="left"/>
              <w:rPr>
                <w:sz w:val="16"/>
                <w:szCs w:val="16"/>
              </w:rPr>
            </w:pPr>
            <w:r>
              <w:rPr>
                <w:kern w:val="0"/>
                <w:sz w:val="16"/>
                <w:szCs w:val="16"/>
                <w:lang w:val="ru-RU" w:eastAsia="en-US" w:bidi="ar-SA"/>
              </w:rPr>
              <w:t>май</w:t>
            </w:r>
          </w:p>
        </w:tc>
        <w:tc>
          <w:tcPr>
            <w:tcW w:w="426" w:type="dxa"/>
            <w:tcBorders/>
            <w:textDirection w:val="btLr"/>
          </w:tcPr>
          <w:p>
            <w:pPr>
              <w:pStyle w:val="Normal"/>
              <w:widowControl w:val="false"/>
              <w:spacing w:before="0" w:after="0"/>
              <w:ind w:left="0" w:right="113" w:firstLine="33"/>
              <w:jc w:val="left"/>
              <w:rPr>
                <w:sz w:val="16"/>
                <w:szCs w:val="16"/>
              </w:rPr>
            </w:pPr>
            <w:r>
              <w:rPr>
                <w:kern w:val="0"/>
                <w:sz w:val="16"/>
                <w:szCs w:val="16"/>
                <w:lang w:val="ru-RU" w:eastAsia="en-US" w:bidi="ar-SA"/>
              </w:rPr>
              <w:t>сентябрь</w:t>
            </w:r>
          </w:p>
        </w:tc>
        <w:tc>
          <w:tcPr>
            <w:tcW w:w="425" w:type="dxa"/>
            <w:tcBorders/>
            <w:textDirection w:val="btLr"/>
          </w:tcPr>
          <w:p>
            <w:pPr>
              <w:pStyle w:val="Normal"/>
              <w:widowControl w:val="false"/>
              <w:spacing w:before="0" w:after="0"/>
              <w:ind w:left="0" w:right="113" w:firstLine="33"/>
              <w:jc w:val="left"/>
              <w:rPr>
                <w:sz w:val="16"/>
                <w:szCs w:val="16"/>
              </w:rPr>
            </w:pPr>
            <w:r>
              <w:rPr>
                <w:kern w:val="0"/>
                <w:sz w:val="16"/>
                <w:szCs w:val="16"/>
                <w:lang w:val="ru-RU" w:eastAsia="en-US" w:bidi="ar-SA"/>
              </w:rPr>
              <w:t>май</w:t>
            </w:r>
          </w:p>
        </w:tc>
        <w:tc>
          <w:tcPr>
            <w:tcW w:w="567" w:type="dxa"/>
            <w:tcBorders/>
            <w:textDirection w:val="btLr"/>
          </w:tcPr>
          <w:p>
            <w:pPr>
              <w:pStyle w:val="Normal"/>
              <w:widowControl w:val="false"/>
              <w:spacing w:before="0" w:after="0"/>
              <w:ind w:left="0" w:right="113" w:firstLine="33"/>
              <w:jc w:val="left"/>
              <w:rPr>
                <w:sz w:val="16"/>
                <w:szCs w:val="16"/>
              </w:rPr>
            </w:pPr>
            <w:r>
              <w:rPr>
                <w:kern w:val="0"/>
                <w:sz w:val="16"/>
                <w:szCs w:val="16"/>
                <w:lang w:val="ru-RU" w:eastAsia="en-US" w:bidi="ar-SA"/>
              </w:rPr>
              <w:t>сентябрь</w:t>
            </w:r>
          </w:p>
        </w:tc>
        <w:tc>
          <w:tcPr>
            <w:tcW w:w="424" w:type="dxa"/>
            <w:tcBorders/>
            <w:textDirection w:val="btLr"/>
          </w:tcPr>
          <w:p>
            <w:pPr>
              <w:pStyle w:val="Normal"/>
              <w:widowControl w:val="false"/>
              <w:spacing w:before="0" w:after="0"/>
              <w:ind w:left="0" w:right="113" w:firstLine="33"/>
              <w:jc w:val="left"/>
              <w:rPr>
                <w:sz w:val="16"/>
                <w:szCs w:val="16"/>
              </w:rPr>
            </w:pPr>
            <w:r>
              <w:rPr>
                <w:kern w:val="0"/>
                <w:sz w:val="16"/>
                <w:szCs w:val="16"/>
                <w:lang w:val="ru-RU" w:eastAsia="en-US" w:bidi="ar-SA"/>
              </w:rPr>
              <w:t>май</w:t>
            </w:r>
          </w:p>
        </w:tc>
      </w:tr>
      <w:tr>
        <w:trPr/>
        <w:tc>
          <w:tcPr>
            <w:tcW w:w="11023" w:type="dxa"/>
            <w:tcBorders/>
          </w:tcPr>
          <w:p>
            <w:pPr>
              <w:pStyle w:val="Normal"/>
              <w:widowControl w:val="false"/>
              <w:shd w:val="clear" w:color="auto" w:fill="FFFFFF"/>
              <w:spacing w:before="0" w:after="0"/>
              <w:ind w:left="0" w:right="0" w:firstLine="33"/>
              <w:jc w:val="both"/>
              <w:rPr>
                <w:sz w:val="24"/>
                <w:szCs w:val="24"/>
                <w:lang w:eastAsia="ru-RU"/>
              </w:rPr>
            </w:pPr>
            <w:r>
              <w:rPr>
                <w:b/>
                <w:bCs/>
                <w:spacing w:val="-2"/>
                <w:kern w:val="0"/>
                <w:sz w:val="24"/>
                <w:szCs w:val="24"/>
                <w:lang w:val="ru-RU" w:eastAsia="ru-RU" w:bidi="ar-SA"/>
              </w:rPr>
              <w:t>Личностные учебные действия</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осознавать себя как гражданина России, имеющего определенные права и обязанности</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гордиться школьными успехами и достижениями как собственными, так и своих товарищей</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адекватно эмоционально откликаться на произведения литературы, музыки, живописи и др.</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уважительно и бережно относиться к людям труда и результатам их деятельности</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 xml:space="preserve">активно включаться </w:t>
            </w:r>
            <w:r>
              <w:rPr>
                <w:spacing w:val="-4"/>
                <w:kern w:val="0"/>
                <w:sz w:val="24"/>
                <w:szCs w:val="24"/>
                <w:lang w:val="ru-RU" w:eastAsia="ru-RU" w:bidi="ar-SA"/>
              </w:rPr>
              <w:t xml:space="preserve">в  общеполезную  социальную  деятельность </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sz w:val="24"/>
                <w:szCs w:val="24"/>
                <w:lang w:eastAsia="ru-RU"/>
              </w:rPr>
            </w:pPr>
            <w:r>
              <w:rPr>
                <w:spacing w:val="-4"/>
                <w:kern w:val="0"/>
                <w:sz w:val="24"/>
                <w:szCs w:val="24"/>
                <w:lang w:val="ru-RU" w:eastAsia="ru-RU" w:bidi="ar-SA"/>
              </w:rPr>
              <w:t xml:space="preserve">осознанно  относиться  к  выбору </w:t>
            </w:r>
            <w:r>
              <w:rPr>
                <w:kern w:val="0"/>
                <w:sz w:val="24"/>
                <w:szCs w:val="24"/>
                <w:lang w:val="ru-RU" w:eastAsia="ru-RU" w:bidi="ar-SA"/>
              </w:rPr>
              <w:t>профессии</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бережно относиться к культурно-историческому наследию родного края и страны</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shd w:color="auto" w:fill="D9D9D9" w:themeFill="background1" w:themeFillShade="d9" w:val="clear"/>
          </w:tcPr>
          <w:p>
            <w:pPr>
              <w:pStyle w:val="Normal"/>
              <w:widowControl w:val="false"/>
              <w:shd w:val="clear" w:color="auto" w:fill="FFFFFF"/>
              <w:tabs>
                <w:tab w:val="clear" w:pos="708"/>
                <w:tab w:val="left" w:pos="180" w:leader="none"/>
                <w:tab w:val="left" w:pos="3326" w:leader="none"/>
                <w:tab w:val="left" w:pos="4704" w:leader="none"/>
                <w:tab w:val="left" w:pos="6154" w:leader="none"/>
                <w:tab w:val="left" w:pos="7814" w:leader="none"/>
                <w:tab w:val="left" w:pos="9226" w:leader="none"/>
                <w:tab w:val="right" w:pos="10807" w:leader="none"/>
              </w:tabs>
              <w:spacing w:before="0" w:after="0"/>
              <w:ind w:left="0" w:right="0" w:firstLine="33"/>
              <w:jc w:val="left"/>
              <w:rPr>
                <w:b/>
                <w:bCs/>
                <w:spacing w:val="-2"/>
                <w:sz w:val="24"/>
                <w:szCs w:val="24"/>
                <w:lang w:eastAsia="ru-RU"/>
              </w:rPr>
            </w:pPr>
            <w:r>
              <w:rPr>
                <w:b/>
                <w:bCs/>
                <w:spacing w:val="-2"/>
                <w:kern w:val="0"/>
                <w:sz w:val="24"/>
                <w:szCs w:val="24"/>
                <w:shd w:fill="D9D9D9" w:val="clear"/>
                <w:lang w:val="ru-RU" w:eastAsia="ru-RU" w:bidi="ar-SA"/>
              </w:rPr>
              <w:tab/>
              <w:tab/>
              <w:tab/>
              <w:tab/>
              <w:tab/>
              <w:tab/>
              <w:tab/>
              <w:t>Средний балл</w:t>
            </w:r>
          </w:p>
        </w:tc>
        <w:tc>
          <w:tcPr>
            <w:tcW w:w="567" w:type="dxa"/>
            <w:tcBorders/>
            <w:shd w:color="auto" w:fill="D9D9D9" w:themeFill="background1" w:themeFillShade="d9"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D9D9D9" w:themeFill="background1" w:themeFillShade="d9"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shd w:color="auto" w:fill="D9D9D9" w:themeFill="background1" w:themeFillShade="d9"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shd w:color="auto" w:fill="D9D9D9" w:themeFill="background1" w:themeFillShade="d9"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shd w:color="auto" w:fill="D9D9D9" w:themeFill="background1" w:themeFillShade="d9"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D9D9D9" w:themeFill="background1" w:themeFillShade="d9"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shd w:color="auto" w:fill="D9D9D9" w:themeFill="background1" w:themeFillShade="d9"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shd w:color="auto" w:fill="D9D9D9" w:themeFill="background1" w:themeFillShade="d9"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shd w:color="auto" w:fill="D9D9D9" w:themeFill="background1" w:themeFillShade="d9"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D9D9D9" w:themeFill="background1" w:themeFillShade="d9"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tabs>
                <w:tab w:val="clear" w:pos="708"/>
                <w:tab w:val="left" w:pos="3326" w:leader="none"/>
                <w:tab w:val="left" w:pos="4704" w:leader="none"/>
                <w:tab w:val="left" w:pos="6154" w:leader="none"/>
                <w:tab w:val="left" w:pos="7814" w:leader="none"/>
                <w:tab w:val="left" w:pos="9226" w:leader="none"/>
              </w:tabs>
              <w:spacing w:before="0" w:after="0"/>
              <w:ind w:left="0" w:right="0" w:firstLine="33"/>
              <w:jc w:val="left"/>
              <w:rPr>
                <w:spacing w:val="-2"/>
                <w:sz w:val="24"/>
                <w:szCs w:val="24"/>
                <w:lang w:eastAsia="ru-RU"/>
              </w:rPr>
            </w:pPr>
            <w:r>
              <w:rPr>
                <w:b/>
                <w:bCs/>
                <w:spacing w:val="-2"/>
                <w:kern w:val="0"/>
                <w:sz w:val="24"/>
                <w:szCs w:val="24"/>
                <w:lang w:val="ru-RU" w:eastAsia="ru-RU" w:bidi="ar-SA"/>
              </w:rPr>
              <w:t>Коммуникативные учебные действия</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tabs>
                <w:tab w:val="clear" w:pos="708"/>
                <w:tab w:val="left" w:pos="3326" w:leader="none"/>
                <w:tab w:val="left" w:pos="4704" w:leader="none"/>
                <w:tab w:val="left" w:pos="6154" w:leader="none"/>
                <w:tab w:val="left" w:pos="7814" w:leader="none"/>
                <w:tab w:val="left" w:pos="9226" w:leader="none"/>
              </w:tabs>
              <w:spacing w:before="0" w:after="0"/>
              <w:ind w:left="0" w:right="0" w:firstLine="33"/>
              <w:jc w:val="left"/>
              <w:rPr>
                <w:kern w:val="0"/>
                <w:sz w:val="22"/>
                <w:szCs w:val="22"/>
                <w:lang w:val="ru-RU" w:eastAsia="en-US" w:bidi="ar-SA"/>
              </w:rPr>
            </w:pPr>
            <w:r>
              <w:rPr>
                <w:spacing w:val="-2"/>
                <w:kern w:val="0"/>
                <w:sz w:val="24"/>
                <w:szCs w:val="24"/>
                <w:lang w:val="ru-RU" w:eastAsia="ru-RU" w:bidi="ar-SA"/>
              </w:rPr>
              <w:t>вступать</w:t>
            </w:r>
            <w:r>
              <w:rPr>
                <w:kern w:val="0"/>
                <w:sz w:val="24"/>
                <w:szCs w:val="24"/>
                <w:lang w:val="ru-RU" w:eastAsia="ru-RU" w:bidi="ar-SA"/>
              </w:rPr>
              <w:t xml:space="preserve"> и </w:t>
            </w:r>
            <w:r>
              <w:rPr>
                <w:spacing w:val="-2"/>
                <w:kern w:val="0"/>
                <w:sz w:val="24"/>
                <w:szCs w:val="24"/>
                <w:lang w:val="ru-RU" w:eastAsia="ru-RU" w:bidi="ar-SA"/>
              </w:rPr>
              <w:t>поддерживать</w:t>
            </w:r>
            <w:r>
              <w:rPr>
                <w:kern w:val="0"/>
                <w:sz w:val="24"/>
                <w:szCs w:val="24"/>
                <w:lang w:val="ru-RU" w:eastAsia="ru-RU" w:bidi="ar-SA"/>
              </w:rPr>
              <w:t xml:space="preserve"> </w:t>
            </w:r>
            <w:r>
              <w:rPr>
                <w:spacing w:val="-2"/>
                <w:kern w:val="0"/>
                <w:sz w:val="24"/>
                <w:szCs w:val="24"/>
                <w:lang w:val="ru-RU" w:eastAsia="ru-RU" w:bidi="ar-SA"/>
              </w:rPr>
              <w:t>коммуникацию</w:t>
            </w:r>
            <w:r>
              <w:rPr>
                <w:kern w:val="0"/>
                <w:sz w:val="24"/>
                <w:szCs w:val="24"/>
                <w:lang w:val="ru-RU" w:eastAsia="ru-RU" w:bidi="ar-SA"/>
              </w:rPr>
              <w:tab/>
              <w:t xml:space="preserve">в </w:t>
            </w:r>
            <w:r>
              <w:rPr>
                <w:spacing w:val="-2"/>
                <w:kern w:val="0"/>
                <w:sz w:val="24"/>
                <w:szCs w:val="24"/>
                <w:lang w:val="ru-RU" w:eastAsia="ru-RU" w:bidi="ar-SA"/>
              </w:rPr>
              <w:t xml:space="preserve">разных </w:t>
            </w:r>
            <w:r>
              <w:rPr>
                <w:spacing w:val="-1"/>
                <w:kern w:val="0"/>
                <w:sz w:val="24"/>
                <w:szCs w:val="24"/>
                <w:lang w:val="ru-RU" w:eastAsia="ru-RU" w:bidi="ar-SA"/>
              </w:rPr>
              <w:t>ситуациях</w:t>
            </w:r>
            <w:r>
              <w:rPr>
                <w:kern w:val="0"/>
                <w:sz w:val="24"/>
                <w:szCs w:val="24"/>
                <w:lang w:val="ru-RU" w:eastAsia="ru-RU" w:bidi="ar-SA"/>
              </w:rPr>
              <w:t xml:space="preserve"> </w:t>
            </w:r>
            <w:r>
              <w:rPr>
                <w:spacing w:val="-3"/>
                <w:kern w:val="0"/>
                <w:sz w:val="24"/>
                <w:szCs w:val="24"/>
                <w:lang w:val="ru-RU" w:eastAsia="ru-RU" w:bidi="ar-SA"/>
              </w:rPr>
              <w:t>социального</w:t>
            </w:r>
            <w:r>
              <w:rPr>
                <w:kern w:val="0"/>
                <w:sz w:val="24"/>
                <w:szCs w:val="24"/>
                <w:lang w:val="ru-RU" w:eastAsia="ru-RU" w:bidi="ar-SA"/>
              </w:rPr>
              <w:t xml:space="preserve"> взаимодействия (учебных, трудовых, бытовых и др.)</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tabs>
                <w:tab w:val="clear" w:pos="708"/>
                <w:tab w:val="left" w:pos="3326" w:leader="none"/>
                <w:tab w:val="left" w:pos="4704" w:leader="none"/>
                <w:tab w:val="left" w:pos="6154" w:leader="none"/>
                <w:tab w:val="left" w:pos="7814" w:leader="none"/>
                <w:tab w:val="left" w:pos="9226" w:leader="none"/>
              </w:tabs>
              <w:spacing w:before="0" w:after="0"/>
              <w:ind w:left="0" w:right="0" w:firstLine="33"/>
              <w:jc w:val="both"/>
              <w:rPr>
                <w:sz w:val="24"/>
                <w:szCs w:val="24"/>
                <w:lang w:eastAsia="ru-RU"/>
              </w:rPr>
            </w:pPr>
            <w:r>
              <w:rPr>
                <w:kern w:val="0"/>
                <w:sz w:val="24"/>
                <w:szCs w:val="24"/>
                <w:lang w:val="ru-RU" w:eastAsia="ru-RU" w:bidi="ar-SA"/>
              </w:rPr>
              <w:t>слушать собеседника, вступать в диалог и поддерживать его,</w:t>
            </w:r>
          </w:p>
          <w:p>
            <w:pPr>
              <w:pStyle w:val="Normal"/>
              <w:widowControl w:val="false"/>
              <w:shd w:val="clear" w:color="auto" w:fill="FFFFFF"/>
              <w:spacing w:before="0" w:after="0"/>
              <w:ind w:left="0" w:right="0" w:firstLine="33"/>
              <w:jc w:val="both"/>
              <w:rPr>
                <w:kern w:val="0"/>
                <w:sz w:val="22"/>
                <w:szCs w:val="22"/>
                <w:lang w:val="ru-RU" w:eastAsia="en-US" w:bidi="ar-SA"/>
              </w:rPr>
            </w:pPr>
            <w:r>
              <w:rPr>
                <w:spacing w:val="-9"/>
                <w:kern w:val="0"/>
                <w:sz w:val="24"/>
                <w:szCs w:val="24"/>
                <w:lang w:val="ru-RU" w:eastAsia="ru-RU" w:bidi="ar-SA"/>
              </w:rPr>
              <w:t>признавать   возможность    существования    различных    точек    зрения   и    права</w:t>
            </w:r>
            <w:r>
              <w:rPr>
                <w:kern w:val="0"/>
                <w:sz w:val="24"/>
                <w:szCs w:val="24"/>
                <w:lang w:val="ru-RU" w:eastAsia="ru-RU" w:bidi="ar-SA"/>
              </w:rPr>
              <w:t xml:space="preserve"> каждого иметь свою</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pacing w:before="0" w:after="0"/>
              <w:ind w:left="0" w:right="0" w:firstLine="33"/>
              <w:jc w:val="left"/>
              <w:rPr>
                <w:kern w:val="0"/>
                <w:sz w:val="22"/>
                <w:szCs w:val="22"/>
                <w:lang w:val="ru-RU" w:eastAsia="en-US" w:bidi="ar-SA"/>
              </w:rPr>
            </w:pPr>
            <w:r>
              <w:rPr>
                <w:kern w:val="0"/>
                <w:sz w:val="24"/>
                <w:szCs w:val="24"/>
                <w:lang w:val="ru-RU" w:eastAsia="ru-RU" w:bidi="ar-SA"/>
              </w:rPr>
              <w:t>излагать свое мнение и аргументировать свою точку зрения и оценку событий</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использовать разные виды делового письма для решения жизненно значимых задач</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pacing w:before="0" w:after="0"/>
              <w:ind w:left="0" w:right="0" w:firstLine="33"/>
              <w:jc w:val="left"/>
              <w:rPr>
                <w:kern w:val="0"/>
                <w:sz w:val="22"/>
                <w:szCs w:val="22"/>
                <w:lang w:val="ru-RU" w:eastAsia="en-US" w:bidi="ar-SA"/>
              </w:rPr>
            </w:pPr>
            <w:r>
              <w:rPr>
                <w:kern w:val="0"/>
                <w:sz w:val="24"/>
                <w:szCs w:val="24"/>
                <w:lang w:val="ru-RU" w:eastAsia="ru-RU" w:bidi="ar-SA"/>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shd w:color="auto" w:fill="BFBFBF" w:themeFill="background1" w:themeFillShade="bf" w:val="clear"/>
          </w:tcPr>
          <w:p>
            <w:pPr>
              <w:pStyle w:val="Normal"/>
              <w:widowControl w:val="false"/>
              <w:spacing w:before="0" w:after="0"/>
              <w:ind w:left="0" w:right="0" w:firstLine="33"/>
              <w:jc w:val="right"/>
              <w:rPr>
                <w:b/>
                <w:bCs/>
                <w:spacing w:val="-2"/>
                <w:sz w:val="24"/>
                <w:szCs w:val="24"/>
                <w:lang w:eastAsia="ru-RU"/>
              </w:rPr>
            </w:pPr>
            <w:r>
              <w:rPr>
                <w:b/>
                <w:bCs/>
                <w:spacing w:val="-2"/>
                <w:kern w:val="0"/>
                <w:sz w:val="24"/>
                <w:szCs w:val="24"/>
                <w:lang w:val="ru-RU" w:eastAsia="ru-RU" w:bidi="ar-SA"/>
              </w:rPr>
              <w:t>Средний балл</w:t>
            </w:r>
          </w:p>
        </w:tc>
        <w:tc>
          <w:tcPr>
            <w:tcW w:w="567"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pacing w:before="0" w:after="0"/>
              <w:ind w:left="0" w:right="0" w:firstLine="33"/>
              <w:jc w:val="left"/>
              <w:rPr>
                <w:kern w:val="0"/>
                <w:sz w:val="22"/>
                <w:szCs w:val="22"/>
                <w:lang w:val="ru-RU" w:eastAsia="en-US" w:bidi="ar-SA"/>
              </w:rPr>
            </w:pPr>
            <w:r>
              <w:rPr>
                <w:b/>
                <w:bCs/>
                <w:spacing w:val="-2"/>
                <w:kern w:val="0"/>
                <w:sz w:val="24"/>
                <w:szCs w:val="24"/>
                <w:lang w:val="ru-RU" w:eastAsia="ru-RU" w:bidi="ar-SA"/>
              </w:rPr>
              <w:t>Регулятивные учебные действия</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spacing w:val="-1"/>
                <w:kern w:val="0"/>
                <w:sz w:val="24"/>
                <w:szCs w:val="24"/>
                <w:lang w:val="ru-RU" w:eastAsia="ru-RU" w:bidi="ar-SA"/>
              </w:rPr>
              <w:t xml:space="preserve">принимать </w:t>
            </w:r>
            <w:r>
              <w:rPr>
                <w:kern w:val="0"/>
                <w:sz w:val="24"/>
                <w:szCs w:val="24"/>
                <w:lang w:val="ru-RU" w:eastAsia="ru-RU" w:bidi="ar-SA"/>
              </w:rPr>
              <w:t>и сохранять цели и задачи решения типовых учебных и практических задач</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pacing w:before="0" w:after="0"/>
              <w:ind w:left="0" w:right="0" w:firstLine="33"/>
              <w:jc w:val="left"/>
              <w:rPr>
                <w:kern w:val="0"/>
                <w:sz w:val="22"/>
                <w:szCs w:val="22"/>
                <w:lang w:val="ru-RU" w:eastAsia="en-US" w:bidi="ar-SA"/>
              </w:rPr>
            </w:pPr>
            <w:r>
              <w:rPr>
                <w:kern w:val="0"/>
                <w:sz w:val="24"/>
                <w:szCs w:val="24"/>
                <w:lang w:val="ru-RU" w:eastAsia="ru-RU" w:bidi="ar-SA"/>
              </w:rPr>
              <w:t>осуществлять коллективный поиск средств их осуществления</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осознанно действовать на основе разных видов инструкций для решения практических и учебных задач</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spacing w:val="-7"/>
                <w:kern w:val="0"/>
                <w:sz w:val="24"/>
                <w:szCs w:val="24"/>
                <w:lang w:val="ru-RU" w:eastAsia="ru-RU" w:bidi="ar-SA"/>
              </w:rPr>
              <w:t xml:space="preserve">- осуществлять   взаимный   контроль   в   совместной   деятельности,   адекватно </w:t>
            </w:r>
            <w:r>
              <w:rPr>
                <w:spacing w:val="-1"/>
                <w:kern w:val="0"/>
                <w:sz w:val="24"/>
                <w:szCs w:val="24"/>
                <w:lang w:val="ru-RU" w:eastAsia="ru-RU" w:bidi="ar-SA"/>
              </w:rPr>
              <w:t>оценивать собственное поведение и поведение окружающих</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spacing w:val="-1"/>
                <w:kern w:val="0"/>
                <w:sz w:val="24"/>
                <w:szCs w:val="24"/>
                <w:lang w:val="ru-RU" w:eastAsia="ru-RU" w:bidi="ar-SA"/>
              </w:rPr>
              <w:t xml:space="preserve">осуществлять </w:t>
            </w:r>
            <w:r>
              <w:rPr>
                <w:spacing w:val="-10"/>
                <w:kern w:val="0"/>
                <w:sz w:val="24"/>
                <w:szCs w:val="24"/>
                <w:lang w:val="ru-RU" w:eastAsia="ru-RU" w:bidi="ar-SA"/>
              </w:rPr>
              <w:t xml:space="preserve">самооценку    и    самоконтроль    в    деятельности,    адекватно    реагировать    на </w:t>
            </w:r>
            <w:r>
              <w:rPr>
                <w:kern w:val="0"/>
                <w:sz w:val="24"/>
                <w:szCs w:val="24"/>
                <w:lang w:val="ru-RU" w:eastAsia="ru-RU" w:bidi="ar-SA"/>
              </w:rPr>
              <w:t>внешний контроль и оценку, корректировать в соответствии с ней свою деятельность</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shd w:color="auto" w:fill="D9D9D9" w:themeFill="background1" w:themeFillShade="d9" w:val="clear"/>
          </w:tcPr>
          <w:p>
            <w:pPr>
              <w:pStyle w:val="Normal"/>
              <w:widowControl w:val="false"/>
              <w:shd w:val="clear" w:color="auto" w:fill="FFFFFF"/>
              <w:spacing w:before="0" w:after="0"/>
              <w:ind w:left="0" w:right="0" w:firstLine="33"/>
              <w:jc w:val="right"/>
              <w:rPr>
                <w:b/>
                <w:bCs/>
                <w:spacing w:val="-2"/>
                <w:sz w:val="24"/>
                <w:szCs w:val="24"/>
                <w:lang w:eastAsia="ru-RU"/>
              </w:rPr>
            </w:pPr>
            <w:r>
              <w:rPr>
                <w:b/>
                <w:bCs/>
                <w:spacing w:val="-2"/>
                <w:kern w:val="0"/>
                <w:sz w:val="24"/>
                <w:szCs w:val="24"/>
                <w:lang w:val="ru-RU" w:eastAsia="ru-RU" w:bidi="ar-SA"/>
              </w:rPr>
              <w:t>Средний балл</w:t>
            </w:r>
          </w:p>
        </w:tc>
        <w:tc>
          <w:tcPr>
            <w:tcW w:w="567"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b/>
                <w:bCs/>
                <w:spacing w:val="-2"/>
                <w:sz w:val="24"/>
                <w:szCs w:val="24"/>
                <w:lang w:eastAsia="ru-RU"/>
              </w:rPr>
            </w:pPr>
            <w:r>
              <w:rPr>
                <w:b/>
                <w:bCs/>
                <w:spacing w:val="-2"/>
                <w:kern w:val="0"/>
                <w:sz w:val="24"/>
                <w:szCs w:val="24"/>
                <w:lang w:val="ru-RU" w:eastAsia="ru-RU" w:bidi="ar-SA"/>
              </w:rPr>
            </w:r>
          </w:p>
          <w:p>
            <w:pPr>
              <w:pStyle w:val="Normal"/>
              <w:widowControl w:val="false"/>
              <w:shd w:val="clear" w:color="auto" w:fill="FFFFFF"/>
              <w:spacing w:before="0" w:after="0"/>
              <w:ind w:left="0" w:right="0" w:firstLine="33"/>
              <w:jc w:val="both"/>
              <w:rPr>
                <w:sz w:val="24"/>
                <w:szCs w:val="24"/>
                <w:lang w:eastAsia="ru-RU"/>
              </w:rPr>
            </w:pPr>
            <w:r>
              <w:rPr>
                <w:b/>
                <w:bCs/>
                <w:spacing w:val="-2"/>
                <w:kern w:val="0"/>
                <w:sz w:val="24"/>
                <w:szCs w:val="24"/>
                <w:lang w:val="ru-RU" w:eastAsia="ru-RU" w:bidi="ar-SA"/>
              </w:rPr>
              <w:t>Познавательные учебные действия</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Дифференцированно воспринимать окружающий мир, его временно-пространственную организацию</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sz w:val="24"/>
                <w:szCs w:val="24"/>
                <w:lang w:eastAsia="ru-RU"/>
              </w:rPr>
            </w:pPr>
            <w:r>
              <w:rPr>
                <w:kern w:val="0"/>
                <w:sz w:val="24"/>
                <w:szCs w:val="24"/>
                <w:lang w:val="ru-RU" w:eastAsia="ru-RU" w:bidi="ar-SA"/>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kern w:val="0"/>
                <w:sz w:val="22"/>
                <w:szCs w:val="22"/>
                <w:lang w:val="ru-RU" w:eastAsia="en-US" w:bidi="ar-SA"/>
              </w:rPr>
            </w:pPr>
            <w:r>
              <w:rPr>
                <w:kern w:val="0"/>
                <w:sz w:val="24"/>
                <w:szCs w:val="24"/>
                <w:lang w:val="ru-RU" w:eastAsia="ru-RU" w:bidi="ar-SA"/>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tcPr>
          <w:p>
            <w:pPr>
              <w:pStyle w:val="Normal"/>
              <w:widowControl w:val="false"/>
              <w:shd w:val="clear" w:color="auto" w:fill="FFFFFF"/>
              <w:spacing w:before="0" w:after="0"/>
              <w:ind w:left="0" w:right="0" w:firstLine="33"/>
              <w:jc w:val="both"/>
              <w:rPr>
                <w:sz w:val="24"/>
                <w:szCs w:val="24"/>
                <w:lang w:eastAsia="ru-RU"/>
              </w:rPr>
            </w:pPr>
            <w:r>
              <w:rPr>
                <w:kern w:val="0"/>
                <w:sz w:val="24"/>
                <w:szCs w:val="24"/>
                <w:lang w:val="ru-RU" w:eastAsia="ru-RU" w:bidi="ar-SA"/>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shd w:color="auto" w:fill="BFBFBF" w:themeFill="background1" w:themeFillShade="bf" w:val="clear"/>
          </w:tcPr>
          <w:p>
            <w:pPr>
              <w:pStyle w:val="Normal"/>
              <w:widowControl w:val="false"/>
              <w:spacing w:before="0" w:after="0"/>
              <w:ind w:left="0" w:right="0" w:firstLine="33"/>
              <w:jc w:val="right"/>
              <w:rPr>
                <w:kern w:val="0"/>
                <w:sz w:val="22"/>
                <w:szCs w:val="22"/>
                <w:lang w:val="ru-RU" w:eastAsia="en-US" w:bidi="ar-SA"/>
              </w:rPr>
            </w:pPr>
            <w:r>
              <w:rPr>
                <w:b/>
                <w:bCs/>
                <w:spacing w:val="-2"/>
                <w:kern w:val="0"/>
                <w:sz w:val="24"/>
                <w:szCs w:val="24"/>
                <w:lang w:val="ru-RU" w:eastAsia="ru-RU" w:bidi="ar-SA"/>
              </w:rPr>
              <w:t>Средний балл</w:t>
            </w:r>
          </w:p>
        </w:tc>
        <w:tc>
          <w:tcPr>
            <w:tcW w:w="567"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r>
        <w:trPr/>
        <w:tc>
          <w:tcPr>
            <w:tcW w:w="11023" w:type="dxa"/>
            <w:tcBorders/>
            <w:shd w:color="auto" w:fill="BFBFBF" w:themeFill="background1" w:themeFillShade="bf" w:val="clear"/>
          </w:tcPr>
          <w:p>
            <w:pPr>
              <w:pStyle w:val="Normal"/>
              <w:widowControl w:val="false"/>
              <w:spacing w:before="0" w:after="0"/>
              <w:ind w:left="0" w:right="0" w:firstLine="33"/>
              <w:jc w:val="right"/>
              <w:rPr>
                <w:b/>
                <w:bCs/>
                <w:spacing w:val="-2"/>
                <w:sz w:val="24"/>
                <w:szCs w:val="24"/>
                <w:lang w:eastAsia="ru-RU"/>
              </w:rPr>
            </w:pPr>
            <w:r>
              <w:rPr>
                <w:b/>
                <w:bCs/>
                <w:spacing w:val="-2"/>
                <w:kern w:val="0"/>
                <w:sz w:val="24"/>
                <w:szCs w:val="24"/>
                <w:lang w:val="ru-RU" w:eastAsia="ru-RU" w:bidi="ar-SA"/>
              </w:rPr>
              <w:t>Общий средний балл</w:t>
            </w:r>
          </w:p>
        </w:tc>
        <w:tc>
          <w:tcPr>
            <w:tcW w:w="567"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8"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6"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5"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567"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c>
          <w:tcPr>
            <w:tcW w:w="424" w:type="dxa"/>
            <w:tcBorders/>
            <w:shd w:color="auto" w:fill="BFBFBF" w:themeFill="background1" w:themeFillShade="bf" w:val="clear"/>
          </w:tcPr>
          <w:p>
            <w:pPr>
              <w:pStyle w:val="Normal"/>
              <w:widowControl w:val="false"/>
              <w:spacing w:before="0" w:after="0"/>
              <w:ind w:left="0" w:right="0" w:firstLine="33"/>
              <w:jc w:val="left"/>
              <w:rPr>
                <w:kern w:val="0"/>
                <w:sz w:val="22"/>
                <w:szCs w:val="22"/>
                <w:lang w:val="ru-RU" w:eastAsia="en-US" w:bidi="ar-SA"/>
              </w:rPr>
            </w:pPr>
            <w:r>
              <w:rPr>
                <w:kern w:val="0"/>
                <w:sz w:val="22"/>
                <w:szCs w:val="22"/>
                <w:lang w:val="ru-RU" w:eastAsia="en-US" w:bidi="ar-SA"/>
              </w:rPr>
            </w:r>
          </w:p>
        </w:tc>
      </w:tr>
    </w:tbl>
    <w:p>
      <w:pPr>
        <w:pStyle w:val="Normal"/>
        <w:tabs>
          <w:tab w:val="clear" w:pos="708"/>
          <w:tab w:val="left" w:pos="287" w:leader="none"/>
        </w:tabs>
        <w:ind w:right="2726" w:hanging="0"/>
        <w:rPr>
          <w:sz w:val="24"/>
        </w:rPr>
      </w:pPr>
      <w:r>
        <w:rPr>
          <w:sz w:val="24"/>
        </w:rPr>
      </w:r>
    </w:p>
    <w:p>
      <w:pPr>
        <w:pStyle w:val="1"/>
        <w:ind w:right="518" w:hanging="0"/>
        <w:jc w:val="center"/>
        <w:rPr/>
      </w:pPr>
      <w:r>
        <w:rPr/>
        <w:t>Уровень сформированности БУД</w:t>
      </w:r>
    </w:p>
    <w:tbl>
      <w:tblPr>
        <w:tblStyle w:val="ad"/>
        <w:tblW w:w="12190" w:type="dxa"/>
        <w:jc w:val="left"/>
        <w:tblInd w:w="1741" w:type="dxa"/>
        <w:tblLayout w:type="fixed"/>
        <w:tblCellMar>
          <w:top w:w="0" w:type="dxa"/>
          <w:left w:w="108" w:type="dxa"/>
          <w:bottom w:w="0" w:type="dxa"/>
          <w:right w:w="108" w:type="dxa"/>
        </w:tblCellMar>
        <w:tblLook w:val="04a0"/>
      </w:tblPr>
      <w:tblGrid>
        <w:gridCol w:w="2835"/>
        <w:gridCol w:w="2834"/>
        <w:gridCol w:w="1702"/>
        <w:gridCol w:w="1559"/>
        <w:gridCol w:w="1607"/>
        <w:gridCol w:w="1652"/>
      </w:tblGrid>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2834" w:type="dxa"/>
            <w:tcBorders/>
          </w:tcPr>
          <w:p>
            <w:pPr>
              <w:pStyle w:val="1"/>
              <w:widowControl w:val="false"/>
              <w:spacing w:before="0" w:after="0"/>
              <w:ind w:left="0" w:right="518" w:hanging="0"/>
              <w:jc w:val="right"/>
              <w:rPr>
                <w:kern w:val="0"/>
                <w:lang w:val="ru-RU" w:eastAsia="en-US" w:bidi="ar-SA"/>
              </w:rPr>
            </w:pPr>
            <w:r>
              <w:rPr>
                <w:kern w:val="0"/>
                <w:lang w:val="ru-RU" w:eastAsia="en-US" w:bidi="ar-SA"/>
              </w:rPr>
              <w:t>Учебный год</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t>20…..-20…..</w:t>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t>20…..-20…..</w:t>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t>20…..-20…..</w:t>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t>20…..-20…..</w:t>
            </w:r>
          </w:p>
        </w:tc>
      </w:tr>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2834" w:type="dxa"/>
            <w:tcBorders/>
          </w:tcPr>
          <w:p>
            <w:pPr>
              <w:pStyle w:val="1"/>
              <w:widowControl w:val="false"/>
              <w:spacing w:before="0" w:after="0"/>
              <w:ind w:left="0" w:right="518" w:hanging="0"/>
              <w:jc w:val="right"/>
              <w:rPr>
                <w:kern w:val="0"/>
                <w:lang w:val="ru-RU" w:eastAsia="en-US" w:bidi="ar-SA"/>
              </w:rPr>
            </w:pPr>
            <w:r>
              <w:rPr>
                <w:kern w:val="0"/>
                <w:lang w:val="ru-RU" w:eastAsia="en-US" w:bidi="ar-SA"/>
              </w:rPr>
              <w:t>Класс</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r>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t>Уровень</w:t>
            </w:r>
          </w:p>
        </w:tc>
        <w:tc>
          <w:tcPr>
            <w:tcW w:w="2834" w:type="dxa"/>
            <w:tcBorders/>
          </w:tcPr>
          <w:p>
            <w:pPr>
              <w:pStyle w:val="1"/>
              <w:widowControl w:val="false"/>
              <w:spacing w:before="0" w:after="0"/>
              <w:ind w:left="0" w:right="518" w:hanging="0"/>
              <w:jc w:val="center"/>
              <w:rPr>
                <w:kern w:val="0"/>
                <w:lang w:val="ru-RU" w:eastAsia="en-US" w:bidi="ar-SA"/>
              </w:rPr>
            </w:pPr>
            <w:r>
              <w:rPr>
                <w:kern w:val="0"/>
                <w:lang w:val="ru-RU" w:eastAsia="en-US" w:bidi="ar-SA"/>
              </w:rPr>
              <w:t xml:space="preserve">  </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r>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t>Низкий уровень</w:t>
            </w:r>
          </w:p>
        </w:tc>
        <w:tc>
          <w:tcPr>
            <w:tcW w:w="2834" w:type="dxa"/>
            <w:tcBorders/>
          </w:tcPr>
          <w:p>
            <w:pPr>
              <w:pStyle w:val="TableParagraph"/>
              <w:widowControl w:val="false"/>
              <w:spacing w:before="0" w:after="0"/>
              <w:ind w:left="108" w:right="0" w:hanging="0"/>
              <w:jc w:val="left"/>
              <w:rPr>
                <w:sz w:val="24"/>
              </w:rPr>
            </w:pPr>
            <w:r>
              <w:rPr>
                <w:kern w:val="0"/>
                <w:sz w:val="24"/>
                <w:szCs w:val="22"/>
                <w:lang w:val="ru-RU" w:eastAsia="en-US" w:bidi="ar-SA"/>
              </w:rPr>
              <w:t>0 - 1</w:t>
            </w:r>
            <w:r>
              <w:rPr>
                <w:spacing w:val="57"/>
                <w:kern w:val="0"/>
                <w:sz w:val="24"/>
                <w:szCs w:val="22"/>
                <w:lang w:val="ru-RU" w:eastAsia="en-US" w:bidi="ar-SA"/>
              </w:rPr>
              <w:t xml:space="preserve"> </w:t>
            </w:r>
            <w:r>
              <w:rPr>
                <w:kern w:val="0"/>
                <w:sz w:val="24"/>
                <w:szCs w:val="22"/>
                <w:lang w:val="ru-RU" w:eastAsia="en-US" w:bidi="ar-SA"/>
              </w:rPr>
              <w:t>балл</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r>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t>Средний уровень</w:t>
            </w:r>
          </w:p>
        </w:tc>
        <w:tc>
          <w:tcPr>
            <w:tcW w:w="2834" w:type="dxa"/>
            <w:tcBorders/>
          </w:tcPr>
          <w:p>
            <w:pPr>
              <w:pStyle w:val="TableParagraph"/>
              <w:widowControl w:val="false"/>
              <w:spacing w:before="0" w:after="0"/>
              <w:ind w:left="107" w:right="0" w:hanging="0"/>
              <w:jc w:val="left"/>
              <w:rPr>
                <w:sz w:val="24"/>
              </w:rPr>
            </w:pPr>
            <w:r>
              <w:rPr>
                <w:kern w:val="0"/>
                <w:sz w:val="24"/>
                <w:szCs w:val="22"/>
                <w:lang w:val="ru-RU" w:eastAsia="en-US" w:bidi="ar-SA"/>
              </w:rPr>
              <w:t>2 - 3 балла</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r>
      <w:tr>
        <w:trPr/>
        <w:tc>
          <w:tcPr>
            <w:tcW w:w="2835" w:type="dxa"/>
            <w:tcBorders/>
          </w:tcPr>
          <w:p>
            <w:pPr>
              <w:pStyle w:val="1"/>
              <w:widowControl w:val="false"/>
              <w:spacing w:before="0" w:after="0"/>
              <w:ind w:left="0" w:right="518" w:hanging="0"/>
              <w:jc w:val="center"/>
              <w:rPr>
                <w:kern w:val="0"/>
                <w:lang w:val="ru-RU" w:eastAsia="en-US" w:bidi="ar-SA"/>
              </w:rPr>
            </w:pPr>
            <w:r>
              <w:rPr>
                <w:kern w:val="0"/>
                <w:lang w:val="ru-RU" w:eastAsia="en-US" w:bidi="ar-SA"/>
              </w:rPr>
              <w:t>Высокий уровень</w:t>
            </w:r>
          </w:p>
        </w:tc>
        <w:tc>
          <w:tcPr>
            <w:tcW w:w="2834" w:type="dxa"/>
            <w:tcBorders/>
          </w:tcPr>
          <w:p>
            <w:pPr>
              <w:pStyle w:val="TableParagraph"/>
              <w:widowControl w:val="false"/>
              <w:spacing w:before="0" w:after="0"/>
              <w:ind w:left="107" w:right="0" w:hanging="0"/>
              <w:jc w:val="left"/>
              <w:rPr>
                <w:sz w:val="24"/>
              </w:rPr>
            </w:pPr>
            <w:r>
              <w:rPr>
                <w:kern w:val="0"/>
                <w:sz w:val="24"/>
                <w:szCs w:val="22"/>
                <w:lang w:val="ru-RU" w:eastAsia="en-US" w:bidi="ar-SA"/>
              </w:rPr>
              <w:t>4 - 5 баллов</w:t>
            </w:r>
          </w:p>
        </w:tc>
        <w:tc>
          <w:tcPr>
            <w:tcW w:w="170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559"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07"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c>
          <w:tcPr>
            <w:tcW w:w="1652" w:type="dxa"/>
            <w:tcBorders/>
          </w:tcPr>
          <w:p>
            <w:pPr>
              <w:pStyle w:val="1"/>
              <w:widowControl w:val="false"/>
              <w:spacing w:before="0" w:after="0"/>
              <w:ind w:left="0" w:right="518" w:hanging="0"/>
              <w:jc w:val="center"/>
              <w:rPr>
                <w:kern w:val="0"/>
                <w:lang w:val="ru-RU" w:eastAsia="en-US" w:bidi="ar-SA"/>
              </w:rPr>
            </w:pPr>
            <w:r>
              <w:rPr>
                <w:kern w:val="0"/>
                <w:lang w:val="ru-RU" w:eastAsia="en-US" w:bidi="ar-SA"/>
              </w:rPr>
            </w:r>
          </w:p>
        </w:tc>
      </w:tr>
    </w:tbl>
    <w:p>
      <w:pPr>
        <w:pStyle w:val="1"/>
        <w:ind w:right="518" w:hanging="0"/>
        <w:jc w:val="center"/>
        <w:rPr/>
      </w:pPr>
      <w:r>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sectPr>
          <w:footerReference w:type="default" r:id="rId11"/>
          <w:footerReference w:type="first" r:id="rId12"/>
          <w:type w:val="nextPage"/>
          <w:pgSz w:orient="landscape" w:w="16838" w:h="11906"/>
          <w:pgMar w:left="119" w:right="340" w:gutter="0" w:header="0" w:top="425" w:footer="720" w:bottom="777"/>
          <w:pgNumType w:fmt="decimal"/>
          <w:formProt w:val="false"/>
          <w:textDirection w:val="lrTb"/>
          <w:docGrid w:type="default" w:linePitch="100" w:charSpace="4096"/>
        </w:sect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t xml:space="preserve">Мониторинг сформированности базовых учебных действий обучающихся _________класса </w:t>
      </w:r>
    </w:p>
    <w:p>
      <w:pPr>
        <w:pStyle w:val="Normal"/>
        <w:jc w:val="center"/>
        <w:rPr>
          <w:sz w:val="24"/>
        </w:rPr>
      </w:pPr>
      <w:r>
        <w:rPr>
          <w:b/>
          <w:sz w:val="24"/>
        </w:rPr>
        <w:t>(20….-20….. уч.год)</w:t>
      </w:r>
    </w:p>
    <w:p>
      <w:pPr>
        <w:pStyle w:val="1"/>
        <w:ind w:right="518" w:hanging="0"/>
        <w:jc w:val="center"/>
        <w:rPr/>
      </w:pPr>
      <w:r>
        <w:rPr/>
      </w:r>
    </w:p>
    <w:p>
      <w:pPr>
        <w:pStyle w:val="1"/>
        <w:ind w:right="518" w:hanging="0"/>
        <w:jc w:val="center"/>
        <w:rPr/>
      </w:pPr>
      <w:r>
        <w:rPr/>
      </w:r>
    </w:p>
    <w:tbl>
      <w:tblPr>
        <w:tblStyle w:val="ad"/>
        <w:tblpPr w:vertAnchor="page" w:horzAnchor="margin" w:tblpXSpec="center" w:leftFromText="180" w:rightFromText="180" w:tblpY="2086"/>
        <w:tblW w:w="8897" w:type="dxa"/>
        <w:jc w:val="center"/>
        <w:tblInd w:w="0" w:type="dxa"/>
        <w:tblLayout w:type="fixed"/>
        <w:tblCellMar>
          <w:top w:w="0" w:type="dxa"/>
          <w:left w:w="108" w:type="dxa"/>
          <w:bottom w:w="0" w:type="dxa"/>
          <w:right w:w="108" w:type="dxa"/>
        </w:tblCellMar>
        <w:tblLook w:val="04a0"/>
      </w:tblPr>
      <w:tblGrid>
        <w:gridCol w:w="532"/>
        <w:gridCol w:w="2269"/>
        <w:gridCol w:w="568"/>
        <w:gridCol w:w="567"/>
        <w:gridCol w:w="566"/>
        <w:gridCol w:w="568"/>
        <w:gridCol w:w="567"/>
        <w:gridCol w:w="566"/>
        <w:gridCol w:w="567"/>
        <w:gridCol w:w="425"/>
        <w:gridCol w:w="426"/>
        <w:gridCol w:w="424"/>
        <w:gridCol w:w="851"/>
      </w:tblGrid>
      <w:tr>
        <w:trPr>
          <w:trHeight w:val="696" w:hRule="atLeast"/>
          <w:cantSplit w:val="true"/>
        </w:trPr>
        <w:tc>
          <w:tcPr>
            <w:tcW w:w="532" w:type="dxa"/>
            <w:tcBorders/>
          </w:tcPr>
          <w:p>
            <w:pPr>
              <w:pStyle w:val="Normal"/>
              <w:widowControl w:val="false"/>
              <w:spacing w:before="0" w:after="0"/>
              <w:jc w:val="left"/>
              <w:rPr>
                <w:sz w:val="24"/>
                <w:szCs w:val="24"/>
              </w:rPr>
            </w:pPr>
            <w:r>
              <w:rPr>
                <w:kern w:val="0"/>
                <w:sz w:val="24"/>
                <w:szCs w:val="24"/>
                <w:lang w:val="ru-RU" w:eastAsia="en-US" w:bidi="ar-SA"/>
              </w:rPr>
            </w:r>
          </w:p>
        </w:tc>
        <w:tc>
          <w:tcPr>
            <w:tcW w:w="2269"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244" w:type="dxa"/>
            <w:gridSpan w:val="10"/>
            <w:tcBorders/>
            <w:vAlign w:val="center"/>
          </w:tcPr>
          <w:p>
            <w:pPr>
              <w:pStyle w:val="Normal"/>
              <w:widowControl w:val="false"/>
              <w:spacing w:before="0" w:after="0"/>
              <w:jc w:val="center"/>
              <w:rPr>
                <w:sz w:val="24"/>
                <w:szCs w:val="24"/>
              </w:rPr>
            </w:pPr>
            <w:r>
              <w:rPr>
                <w:kern w:val="0"/>
                <w:sz w:val="24"/>
                <w:szCs w:val="24"/>
                <w:lang w:val="ru-RU" w:eastAsia="en-US" w:bidi="ar-SA"/>
              </w:rPr>
              <w:t>БУД</w:t>
            </w:r>
          </w:p>
        </w:tc>
        <w:tc>
          <w:tcPr>
            <w:tcW w:w="851" w:type="dxa"/>
            <w:tcBorders/>
            <w:textDirection w:val="btLr"/>
          </w:tcPr>
          <w:p>
            <w:pPr>
              <w:pStyle w:val="Normal"/>
              <w:widowControl w:val="false"/>
              <w:spacing w:before="0" w:after="0"/>
              <w:ind w:left="113" w:right="113" w:hanging="0"/>
              <w:jc w:val="center"/>
              <w:rPr>
                <w:color w:val="333333"/>
                <w:sz w:val="24"/>
                <w:szCs w:val="24"/>
                <w:lang w:eastAsia="ru-RU"/>
              </w:rPr>
            </w:pPr>
            <w:r>
              <w:rPr>
                <w:color w:val="333333"/>
                <w:kern w:val="0"/>
                <w:sz w:val="24"/>
                <w:szCs w:val="24"/>
                <w:lang w:val="ru-RU" w:eastAsia="ru-RU" w:bidi="ar-SA"/>
              </w:rPr>
            </w:r>
          </w:p>
        </w:tc>
      </w:tr>
      <w:tr>
        <w:trPr>
          <w:trHeight w:val="2123" w:hRule="atLeast"/>
          <w:cantSplit w:val="true"/>
        </w:trPr>
        <w:tc>
          <w:tcPr>
            <w:tcW w:w="532" w:type="dxa"/>
            <w:tcBorders/>
          </w:tcPr>
          <w:p>
            <w:pPr>
              <w:pStyle w:val="Normal"/>
              <w:widowControl w:val="false"/>
              <w:spacing w:before="0" w:after="0"/>
              <w:jc w:val="left"/>
              <w:rPr>
                <w:sz w:val="24"/>
                <w:szCs w:val="24"/>
              </w:rPr>
            </w:pPr>
            <w:r>
              <w:rPr>
                <w:kern w:val="0"/>
                <w:sz w:val="24"/>
                <w:szCs w:val="24"/>
                <w:lang w:val="ru-RU" w:eastAsia="en-US" w:bidi="ar-SA"/>
              </w:rPr>
            </w:r>
          </w:p>
        </w:tc>
        <w:tc>
          <w:tcPr>
            <w:tcW w:w="2269"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1135" w:type="dxa"/>
            <w:gridSpan w:val="2"/>
            <w:tcBorders/>
            <w:textDirection w:val="btLr"/>
            <w:vAlign w:val="center"/>
          </w:tcPr>
          <w:p>
            <w:pPr>
              <w:pStyle w:val="Normal"/>
              <w:widowControl w:val="false"/>
              <w:spacing w:before="0" w:after="0"/>
              <w:ind w:left="113" w:right="113" w:hanging="0"/>
              <w:jc w:val="center"/>
              <w:rPr>
                <w:sz w:val="24"/>
                <w:szCs w:val="24"/>
              </w:rPr>
            </w:pPr>
            <w:r>
              <w:rPr>
                <w:color w:val="333333"/>
                <w:kern w:val="0"/>
                <w:sz w:val="24"/>
                <w:szCs w:val="24"/>
                <w:lang w:val="ru-RU" w:eastAsia="ru-RU" w:bidi="ar-SA"/>
              </w:rPr>
              <w:t>личностные</w:t>
            </w:r>
          </w:p>
        </w:tc>
        <w:tc>
          <w:tcPr>
            <w:tcW w:w="1134" w:type="dxa"/>
            <w:gridSpan w:val="2"/>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коммуникативные</w:t>
            </w:r>
          </w:p>
        </w:tc>
        <w:tc>
          <w:tcPr>
            <w:tcW w:w="1133" w:type="dxa"/>
            <w:gridSpan w:val="2"/>
            <w:tcBorders/>
            <w:textDirection w:val="btLr"/>
            <w:vAlign w:val="center"/>
          </w:tcPr>
          <w:p>
            <w:pPr>
              <w:pStyle w:val="Normal"/>
              <w:widowControl w:val="false"/>
              <w:spacing w:before="0" w:after="0"/>
              <w:ind w:left="113" w:right="113" w:hanging="0"/>
              <w:jc w:val="center"/>
              <w:rPr>
                <w:sz w:val="24"/>
                <w:szCs w:val="24"/>
              </w:rPr>
            </w:pPr>
            <w:r>
              <w:rPr>
                <w:color w:val="333333"/>
                <w:kern w:val="0"/>
                <w:sz w:val="24"/>
                <w:szCs w:val="24"/>
                <w:lang w:val="ru-RU" w:eastAsia="ru-RU" w:bidi="ar-SA"/>
              </w:rPr>
              <w:t>регулятивные</w:t>
            </w:r>
          </w:p>
        </w:tc>
        <w:tc>
          <w:tcPr>
            <w:tcW w:w="992" w:type="dxa"/>
            <w:gridSpan w:val="2"/>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познавательные</w:t>
            </w:r>
          </w:p>
        </w:tc>
        <w:tc>
          <w:tcPr>
            <w:tcW w:w="850" w:type="dxa"/>
            <w:gridSpan w:val="2"/>
            <w:tcBorders/>
            <w:textDirection w:val="btLr"/>
          </w:tcPr>
          <w:p>
            <w:pPr>
              <w:pStyle w:val="Normal"/>
              <w:widowControl w:val="false"/>
              <w:spacing w:before="0" w:after="0"/>
              <w:ind w:left="113" w:right="113" w:hanging="0"/>
              <w:jc w:val="center"/>
              <w:rPr>
                <w:sz w:val="24"/>
                <w:szCs w:val="24"/>
              </w:rPr>
            </w:pPr>
            <w:r>
              <w:rPr>
                <w:kern w:val="0"/>
                <w:sz w:val="24"/>
                <w:szCs w:val="24"/>
                <w:lang w:val="ru-RU" w:eastAsia="en-US" w:bidi="ar-SA"/>
              </w:rPr>
              <w:t>средний балл</w:t>
            </w:r>
          </w:p>
        </w:tc>
        <w:tc>
          <w:tcPr>
            <w:tcW w:w="851" w:type="dxa"/>
            <w:vMerge w:val="restart"/>
            <w:tcBorders/>
            <w:textDirection w:val="btLr"/>
          </w:tcPr>
          <w:p>
            <w:pPr>
              <w:pStyle w:val="Normal"/>
              <w:widowControl w:val="false"/>
              <w:spacing w:before="0" w:after="0"/>
              <w:ind w:left="113" w:right="113" w:hanging="0"/>
              <w:jc w:val="center"/>
              <w:rPr>
                <w:color w:val="333333"/>
                <w:sz w:val="24"/>
                <w:szCs w:val="24"/>
                <w:lang w:eastAsia="ru-RU"/>
              </w:rPr>
            </w:pPr>
            <w:r>
              <w:rPr>
                <w:color w:val="333333"/>
                <w:kern w:val="0"/>
                <w:sz w:val="24"/>
                <w:szCs w:val="24"/>
                <w:lang w:val="ru-RU" w:eastAsia="ru-RU" w:bidi="ar-SA"/>
              </w:rPr>
              <w:t>Уровень сформированности БУД на конец учебного года</w:t>
            </w:r>
          </w:p>
        </w:tc>
      </w:tr>
      <w:tr>
        <w:trPr>
          <w:trHeight w:val="1261" w:hRule="atLeast"/>
          <w:cantSplit w:val="true"/>
        </w:trPr>
        <w:tc>
          <w:tcPr>
            <w:tcW w:w="532" w:type="dxa"/>
            <w:tcBorders/>
          </w:tcPr>
          <w:p>
            <w:pPr>
              <w:pStyle w:val="Normal"/>
              <w:widowControl w:val="false"/>
              <w:spacing w:before="0" w:after="0"/>
              <w:jc w:val="left"/>
              <w:rPr>
                <w:sz w:val="24"/>
                <w:szCs w:val="24"/>
              </w:rPr>
            </w:pPr>
            <w:r>
              <w:rPr>
                <w:kern w:val="0"/>
                <w:sz w:val="24"/>
                <w:szCs w:val="24"/>
                <w:lang w:val="ru-RU" w:eastAsia="en-US" w:bidi="ar-SA"/>
              </w:rPr>
            </w:r>
          </w:p>
        </w:tc>
        <w:tc>
          <w:tcPr>
            <w:tcW w:w="2269" w:type="dxa"/>
            <w:tcBorders/>
            <w:vAlign w:val="center"/>
          </w:tcPr>
          <w:p>
            <w:pPr>
              <w:pStyle w:val="Normal"/>
              <w:widowControl w:val="false"/>
              <w:spacing w:before="0" w:after="0"/>
              <w:jc w:val="center"/>
              <w:rPr>
                <w:sz w:val="24"/>
                <w:szCs w:val="24"/>
              </w:rPr>
            </w:pPr>
            <w:r>
              <w:rPr>
                <w:kern w:val="0"/>
                <w:sz w:val="24"/>
                <w:szCs w:val="24"/>
                <w:lang w:val="ru-RU" w:eastAsia="en-US" w:bidi="ar-SA"/>
              </w:rPr>
              <w:t>Периоды оценивания</w:t>
            </w:r>
          </w:p>
        </w:tc>
        <w:tc>
          <w:tcPr>
            <w:tcW w:w="568" w:type="dxa"/>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сентябрь</w:t>
            </w:r>
          </w:p>
        </w:tc>
        <w:tc>
          <w:tcPr>
            <w:tcW w:w="567" w:type="dxa"/>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май</w:t>
            </w:r>
          </w:p>
        </w:tc>
        <w:tc>
          <w:tcPr>
            <w:tcW w:w="566" w:type="dxa"/>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сентябрь</w:t>
            </w:r>
          </w:p>
        </w:tc>
        <w:tc>
          <w:tcPr>
            <w:tcW w:w="568" w:type="dxa"/>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май</w:t>
            </w:r>
          </w:p>
        </w:tc>
        <w:tc>
          <w:tcPr>
            <w:tcW w:w="567" w:type="dxa"/>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сентябрь</w:t>
            </w:r>
          </w:p>
        </w:tc>
        <w:tc>
          <w:tcPr>
            <w:tcW w:w="566" w:type="dxa"/>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май</w:t>
            </w:r>
          </w:p>
        </w:tc>
        <w:tc>
          <w:tcPr>
            <w:tcW w:w="567" w:type="dxa"/>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сентябрь</w:t>
            </w:r>
          </w:p>
        </w:tc>
        <w:tc>
          <w:tcPr>
            <w:tcW w:w="425" w:type="dxa"/>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май</w:t>
            </w:r>
          </w:p>
        </w:tc>
        <w:tc>
          <w:tcPr>
            <w:tcW w:w="426" w:type="dxa"/>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сентябрь</w:t>
            </w:r>
          </w:p>
        </w:tc>
        <w:tc>
          <w:tcPr>
            <w:tcW w:w="424" w:type="dxa"/>
            <w:tcBorders/>
            <w:textDirection w:val="btLr"/>
            <w:vAlign w:val="center"/>
          </w:tcPr>
          <w:p>
            <w:pPr>
              <w:pStyle w:val="Normal"/>
              <w:widowControl w:val="false"/>
              <w:spacing w:before="0" w:after="0"/>
              <w:ind w:left="113" w:right="113" w:hanging="0"/>
              <w:jc w:val="center"/>
              <w:rPr>
                <w:sz w:val="24"/>
                <w:szCs w:val="24"/>
              </w:rPr>
            </w:pPr>
            <w:r>
              <w:rPr>
                <w:kern w:val="0"/>
                <w:sz w:val="24"/>
                <w:szCs w:val="24"/>
                <w:lang w:val="ru-RU" w:eastAsia="en-US" w:bidi="ar-SA"/>
              </w:rPr>
              <w:t>май</w:t>
            </w:r>
          </w:p>
        </w:tc>
        <w:tc>
          <w:tcPr>
            <w:tcW w:w="851" w:type="dxa"/>
            <w:vMerge w:val="continue"/>
            <w:tcBorders/>
            <w:textDirection w:val="btLr"/>
          </w:tcPr>
          <w:p>
            <w:pPr>
              <w:pStyle w:val="Normal"/>
              <w:widowControl w:val="false"/>
              <w:spacing w:before="0" w:after="0"/>
              <w:ind w:left="113" w:right="113" w:hanging="0"/>
              <w:jc w:val="center"/>
              <w:rPr>
                <w:sz w:val="24"/>
                <w:szCs w:val="24"/>
              </w:rPr>
            </w:pPr>
            <w:r>
              <w:rPr>
                <w:kern w:val="0"/>
                <w:sz w:val="24"/>
                <w:szCs w:val="24"/>
                <w:lang w:val="ru-RU" w:eastAsia="en-US" w:bidi="ar-SA"/>
              </w:rPr>
            </w:r>
          </w:p>
        </w:tc>
      </w:tr>
      <w:tr>
        <w:trPr/>
        <w:tc>
          <w:tcPr>
            <w:tcW w:w="532" w:type="dxa"/>
            <w:tcBorders/>
          </w:tcPr>
          <w:p>
            <w:pPr>
              <w:pStyle w:val="Normal"/>
              <w:widowControl w:val="false"/>
              <w:spacing w:before="0" w:after="0"/>
              <w:jc w:val="left"/>
              <w:rPr>
                <w:sz w:val="24"/>
                <w:szCs w:val="24"/>
              </w:rPr>
            </w:pPr>
            <w:r>
              <w:rPr>
                <w:kern w:val="0"/>
                <w:sz w:val="24"/>
                <w:szCs w:val="24"/>
                <w:lang w:val="ru-RU" w:eastAsia="en-US" w:bidi="ar-SA"/>
              </w:rPr>
              <w:t>№</w:t>
            </w:r>
          </w:p>
        </w:tc>
        <w:tc>
          <w:tcPr>
            <w:tcW w:w="2269" w:type="dxa"/>
            <w:tcBorders/>
            <w:vAlign w:val="center"/>
          </w:tcPr>
          <w:p>
            <w:pPr>
              <w:pStyle w:val="Normal"/>
              <w:widowControl w:val="false"/>
              <w:spacing w:before="0" w:after="0"/>
              <w:jc w:val="center"/>
              <w:rPr>
                <w:sz w:val="24"/>
                <w:szCs w:val="24"/>
              </w:rPr>
            </w:pPr>
            <w:r>
              <w:rPr>
                <w:kern w:val="0"/>
                <w:sz w:val="24"/>
                <w:szCs w:val="24"/>
                <w:lang w:val="ru-RU" w:eastAsia="en-US" w:bidi="ar-SA"/>
              </w:rPr>
              <w:t>Ф.И.обучающегося</w:t>
            </w:r>
          </w:p>
        </w:tc>
        <w:tc>
          <w:tcPr>
            <w:tcW w:w="6095" w:type="dxa"/>
            <w:gridSpan w:val="11"/>
            <w:tcBorders/>
            <w:vAlign w:val="center"/>
          </w:tcPr>
          <w:p>
            <w:pPr>
              <w:pStyle w:val="Normal"/>
              <w:widowControl w:val="false"/>
              <w:spacing w:before="0" w:after="0"/>
              <w:jc w:val="center"/>
              <w:rPr>
                <w:sz w:val="24"/>
                <w:szCs w:val="24"/>
              </w:rPr>
            </w:pPr>
            <w:r>
              <w:rPr>
                <w:kern w:val="0"/>
                <w:sz w:val="24"/>
                <w:szCs w:val="24"/>
                <w:lang w:val="ru-RU" w:eastAsia="en-US" w:bidi="ar-SA"/>
              </w:rPr>
            </w:r>
          </w:p>
        </w:tc>
      </w:tr>
      <w:tr>
        <w:trPr/>
        <w:tc>
          <w:tcPr>
            <w:tcW w:w="532" w:type="dxa"/>
            <w:tcBorders/>
          </w:tcPr>
          <w:p>
            <w:pPr>
              <w:pStyle w:val="Normal"/>
              <w:widowControl w:val="false"/>
              <w:spacing w:before="0" w:after="0"/>
              <w:jc w:val="left"/>
              <w:rPr>
                <w:sz w:val="24"/>
                <w:szCs w:val="24"/>
              </w:rPr>
            </w:pPr>
            <w:r>
              <w:rPr>
                <w:kern w:val="0"/>
                <w:sz w:val="24"/>
                <w:szCs w:val="24"/>
                <w:lang w:val="ru-RU" w:eastAsia="en-US" w:bidi="ar-SA"/>
              </w:rPr>
              <w:t>1</w:t>
            </w:r>
          </w:p>
        </w:tc>
        <w:tc>
          <w:tcPr>
            <w:tcW w:w="2269"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8"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7"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6"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8"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7"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6"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7"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425"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426" w:type="dxa"/>
            <w:tcBorders/>
          </w:tcPr>
          <w:p>
            <w:pPr>
              <w:pStyle w:val="Normal"/>
              <w:widowControl w:val="false"/>
              <w:spacing w:before="0" w:after="0"/>
              <w:jc w:val="center"/>
              <w:rPr>
                <w:sz w:val="24"/>
                <w:szCs w:val="24"/>
              </w:rPr>
            </w:pPr>
            <w:r>
              <w:rPr>
                <w:kern w:val="0"/>
                <w:sz w:val="24"/>
                <w:szCs w:val="24"/>
                <w:lang w:val="ru-RU" w:eastAsia="en-US" w:bidi="ar-SA"/>
              </w:rPr>
            </w:r>
          </w:p>
        </w:tc>
        <w:tc>
          <w:tcPr>
            <w:tcW w:w="424" w:type="dxa"/>
            <w:tcBorders/>
          </w:tcPr>
          <w:p>
            <w:pPr>
              <w:pStyle w:val="Normal"/>
              <w:widowControl w:val="false"/>
              <w:spacing w:before="0" w:after="0"/>
              <w:jc w:val="center"/>
              <w:rPr>
                <w:sz w:val="24"/>
                <w:szCs w:val="24"/>
              </w:rPr>
            </w:pPr>
            <w:r>
              <w:rPr>
                <w:kern w:val="0"/>
                <w:sz w:val="24"/>
                <w:szCs w:val="24"/>
                <w:lang w:val="ru-RU" w:eastAsia="en-US" w:bidi="ar-SA"/>
              </w:rPr>
            </w:r>
          </w:p>
        </w:tc>
        <w:tc>
          <w:tcPr>
            <w:tcW w:w="851" w:type="dxa"/>
            <w:tcBorders/>
          </w:tcPr>
          <w:p>
            <w:pPr>
              <w:pStyle w:val="Normal"/>
              <w:widowControl w:val="false"/>
              <w:spacing w:before="0" w:after="0"/>
              <w:jc w:val="center"/>
              <w:rPr>
                <w:sz w:val="24"/>
                <w:szCs w:val="24"/>
              </w:rPr>
            </w:pPr>
            <w:r>
              <w:rPr>
                <w:kern w:val="0"/>
                <w:sz w:val="24"/>
                <w:szCs w:val="24"/>
                <w:lang w:val="ru-RU" w:eastAsia="en-US" w:bidi="ar-SA"/>
              </w:rPr>
            </w:r>
          </w:p>
        </w:tc>
      </w:tr>
      <w:tr>
        <w:trPr/>
        <w:tc>
          <w:tcPr>
            <w:tcW w:w="532" w:type="dxa"/>
            <w:tcBorders/>
          </w:tcPr>
          <w:p>
            <w:pPr>
              <w:pStyle w:val="Normal"/>
              <w:widowControl w:val="false"/>
              <w:spacing w:before="0" w:after="0"/>
              <w:jc w:val="left"/>
              <w:rPr>
                <w:sz w:val="24"/>
                <w:szCs w:val="24"/>
              </w:rPr>
            </w:pPr>
            <w:r>
              <w:rPr>
                <w:kern w:val="0"/>
                <w:sz w:val="24"/>
                <w:szCs w:val="24"/>
                <w:lang w:val="ru-RU" w:eastAsia="en-US" w:bidi="ar-SA"/>
              </w:rPr>
              <w:t>2</w:t>
            </w:r>
          </w:p>
        </w:tc>
        <w:tc>
          <w:tcPr>
            <w:tcW w:w="2269"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8"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7"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6"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8"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7"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6"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7"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425"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426" w:type="dxa"/>
            <w:tcBorders/>
          </w:tcPr>
          <w:p>
            <w:pPr>
              <w:pStyle w:val="Normal"/>
              <w:widowControl w:val="false"/>
              <w:spacing w:before="0" w:after="0"/>
              <w:jc w:val="center"/>
              <w:rPr>
                <w:sz w:val="24"/>
                <w:szCs w:val="24"/>
              </w:rPr>
            </w:pPr>
            <w:r>
              <w:rPr>
                <w:kern w:val="0"/>
                <w:sz w:val="24"/>
                <w:szCs w:val="24"/>
                <w:lang w:val="ru-RU" w:eastAsia="en-US" w:bidi="ar-SA"/>
              </w:rPr>
            </w:r>
          </w:p>
        </w:tc>
        <w:tc>
          <w:tcPr>
            <w:tcW w:w="424" w:type="dxa"/>
            <w:tcBorders/>
          </w:tcPr>
          <w:p>
            <w:pPr>
              <w:pStyle w:val="Normal"/>
              <w:widowControl w:val="false"/>
              <w:spacing w:before="0" w:after="0"/>
              <w:jc w:val="center"/>
              <w:rPr>
                <w:sz w:val="24"/>
                <w:szCs w:val="24"/>
              </w:rPr>
            </w:pPr>
            <w:r>
              <w:rPr>
                <w:kern w:val="0"/>
                <w:sz w:val="24"/>
                <w:szCs w:val="24"/>
                <w:lang w:val="ru-RU" w:eastAsia="en-US" w:bidi="ar-SA"/>
              </w:rPr>
            </w:r>
          </w:p>
        </w:tc>
        <w:tc>
          <w:tcPr>
            <w:tcW w:w="851" w:type="dxa"/>
            <w:tcBorders/>
          </w:tcPr>
          <w:p>
            <w:pPr>
              <w:pStyle w:val="Normal"/>
              <w:widowControl w:val="false"/>
              <w:spacing w:before="0" w:after="0"/>
              <w:jc w:val="center"/>
              <w:rPr>
                <w:sz w:val="24"/>
                <w:szCs w:val="24"/>
              </w:rPr>
            </w:pPr>
            <w:r>
              <w:rPr>
                <w:kern w:val="0"/>
                <w:sz w:val="24"/>
                <w:szCs w:val="24"/>
                <w:lang w:val="ru-RU" w:eastAsia="en-US" w:bidi="ar-SA"/>
              </w:rPr>
            </w:r>
          </w:p>
        </w:tc>
      </w:tr>
      <w:tr>
        <w:trPr/>
        <w:tc>
          <w:tcPr>
            <w:tcW w:w="532" w:type="dxa"/>
            <w:tcBorders/>
          </w:tcPr>
          <w:p>
            <w:pPr>
              <w:pStyle w:val="Normal"/>
              <w:widowControl w:val="false"/>
              <w:spacing w:before="0" w:after="0"/>
              <w:jc w:val="left"/>
              <w:rPr>
                <w:sz w:val="24"/>
                <w:szCs w:val="24"/>
              </w:rPr>
            </w:pPr>
            <w:r>
              <w:rPr>
                <w:kern w:val="0"/>
                <w:sz w:val="24"/>
                <w:szCs w:val="24"/>
                <w:lang w:val="ru-RU" w:eastAsia="en-US" w:bidi="ar-SA"/>
              </w:rPr>
              <w:t>3</w:t>
            </w:r>
          </w:p>
        </w:tc>
        <w:tc>
          <w:tcPr>
            <w:tcW w:w="2269"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8"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7"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6"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8"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7"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6"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567"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425" w:type="dxa"/>
            <w:tcBorders/>
            <w:vAlign w:val="center"/>
          </w:tcPr>
          <w:p>
            <w:pPr>
              <w:pStyle w:val="Normal"/>
              <w:widowControl w:val="false"/>
              <w:spacing w:before="0" w:after="0"/>
              <w:jc w:val="center"/>
              <w:rPr>
                <w:sz w:val="24"/>
                <w:szCs w:val="24"/>
              </w:rPr>
            </w:pPr>
            <w:r>
              <w:rPr>
                <w:kern w:val="0"/>
                <w:sz w:val="24"/>
                <w:szCs w:val="24"/>
                <w:lang w:val="ru-RU" w:eastAsia="en-US" w:bidi="ar-SA"/>
              </w:rPr>
            </w:r>
          </w:p>
        </w:tc>
        <w:tc>
          <w:tcPr>
            <w:tcW w:w="426" w:type="dxa"/>
            <w:tcBorders/>
          </w:tcPr>
          <w:p>
            <w:pPr>
              <w:pStyle w:val="Normal"/>
              <w:widowControl w:val="false"/>
              <w:spacing w:before="0" w:after="0"/>
              <w:jc w:val="center"/>
              <w:rPr>
                <w:sz w:val="24"/>
                <w:szCs w:val="24"/>
              </w:rPr>
            </w:pPr>
            <w:r>
              <w:rPr>
                <w:kern w:val="0"/>
                <w:sz w:val="24"/>
                <w:szCs w:val="24"/>
                <w:lang w:val="ru-RU" w:eastAsia="en-US" w:bidi="ar-SA"/>
              </w:rPr>
            </w:r>
          </w:p>
        </w:tc>
        <w:tc>
          <w:tcPr>
            <w:tcW w:w="424" w:type="dxa"/>
            <w:tcBorders/>
          </w:tcPr>
          <w:p>
            <w:pPr>
              <w:pStyle w:val="Normal"/>
              <w:widowControl w:val="false"/>
              <w:spacing w:before="0" w:after="0"/>
              <w:jc w:val="center"/>
              <w:rPr>
                <w:sz w:val="24"/>
                <w:szCs w:val="24"/>
              </w:rPr>
            </w:pPr>
            <w:r>
              <w:rPr>
                <w:kern w:val="0"/>
                <w:sz w:val="24"/>
                <w:szCs w:val="24"/>
                <w:lang w:val="ru-RU" w:eastAsia="en-US" w:bidi="ar-SA"/>
              </w:rPr>
            </w:r>
          </w:p>
        </w:tc>
        <w:tc>
          <w:tcPr>
            <w:tcW w:w="851" w:type="dxa"/>
            <w:tcBorders/>
          </w:tcPr>
          <w:p>
            <w:pPr>
              <w:pStyle w:val="Normal"/>
              <w:widowControl w:val="false"/>
              <w:spacing w:before="0" w:after="0"/>
              <w:jc w:val="center"/>
              <w:rPr>
                <w:sz w:val="24"/>
                <w:szCs w:val="24"/>
              </w:rPr>
            </w:pPr>
            <w:r>
              <w:rPr>
                <w:kern w:val="0"/>
                <w:sz w:val="24"/>
                <w:szCs w:val="24"/>
                <w:lang w:val="ru-RU" w:eastAsia="en-US" w:bidi="ar-SA"/>
              </w:rPr>
            </w:r>
          </w:p>
        </w:tc>
      </w:tr>
      <w:tr>
        <w:trPr/>
        <w:tc>
          <w:tcPr>
            <w:tcW w:w="532" w:type="dxa"/>
            <w:tcBorders/>
          </w:tcPr>
          <w:p>
            <w:pPr>
              <w:pStyle w:val="Normal"/>
              <w:widowControl w:val="false"/>
              <w:spacing w:before="0" w:after="0"/>
              <w:jc w:val="left"/>
              <w:rPr>
                <w:sz w:val="24"/>
                <w:szCs w:val="24"/>
              </w:rPr>
            </w:pPr>
            <w:r>
              <w:rPr>
                <w:kern w:val="0"/>
                <w:sz w:val="24"/>
                <w:szCs w:val="24"/>
                <w:lang w:val="ru-RU" w:eastAsia="en-US" w:bidi="ar-SA"/>
              </w:rPr>
              <w:t>4</w:t>
            </w:r>
          </w:p>
        </w:tc>
        <w:tc>
          <w:tcPr>
            <w:tcW w:w="2269" w:type="dxa"/>
            <w:tcBorders/>
          </w:tcPr>
          <w:p>
            <w:pPr>
              <w:pStyle w:val="Normal"/>
              <w:widowControl w:val="false"/>
              <w:spacing w:before="0" w:after="0"/>
              <w:jc w:val="left"/>
              <w:rPr>
                <w:sz w:val="24"/>
                <w:szCs w:val="24"/>
              </w:rPr>
            </w:pPr>
            <w:r>
              <w:rPr>
                <w:kern w:val="0"/>
                <w:sz w:val="24"/>
                <w:szCs w:val="24"/>
                <w:lang w:val="ru-RU" w:eastAsia="en-US" w:bidi="ar-SA"/>
              </w:rPr>
            </w:r>
          </w:p>
        </w:tc>
        <w:tc>
          <w:tcPr>
            <w:tcW w:w="568"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566" w:type="dxa"/>
            <w:tcBorders/>
          </w:tcPr>
          <w:p>
            <w:pPr>
              <w:pStyle w:val="Normal"/>
              <w:widowControl w:val="false"/>
              <w:spacing w:before="0" w:after="0"/>
              <w:jc w:val="left"/>
              <w:rPr>
                <w:sz w:val="24"/>
                <w:szCs w:val="24"/>
              </w:rPr>
            </w:pPr>
            <w:r>
              <w:rPr>
                <w:kern w:val="0"/>
                <w:sz w:val="24"/>
                <w:szCs w:val="24"/>
                <w:lang w:val="ru-RU" w:eastAsia="en-US" w:bidi="ar-SA"/>
              </w:rPr>
            </w:r>
          </w:p>
        </w:tc>
        <w:tc>
          <w:tcPr>
            <w:tcW w:w="568"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566"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425" w:type="dxa"/>
            <w:tcBorders/>
          </w:tcPr>
          <w:p>
            <w:pPr>
              <w:pStyle w:val="Normal"/>
              <w:widowControl w:val="false"/>
              <w:spacing w:before="0" w:after="0"/>
              <w:jc w:val="left"/>
              <w:rPr>
                <w:sz w:val="24"/>
                <w:szCs w:val="24"/>
              </w:rPr>
            </w:pPr>
            <w:r>
              <w:rPr>
                <w:kern w:val="0"/>
                <w:sz w:val="24"/>
                <w:szCs w:val="24"/>
                <w:lang w:val="ru-RU" w:eastAsia="en-US" w:bidi="ar-SA"/>
              </w:rPr>
            </w:r>
          </w:p>
        </w:tc>
        <w:tc>
          <w:tcPr>
            <w:tcW w:w="426" w:type="dxa"/>
            <w:tcBorders/>
          </w:tcPr>
          <w:p>
            <w:pPr>
              <w:pStyle w:val="Normal"/>
              <w:widowControl w:val="false"/>
              <w:spacing w:before="0" w:after="0"/>
              <w:jc w:val="left"/>
              <w:rPr>
                <w:sz w:val="24"/>
                <w:szCs w:val="24"/>
              </w:rPr>
            </w:pPr>
            <w:r>
              <w:rPr>
                <w:kern w:val="0"/>
                <w:sz w:val="24"/>
                <w:szCs w:val="24"/>
                <w:lang w:val="ru-RU" w:eastAsia="en-US" w:bidi="ar-SA"/>
              </w:rPr>
            </w:r>
          </w:p>
        </w:tc>
        <w:tc>
          <w:tcPr>
            <w:tcW w:w="424" w:type="dxa"/>
            <w:tcBorders/>
          </w:tcPr>
          <w:p>
            <w:pPr>
              <w:pStyle w:val="Normal"/>
              <w:widowControl w:val="false"/>
              <w:spacing w:before="0" w:after="0"/>
              <w:jc w:val="left"/>
              <w:rPr>
                <w:sz w:val="24"/>
                <w:szCs w:val="24"/>
              </w:rPr>
            </w:pPr>
            <w:r>
              <w:rPr>
                <w:kern w:val="0"/>
                <w:sz w:val="24"/>
                <w:szCs w:val="24"/>
                <w:lang w:val="ru-RU" w:eastAsia="en-US" w:bidi="ar-SA"/>
              </w:rPr>
            </w:r>
          </w:p>
        </w:tc>
        <w:tc>
          <w:tcPr>
            <w:tcW w:w="851" w:type="dxa"/>
            <w:tcBorders/>
          </w:tcPr>
          <w:p>
            <w:pPr>
              <w:pStyle w:val="Normal"/>
              <w:widowControl w:val="false"/>
              <w:spacing w:before="0" w:after="0"/>
              <w:jc w:val="left"/>
              <w:rPr>
                <w:sz w:val="24"/>
                <w:szCs w:val="24"/>
              </w:rPr>
            </w:pPr>
            <w:r>
              <w:rPr>
                <w:kern w:val="0"/>
                <w:sz w:val="24"/>
                <w:szCs w:val="24"/>
                <w:lang w:val="ru-RU" w:eastAsia="en-US" w:bidi="ar-SA"/>
              </w:rPr>
            </w:r>
          </w:p>
        </w:tc>
      </w:tr>
      <w:tr>
        <w:trPr/>
        <w:tc>
          <w:tcPr>
            <w:tcW w:w="532" w:type="dxa"/>
            <w:tcBorders/>
          </w:tcPr>
          <w:p>
            <w:pPr>
              <w:pStyle w:val="Normal"/>
              <w:widowControl w:val="false"/>
              <w:spacing w:before="0" w:after="0"/>
              <w:jc w:val="left"/>
              <w:rPr>
                <w:sz w:val="24"/>
                <w:szCs w:val="24"/>
              </w:rPr>
            </w:pPr>
            <w:r>
              <w:rPr>
                <w:kern w:val="0"/>
                <w:sz w:val="24"/>
                <w:szCs w:val="24"/>
                <w:lang w:val="ru-RU" w:eastAsia="en-US" w:bidi="ar-SA"/>
              </w:rPr>
              <w:t>5</w:t>
            </w:r>
          </w:p>
        </w:tc>
        <w:tc>
          <w:tcPr>
            <w:tcW w:w="2269" w:type="dxa"/>
            <w:tcBorders/>
          </w:tcPr>
          <w:p>
            <w:pPr>
              <w:pStyle w:val="Normal"/>
              <w:widowControl w:val="false"/>
              <w:spacing w:before="0" w:after="0"/>
              <w:jc w:val="left"/>
              <w:rPr>
                <w:sz w:val="24"/>
                <w:szCs w:val="24"/>
              </w:rPr>
            </w:pPr>
            <w:r>
              <w:rPr>
                <w:kern w:val="0"/>
                <w:sz w:val="24"/>
                <w:szCs w:val="24"/>
                <w:lang w:val="ru-RU" w:eastAsia="en-US" w:bidi="ar-SA"/>
              </w:rPr>
            </w:r>
          </w:p>
        </w:tc>
        <w:tc>
          <w:tcPr>
            <w:tcW w:w="568"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566" w:type="dxa"/>
            <w:tcBorders/>
          </w:tcPr>
          <w:p>
            <w:pPr>
              <w:pStyle w:val="Normal"/>
              <w:widowControl w:val="false"/>
              <w:spacing w:before="0" w:after="0"/>
              <w:jc w:val="left"/>
              <w:rPr>
                <w:sz w:val="24"/>
                <w:szCs w:val="24"/>
              </w:rPr>
            </w:pPr>
            <w:r>
              <w:rPr>
                <w:kern w:val="0"/>
                <w:sz w:val="24"/>
                <w:szCs w:val="24"/>
                <w:lang w:val="ru-RU" w:eastAsia="en-US" w:bidi="ar-SA"/>
              </w:rPr>
            </w:r>
          </w:p>
        </w:tc>
        <w:tc>
          <w:tcPr>
            <w:tcW w:w="568"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566"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425" w:type="dxa"/>
            <w:tcBorders/>
          </w:tcPr>
          <w:p>
            <w:pPr>
              <w:pStyle w:val="Normal"/>
              <w:widowControl w:val="false"/>
              <w:spacing w:before="0" w:after="0"/>
              <w:jc w:val="left"/>
              <w:rPr>
                <w:sz w:val="24"/>
                <w:szCs w:val="24"/>
              </w:rPr>
            </w:pPr>
            <w:r>
              <w:rPr>
                <w:kern w:val="0"/>
                <w:sz w:val="24"/>
                <w:szCs w:val="24"/>
                <w:lang w:val="ru-RU" w:eastAsia="en-US" w:bidi="ar-SA"/>
              </w:rPr>
            </w:r>
          </w:p>
        </w:tc>
        <w:tc>
          <w:tcPr>
            <w:tcW w:w="426" w:type="dxa"/>
            <w:tcBorders/>
          </w:tcPr>
          <w:p>
            <w:pPr>
              <w:pStyle w:val="Normal"/>
              <w:widowControl w:val="false"/>
              <w:spacing w:before="0" w:after="0"/>
              <w:jc w:val="left"/>
              <w:rPr>
                <w:sz w:val="24"/>
                <w:szCs w:val="24"/>
              </w:rPr>
            </w:pPr>
            <w:r>
              <w:rPr>
                <w:kern w:val="0"/>
                <w:sz w:val="24"/>
                <w:szCs w:val="24"/>
                <w:lang w:val="ru-RU" w:eastAsia="en-US" w:bidi="ar-SA"/>
              </w:rPr>
            </w:r>
          </w:p>
        </w:tc>
        <w:tc>
          <w:tcPr>
            <w:tcW w:w="424" w:type="dxa"/>
            <w:tcBorders/>
          </w:tcPr>
          <w:p>
            <w:pPr>
              <w:pStyle w:val="Normal"/>
              <w:widowControl w:val="false"/>
              <w:spacing w:before="0" w:after="0"/>
              <w:jc w:val="left"/>
              <w:rPr>
                <w:sz w:val="24"/>
                <w:szCs w:val="24"/>
              </w:rPr>
            </w:pPr>
            <w:r>
              <w:rPr>
                <w:kern w:val="0"/>
                <w:sz w:val="24"/>
                <w:szCs w:val="24"/>
                <w:lang w:val="ru-RU" w:eastAsia="en-US" w:bidi="ar-SA"/>
              </w:rPr>
            </w:r>
          </w:p>
        </w:tc>
        <w:tc>
          <w:tcPr>
            <w:tcW w:w="851" w:type="dxa"/>
            <w:tcBorders/>
          </w:tcPr>
          <w:p>
            <w:pPr>
              <w:pStyle w:val="Normal"/>
              <w:widowControl w:val="false"/>
              <w:spacing w:before="0" w:after="0"/>
              <w:jc w:val="left"/>
              <w:rPr>
                <w:sz w:val="24"/>
                <w:szCs w:val="24"/>
              </w:rPr>
            </w:pPr>
            <w:r>
              <w:rPr>
                <w:kern w:val="0"/>
                <w:sz w:val="24"/>
                <w:szCs w:val="24"/>
                <w:lang w:val="ru-RU" w:eastAsia="en-US" w:bidi="ar-SA"/>
              </w:rPr>
            </w:r>
          </w:p>
        </w:tc>
      </w:tr>
      <w:tr>
        <w:trPr/>
        <w:tc>
          <w:tcPr>
            <w:tcW w:w="532" w:type="dxa"/>
            <w:tcBorders/>
          </w:tcPr>
          <w:p>
            <w:pPr>
              <w:pStyle w:val="Normal"/>
              <w:widowControl w:val="false"/>
              <w:spacing w:before="0" w:after="0"/>
              <w:jc w:val="left"/>
              <w:rPr>
                <w:sz w:val="24"/>
                <w:szCs w:val="24"/>
              </w:rPr>
            </w:pPr>
            <w:r>
              <w:rPr>
                <w:kern w:val="0"/>
                <w:sz w:val="24"/>
                <w:szCs w:val="24"/>
                <w:lang w:val="ru-RU" w:eastAsia="en-US" w:bidi="ar-SA"/>
              </w:rPr>
              <w:t>6</w:t>
            </w:r>
          </w:p>
        </w:tc>
        <w:tc>
          <w:tcPr>
            <w:tcW w:w="2269" w:type="dxa"/>
            <w:tcBorders/>
          </w:tcPr>
          <w:p>
            <w:pPr>
              <w:pStyle w:val="Normal"/>
              <w:widowControl w:val="false"/>
              <w:spacing w:before="0" w:after="0"/>
              <w:jc w:val="left"/>
              <w:rPr>
                <w:sz w:val="24"/>
                <w:szCs w:val="24"/>
              </w:rPr>
            </w:pPr>
            <w:r>
              <w:rPr>
                <w:kern w:val="0"/>
                <w:sz w:val="24"/>
                <w:szCs w:val="24"/>
                <w:lang w:val="ru-RU" w:eastAsia="en-US" w:bidi="ar-SA"/>
              </w:rPr>
            </w:r>
          </w:p>
        </w:tc>
        <w:tc>
          <w:tcPr>
            <w:tcW w:w="568"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566" w:type="dxa"/>
            <w:tcBorders/>
          </w:tcPr>
          <w:p>
            <w:pPr>
              <w:pStyle w:val="Normal"/>
              <w:widowControl w:val="false"/>
              <w:spacing w:before="0" w:after="0"/>
              <w:jc w:val="left"/>
              <w:rPr>
                <w:sz w:val="24"/>
                <w:szCs w:val="24"/>
              </w:rPr>
            </w:pPr>
            <w:r>
              <w:rPr>
                <w:kern w:val="0"/>
                <w:sz w:val="24"/>
                <w:szCs w:val="24"/>
                <w:lang w:val="ru-RU" w:eastAsia="en-US" w:bidi="ar-SA"/>
              </w:rPr>
            </w:r>
          </w:p>
        </w:tc>
        <w:tc>
          <w:tcPr>
            <w:tcW w:w="568"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566"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425" w:type="dxa"/>
            <w:tcBorders/>
          </w:tcPr>
          <w:p>
            <w:pPr>
              <w:pStyle w:val="Normal"/>
              <w:widowControl w:val="false"/>
              <w:spacing w:before="0" w:after="0"/>
              <w:jc w:val="left"/>
              <w:rPr>
                <w:sz w:val="24"/>
                <w:szCs w:val="24"/>
              </w:rPr>
            </w:pPr>
            <w:r>
              <w:rPr>
                <w:kern w:val="0"/>
                <w:sz w:val="24"/>
                <w:szCs w:val="24"/>
                <w:lang w:val="ru-RU" w:eastAsia="en-US" w:bidi="ar-SA"/>
              </w:rPr>
            </w:r>
          </w:p>
        </w:tc>
        <w:tc>
          <w:tcPr>
            <w:tcW w:w="426" w:type="dxa"/>
            <w:tcBorders/>
          </w:tcPr>
          <w:p>
            <w:pPr>
              <w:pStyle w:val="Normal"/>
              <w:widowControl w:val="false"/>
              <w:spacing w:before="0" w:after="0"/>
              <w:jc w:val="left"/>
              <w:rPr>
                <w:sz w:val="24"/>
                <w:szCs w:val="24"/>
              </w:rPr>
            </w:pPr>
            <w:r>
              <w:rPr>
                <w:kern w:val="0"/>
                <w:sz w:val="24"/>
                <w:szCs w:val="24"/>
                <w:lang w:val="ru-RU" w:eastAsia="en-US" w:bidi="ar-SA"/>
              </w:rPr>
            </w:r>
          </w:p>
        </w:tc>
        <w:tc>
          <w:tcPr>
            <w:tcW w:w="424" w:type="dxa"/>
            <w:tcBorders/>
          </w:tcPr>
          <w:p>
            <w:pPr>
              <w:pStyle w:val="Normal"/>
              <w:widowControl w:val="false"/>
              <w:spacing w:before="0" w:after="0"/>
              <w:jc w:val="left"/>
              <w:rPr>
                <w:sz w:val="24"/>
                <w:szCs w:val="24"/>
              </w:rPr>
            </w:pPr>
            <w:r>
              <w:rPr>
                <w:kern w:val="0"/>
                <w:sz w:val="24"/>
                <w:szCs w:val="24"/>
                <w:lang w:val="ru-RU" w:eastAsia="en-US" w:bidi="ar-SA"/>
              </w:rPr>
            </w:r>
          </w:p>
        </w:tc>
        <w:tc>
          <w:tcPr>
            <w:tcW w:w="851" w:type="dxa"/>
            <w:tcBorders/>
          </w:tcPr>
          <w:p>
            <w:pPr>
              <w:pStyle w:val="Normal"/>
              <w:widowControl w:val="false"/>
              <w:spacing w:before="0" w:after="0"/>
              <w:jc w:val="left"/>
              <w:rPr>
                <w:sz w:val="24"/>
                <w:szCs w:val="24"/>
              </w:rPr>
            </w:pPr>
            <w:r>
              <w:rPr>
                <w:kern w:val="0"/>
                <w:sz w:val="24"/>
                <w:szCs w:val="24"/>
                <w:lang w:val="ru-RU" w:eastAsia="en-US" w:bidi="ar-SA"/>
              </w:rPr>
            </w:r>
          </w:p>
        </w:tc>
      </w:tr>
      <w:tr>
        <w:trPr/>
        <w:tc>
          <w:tcPr>
            <w:tcW w:w="532" w:type="dxa"/>
            <w:tcBorders/>
          </w:tcPr>
          <w:p>
            <w:pPr>
              <w:pStyle w:val="Normal"/>
              <w:widowControl w:val="false"/>
              <w:spacing w:before="0" w:after="0"/>
              <w:jc w:val="left"/>
              <w:rPr>
                <w:sz w:val="24"/>
                <w:szCs w:val="24"/>
              </w:rPr>
            </w:pPr>
            <w:r>
              <w:rPr>
                <w:kern w:val="0"/>
                <w:sz w:val="24"/>
                <w:szCs w:val="24"/>
                <w:lang w:val="ru-RU" w:eastAsia="en-US" w:bidi="ar-SA"/>
              </w:rPr>
              <w:t>7</w:t>
            </w:r>
          </w:p>
        </w:tc>
        <w:tc>
          <w:tcPr>
            <w:tcW w:w="2269" w:type="dxa"/>
            <w:tcBorders/>
          </w:tcPr>
          <w:p>
            <w:pPr>
              <w:pStyle w:val="Normal"/>
              <w:widowControl w:val="false"/>
              <w:spacing w:before="0" w:after="0"/>
              <w:jc w:val="left"/>
              <w:rPr>
                <w:sz w:val="24"/>
                <w:szCs w:val="24"/>
              </w:rPr>
            </w:pPr>
            <w:r>
              <w:rPr>
                <w:kern w:val="0"/>
                <w:sz w:val="24"/>
                <w:szCs w:val="24"/>
                <w:lang w:val="ru-RU" w:eastAsia="en-US" w:bidi="ar-SA"/>
              </w:rPr>
            </w:r>
          </w:p>
        </w:tc>
        <w:tc>
          <w:tcPr>
            <w:tcW w:w="568"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566" w:type="dxa"/>
            <w:tcBorders/>
          </w:tcPr>
          <w:p>
            <w:pPr>
              <w:pStyle w:val="Normal"/>
              <w:widowControl w:val="false"/>
              <w:spacing w:before="0" w:after="0"/>
              <w:jc w:val="left"/>
              <w:rPr>
                <w:sz w:val="24"/>
                <w:szCs w:val="24"/>
              </w:rPr>
            </w:pPr>
            <w:r>
              <w:rPr>
                <w:kern w:val="0"/>
                <w:sz w:val="24"/>
                <w:szCs w:val="24"/>
                <w:lang w:val="ru-RU" w:eastAsia="en-US" w:bidi="ar-SA"/>
              </w:rPr>
            </w:r>
          </w:p>
        </w:tc>
        <w:tc>
          <w:tcPr>
            <w:tcW w:w="568"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566"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425" w:type="dxa"/>
            <w:tcBorders/>
          </w:tcPr>
          <w:p>
            <w:pPr>
              <w:pStyle w:val="Normal"/>
              <w:widowControl w:val="false"/>
              <w:spacing w:before="0" w:after="0"/>
              <w:jc w:val="left"/>
              <w:rPr>
                <w:sz w:val="24"/>
                <w:szCs w:val="24"/>
              </w:rPr>
            </w:pPr>
            <w:r>
              <w:rPr>
                <w:kern w:val="0"/>
                <w:sz w:val="24"/>
                <w:szCs w:val="24"/>
                <w:lang w:val="ru-RU" w:eastAsia="en-US" w:bidi="ar-SA"/>
              </w:rPr>
            </w:r>
          </w:p>
        </w:tc>
        <w:tc>
          <w:tcPr>
            <w:tcW w:w="426" w:type="dxa"/>
            <w:tcBorders/>
          </w:tcPr>
          <w:p>
            <w:pPr>
              <w:pStyle w:val="Normal"/>
              <w:widowControl w:val="false"/>
              <w:spacing w:before="0" w:after="0"/>
              <w:jc w:val="left"/>
              <w:rPr>
                <w:sz w:val="24"/>
                <w:szCs w:val="24"/>
              </w:rPr>
            </w:pPr>
            <w:r>
              <w:rPr>
                <w:kern w:val="0"/>
                <w:sz w:val="24"/>
                <w:szCs w:val="24"/>
                <w:lang w:val="ru-RU" w:eastAsia="en-US" w:bidi="ar-SA"/>
              </w:rPr>
            </w:r>
          </w:p>
        </w:tc>
        <w:tc>
          <w:tcPr>
            <w:tcW w:w="424" w:type="dxa"/>
            <w:tcBorders/>
          </w:tcPr>
          <w:p>
            <w:pPr>
              <w:pStyle w:val="Normal"/>
              <w:widowControl w:val="false"/>
              <w:spacing w:before="0" w:after="0"/>
              <w:jc w:val="left"/>
              <w:rPr>
                <w:sz w:val="24"/>
                <w:szCs w:val="24"/>
              </w:rPr>
            </w:pPr>
            <w:r>
              <w:rPr>
                <w:kern w:val="0"/>
                <w:sz w:val="24"/>
                <w:szCs w:val="24"/>
                <w:lang w:val="ru-RU" w:eastAsia="en-US" w:bidi="ar-SA"/>
              </w:rPr>
            </w:r>
          </w:p>
        </w:tc>
        <w:tc>
          <w:tcPr>
            <w:tcW w:w="851" w:type="dxa"/>
            <w:tcBorders/>
          </w:tcPr>
          <w:p>
            <w:pPr>
              <w:pStyle w:val="Normal"/>
              <w:widowControl w:val="false"/>
              <w:spacing w:before="0" w:after="0"/>
              <w:jc w:val="left"/>
              <w:rPr>
                <w:sz w:val="24"/>
                <w:szCs w:val="24"/>
              </w:rPr>
            </w:pPr>
            <w:r>
              <w:rPr>
                <w:kern w:val="0"/>
                <w:sz w:val="24"/>
                <w:szCs w:val="24"/>
                <w:lang w:val="ru-RU" w:eastAsia="en-US" w:bidi="ar-SA"/>
              </w:rPr>
            </w:r>
          </w:p>
        </w:tc>
      </w:tr>
      <w:tr>
        <w:trPr/>
        <w:tc>
          <w:tcPr>
            <w:tcW w:w="532" w:type="dxa"/>
            <w:tcBorders/>
          </w:tcPr>
          <w:p>
            <w:pPr>
              <w:pStyle w:val="Normal"/>
              <w:widowControl w:val="false"/>
              <w:spacing w:before="0" w:after="0"/>
              <w:jc w:val="left"/>
              <w:rPr>
                <w:sz w:val="24"/>
                <w:szCs w:val="24"/>
              </w:rPr>
            </w:pPr>
            <w:r>
              <w:rPr>
                <w:kern w:val="0"/>
                <w:sz w:val="24"/>
                <w:szCs w:val="24"/>
                <w:lang w:val="ru-RU" w:eastAsia="en-US" w:bidi="ar-SA"/>
              </w:rPr>
              <w:t>8</w:t>
            </w:r>
          </w:p>
        </w:tc>
        <w:tc>
          <w:tcPr>
            <w:tcW w:w="2269" w:type="dxa"/>
            <w:tcBorders/>
          </w:tcPr>
          <w:p>
            <w:pPr>
              <w:pStyle w:val="Normal"/>
              <w:widowControl w:val="false"/>
              <w:spacing w:before="0" w:after="0"/>
              <w:jc w:val="left"/>
              <w:rPr>
                <w:sz w:val="24"/>
                <w:szCs w:val="24"/>
              </w:rPr>
            </w:pPr>
            <w:r>
              <w:rPr>
                <w:kern w:val="0"/>
                <w:sz w:val="24"/>
                <w:szCs w:val="24"/>
                <w:lang w:val="ru-RU" w:eastAsia="en-US" w:bidi="ar-SA"/>
              </w:rPr>
            </w:r>
          </w:p>
        </w:tc>
        <w:tc>
          <w:tcPr>
            <w:tcW w:w="568"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566" w:type="dxa"/>
            <w:tcBorders/>
          </w:tcPr>
          <w:p>
            <w:pPr>
              <w:pStyle w:val="Normal"/>
              <w:widowControl w:val="false"/>
              <w:spacing w:before="0" w:after="0"/>
              <w:jc w:val="left"/>
              <w:rPr>
                <w:sz w:val="24"/>
                <w:szCs w:val="24"/>
              </w:rPr>
            </w:pPr>
            <w:r>
              <w:rPr>
                <w:kern w:val="0"/>
                <w:sz w:val="24"/>
                <w:szCs w:val="24"/>
                <w:lang w:val="ru-RU" w:eastAsia="en-US" w:bidi="ar-SA"/>
              </w:rPr>
            </w:r>
          </w:p>
        </w:tc>
        <w:tc>
          <w:tcPr>
            <w:tcW w:w="568"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566" w:type="dxa"/>
            <w:tcBorders/>
          </w:tcPr>
          <w:p>
            <w:pPr>
              <w:pStyle w:val="Normal"/>
              <w:widowControl w:val="false"/>
              <w:spacing w:before="0" w:after="0"/>
              <w:jc w:val="left"/>
              <w:rPr>
                <w:sz w:val="24"/>
                <w:szCs w:val="24"/>
              </w:rPr>
            </w:pPr>
            <w:r>
              <w:rPr>
                <w:kern w:val="0"/>
                <w:sz w:val="24"/>
                <w:szCs w:val="24"/>
                <w:lang w:val="ru-RU" w:eastAsia="en-US" w:bidi="ar-SA"/>
              </w:rPr>
            </w:r>
          </w:p>
        </w:tc>
        <w:tc>
          <w:tcPr>
            <w:tcW w:w="567" w:type="dxa"/>
            <w:tcBorders/>
          </w:tcPr>
          <w:p>
            <w:pPr>
              <w:pStyle w:val="Normal"/>
              <w:widowControl w:val="false"/>
              <w:spacing w:before="0" w:after="0"/>
              <w:jc w:val="left"/>
              <w:rPr>
                <w:sz w:val="24"/>
                <w:szCs w:val="24"/>
              </w:rPr>
            </w:pPr>
            <w:r>
              <w:rPr>
                <w:kern w:val="0"/>
                <w:sz w:val="24"/>
                <w:szCs w:val="24"/>
                <w:lang w:val="ru-RU" w:eastAsia="en-US" w:bidi="ar-SA"/>
              </w:rPr>
            </w:r>
          </w:p>
        </w:tc>
        <w:tc>
          <w:tcPr>
            <w:tcW w:w="425" w:type="dxa"/>
            <w:tcBorders/>
          </w:tcPr>
          <w:p>
            <w:pPr>
              <w:pStyle w:val="Normal"/>
              <w:widowControl w:val="false"/>
              <w:spacing w:before="0" w:after="0"/>
              <w:jc w:val="left"/>
              <w:rPr>
                <w:sz w:val="24"/>
                <w:szCs w:val="24"/>
              </w:rPr>
            </w:pPr>
            <w:r>
              <w:rPr>
                <w:kern w:val="0"/>
                <w:sz w:val="24"/>
                <w:szCs w:val="24"/>
                <w:lang w:val="ru-RU" w:eastAsia="en-US" w:bidi="ar-SA"/>
              </w:rPr>
            </w:r>
          </w:p>
        </w:tc>
        <w:tc>
          <w:tcPr>
            <w:tcW w:w="426" w:type="dxa"/>
            <w:tcBorders/>
          </w:tcPr>
          <w:p>
            <w:pPr>
              <w:pStyle w:val="Normal"/>
              <w:widowControl w:val="false"/>
              <w:spacing w:before="0" w:after="0"/>
              <w:jc w:val="left"/>
              <w:rPr>
                <w:sz w:val="24"/>
                <w:szCs w:val="24"/>
              </w:rPr>
            </w:pPr>
            <w:r>
              <w:rPr>
                <w:kern w:val="0"/>
                <w:sz w:val="24"/>
                <w:szCs w:val="24"/>
                <w:lang w:val="ru-RU" w:eastAsia="en-US" w:bidi="ar-SA"/>
              </w:rPr>
            </w:r>
          </w:p>
        </w:tc>
        <w:tc>
          <w:tcPr>
            <w:tcW w:w="424" w:type="dxa"/>
            <w:tcBorders/>
          </w:tcPr>
          <w:p>
            <w:pPr>
              <w:pStyle w:val="Normal"/>
              <w:widowControl w:val="false"/>
              <w:spacing w:before="0" w:after="0"/>
              <w:jc w:val="left"/>
              <w:rPr>
                <w:sz w:val="24"/>
                <w:szCs w:val="24"/>
              </w:rPr>
            </w:pPr>
            <w:r>
              <w:rPr>
                <w:kern w:val="0"/>
                <w:sz w:val="24"/>
                <w:szCs w:val="24"/>
                <w:lang w:val="ru-RU" w:eastAsia="en-US" w:bidi="ar-SA"/>
              </w:rPr>
            </w:r>
          </w:p>
        </w:tc>
        <w:tc>
          <w:tcPr>
            <w:tcW w:w="851" w:type="dxa"/>
            <w:tcBorders/>
          </w:tcPr>
          <w:p>
            <w:pPr>
              <w:pStyle w:val="Normal"/>
              <w:widowControl w:val="false"/>
              <w:spacing w:before="0" w:after="0"/>
              <w:jc w:val="left"/>
              <w:rPr>
                <w:sz w:val="24"/>
                <w:szCs w:val="24"/>
              </w:rPr>
            </w:pPr>
            <w:r>
              <w:rPr>
                <w:kern w:val="0"/>
                <w:sz w:val="24"/>
                <w:szCs w:val="24"/>
                <w:lang w:val="ru-RU" w:eastAsia="en-US" w:bidi="ar-SA"/>
              </w:rPr>
            </w:r>
          </w:p>
        </w:tc>
      </w:tr>
    </w:tbl>
    <w:p>
      <w:pPr>
        <w:pStyle w:val="1"/>
        <w:tabs>
          <w:tab w:val="clear" w:pos="708"/>
          <w:tab w:val="left" w:pos="709" w:leader="none"/>
        </w:tabs>
        <w:ind w:right="518" w:hanging="0"/>
        <w:jc w:val="center"/>
        <w:rPr/>
      </w:pPr>
      <w:r>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tbl>
      <w:tblPr>
        <w:tblStyle w:val="ad"/>
        <w:tblpPr w:vertAnchor="text" w:horzAnchor="margin" w:tblpXSpec="center" w:leftFromText="180" w:rightFromText="180" w:tblpY="690"/>
        <w:tblW w:w="8897" w:type="dxa"/>
        <w:jc w:val="center"/>
        <w:tblInd w:w="0" w:type="dxa"/>
        <w:tblLayout w:type="fixed"/>
        <w:tblCellMar>
          <w:top w:w="0" w:type="dxa"/>
          <w:left w:w="108" w:type="dxa"/>
          <w:bottom w:w="0" w:type="dxa"/>
          <w:right w:w="108" w:type="dxa"/>
        </w:tblCellMar>
        <w:tblLook w:val="04a0"/>
      </w:tblPr>
      <w:tblGrid>
        <w:gridCol w:w="3010"/>
        <w:gridCol w:w="2836"/>
        <w:gridCol w:w="3051"/>
      </w:tblGrid>
      <w:tr>
        <w:trPr/>
        <w:tc>
          <w:tcPr>
            <w:tcW w:w="3010" w:type="dxa"/>
            <w:tcBorders/>
          </w:tcPr>
          <w:p>
            <w:pPr>
              <w:pStyle w:val="1"/>
              <w:widowControl w:val="false"/>
              <w:spacing w:before="0" w:after="0"/>
              <w:ind w:left="0" w:right="518" w:hanging="0"/>
              <w:jc w:val="center"/>
              <w:rPr>
                <w:kern w:val="0"/>
                <w:lang w:val="ru-RU" w:eastAsia="en-US" w:bidi="ar-SA"/>
              </w:rPr>
            </w:pPr>
            <w:r>
              <w:rPr>
                <w:kern w:val="0"/>
                <w:lang w:val="ru-RU" w:eastAsia="en-US" w:bidi="ar-SA"/>
              </w:rPr>
              <w:t>Уровень</w:t>
            </w:r>
          </w:p>
        </w:tc>
        <w:tc>
          <w:tcPr>
            <w:tcW w:w="2836" w:type="dxa"/>
            <w:tcBorders/>
          </w:tcPr>
          <w:p>
            <w:pPr>
              <w:pStyle w:val="TableParagraph"/>
              <w:widowControl w:val="false"/>
              <w:spacing w:before="0" w:after="0"/>
              <w:ind w:left="108" w:right="0" w:hanging="0"/>
              <w:jc w:val="left"/>
              <w:rPr>
                <w:sz w:val="24"/>
              </w:rPr>
            </w:pPr>
            <w:r>
              <w:rPr>
                <w:kern w:val="0"/>
                <w:sz w:val="24"/>
                <w:szCs w:val="22"/>
                <w:lang w:val="ru-RU" w:eastAsia="en-US" w:bidi="ar-SA"/>
              </w:rPr>
              <w:t>Баллы</w:t>
            </w:r>
          </w:p>
        </w:tc>
        <w:tc>
          <w:tcPr>
            <w:tcW w:w="3051" w:type="dxa"/>
            <w:tcBorders/>
          </w:tcPr>
          <w:p>
            <w:pPr>
              <w:pStyle w:val="TableParagraph"/>
              <w:widowControl w:val="false"/>
              <w:spacing w:before="0" w:after="0"/>
              <w:ind w:left="108" w:right="0" w:hanging="0"/>
              <w:jc w:val="center"/>
              <w:rPr>
                <w:sz w:val="24"/>
              </w:rPr>
            </w:pPr>
            <w:r>
              <w:rPr>
                <w:kern w:val="0"/>
                <w:sz w:val="24"/>
                <w:szCs w:val="22"/>
                <w:lang w:val="ru-RU" w:eastAsia="en-US" w:bidi="ar-SA"/>
              </w:rPr>
              <w:t>Кол-во обучающихся класса</w:t>
            </w:r>
          </w:p>
        </w:tc>
      </w:tr>
      <w:tr>
        <w:trPr/>
        <w:tc>
          <w:tcPr>
            <w:tcW w:w="3010" w:type="dxa"/>
            <w:tcBorders/>
          </w:tcPr>
          <w:p>
            <w:pPr>
              <w:pStyle w:val="1"/>
              <w:widowControl w:val="false"/>
              <w:spacing w:before="0" w:after="0"/>
              <w:ind w:left="0" w:right="518" w:hanging="0"/>
              <w:jc w:val="center"/>
              <w:rPr>
                <w:kern w:val="0"/>
                <w:lang w:val="ru-RU" w:eastAsia="en-US" w:bidi="ar-SA"/>
              </w:rPr>
            </w:pPr>
            <w:r>
              <w:rPr>
                <w:kern w:val="0"/>
                <w:lang w:val="ru-RU" w:eastAsia="en-US" w:bidi="ar-SA"/>
              </w:rPr>
              <w:t>Низкий уровень</w:t>
            </w:r>
          </w:p>
        </w:tc>
        <w:tc>
          <w:tcPr>
            <w:tcW w:w="2836" w:type="dxa"/>
            <w:tcBorders/>
          </w:tcPr>
          <w:p>
            <w:pPr>
              <w:pStyle w:val="TableParagraph"/>
              <w:widowControl w:val="false"/>
              <w:spacing w:before="0" w:after="0"/>
              <w:ind w:left="108" w:right="0" w:hanging="0"/>
              <w:jc w:val="left"/>
              <w:rPr>
                <w:sz w:val="24"/>
              </w:rPr>
            </w:pPr>
            <w:r>
              <w:rPr>
                <w:kern w:val="0"/>
                <w:sz w:val="24"/>
                <w:szCs w:val="22"/>
                <w:lang w:val="ru-RU" w:eastAsia="en-US" w:bidi="ar-SA"/>
              </w:rPr>
              <w:t>0 - 1</w:t>
            </w:r>
            <w:r>
              <w:rPr>
                <w:spacing w:val="57"/>
                <w:kern w:val="0"/>
                <w:sz w:val="24"/>
                <w:szCs w:val="22"/>
                <w:lang w:val="ru-RU" w:eastAsia="en-US" w:bidi="ar-SA"/>
              </w:rPr>
              <w:t xml:space="preserve"> </w:t>
            </w:r>
            <w:r>
              <w:rPr>
                <w:kern w:val="0"/>
                <w:sz w:val="24"/>
                <w:szCs w:val="22"/>
                <w:lang w:val="ru-RU" w:eastAsia="en-US" w:bidi="ar-SA"/>
              </w:rPr>
              <w:t>балл</w:t>
            </w:r>
          </w:p>
        </w:tc>
        <w:tc>
          <w:tcPr>
            <w:tcW w:w="3051" w:type="dxa"/>
            <w:tcBorders/>
          </w:tcPr>
          <w:p>
            <w:pPr>
              <w:pStyle w:val="TableParagraph"/>
              <w:widowControl w:val="false"/>
              <w:spacing w:before="0" w:after="0"/>
              <w:ind w:left="108" w:right="0" w:hanging="0"/>
              <w:jc w:val="left"/>
              <w:rPr>
                <w:sz w:val="24"/>
              </w:rPr>
            </w:pPr>
            <w:r>
              <w:rPr>
                <w:kern w:val="0"/>
                <w:sz w:val="24"/>
                <w:szCs w:val="22"/>
                <w:lang w:val="ru-RU" w:eastAsia="en-US" w:bidi="ar-SA"/>
              </w:rPr>
            </w:r>
          </w:p>
        </w:tc>
      </w:tr>
      <w:tr>
        <w:trPr/>
        <w:tc>
          <w:tcPr>
            <w:tcW w:w="3010" w:type="dxa"/>
            <w:tcBorders/>
          </w:tcPr>
          <w:p>
            <w:pPr>
              <w:pStyle w:val="1"/>
              <w:widowControl w:val="false"/>
              <w:spacing w:before="0" w:after="0"/>
              <w:ind w:left="0" w:right="518" w:hanging="0"/>
              <w:jc w:val="center"/>
              <w:rPr>
                <w:kern w:val="0"/>
                <w:lang w:val="ru-RU" w:eastAsia="en-US" w:bidi="ar-SA"/>
              </w:rPr>
            </w:pPr>
            <w:r>
              <w:rPr>
                <w:kern w:val="0"/>
                <w:lang w:val="ru-RU" w:eastAsia="en-US" w:bidi="ar-SA"/>
              </w:rPr>
              <w:t>Средний уровень</w:t>
            </w:r>
          </w:p>
        </w:tc>
        <w:tc>
          <w:tcPr>
            <w:tcW w:w="2836" w:type="dxa"/>
            <w:tcBorders/>
          </w:tcPr>
          <w:p>
            <w:pPr>
              <w:pStyle w:val="TableParagraph"/>
              <w:widowControl w:val="false"/>
              <w:spacing w:before="0" w:after="0"/>
              <w:ind w:left="107" w:right="0" w:hanging="0"/>
              <w:jc w:val="left"/>
              <w:rPr>
                <w:sz w:val="24"/>
              </w:rPr>
            </w:pPr>
            <w:r>
              <w:rPr>
                <w:kern w:val="0"/>
                <w:sz w:val="24"/>
                <w:szCs w:val="22"/>
                <w:lang w:val="ru-RU" w:eastAsia="en-US" w:bidi="ar-SA"/>
              </w:rPr>
              <w:t>2 - 3 балла</w:t>
            </w:r>
          </w:p>
        </w:tc>
        <w:tc>
          <w:tcPr>
            <w:tcW w:w="3051" w:type="dxa"/>
            <w:tcBorders/>
          </w:tcPr>
          <w:p>
            <w:pPr>
              <w:pStyle w:val="TableParagraph"/>
              <w:widowControl w:val="false"/>
              <w:spacing w:before="0" w:after="0"/>
              <w:ind w:left="107" w:right="0" w:hanging="0"/>
              <w:jc w:val="left"/>
              <w:rPr>
                <w:sz w:val="24"/>
              </w:rPr>
            </w:pPr>
            <w:r>
              <w:rPr>
                <w:kern w:val="0"/>
                <w:sz w:val="24"/>
                <w:szCs w:val="22"/>
                <w:lang w:val="ru-RU" w:eastAsia="en-US" w:bidi="ar-SA"/>
              </w:rPr>
            </w:r>
          </w:p>
        </w:tc>
      </w:tr>
      <w:tr>
        <w:trPr/>
        <w:tc>
          <w:tcPr>
            <w:tcW w:w="3010" w:type="dxa"/>
            <w:tcBorders/>
          </w:tcPr>
          <w:p>
            <w:pPr>
              <w:pStyle w:val="1"/>
              <w:widowControl w:val="false"/>
              <w:spacing w:before="0" w:after="0"/>
              <w:ind w:left="0" w:right="518" w:hanging="0"/>
              <w:jc w:val="center"/>
              <w:rPr>
                <w:kern w:val="0"/>
                <w:lang w:val="ru-RU" w:eastAsia="en-US" w:bidi="ar-SA"/>
              </w:rPr>
            </w:pPr>
            <w:r>
              <w:rPr>
                <w:kern w:val="0"/>
                <w:lang w:val="ru-RU" w:eastAsia="en-US" w:bidi="ar-SA"/>
              </w:rPr>
              <w:t>Высокий уровень</w:t>
            </w:r>
          </w:p>
        </w:tc>
        <w:tc>
          <w:tcPr>
            <w:tcW w:w="2836" w:type="dxa"/>
            <w:tcBorders/>
          </w:tcPr>
          <w:p>
            <w:pPr>
              <w:pStyle w:val="TableParagraph"/>
              <w:widowControl w:val="false"/>
              <w:spacing w:before="0" w:after="0"/>
              <w:ind w:left="107" w:right="0" w:hanging="0"/>
              <w:jc w:val="left"/>
              <w:rPr>
                <w:sz w:val="24"/>
              </w:rPr>
            </w:pPr>
            <w:r>
              <w:rPr>
                <w:kern w:val="0"/>
                <w:sz w:val="24"/>
                <w:szCs w:val="22"/>
                <w:lang w:val="ru-RU" w:eastAsia="en-US" w:bidi="ar-SA"/>
              </w:rPr>
              <w:t>4 - 5 баллов</w:t>
            </w:r>
          </w:p>
        </w:tc>
        <w:tc>
          <w:tcPr>
            <w:tcW w:w="3051" w:type="dxa"/>
            <w:tcBorders/>
          </w:tcPr>
          <w:p>
            <w:pPr>
              <w:pStyle w:val="TableParagraph"/>
              <w:widowControl w:val="false"/>
              <w:spacing w:before="0" w:after="0"/>
              <w:ind w:left="107" w:right="0" w:hanging="0"/>
              <w:jc w:val="left"/>
              <w:rPr>
                <w:sz w:val="24"/>
              </w:rPr>
            </w:pPr>
            <w:r>
              <w:rPr>
                <w:kern w:val="0"/>
                <w:sz w:val="24"/>
                <w:szCs w:val="22"/>
                <w:lang w:val="ru-RU" w:eastAsia="en-US" w:bidi="ar-SA"/>
              </w:rPr>
            </w:r>
          </w:p>
        </w:tc>
      </w:tr>
    </w:tbl>
    <w:p>
      <w:pPr>
        <w:sectPr>
          <w:footerReference w:type="default" r:id="rId13"/>
          <w:footerReference w:type="first" r:id="rId14"/>
          <w:type w:val="nextPage"/>
          <w:pgSz w:w="11906" w:h="16838"/>
          <w:pgMar w:left="278" w:right="425" w:gutter="0" w:header="0" w:top="119" w:footer="720" w:bottom="777"/>
          <w:pgNumType w:fmt="decimal"/>
          <w:formProt w:val="false"/>
          <w:textDirection w:val="lrTb"/>
          <w:docGrid w:type="default" w:linePitch="100" w:charSpace="4096"/>
        </w:sectPr>
        <w:pStyle w:val="Normal"/>
        <w:rPr>
          <w:sz w:val="24"/>
        </w:rPr>
      </w:pPr>
      <w:r>
        <w:rPr>
          <w:sz w:val="24"/>
        </w:rPr>
      </w:r>
    </w:p>
    <w:p>
      <w:pPr>
        <w:pStyle w:val="Normal"/>
        <w:spacing w:before="64" w:after="0"/>
        <w:ind w:right="624" w:hanging="0"/>
        <w:jc w:val="right"/>
        <w:rPr>
          <w:b/>
          <w:i/>
          <w:i/>
          <w:sz w:val="24"/>
        </w:rPr>
      </w:pPr>
      <w:r>
        <w:rPr>
          <w:b/>
          <w:i/>
          <w:sz w:val="24"/>
        </w:rPr>
        <w:t>(Приложение № 4.</w:t>
      </w:r>
    </w:p>
    <w:p>
      <w:pPr>
        <w:pStyle w:val="Normal"/>
        <w:spacing w:before="64" w:after="0"/>
        <w:ind w:right="624" w:hanging="0"/>
        <w:jc w:val="right"/>
        <w:rPr>
          <w:b/>
          <w:i/>
          <w:i/>
          <w:sz w:val="24"/>
        </w:rPr>
      </w:pPr>
      <w:r>
        <w:rPr>
          <w:b/>
          <w:i/>
          <w:sz w:val="24"/>
        </w:rPr>
      </w:r>
    </w:p>
    <w:p>
      <w:pPr>
        <w:pStyle w:val="1"/>
        <w:spacing w:before="2" w:after="0"/>
        <w:ind w:left="1221" w:hanging="0"/>
        <w:rPr/>
      </w:pPr>
      <w:r>
        <w:rPr/>
        <w:t>МОНИТОРИНГ ИССЛЕДОВАНИЯ УРОВНЯ РАЗВИТИЯ ОБУЧАЮЩИХСЯ С ИНТЕЛЛЕКТУАЛЬНЫМИ НАРУШЕНИЯМИ</w:t>
      </w:r>
    </w:p>
    <w:p>
      <w:pPr>
        <w:pStyle w:val="Normal"/>
        <w:ind w:left="355" w:right="309" w:hanging="0"/>
        <w:jc w:val="center"/>
        <w:rPr>
          <w:b/>
          <w:sz w:val="24"/>
        </w:rPr>
      </w:pPr>
      <w:r>
        <w:rPr>
          <w:b/>
          <w:sz w:val="24"/>
        </w:rPr>
        <w:t>Методика «Карта наблюдений» (Т. Д.Зинкевич-Евстигнеева, Л. А.Нисневич, 2000г.)</w:t>
      </w:r>
    </w:p>
    <w:p>
      <w:pPr>
        <w:pStyle w:val="Style19"/>
        <w:spacing w:before="10" w:after="0"/>
        <w:ind w:left="0" w:hanging="0"/>
        <w:rPr>
          <w:b/>
          <w:sz w:val="23"/>
        </w:rPr>
      </w:pPr>
      <w:r>
        <w:rPr>
          <w:b/>
          <w:sz w:val="23"/>
        </w:rPr>
      </w:r>
    </w:p>
    <w:p>
      <w:pPr>
        <w:pStyle w:val="Style19"/>
        <w:ind w:left="674" w:right="624" w:hanging="0"/>
        <w:jc w:val="both"/>
        <w:rPr/>
      </w:pPr>
      <w:r>
        <w:rPr/>
        <w:t>Методика «Карта наблюдений» позволяет обобщить наблюдения, количественную и качественную оценку педагога, позволяет разработать программу индивидуального развития и обучения ребенка с умственной отсталостью.</w:t>
      </w:r>
    </w:p>
    <w:p>
      <w:pPr>
        <w:pStyle w:val="Style19"/>
        <w:ind w:left="674" w:right="624" w:hanging="0"/>
        <w:jc w:val="both"/>
        <w:rPr/>
      </w:pPr>
      <w:r>
        <w:rPr/>
        <w:t>Основной задачей в данном исследовании является изучение особенностей состояния сенсорно-перцептивных процессов: зрительного, слухового, тактильного восприятия, конструктивного праксиса, двигательной активности.</w:t>
      </w:r>
    </w:p>
    <w:p>
      <w:pPr>
        <w:pStyle w:val="Style19"/>
        <w:ind w:left="674" w:right="621" w:hanging="0"/>
        <w:jc w:val="both"/>
        <w:rPr/>
      </w:pPr>
      <w:r>
        <w:rPr/>
        <w:t>Диагностические исследования по «Карте наблюдений» (Т. Д.Зинкевич-Евстигнеева, Л. А.Нисневич, 2000) позволяют оценить в динамике развитие психических функций и учебных и социально-бытовых навыков ребенка, обобщить наблюдения, количественную и качественную оценку педагога, воспитателя, психиатра, логопеда, родителя и психолога, разработать программу индивидуального развития и обучения ребенка с ОВЗ. Эта методика позволяет отслеживать эффективность подобной программы на разных этапах развития ребёнка, и, по мере необходимости, вносить коррективы.</w:t>
      </w:r>
    </w:p>
    <w:p>
      <w:pPr>
        <w:pStyle w:val="Style19"/>
        <w:ind w:left="674" w:right="1452" w:hanging="0"/>
        <w:rPr/>
      </w:pPr>
      <w:r>
        <w:rPr/>
        <w:t>В результате диагностики с помощью этой методики составляется психолого-педагогический профиль личности на момент обследования. Наблюдения и экспертиза происходят в контексте обучающих развивающих заданий.</w:t>
      </w:r>
    </w:p>
    <w:p>
      <w:pPr>
        <w:pStyle w:val="Style19"/>
        <w:ind w:left="674" w:right="630" w:hanging="0"/>
        <w:rPr/>
      </w:pPr>
      <w:r>
        <w:rPr/>
        <w:t>Анализ психолого-педагогического профиля, комментариев и рекомендаций специалистов школы дает возможность составить заключение, которое включает:</w:t>
      </w:r>
    </w:p>
    <w:p>
      <w:pPr>
        <w:pStyle w:val="Style19"/>
        <w:rPr/>
      </w:pPr>
      <w:r>
        <w:rPr/>
        <w:t>-индивидуальные психологические особенности ребенка;</w:t>
      </w:r>
    </w:p>
    <w:p>
      <w:pPr>
        <w:pStyle w:val="Style19"/>
        <w:spacing w:before="41" w:after="0"/>
        <w:rPr/>
      </w:pPr>
      <w:r>
        <w:rPr/>
        <w:t>-сильные стороны личности;</w:t>
      </w:r>
    </w:p>
    <w:p>
      <w:pPr>
        <w:pStyle w:val="Style19"/>
        <w:spacing w:before="42" w:after="0"/>
        <w:rPr/>
      </w:pPr>
      <w:r>
        <w:rPr/>
        <w:t>-индивидуальные особенности восприятия;</w:t>
      </w:r>
    </w:p>
    <w:p>
      <w:pPr>
        <w:pStyle w:val="Style19"/>
        <w:spacing w:before="40" w:after="0"/>
        <w:rPr/>
      </w:pPr>
      <w:r>
        <w:rPr/>
        <w:t>-зону ближайшего развития;</w:t>
      </w:r>
    </w:p>
    <w:p>
      <w:pPr>
        <w:pStyle w:val="Style19"/>
        <w:spacing w:before="43" w:after="0"/>
        <w:rPr/>
      </w:pPr>
      <w:r>
        <w:rPr/>
        <w:t>-рекомендации по наиболее эффективным методам и приемам развития и воспитания;</w:t>
      </w:r>
    </w:p>
    <w:p>
      <w:pPr>
        <w:pStyle w:val="Style19"/>
        <w:spacing w:before="40" w:after="0"/>
        <w:rPr/>
      </w:pPr>
      <w:r>
        <w:rPr/>
        <w:t>-наиболее продуктивные виды деятельности</w:t>
      </w:r>
    </w:p>
    <w:p>
      <w:pPr>
        <w:pStyle w:val="Style19"/>
        <w:spacing w:before="42" w:after="0"/>
        <w:rPr/>
      </w:pPr>
      <w:r>
        <w:rPr/>
        <w:t>Для проведения исследований по карте наблюдений необходимо оборудование: бланки «Карта наблюдений за уровнем развития», «Психолого- педагогический профиль».</w:t>
      </w:r>
    </w:p>
    <w:p>
      <w:pPr>
        <w:pStyle w:val="Normal"/>
        <w:rPr/>
      </w:pPr>
      <w:r>
        <w:rPr/>
      </w:r>
    </w:p>
    <w:p>
      <w:pPr>
        <w:pStyle w:val="Style19"/>
        <w:spacing w:before="63" w:after="0"/>
        <w:ind w:left="674" w:right="1452" w:hanging="0"/>
        <w:rPr/>
      </w:pPr>
      <w:r>
        <w:rPr/>
        <w:t>В основе методики «Карта наблюдений» лежит принцип семантического дифференциала предложенного Ч. Осгудом (1972). Эксперту предлагается поставить оценку в интервале от 0 до 10 по нижеследующим шкалам и подшкалам.</w:t>
      </w:r>
    </w:p>
    <w:p>
      <w:pPr>
        <w:pStyle w:val="Style19"/>
        <w:spacing w:before="63" w:after="0"/>
        <w:ind w:left="674" w:right="1452" w:hanging="0"/>
        <w:rPr/>
      </w:pPr>
      <w:r>
        <w:rPr/>
      </w:r>
    </w:p>
    <w:p>
      <w:pPr>
        <w:pStyle w:val="1"/>
        <w:ind w:right="519" w:hanging="0"/>
        <w:jc w:val="center"/>
        <w:rPr/>
      </w:pPr>
      <w:r>
        <w:rPr/>
      </w:r>
    </w:p>
    <w:p>
      <w:pPr>
        <w:pStyle w:val="1"/>
        <w:ind w:right="519" w:hanging="0"/>
        <w:jc w:val="center"/>
        <w:rPr/>
      </w:pPr>
      <w:r>
        <w:rPr/>
      </w:r>
    </w:p>
    <w:p>
      <w:pPr>
        <w:pStyle w:val="1"/>
        <w:ind w:right="519" w:hanging="0"/>
        <w:jc w:val="center"/>
        <w:rPr/>
      </w:pPr>
      <w:r>
        <w:rPr/>
        <w:t>Описание шкал «Карты наблюдений».</w:t>
      </w:r>
    </w:p>
    <w:p>
      <w:pPr>
        <w:pStyle w:val="ListParagraph"/>
        <w:spacing w:before="42" w:after="0"/>
        <w:ind w:left="3544" w:right="520" w:hanging="2773"/>
        <w:jc w:val="center"/>
        <w:rPr>
          <w:b/>
          <w:sz w:val="24"/>
        </w:rPr>
      </w:pPr>
      <w:r>
        <w:rPr>
          <w:b/>
          <w:sz w:val="24"/>
        </w:rPr>
        <w:t>1. Сенсорно-перцептивная</w:t>
      </w:r>
      <w:r>
        <w:rPr>
          <w:b/>
          <w:spacing w:val="-2"/>
          <w:sz w:val="24"/>
        </w:rPr>
        <w:t xml:space="preserve"> </w:t>
      </w:r>
      <w:r>
        <w:rPr>
          <w:b/>
          <w:sz w:val="24"/>
        </w:rPr>
        <w:t>сфера.</w:t>
      </w:r>
    </w:p>
    <w:p>
      <w:pPr>
        <w:pStyle w:val="Style19"/>
        <w:spacing w:before="38" w:after="0"/>
        <w:ind w:left="674" w:right="630" w:hanging="0"/>
        <w:rPr/>
      </w:pPr>
      <w:r>
        <w:rPr/>
        <w:t>По данной шкале наблюдается и оценивается способность ребёнка воспринимать, узнавать и соотносить различные сенсорные эталоны, их свойства и отношения. К таким сенсорным эталонам можно отнести цвет, форму, величину, направление в пространстве и пр. Педагог и психолог оценивают насколько ребёнок владеет сенсорными эталонами цвета, формы, величины, знает ли он пространственные направления, способен ли он ориентироваться в пространстве.</w:t>
      </w:r>
    </w:p>
    <w:p>
      <w:pPr>
        <w:pStyle w:val="1"/>
        <w:spacing w:before="3" w:after="0"/>
        <w:ind w:left="674" w:hanging="0"/>
        <w:rPr/>
      </w:pPr>
      <w:r>
        <w:rPr/>
        <w:t>Низкий уровень 0 -3.</w:t>
      </w:r>
    </w:p>
    <w:p>
      <w:pPr>
        <w:pStyle w:val="Style19"/>
        <w:spacing w:before="40" w:after="0"/>
        <w:ind w:left="674" w:right="1857" w:hanging="0"/>
        <w:rPr/>
      </w:pPr>
      <w:r>
        <w:rPr/>
        <w:t>Оценка в пределах этого уровня ставится, если ребёнок не владеет сенсорными эталонами цвета, формы и величины, и совершенно не ориентируется в пространстве. Не соотносит и не использует в деятельности различные сенсорные эталоны.</w:t>
      </w:r>
    </w:p>
    <w:p>
      <w:pPr>
        <w:pStyle w:val="1"/>
        <w:spacing w:before="2" w:after="0"/>
        <w:ind w:left="674" w:hanging="0"/>
        <w:rPr/>
      </w:pPr>
      <w:r>
        <w:rPr/>
        <w:t>Средний уровень 4 -7.</w:t>
      </w:r>
    </w:p>
    <w:p>
      <w:pPr>
        <w:pStyle w:val="Style19"/>
        <w:spacing w:before="38" w:after="0"/>
        <w:ind w:left="674" w:right="1278" w:hanging="0"/>
        <w:rPr/>
      </w:pPr>
      <w:r>
        <w:rPr/>
        <w:t>Оценка в пределах этого уровня ставится в том случае, если ребёнок может узнавать, называть и соотносить один или несколько сенсорных эталонов. Применяет в деятельности различные сенсорные эталоны.</w:t>
      </w:r>
    </w:p>
    <w:p>
      <w:pPr>
        <w:pStyle w:val="1"/>
        <w:spacing w:before="3" w:after="0"/>
        <w:ind w:left="674" w:hanging="0"/>
        <w:rPr/>
      </w:pPr>
      <w:r>
        <w:rPr/>
        <w:t>Высокий уровень 8 -10.</w:t>
      </w:r>
    </w:p>
    <w:p>
      <w:pPr>
        <w:pStyle w:val="Style19"/>
        <w:spacing w:before="40" w:after="0"/>
        <w:ind w:left="674" w:right="1040" w:hanging="0"/>
        <w:rPr/>
      </w:pPr>
      <w:r>
        <w:rPr/>
        <w:t>Оценку в пределах этого уровня можно поставить ребёнку, совершившему большой качественный скачёк в сенсорно-перцептивном развитии, который может узнавать, выделять, соотносить и называть сенсорные эталоны достаточно свободно, который твёрдо усвоил обобщающее понятие сенсорного эталона.</w:t>
      </w:r>
    </w:p>
    <w:p>
      <w:pPr>
        <w:pStyle w:val="1"/>
        <w:spacing w:before="1" w:after="0"/>
        <w:ind w:left="674" w:hanging="0"/>
        <w:rPr/>
      </w:pPr>
      <w:r>
        <w:rPr/>
        <w:t>Восприятие цвета.</w:t>
      </w:r>
    </w:p>
    <w:p>
      <w:pPr>
        <w:pStyle w:val="Style19"/>
        <w:spacing w:before="40" w:after="0"/>
        <w:rPr/>
      </w:pPr>
      <w:r>
        <w:rPr>
          <w:b/>
        </w:rPr>
        <w:t xml:space="preserve">«1» </w:t>
      </w:r>
      <w:r>
        <w:rPr/>
        <w:t>ребёнок воспринимает мир в цвете.</w:t>
      </w:r>
    </w:p>
    <w:p>
      <w:pPr>
        <w:pStyle w:val="Style19"/>
        <w:spacing w:before="41" w:after="0"/>
        <w:rPr/>
      </w:pPr>
      <w:r>
        <w:rPr>
          <w:b/>
        </w:rPr>
        <w:t xml:space="preserve">«2» </w:t>
      </w:r>
      <w:r>
        <w:rPr/>
        <w:t>ребёнок понимает разницу между цветами.</w:t>
      </w:r>
    </w:p>
    <w:p>
      <w:pPr>
        <w:pStyle w:val="Style19"/>
        <w:spacing w:before="42" w:after="0"/>
        <w:ind w:left="674" w:right="1216" w:hanging="0"/>
        <w:rPr/>
      </w:pPr>
      <w:r>
        <w:rPr>
          <w:b/>
        </w:rPr>
        <w:t xml:space="preserve">«3» </w:t>
      </w:r>
      <w:r>
        <w:rPr/>
        <w:t>ребёнок узнаёт и различает 4 основных цвета – красный, жёлтый, синий, зелёный; может назвать правильно хотя бы один из цветов (для качественного анализа важно знать какой это цвет).</w:t>
      </w:r>
    </w:p>
    <w:p>
      <w:pPr>
        <w:pStyle w:val="Style19"/>
        <w:ind w:left="674" w:right="1164" w:hanging="0"/>
        <w:rPr/>
      </w:pPr>
      <w:r>
        <w:rPr>
          <w:b/>
        </w:rPr>
        <w:t xml:space="preserve">«4» </w:t>
      </w:r>
      <w:r>
        <w:rPr/>
        <w:t>ребёнок, кроме того, может: а) назвать хотя бы 2 цвета; б) соотнести выбранный цвет с цветами других предметов; в) правильно выбрать заданный цвет из трёх цветного ряда.</w:t>
      </w:r>
    </w:p>
    <w:p>
      <w:pPr>
        <w:pStyle w:val="Style19"/>
        <w:ind w:left="674" w:right="820" w:hanging="0"/>
        <w:rPr/>
      </w:pPr>
      <w:r>
        <w:rPr>
          <w:b/>
        </w:rPr>
        <w:t xml:space="preserve">«5» </w:t>
      </w:r>
      <w:r>
        <w:rPr/>
        <w:t>ребёнок, кроме того, соотносит и дифференцирует 4 цвета, узнаёт и даже может назвать некоторые дополнительные цвета. Может выделить заданный цвет из множества цветов.</w:t>
      </w:r>
    </w:p>
    <w:p>
      <w:pPr>
        <w:pStyle w:val="Style19"/>
        <w:ind w:left="674" w:right="1136" w:hanging="0"/>
        <w:rPr/>
      </w:pPr>
      <w:r>
        <w:rPr>
          <w:b/>
        </w:rPr>
        <w:t xml:space="preserve">«6» </w:t>
      </w:r>
      <w:r>
        <w:rPr/>
        <w:t>ребёнок называет несколько дополнительных цветов, например, оранжевый, коричневый, голубой, может назвать объекты окружающего мира, имеющие постоянный цветовой признак.</w:t>
      </w:r>
    </w:p>
    <w:p>
      <w:pPr>
        <w:pStyle w:val="Style19"/>
        <w:rPr>
          <w:b/>
        </w:rPr>
      </w:pPr>
      <w:r>
        <w:rPr>
          <w:b/>
        </w:rPr>
        <w:t xml:space="preserve">«7» </w:t>
      </w:r>
      <w:r>
        <w:rPr/>
        <w:t>ребёнок умеет достаточно свободно различать и называть 6 цветов и оттенки – оранжевый, фиолетовый, коричневый, розовый, голубой и др</w:t>
      </w:r>
      <w:r>
        <w:rPr>
          <w:b/>
        </w:rPr>
        <w:t>.</w:t>
      </w:r>
    </w:p>
    <w:p>
      <w:pPr>
        <w:pStyle w:val="Style19"/>
        <w:spacing w:before="41" w:after="0"/>
        <w:rPr/>
      </w:pPr>
      <w:r>
        <w:rPr>
          <w:b/>
        </w:rPr>
        <w:t xml:space="preserve">«8» </w:t>
      </w:r>
      <w:r>
        <w:rPr/>
        <w:t>понятие о цвете хорошо усвоено и используется в деятельности.</w:t>
      </w:r>
    </w:p>
    <w:p>
      <w:pPr>
        <w:pStyle w:val="1"/>
        <w:spacing w:before="43" w:after="0"/>
        <w:ind w:left="674" w:hanging="0"/>
        <w:rPr/>
      </w:pPr>
      <w:r>
        <w:rPr/>
        <w:t>Восприятие формы и величины.</w:t>
      </w:r>
    </w:p>
    <w:p>
      <w:pPr>
        <w:pStyle w:val="Style19"/>
        <w:spacing w:before="40" w:after="0"/>
        <w:rPr/>
      </w:pPr>
      <w:r>
        <w:rPr>
          <w:b/>
        </w:rPr>
        <w:t xml:space="preserve">«1» </w:t>
      </w:r>
      <w:r>
        <w:rPr/>
        <w:t>ребёнок не понимает различие предметов по форме и величине.</w:t>
      </w:r>
    </w:p>
    <w:p>
      <w:pPr>
        <w:pStyle w:val="Style19"/>
        <w:spacing w:before="63" w:after="0"/>
        <w:ind w:left="674" w:right="672" w:hanging="0"/>
        <w:rPr>
          <w:b/>
        </w:rPr>
      </w:pPr>
      <w:r>
        <w:rPr>
          <w:b/>
        </w:rPr>
        <w:t xml:space="preserve"> </w:t>
      </w:r>
      <w:r>
        <w:rPr>
          <w:b/>
        </w:rPr>
        <w:t xml:space="preserve">«2» </w:t>
      </w:r>
      <w:r>
        <w:rPr/>
        <w:t>ребёнок понимает различие предметов по форме и величине, но не может их правильно соотнести с соответствующими эталонами, адекватно применить их в деятельности</w:t>
      </w:r>
      <w:r>
        <w:rPr>
          <w:b/>
        </w:rPr>
        <w:t>.</w:t>
      </w:r>
    </w:p>
    <w:p>
      <w:pPr>
        <w:pStyle w:val="Style19"/>
        <w:ind w:left="674" w:right="611" w:hanging="0"/>
        <w:rPr/>
      </w:pPr>
      <w:r>
        <w:rPr>
          <w:b/>
        </w:rPr>
        <w:t xml:space="preserve">«3» </w:t>
      </w:r>
      <w:r>
        <w:rPr/>
        <w:t>ребёнок различает, узнаёт и сопоставляет предметы округлой и многоугольной формы при мануально-зрительном обследовании. Может назвать хотя бы одну форму наглядных предметов простой конфигурации (овощи, фрукты, предметы обихода), может узнать, соотнести и назвать элементарную величину.</w:t>
      </w:r>
    </w:p>
    <w:p>
      <w:pPr>
        <w:pStyle w:val="Style19"/>
        <w:ind w:left="674" w:right="1228" w:hanging="0"/>
        <w:rPr/>
      </w:pPr>
      <w:r>
        <w:rPr>
          <w:b/>
        </w:rPr>
        <w:t xml:space="preserve">«4» </w:t>
      </w:r>
      <w:r>
        <w:rPr/>
        <w:t>ребёнок может узнавать, соотносить и называть форму простых предметов. Различать понятия «большой», «маленький», «одинаковые», может сравнивать предметы по форме и величине.</w:t>
      </w:r>
    </w:p>
    <w:p>
      <w:pPr>
        <w:pStyle w:val="Style19"/>
        <w:ind w:left="674" w:right="613" w:hanging="0"/>
        <w:rPr/>
      </w:pPr>
      <w:r>
        <w:rPr>
          <w:b/>
        </w:rPr>
        <w:t xml:space="preserve">«5» </w:t>
      </w:r>
      <w:r>
        <w:rPr/>
        <w:t>ребёнок может зрительно узнавать и называть форму предметов круг. Квадрат, треугольник в силуэтном и контурном изображении. Может узнавать и различать круг. Овал, квадрат и прямоугольник. Может выделить заданную форму из небольшого множества других форм. Сравнивает предметы по величине, может выделить ряд предметов(3-4) по увеличению или уменьшению величины. Может выбрать из множества предметов различной величины одинаковые по величине.</w:t>
      </w:r>
    </w:p>
    <w:p>
      <w:pPr>
        <w:pStyle w:val="Style19"/>
        <w:rPr/>
      </w:pPr>
      <w:r>
        <w:rPr>
          <w:b/>
        </w:rPr>
        <w:t xml:space="preserve">«6» </w:t>
      </w:r>
      <w:r>
        <w:rPr/>
        <w:t>ребёнок понимает понятие «форма». Различает предметы по высоте и длине.</w:t>
      </w:r>
    </w:p>
    <w:p>
      <w:pPr>
        <w:pStyle w:val="Style19"/>
        <w:spacing w:before="42" w:after="0"/>
        <w:ind w:left="674" w:right="630" w:hanging="0"/>
        <w:rPr/>
      </w:pPr>
      <w:r>
        <w:rPr>
          <w:b/>
        </w:rPr>
        <w:t xml:space="preserve">«7» </w:t>
      </w:r>
      <w:r>
        <w:rPr/>
        <w:t>ребёнок может различать и называть сложные формы – овал, многоугольник. Знает объёмные формы – цилиндр, шар, куб. Может анализировать сложную геометрическую фигуру, выделяя в ней простые составные части. Может показать из каких фигур состоит сложный предмет окружающей обстановки. Легко соотносит предметы по величине.</w:t>
      </w:r>
    </w:p>
    <w:p>
      <w:pPr>
        <w:pStyle w:val="Style19"/>
        <w:rPr/>
      </w:pPr>
      <w:r>
        <w:rPr>
          <w:b/>
        </w:rPr>
        <w:t xml:space="preserve">«8» </w:t>
      </w:r>
      <w:r>
        <w:rPr/>
        <w:t>соответствует хорошему усвоению и используемому в деятельности понятию о форме и величине.</w:t>
      </w:r>
    </w:p>
    <w:p>
      <w:pPr>
        <w:pStyle w:val="1"/>
        <w:spacing w:before="44" w:after="0"/>
        <w:ind w:left="674" w:hanging="0"/>
        <w:rPr/>
      </w:pPr>
      <w:r>
        <w:rPr/>
        <w:t>Ориентация в пространстве.</w:t>
      </w:r>
    </w:p>
    <w:p>
      <w:pPr>
        <w:pStyle w:val="Style19"/>
        <w:spacing w:before="39" w:after="0"/>
        <w:rPr/>
      </w:pPr>
      <w:r>
        <w:rPr>
          <w:b/>
        </w:rPr>
        <w:t xml:space="preserve">«1» </w:t>
      </w:r>
      <w:r>
        <w:rPr/>
        <w:t>ребёнок не может самостоятельно ориентироваться в пространстве (боится самостоятельности сделать даже один шаг).</w:t>
      </w:r>
    </w:p>
    <w:p>
      <w:pPr>
        <w:pStyle w:val="Style19"/>
        <w:spacing w:before="42" w:after="0"/>
        <w:ind w:left="674" w:right="708" w:hanging="0"/>
        <w:rPr/>
      </w:pPr>
      <w:r>
        <w:rPr>
          <w:b/>
        </w:rPr>
        <w:t xml:space="preserve">«2» </w:t>
      </w:r>
      <w:r>
        <w:rPr/>
        <w:t>ребёнок способен ориентироваться в пространстве, но не может правильно назвать или указать пространственные направления относительно себя (спереди - сзади, справа - слева), не использует эти понятия в своей деятельности.</w:t>
      </w:r>
    </w:p>
    <w:p>
      <w:pPr>
        <w:pStyle w:val="Style19"/>
        <w:rPr/>
      </w:pPr>
      <w:r>
        <w:rPr>
          <w:b/>
        </w:rPr>
        <w:t xml:space="preserve">«3» </w:t>
      </w:r>
      <w:r>
        <w:rPr/>
        <w:t>ребёнок знает какое – либо одно пространственное направление.</w:t>
      </w:r>
    </w:p>
    <w:p>
      <w:pPr>
        <w:pStyle w:val="Style19"/>
        <w:spacing w:before="41" w:after="0"/>
        <w:rPr/>
      </w:pPr>
      <w:r>
        <w:rPr>
          <w:b/>
        </w:rPr>
        <w:t xml:space="preserve">«4» </w:t>
      </w:r>
      <w:r>
        <w:rPr/>
        <w:t>ребёнок понимает пространственное расположение предметов и может назвать некоторые направления.</w:t>
      </w:r>
    </w:p>
    <w:p>
      <w:pPr>
        <w:pStyle w:val="Style19"/>
        <w:spacing w:before="42" w:after="0"/>
        <w:rPr/>
      </w:pPr>
      <w:r>
        <w:rPr>
          <w:b/>
        </w:rPr>
        <w:t xml:space="preserve">«5» </w:t>
      </w:r>
      <w:r>
        <w:rPr/>
        <w:t>ребёнок может показать направление относительно себя и, при условии развитой моторики, двигается в этом направлении.</w:t>
      </w:r>
    </w:p>
    <w:p>
      <w:pPr>
        <w:pStyle w:val="Style19"/>
        <w:spacing w:before="41" w:after="0"/>
        <w:ind w:left="674" w:right="849" w:hanging="0"/>
        <w:rPr/>
      </w:pPr>
      <w:r>
        <w:rPr>
          <w:b/>
        </w:rPr>
        <w:t xml:space="preserve">«6» </w:t>
      </w:r>
      <w:r>
        <w:rPr/>
        <w:t>ребёнок может правильно обозначить словами пространственное положение объектов окружающего мира относительно себя (впереди меня доска, позади – шкаф, справа – окно, слева – дверь).</w:t>
      </w:r>
    </w:p>
    <w:p>
      <w:pPr>
        <w:pStyle w:val="Style19"/>
        <w:ind w:left="674" w:right="1857" w:hanging="0"/>
        <w:rPr/>
      </w:pPr>
      <w:r>
        <w:rPr>
          <w:b/>
        </w:rPr>
        <w:t xml:space="preserve">«7» </w:t>
      </w:r>
      <w:r>
        <w:rPr/>
        <w:t>ребёнок может зрительно оценивать расстояния, понимает и использует в практике понятия «дальше», «ближе», «между» и др. Легко и спокойно ориентируется в пространстве.</w:t>
      </w:r>
    </w:p>
    <w:p>
      <w:pPr>
        <w:pStyle w:val="Style19"/>
        <w:rPr/>
      </w:pPr>
      <w:r>
        <w:rPr>
          <w:b/>
        </w:rPr>
        <w:t xml:space="preserve">«8» </w:t>
      </w:r>
      <w:r>
        <w:rPr/>
        <w:t>соответствует свободному ориентированию в пространстве.</w:t>
      </w:r>
    </w:p>
    <w:p>
      <w:pPr>
        <w:pStyle w:val="1"/>
        <w:tabs>
          <w:tab w:val="clear" w:pos="708"/>
          <w:tab w:val="left" w:pos="4820" w:leader="none"/>
        </w:tabs>
        <w:spacing w:before="43" w:after="0"/>
        <w:ind w:left="1843" w:hanging="142"/>
        <w:jc w:val="center"/>
        <w:rPr/>
      </w:pPr>
      <w:r>
        <w:rPr/>
        <w:t>2.Внимание.</w:t>
      </w:r>
    </w:p>
    <w:p>
      <w:pPr>
        <w:pStyle w:val="Style19"/>
        <w:spacing w:before="40" w:after="0"/>
        <w:ind w:left="674" w:right="878" w:hanging="0"/>
        <w:rPr/>
      </w:pPr>
      <w:r>
        <w:rPr/>
        <w:t>По данной шкале оценивается способность ребёнка распределять внимание между различными видами деятельности, удерживать его на каком- либо виде деятельности, переключать внимание с одного вида деятельности на другой, не отвлекаться на посторонние раздражители.</w:t>
      </w:r>
    </w:p>
    <w:p>
      <w:pPr>
        <w:pStyle w:val="Style19"/>
        <w:rPr/>
      </w:pPr>
      <w:r>
        <w:rPr/>
        <w:t>Прежде чем выставлять общую оценку по шкале, необходимо отдельно оценить каждый параметр внимания.</w:t>
      </w:r>
    </w:p>
    <w:p>
      <w:pPr>
        <w:pStyle w:val="Style19"/>
        <w:spacing w:before="40" w:after="0"/>
        <w:ind w:left="674" w:right="1704" w:hanging="0"/>
        <w:rPr/>
      </w:pPr>
      <w:r>
        <w:rPr/>
        <w:t>Каждая подшкала имеет 10-бальный оценочный континиум. Крайние отрицательные оценки будут свидетельствовать о том, что данная характеристика внимания у ребёнка практически отсутствует. Поэтому лучше избегать крайних оценок, даже если ребёнок очень</w:t>
      </w:r>
    </w:p>
    <w:p>
      <w:pPr>
        <w:pStyle w:val="Style19"/>
        <w:spacing w:before="63" w:after="0"/>
        <w:ind w:left="674" w:right="639" w:hanging="0"/>
        <w:rPr/>
      </w:pPr>
      <w:r>
        <w:rPr/>
        <w:t>невнимательный. Крайние правые оценки 9-10 также лучше не использовать, так как они отражают чрезмерную выраженность характеристики. Например, очень высокая оценка по подшкале «Переключаемость внимания» свидетельствует о том, что ребёнок слишком быстро переключает внимание с одного задания на другое. Не концентрируя его ни на одном виде деятельности. Таким образом, крайние оценки задают лишь систему отсчёта.</w:t>
      </w:r>
    </w:p>
    <w:p>
      <w:pPr>
        <w:pStyle w:val="Style19"/>
        <w:ind w:left="674" w:right="1098" w:hanging="0"/>
        <w:rPr/>
      </w:pPr>
      <w:r>
        <w:rPr>
          <w:b/>
        </w:rPr>
        <w:t xml:space="preserve">Концентрация внимания – </w:t>
      </w:r>
      <w:r>
        <w:rPr/>
        <w:t xml:space="preserve">способен ли ребёнок концентрировать внимание в ходе выполнения на задании. Оценка 0-1-2-3-4-5-6-7-8-9-10. </w:t>
      </w:r>
      <w:r>
        <w:rPr>
          <w:b/>
        </w:rPr>
        <w:t xml:space="preserve">Устойчивость внимания – </w:t>
      </w:r>
      <w:r>
        <w:rPr/>
        <w:t>отвлекается ли ребёнок на посторонние раздражители в ходе выполнения задания. Оценка 0-1-2-3-4-5-6-7-8-9-10. Переключаемость внимания – легко ли ребёнок переключается с одного вида деятельности на другой. Оценка 0-1-2-3-4-5-6-7-8-9-10.</w:t>
      </w:r>
    </w:p>
    <w:p>
      <w:pPr>
        <w:pStyle w:val="1"/>
        <w:tabs>
          <w:tab w:val="clear" w:pos="708"/>
          <w:tab w:val="left" w:pos="7882" w:leader="none"/>
        </w:tabs>
        <w:spacing w:before="2" w:after="0"/>
        <w:ind w:left="4117" w:hanging="4395"/>
        <w:jc w:val="center"/>
        <w:rPr/>
      </w:pPr>
      <w:r>
        <w:rPr/>
        <w:t>3.Память.</w:t>
      </w:r>
    </w:p>
    <w:p>
      <w:pPr>
        <w:pStyle w:val="Style19"/>
        <w:spacing w:before="40" w:after="0"/>
        <w:ind w:left="674" w:right="1351" w:hanging="0"/>
        <w:rPr/>
      </w:pPr>
      <w:r>
        <w:rPr/>
        <w:t>В данном разделе по 10-бальной шкале количественно оценивается способность ребёнка к произвольному запоминанию. Степень развития механической памяти при запоминании стихов, текстов и пр. Скорость и прочность запоминания социальных умений и навыков и т. д.</w:t>
      </w:r>
    </w:p>
    <w:p>
      <w:pPr>
        <w:pStyle w:val="1"/>
        <w:tabs>
          <w:tab w:val="clear" w:pos="708"/>
          <w:tab w:val="left" w:pos="7684" w:leader="none"/>
        </w:tabs>
        <w:spacing w:before="2" w:after="0"/>
        <w:ind w:left="3544" w:hanging="0"/>
        <w:rPr/>
      </w:pPr>
      <w:r>
        <w:rPr/>
        <w:t>4.Мышление.</w:t>
      </w:r>
    </w:p>
    <w:p>
      <w:pPr>
        <w:pStyle w:val="Style19"/>
        <w:spacing w:before="39" w:after="0"/>
        <w:ind w:left="674" w:right="1649" w:hanging="0"/>
        <w:rPr/>
      </w:pPr>
      <w:r>
        <w:rPr/>
        <w:t>По 10-бальной шкале количественно оцениваются мыслительные способности ребёнка. Как правило, мышление у детей с проблемами – конкретное. Однако они способны устанавливать элементарные причинно-следственные связи в бытовой обстановке.</w:t>
      </w:r>
    </w:p>
    <w:p>
      <w:pPr>
        <w:pStyle w:val="Style19"/>
        <w:ind w:left="674" w:right="1459" w:hanging="0"/>
        <w:rPr/>
      </w:pPr>
      <w:r>
        <w:rPr>
          <w:b/>
        </w:rPr>
        <w:t xml:space="preserve">Низкий уровень 0 -3. </w:t>
      </w:r>
      <w:r>
        <w:rPr/>
        <w:t>Оценка в пределах этого уровня ставится в том случае, если ребёнок практически не владеет операциями наглядно- действенного мышления (наложение, приложение, зрительное соотнесение). Использует в деятельности метод проб и ошибок.</w:t>
      </w:r>
    </w:p>
    <w:p>
      <w:pPr>
        <w:pStyle w:val="Style19"/>
        <w:ind w:left="674" w:right="798" w:hanging="0"/>
        <w:rPr/>
      </w:pPr>
      <w:r>
        <w:rPr>
          <w:b/>
        </w:rPr>
        <w:t xml:space="preserve">Средний уровень 4 -7. </w:t>
      </w:r>
      <w:r>
        <w:rPr/>
        <w:t>Оценка в пределах данного уровня ставится, если у ребёнка сформированы операции наглядно-действенного мышления; ребёнок может оперировать образами.</w:t>
      </w:r>
    </w:p>
    <w:p>
      <w:pPr>
        <w:pStyle w:val="Style19"/>
        <w:ind w:left="674" w:right="905" w:hanging="0"/>
        <w:rPr/>
      </w:pPr>
      <w:r>
        <w:rPr>
          <w:b/>
        </w:rPr>
        <w:t xml:space="preserve">Высокий уровень 8 -10. </w:t>
      </w:r>
      <w:r>
        <w:rPr/>
        <w:t>Оценку в пределах этого уровня ставят, если ребёнок хорошо владеет операциями наглядно-действенного и наглядно- образного мышления. Умеет устанавливать связи и отношения между предметами и явлениями.</w:t>
      </w:r>
    </w:p>
    <w:p>
      <w:pPr>
        <w:pStyle w:val="1"/>
        <w:tabs>
          <w:tab w:val="clear" w:pos="708"/>
          <w:tab w:val="left" w:pos="8047" w:leader="none"/>
        </w:tabs>
        <w:spacing w:before="2" w:after="0"/>
        <w:ind w:left="6947" w:hanging="0"/>
        <w:rPr/>
      </w:pPr>
      <w:r>
        <w:rPr/>
        <w:t>5.Речь.</w:t>
      </w:r>
    </w:p>
    <w:p>
      <w:pPr>
        <w:pStyle w:val="Style19"/>
        <w:spacing w:before="40" w:after="0"/>
        <w:ind w:left="674" w:right="2223" w:hanging="0"/>
        <w:rPr/>
      </w:pPr>
      <w:r>
        <w:rPr/>
        <w:t>По данной шкале оценивается способность ребёнка к пониманию обращённой к нему речи, чистота речи (чёткость и правильность звукопроизношения), лексическая сторона речи, умение рассказывать и пересказывать.</w:t>
      </w:r>
    </w:p>
    <w:p>
      <w:pPr>
        <w:pStyle w:val="Style19"/>
        <w:ind w:left="674" w:right="611" w:hanging="0"/>
        <w:rPr/>
      </w:pPr>
      <w:r>
        <w:rPr>
          <w:b/>
        </w:rPr>
        <w:t xml:space="preserve">Примечание. </w:t>
      </w:r>
      <w:r>
        <w:rPr/>
        <w:t>Оценивание по подшкалам «Чистота речи», «Лексика», «Способность к пересказу и рассказыванию» не проводится, если у ребёнка есть нарушения речевого аппарата. В этом случае оценивание производиться только по подшкале «Понимание речи».</w:t>
      </w:r>
    </w:p>
    <w:p>
      <w:pPr>
        <w:pStyle w:val="Style19"/>
        <w:ind w:left="674" w:right="830" w:hanging="0"/>
        <w:rPr/>
      </w:pPr>
      <w:r>
        <w:rPr>
          <w:b/>
        </w:rPr>
        <w:t xml:space="preserve">Понимание речи. </w:t>
      </w:r>
      <w:r>
        <w:rPr/>
        <w:t>Оценка 0-1 отражает полное непонимание обращённой и контекстовой речи. Оценка 9-10 свидетельствует о том, что ребёнок понимает произнесённую речь. Оценки до 5 баллов отражают среднее понимание (понимает, но не всё). Оценки после 5 баллов отражают достаточно хорошее понимание речи.</w:t>
      </w:r>
    </w:p>
    <w:p>
      <w:pPr>
        <w:pStyle w:val="Style19"/>
        <w:ind w:left="674" w:right="1063" w:hanging="0"/>
        <w:rPr/>
      </w:pPr>
      <w:r>
        <w:rPr>
          <w:b/>
        </w:rPr>
        <w:t xml:space="preserve">Чистота речи. </w:t>
      </w:r>
      <w:r>
        <w:rPr/>
        <w:t>Оценки 0-3 отражают полную «кашу» во рту или немоту. Оценки до 7 баллов отражают речь недостаточно чистую и внятную, наличие логопедических проблем и слишком быстрый или слишком замедленный темп речи. Оценки после 7 баллов отражают достаточно внятную соразмерную речь с правильным</w:t>
      </w:r>
    </w:p>
    <w:p>
      <w:pPr>
        <w:pStyle w:val="Style19"/>
        <w:rPr/>
      </w:pPr>
      <w:r>
        <w:rPr/>
        <w:t>звукопроизношением.</w:t>
      </w:r>
    </w:p>
    <w:p>
      <w:pPr>
        <w:pStyle w:val="Normal"/>
        <w:rPr/>
      </w:pPr>
      <w:r>
        <w:rPr>
          <w:b/>
        </w:rPr>
        <w:t xml:space="preserve">           </w:t>
      </w:r>
      <w:r>
        <w:rPr>
          <w:b/>
        </w:rPr>
        <w:t xml:space="preserve">Лексика. </w:t>
      </w:r>
      <w:r>
        <w:rPr/>
        <w:t>Оценки 0-3 отражают ситуацию, когда ребёнок имеет словарный запас, состоящий из одного слова или звукосочетания.</w:t>
      </w:r>
    </w:p>
    <w:p>
      <w:pPr>
        <w:pStyle w:val="Normal"/>
        <w:rPr/>
      </w:pPr>
      <w:r>
        <w:rPr/>
        <w:t xml:space="preserve">           </w:t>
      </w:r>
      <w:r>
        <w:rPr/>
        <w:t xml:space="preserve">Оценки до 7 баллов отражают речь довольно скудную (односложные фразы), ошибочное применение слов, затруднения в изменении слов по падежам, ошибки </w:t>
      </w:r>
    </w:p>
    <w:p>
      <w:pPr>
        <w:pStyle w:val="Style19"/>
        <w:spacing w:before="63" w:after="0"/>
        <w:ind w:left="674" w:right="1369" w:hanging="0"/>
        <w:rPr/>
      </w:pPr>
      <w:r>
        <w:rPr/>
        <w:t>в лицах и временах, не всегда правильное соотнесение слов с предметами и действиями. Оценки после 7 баллов отражают речь достаточно развитую (употребление сложных предложений и фраз от 5 слов) и грамматически правильную.</w:t>
      </w:r>
    </w:p>
    <w:p>
      <w:pPr>
        <w:pStyle w:val="Style19"/>
        <w:ind w:left="674" w:right="531" w:hanging="0"/>
        <w:rPr/>
      </w:pPr>
      <w:r>
        <w:rPr>
          <w:b/>
        </w:rPr>
        <w:t xml:space="preserve">Способность к пересказу и рассказыванию. </w:t>
      </w:r>
      <w:r>
        <w:rPr/>
        <w:t>Оценки 0-3 показывает полную неспособность ребёнка пересказывать или рассказывать. Оценки до 7 баллов отражают рассказывание с многочисленными подсказками и наводящими вопросами, потерей сюжетной линии, эффектом</w:t>
      </w:r>
    </w:p>
    <w:p>
      <w:pPr>
        <w:pStyle w:val="Style19"/>
        <w:ind w:left="674" w:right="704" w:hanging="0"/>
        <w:rPr/>
      </w:pPr>
      <w:r>
        <w:rPr/>
        <w:t>«Заблудившегося рассказчика». Оценка после 7 баллов ставится, если ребёнок может довольно связно рассказывать, держать сюжетную линию и тему, расставлять смысловые акценты и пр.</w:t>
      </w:r>
    </w:p>
    <w:p>
      <w:pPr>
        <w:pStyle w:val="1"/>
        <w:numPr>
          <w:ilvl w:val="0"/>
          <w:numId w:val="13"/>
        </w:numPr>
        <w:tabs>
          <w:tab w:val="clear" w:pos="708"/>
          <w:tab w:val="left" w:pos="915" w:leader="none"/>
        </w:tabs>
        <w:spacing w:before="3" w:after="0"/>
        <w:ind w:left="3119" w:hanging="425"/>
        <w:rPr/>
      </w:pPr>
      <w:r>
        <w:rPr/>
        <w:t>Способность к самооценке (представление о себе, творческие</w:t>
      </w:r>
      <w:r>
        <w:rPr>
          <w:spacing w:val="-5"/>
        </w:rPr>
        <w:t xml:space="preserve"> </w:t>
      </w:r>
      <w:r>
        <w:rPr/>
        <w:t>проявления).</w:t>
      </w:r>
    </w:p>
    <w:p>
      <w:pPr>
        <w:pStyle w:val="Style19"/>
        <w:spacing w:before="38" w:after="0"/>
        <w:ind w:left="674" w:right="688" w:hanging="0"/>
        <w:rPr/>
      </w:pPr>
      <w:r>
        <w:rPr/>
        <w:t>В данном разделе исследуется отношение ребёнка к самому себе: к своей внешности, возможностям, способностям. По 10-баллной шкале количественно оценивается отношение ребёнка к самому себе (наличие – отсутствие чувства неполноценности, любовь к себе, свои возможности и пр.).</w:t>
      </w:r>
    </w:p>
    <w:p>
      <w:pPr>
        <w:pStyle w:val="Normal"/>
        <w:spacing w:before="3" w:after="0"/>
        <w:ind w:left="674" w:right="2489" w:hanging="0"/>
        <w:rPr>
          <w:sz w:val="24"/>
        </w:rPr>
      </w:pPr>
      <w:r>
        <w:rPr>
          <w:b/>
          <w:sz w:val="24"/>
        </w:rPr>
        <w:t xml:space="preserve">В этом же разделе исследуется проявление творческих возможностей (рисунки, лепка, музыкальные возможности и пр.). 0 -3 – </w:t>
      </w:r>
      <w:r>
        <w:rPr>
          <w:sz w:val="24"/>
        </w:rPr>
        <w:t>ребёнок практически не проявляет творческие возможности.</w:t>
      </w:r>
    </w:p>
    <w:p>
      <w:pPr>
        <w:pStyle w:val="Style19"/>
        <w:spacing w:before="3" w:after="0"/>
        <w:rPr/>
      </w:pPr>
      <w:r>
        <w:rPr>
          <w:b/>
        </w:rPr>
        <w:t xml:space="preserve">4 -7 – </w:t>
      </w:r>
      <w:r>
        <w:rPr/>
        <w:t>ребёнок, работая по заданному образцу, привносит элементы творчества (мелкие детали, элементы украшения работы и др.).</w:t>
      </w:r>
    </w:p>
    <w:p>
      <w:pPr>
        <w:pStyle w:val="Style19"/>
        <w:numPr>
          <w:ilvl w:val="0"/>
          <w:numId w:val="7"/>
        </w:numPr>
        <w:spacing w:before="41" w:after="0"/>
        <w:rPr/>
      </w:pPr>
      <w:r>
        <w:rPr>
          <w:b/>
        </w:rPr>
        <w:t xml:space="preserve">– </w:t>
      </w:r>
      <w:r>
        <w:rPr>
          <w:b/>
        </w:rPr>
        <w:t xml:space="preserve">10 – </w:t>
      </w:r>
      <w:r>
        <w:rPr/>
        <w:t>ребёнок самостоятельно придумывает сюжет или тему рисунка, поделки.</w:t>
      </w:r>
    </w:p>
    <w:p>
      <w:pPr>
        <w:pStyle w:val="1"/>
        <w:tabs>
          <w:tab w:val="clear" w:pos="708"/>
          <w:tab w:val="left" w:pos="6672" w:leader="none"/>
        </w:tabs>
        <w:spacing w:before="42" w:after="0"/>
        <w:ind w:left="2835" w:hanging="0"/>
        <w:rPr>
          <w:b w:val="false"/>
        </w:rPr>
      </w:pPr>
      <w:r>
        <w:rPr/>
        <w:t>7.Эмоционально-волевая</w:t>
      </w:r>
      <w:r>
        <w:rPr>
          <w:spacing w:val="-2"/>
        </w:rPr>
        <w:t xml:space="preserve"> </w:t>
      </w:r>
      <w:r>
        <w:rPr/>
        <w:t>сфера</w:t>
      </w:r>
      <w:r>
        <w:rPr>
          <w:b w:val="false"/>
        </w:rPr>
        <w:t>.</w:t>
      </w:r>
    </w:p>
    <w:p>
      <w:pPr>
        <w:pStyle w:val="Style19"/>
        <w:spacing w:before="41" w:after="0"/>
        <w:ind w:left="674" w:right="1155" w:hanging="0"/>
        <w:rPr/>
      </w:pPr>
      <w:r>
        <w:rPr/>
        <w:t>В данном разделе исследуются особенности эмоционально-волевой сферы ребёнка: уравновешенность, сбалансированность, эмоциональных процессов; тенденции к самостоятельности, ответственности, целенаправленности действий и др. Количественная оценка производится по подшкалам (в пределах 10 баллов). В общую шкалу выносится средняя или более сложная оценка по подшкалам.</w:t>
      </w:r>
    </w:p>
    <w:p>
      <w:pPr>
        <w:pStyle w:val="1"/>
        <w:spacing w:before="3" w:after="0"/>
        <w:ind w:left="674" w:hanging="0"/>
        <w:rPr/>
      </w:pPr>
      <w:r>
        <w:rPr/>
        <w:t>Импульсивность – рефлективность.</w:t>
      </w:r>
    </w:p>
    <w:p>
      <w:pPr>
        <w:pStyle w:val="Style19"/>
        <w:spacing w:before="39" w:after="0"/>
        <w:ind w:left="674" w:right="622" w:hanging="0"/>
        <w:rPr/>
      </w:pPr>
      <w:r>
        <w:rPr>
          <w:b/>
        </w:rPr>
        <w:t xml:space="preserve">0-1 - </w:t>
      </w:r>
      <w:r>
        <w:rPr/>
        <w:t>соответствует крайней импульсивности: внимание ребёнка крайне рассеянно, он не удерживает в памяти ни одного элемента задания, мгновенно переключается с одного на другое, не регулирует своё поведение, целиком подчиняется внутренним импульсам и причудам, проявляет неадекватные эмоциональные реакции и пр. Баллы 0-1 свидетельствуют о крайней неуправляемости, ассоциативности ребёнка.</w:t>
      </w:r>
    </w:p>
    <w:p>
      <w:pPr>
        <w:pStyle w:val="Style19"/>
        <w:rPr/>
      </w:pPr>
      <w:r>
        <w:rPr/>
        <w:t>2 – отражает чрезмерную эмоциональность, неустойчивость, плохую саморегуляцию ребёнка.</w:t>
      </w:r>
    </w:p>
    <w:p>
      <w:pPr>
        <w:pStyle w:val="Style19"/>
        <w:spacing w:before="41" w:after="0"/>
        <w:ind w:left="674" w:right="1192" w:hanging="0"/>
        <w:rPr/>
      </w:pPr>
      <w:r>
        <w:rPr>
          <w:b/>
        </w:rPr>
        <w:t xml:space="preserve">3-5 – </w:t>
      </w:r>
      <w:r>
        <w:rPr/>
        <w:t>характеризуют «среднюю» степень импульсивности, внимание недолго удерживается на задании, может забывать отдельные элементы задания, недостаточно внимательно слушает, может иногда проявлять неадекватные эмоциональные реакции.</w:t>
      </w:r>
    </w:p>
    <w:p>
      <w:pPr>
        <w:pStyle w:val="Style19"/>
        <w:ind w:left="674" w:right="2045" w:hanging="0"/>
        <w:rPr/>
      </w:pPr>
      <w:r>
        <w:rPr>
          <w:b/>
        </w:rPr>
        <w:t xml:space="preserve">6-8 – </w:t>
      </w:r>
      <w:r>
        <w:rPr/>
        <w:t>отражают достаточно выраженную рефлективность: сосредоточенность, усидчивость, вдумчивость, направленность внимание, интровертированность.</w:t>
      </w:r>
    </w:p>
    <w:p>
      <w:pPr>
        <w:pStyle w:val="Style19"/>
        <w:ind w:left="674" w:right="793" w:hanging="0"/>
        <w:rPr/>
      </w:pPr>
      <w:r>
        <w:rPr>
          <w:b/>
        </w:rPr>
        <w:t xml:space="preserve">9-10 – </w:t>
      </w:r>
      <w:r>
        <w:rPr/>
        <w:t>отражают крайнюю степень рефлективности: замкнутость на себя и своих внутренних процессах, малый интерес к происходящему вовне, глубокую интроверсию и пр.</w:t>
      </w:r>
    </w:p>
    <w:p>
      <w:pPr>
        <w:pStyle w:val="1"/>
        <w:spacing w:before="3" w:after="0"/>
        <w:ind w:left="674" w:hanging="0"/>
        <w:rPr/>
      </w:pPr>
      <w:r>
        <w:rPr/>
        <w:t>Тревожность-спокойствие.</w:t>
      </w:r>
    </w:p>
    <w:p>
      <w:pPr>
        <w:pStyle w:val="Style19"/>
        <w:spacing w:before="38" w:after="0"/>
        <w:ind w:left="674" w:right="1435" w:hanging="0"/>
        <w:rPr/>
      </w:pPr>
      <w:r>
        <w:rPr>
          <w:b/>
        </w:rPr>
        <w:t xml:space="preserve">0-1– </w:t>
      </w:r>
      <w:r>
        <w:rPr/>
        <w:t>отражают крайнее внутреннее напряжение, тревогу, страхи. Весь внутренний мир ребёнка наполнен страхами и тревогами, он боится самостоятельно браться за что-либо, боится сделать первый шаг, демонстрирует параноидальные состояния.</w:t>
      </w:r>
    </w:p>
    <w:p>
      <w:pPr>
        <w:pStyle w:val="Style19"/>
        <w:ind w:left="674" w:right="1165" w:hanging="0"/>
        <w:rPr/>
      </w:pPr>
      <w:r>
        <w:rPr>
          <w:b/>
        </w:rPr>
        <w:t xml:space="preserve">2 – </w:t>
      </w:r>
      <w:r>
        <w:rPr/>
        <w:t>характеризует достаточно высокий уровень внутренней напряженности, тревоги, проявляющейся в суетливых беспорядочных действиях, неадекватных эмоциональных и моторных реакциях (покачивания, тремор, истерики и пр.).</w:t>
      </w:r>
    </w:p>
    <w:p>
      <w:pPr>
        <w:pStyle w:val="Style19"/>
        <w:spacing w:before="63" w:after="0"/>
        <w:rPr/>
      </w:pPr>
      <w:r>
        <w:rPr>
          <w:b/>
        </w:rPr>
        <w:t xml:space="preserve">3-5 – </w:t>
      </w:r>
      <w:r>
        <w:rPr/>
        <w:t>отражают «средний» уровень тревожности, достаточную сбалансированность процессов возбуждения и торможения.</w:t>
      </w:r>
    </w:p>
    <w:p>
      <w:pPr>
        <w:pStyle w:val="Style19"/>
        <w:spacing w:before="41" w:after="0"/>
        <w:ind w:left="674" w:right="1222" w:hanging="0"/>
        <w:rPr/>
      </w:pPr>
      <w:r>
        <w:rPr>
          <w:b/>
        </w:rPr>
        <w:t xml:space="preserve">6-8 – </w:t>
      </w:r>
      <w:r>
        <w:rPr/>
        <w:t>характеризуют миролюбивость, покладистость, доброжелательность. Иногда могут наблюдаться ситуативные адекватные агрессивные проявления, вызванные неадекватными действиями окружающих.</w:t>
      </w:r>
    </w:p>
    <w:p>
      <w:pPr>
        <w:pStyle w:val="Style19"/>
        <w:ind w:left="674" w:right="1272" w:hanging="0"/>
        <w:rPr/>
      </w:pPr>
      <w:r>
        <w:rPr>
          <w:b/>
        </w:rPr>
        <w:t xml:space="preserve">9-10 – </w:t>
      </w:r>
      <w:r>
        <w:rPr/>
        <w:t>крайнее проявление покладистости: беспрекословное выполнение указаний других, не считаясь со своим мнением и желанием, страх конфликта, конформизм.</w:t>
      </w:r>
    </w:p>
    <w:p>
      <w:pPr>
        <w:pStyle w:val="1"/>
        <w:spacing w:before="3" w:after="0"/>
        <w:ind w:left="674" w:hanging="0"/>
        <w:rPr/>
      </w:pPr>
      <w:r>
        <w:rPr/>
        <w:t>Агрессивность – миролюбие.</w:t>
      </w:r>
    </w:p>
    <w:p>
      <w:pPr>
        <w:pStyle w:val="Style19"/>
        <w:spacing w:before="39" w:after="0"/>
        <w:rPr/>
      </w:pPr>
      <w:r>
        <w:rPr>
          <w:b/>
        </w:rPr>
        <w:t xml:space="preserve">0-1 – </w:t>
      </w:r>
      <w:r>
        <w:rPr/>
        <w:t>характеризует крайнюю агрессивность ребёнка: он совершает только разрушительные действия по отношению к себе и другим.</w:t>
      </w:r>
    </w:p>
    <w:p>
      <w:pPr>
        <w:pStyle w:val="ListParagraph"/>
        <w:numPr>
          <w:ilvl w:val="0"/>
          <w:numId w:val="6"/>
        </w:numPr>
        <w:tabs>
          <w:tab w:val="clear" w:pos="708"/>
          <w:tab w:val="left" w:pos="855" w:leader="none"/>
        </w:tabs>
        <w:spacing w:before="41" w:after="0"/>
        <w:ind w:left="674" w:right="864" w:hanging="0"/>
        <w:rPr>
          <w:sz w:val="24"/>
        </w:rPr>
      </w:pPr>
      <w:r>
        <w:rPr>
          <w:b/>
          <w:sz w:val="24"/>
        </w:rPr>
        <w:t xml:space="preserve">– </w:t>
      </w:r>
      <w:r>
        <w:rPr>
          <w:sz w:val="24"/>
        </w:rPr>
        <w:t>отражает высокий уровень агрессивности: ребёнок постоянно задирает других, ругается, дерётся, разрушает, портит всё, что создаютдругие. Иногда он может быть покладистым, если ему что-то нравиться или он чем-то</w:t>
      </w:r>
      <w:r>
        <w:rPr>
          <w:spacing w:val="-12"/>
          <w:sz w:val="24"/>
        </w:rPr>
        <w:t xml:space="preserve"> </w:t>
      </w:r>
      <w:r>
        <w:rPr>
          <w:sz w:val="24"/>
        </w:rPr>
        <w:t>заинтересуется.</w:t>
      </w:r>
    </w:p>
    <w:p>
      <w:pPr>
        <w:pStyle w:val="ListParagraph"/>
        <w:numPr>
          <w:ilvl w:val="0"/>
          <w:numId w:val="6"/>
        </w:numPr>
        <w:tabs>
          <w:tab w:val="clear" w:pos="708"/>
          <w:tab w:val="left" w:pos="855" w:leader="none"/>
        </w:tabs>
        <w:ind w:left="674" w:right="649" w:hanging="0"/>
        <w:rPr>
          <w:sz w:val="24"/>
        </w:rPr>
      </w:pPr>
      <w:r>
        <w:rPr>
          <w:b/>
          <w:sz w:val="24"/>
        </w:rPr>
        <w:t>–</w:t>
      </w:r>
      <w:r>
        <w:rPr>
          <w:b/>
          <w:spacing w:val="-3"/>
          <w:sz w:val="24"/>
        </w:rPr>
        <w:t xml:space="preserve"> </w:t>
      </w:r>
      <w:r>
        <w:rPr>
          <w:b/>
          <w:sz w:val="24"/>
        </w:rPr>
        <w:t>5</w:t>
      </w:r>
      <w:r>
        <w:rPr>
          <w:b/>
          <w:spacing w:val="-3"/>
          <w:sz w:val="24"/>
        </w:rPr>
        <w:t xml:space="preserve"> </w:t>
      </w:r>
      <w:r>
        <w:rPr>
          <w:b/>
          <w:sz w:val="24"/>
        </w:rPr>
        <w:t>–</w:t>
      </w:r>
      <w:r>
        <w:rPr>
          <w:b/>
          <w:spacing w:val="-3"/>
          <w:sz w:val="24"/>
        </w:rPr>
        <w:t xml:space="preserve"> </w:t>
      </w:r>
      <w:r>
        <w:rPr>
          <w:sz w:val="24"/>
        </w:rPr>
        <w:t>отражают</w:t>
      </w:r>
      <w:r>
        <w:rPr>
          <w:spacing w:val="-4"/>
          <w:sz w:val="24"/>
        </w:rPr>
        <w:t xml:space="preserve"> </w:t>
      </w:r>
      <w:r>
        <w:rPr>
          <w:sz w:val="24"/>
        </w:rPr>
        <w:t>средний</w:t>
      </w:r>
      <w:r>
        <w:rPr>
          <w:spacing w:val="-4"/>
          <w:sz w:val="24"/>
        </w:rPr>
        <w:t xml:space="preserve"> </w:t>
      </w:r>
      <w:r>
        <w:rPr>
          <w:sz w:val="24"/>
        </w:rPr>
        <w:t>уровень</w:t>
      </w:r>
      <w:r>
        <w:rPr>
          <w:spacing w:val="-5"/>
          <w:sz w:val="24"/>
        </w:rPr>
        <w:t xml:space="preserve"> </w:t>
      </w:r>
      <w:r>
        <w:rPr>
          <w:sz w:val="24"/>
        </w:rPr>
        <w:t>агрессивности.</w:t>
      </w:r>
      <w:r>
        <w:rPr>
          <w:spacing w:val="-3"/>
          <w:sz w:val="24"/>
        </w:rPr>
        <w:t xml:space="preserve"> </w:t>
      </w:r>
      <w:r>
        <w:rPr>
          <w:sz w:val="24"/>
        </w:rPr>
        <w:t>Ребёнок</w:t>
      </w:r>
      <w:r>
        <w:rPr>
          <w:spacing w:val="-4"/>
          <w:sz w:val="24"/>
        </w:rPr>
        <w:t xml:space="preserve"> </w:t>
      </w:r>
      <w:r>
        <w:rPr>
          <w:sz w:val="24"/>
        </w:rPr>
        <w:t>ситуативно</w:t>
      </w:r>
      <w:r>
        <w:rPr>
          <w:spacing w:val="-3"/>
          <w:sz w:val="24"/>
        </w:rPr>
        <w:t xml:space="preserve"> </w:t>
      </w:r>
      <w:r>
        <w:rPr>
          <w:sz w:val="24"/>
        </w:rPr>
        <w:t>задирает</w:t>
      </w:r>
      <w:r>
        <w:rPr>
          <w:spacing w:val="-4"/>
          <w:sz w:val="24"/>
        </w:rPr>
        <w:t xml:space="preserve"> </w:t>
      </w:r>
      <w:r>
        <w:rPr>
          <w:sz w:val="24"/>
        </w:rPr>
        <w:t>других,</w:t>
      </w:r>
      <w:r>
        <w:rPr>
          <w:spacing w:val="-4"/>
          <w:sz w:val="24"/>
        </w:rPr>
        <w:t xml:space="preserve"> </w:t>
      </w:r>
      <w:r>
        <w:rPr>
          <w:sz w:val="24"/>
        </w:rPr>
        <w:t>может</w:t>
      </w:r>
      <w:r>
        <w:rPr>
          <w:spacing w:val="-4"/>
          <w:sz w:val="24"/>
        </w:rPr>
        <w:t xml:space="preserve"> </w:t>
      </w:r>
      <w:r>
        <w:rPr>
          <w:sz w:val="24"/>
        </w:rPr>
        <w:t>драться</w:t>
      </w:r>
      <w:r>
        <w:rPr>
          <w:spacing w:val="-3"/>
          <w:sz w:val="24"/>
        </w:rPr>
        <w:t xml:space="preserve"> </w:t>
      </w:r>
      <w:r>
        <w:rPr>
          <w:sz w:val="24"/>
        </w:rPr>
        <w:t>или</w:t>
      </w:r>
      <w:r>
        <w:rPr>
          <w:spacing w:val="-4"/>
          <w:sz w:val="24"/>
        </w:rPr>
        <w:t xml:space="preserve"> </w:t>
      </w:r>
      <w:r>
        <w:rPr>
          <w:sz w:val="24"/>
        </w:rPr>
        <w:t>ругаться,</w:t>
      </w:r>
      <w:r>
        <w:rPr>
          <w:spacing w:val="-4"/>
          <w:sz w:val="24"/>
        </w:rPr>
        <w:t xml:space="preserve"> </w:t>
      </w:r>
      <w:r>
        <w:rPr>
          <w:sz w:val="24"/>
        </w:rPr>
        <w:t>если</w:t>
      </w:r>
      <w:r>
        <w:rPr>
          <w:spacing w:val="-3"/>
          <w:sz w:val="24"/>
        </w:rPr>
        <w:t xml:space="preserve"> </w:t>
      </w:r>
      <w:r>
        <w:rPr>
          <w:sz w:val="24"/>
        </w:rPr>
        <w:t>его</w:t>
      </w:r>
      <w:r>
        <w:rPr>
          <w:spacing w:val="-3"/>
          <w:sz w:val="24"/>
        </w:rPr>
        <w:t xml:space="preserve"> </w:t>
      </w:r>
      <w:r>
        <w:rPr>
          <w:sz w:val="24"/>
        </w:rPr>
        <w:t>«задели».</w:t>
      </w:r>
      <w:r>
        <w:rPr>
          <w:spacing w:val="-3"/>
          <w:sz w:val="24"/>
        </w:rPr>
        <w:t xml:space="preserve"> </w:t>
      </w:r>
      <w:r>
        <w:rPr>
          <w:sz w:val="24"/>
        </w:rPr>
        <w:t>Однако</w:t>
      </w:r>
      <w:r>
        <w:rPr>
          <w:spacing w:val="-3"/>
          <w:sz w:val="24"/>
        </w:rPr>
        <w:t xml:space="preserve"> </w:t>
      </w:r>
      <w:r>
        <w:rPr>
          <w:sz w:val="24"/>
        </w:rPr>
        <w:t>он довольно отходчив, может переключить свое внимание на что-то другое. Идёт на сотрудничество и</w:t>
      </w:r>
      <w:r>
        <w:rPr>
          <w:spacing w:val="-7"/>
          <w:sz w:val="24"/>
        </w:rPr>
        <w:t xml:space="preserve"> </w:t>
      </w:r>
      <w:r>
        <w:rPr>
          <w:sz w:val="24"/>
        </w:rPr>
        <w:t>перемирие.</w:t>
      </w:r>
    </w:p>
    <w:p>
      <w:pPr>
        <w:pStyle w:val="Style19"/>
        <w:ind w:left="674" w:right="1234" w:hanging="0"/>
        <w:rPr/>
      </w:pPr>
      <w:r>
        <w:rPr>
          <w:b/>
        </w:rPr>
        <w:t xml:space="preserve">6 -8 – </w:t>
      </w:r>
      <w:r>
        <w:rPr/>
        <w:t>характеризует миролюбивость, покладистость, доброжелательность. Иногда могут наблюдаться ситуативные адекватные агрессивные проявления, вызванные неадекватными действиями окружающих.</w:t>
      </w:r>
    </w:p>
    <w:p>
      <w:pPr>
        <w:pStyle w:val="Style19"/>
        <w:ind w:left="674" w:right="1292" w:hanging="0"/>
        <w:rPr/>
      </w:pPr>
      <w:r>
        <w:rPr>
          <w:b/>
        </w:rPr>
        <w:t xml:space="preserve">9 10 – </w:t>
      </w:r>
      <w:r>
        <w:rPr/>
        <w:t>крайнее проявление покладистости: беспрекословное выполнение указаний других, не считаясь со своим мнением и желанием, страх конфликта, конформизм.</w:t>
      </w:r>
    </w:p>
    <w:p>
      <w:pPr>
        <w:pStyle w:val="1"/>
        <w:spacing w:before="3" w:after="0"/>
        <w:ind w:left="674" w:hanging="0"/>
        <w:rPr/>
      </w:pPr>
      <w:r>
        <w:rPr/>
        <w:t>Мотивация учебной деятельности .</w:t>
      </w:r>
    </w:p>
    <w:p>
      <w:pPr>
        <w:pStyle w:val="Style19"/>
        <w:spacing w:before="39" w:after="0"/>
        <w:ind w:left="674" w:right="1155" w:hanging="0"/>
        <w:rPr/>
      </w:pPr>
      <w:r>
        <w:rPr/>
        <w:t xml:space="preserve">Подшкала отражает заинтересованность ребёнка в учебном процессе: нравится ли ребёнку ходить в школу, выполнять учебные задания и пр. </w:t>
      </w:r>
      <w:r>
        <w:rPr>
          <w:b/>
        </w:rPr>
        <w:t xml:space="preserve">0-2 – </w:t>
      </w:r>
      <w:r>
        <w:rPr/>
        <w:t>полное нежелание ребёнка ходить в школу и учиться, агрессивное отношение к школе и преподавателям, полное отрицание учебного процесса и всего, что с ним связано.</w:t>
      </w:r>
    </w:p>
    <w:p>
      <w:pPr>
        <w:pStyle w:val="ListParagraph"/>
        <w:numPr>
          <w:ilvl w:val="0"/>
          <w:numId w:val="5"/>
        </w:numPr>
        <w:tabs>
          <w:tab w:val="clear" w:pos="708"/>
          <w:tab w:val="left" w:pos="855" w:leader="none"/>
        </w:tabs>
        <w:ind w:left="854" w:hanging="181"/>
        <w:rPr>
          <w:sz w:val="24"/>
        </w:rPr>
      </w:pPr>
      <w:r>
        <w:rPr>
          <w:b/>
          <w:sz w:val="24"/>
        </w:rPr>
        <w:t xml:space="preserve">– </w:t>
      </w:r>
      <w:r>
        <w:rPr>
          <w:sz w:val="24"/>
        </w:rPr>
        <w:t>отрицательное отношение ребёнка к школе, учебному процессу, преподавателям и</w:t>
      </w:r>
      <w:r>
        <w:rPr>
          <w:spacing w:val="-4"/>
          <w:sz w:val="24"/>
        </w:rPr>
        <w:t xml:space="preserve"> </w:t>
      </w:r>
      <w:r>
        <w:rPr>
          <w:sz w:val="24"/>
        </w:rPr>
        <w:t>одноклассникам.</w:t>
      </w:r>
    </w:p>
    <w:p>
      <w:pPr>
        <w:pStyle w:val="ListParagraph"/>
        <w:numPr>
          <w:ilvl w:val="0"/>
          <w:numId w:val="5"/>
        </w:numPr>
        <w:tabs>
          <w:tab w:val="clear" w:pos="708"/>
          <w:tab w:val="left" w:pos="855" w:leader="none"/>
        </w:tabs>
        <w:spacing w:before="42" w:after="0"/>
        <w:ind w:left="674" w:right="1244" w:hanging="0"/>
        <w:rPr>
          <w:sz w:val="24"/>
        </w:rPr>
      </w:pPr>
      <w:r>
        <w:rPr>
          <w:b/>
          <w:sz w:val="24"/>
        </w:rPr>
        <w:t>-7</w:t>
      </w:r>
      <w:r>
        <w:rPr>
          <w:b/>
          <w:spacing w:val="-4"/>
          <w:sz w:val="24"/>
        </w:rPr>
        <w:t xml:space="preserve"> </w:t>
      </w:r>
      <w:r>
        <w:rPr>
          <w:b/>
          <w:sz w:val="24"/>
        </w:rPr>
        <w:t>–</w:t>
      </w:r>
      <w:r>
        <w:rPr>
          <w:b/>
          <w:spacing w:val="-4"/>
          <w:sz w:val="24"/>
        </w:rPr>
        <w:t xml:space="preserve"> </w:t>
      </w:r>
      <w:r>
        <w:rPr>
          <w:sz w:val="24"/>
        </w:rPr>
        <w:t>характеризуют</w:t>
      </w:r>
      <w:r>
        <w:rPr>
          <w:spacing w:val="-3"/>
          <w:sz w:val="24"/>
        </w:rPr>
        <w:t xml:space="preserve"> </w:t>
      </w:r>
      <w:r>
        <w:rPr>
          <w:sz w:val="24"/>
        </w:rPr>
        <w:t>отношение</w:t>
      </w:r>
      <w:r>
        <w:rPr>
          <w:spacing w:val="-4"/>
          <w:sz w:val="24"/>
        </w:rPr>
        <w:t xml:space="preserve"> </w:t>
      </w:r>
      <w:r>
        <w:rPr>
          <w:sz w:val="24"/>
        </w:rPr>
        <w:t>ребёнка</w:t>
      </w:r>
      <w:r>
        <w:rPr>
          <w:spacing w:val="-3"/>
          <w:sz w:val="24"/>
        </w:rPr>
        <w:t xml:space="preserve"> </w:t>
      </w:r>
      <w:r>
        <w:rPr>
          <w:sz w:val="24"/>
        </w:rPr>
        <w:t>к</w:t>
      </w:r>
      <w:r>
        <w:rPr>
          <w:spacing w:val="-4"/>
          <w:sz w:val="24"/>
        </w:rPr>
        <w:t xml:space="preserve"> </w:t>
      </w:r>
      <w:r>
        <w:rPr>
          <w:sz w:val="24"/>
        </w:rPr>
        <w:t>школе</w:t>
      </w:r>
      <w:r>
        <w:rPr>
          <w:spacing w:val="-3"/>
          <w:sz w:val="24"/>
        </w:rPr>
        <w:t xml:space="preserve"> </w:t>
      </w:r>
      <w:r>
        <w:rPr>
          <w:sz w:val="24"/>
        </w:rPr>
        <w:t>от</w:t>
      </w:r>
      <w:r>
        <w:rPr>
          <w:spacing w:val="-4"/>
          <w:sz w:val="24"/>
        </w:rPr>
        <w:t xml:space="preserve"> </w:t>
      </w:r>
      <w:r>
        <w:rPr>
          <w:sz w:val="24"/>
        </w:rPr>
        <w:t>прохладно-равнодушного</w:t>
      </w:r>
      <w:r>
        <w:rPr>
          <w:spacing w:val="-5"/>
          <w:sz w:val="24"/>
        </w:rPr>
        <w:t xml:space="preserve"> </w:t>
      </w:r>
      <w:r>
        <w:rPr>
          <w:sz w:val="24"/>
        </w:rPr>
        <w:t>до</w:t>
      </w:r>
      <w:r>
        <w:rPr>
          <w:spacing w:val="-4"/>
          <w:sz w:val="24"/>
        </w:rPr>
        <w:t xml:space="preserve"> </w:t>
      </w:r>
      <w:r>
        <w:rPr>
          <w:sz w:val="24"/>
        </w:rPr>
        <w:t>отношения,</w:t>
      </w:r>
      <w:r>
        <w:rPr>
          <w:spacing w:val="-5"/>
          <w:sz w:val="24"/>
        </w:rPr>
        <w:t xml:space="preserve"> </w:t>
      </w:r>
      <w:r>
        <w:rPr>
          <w:sz w:val="24"/>
        </w:rPr>
        <w:t>как</w:t>
      </w:r>
      <w:r>
        <w:rPr>
          <w:spacing w:val="-4"/>
          <w:sz w:val="24"/>
        </w:rPr>
        <w:t xml:space="preserve"> </w:t>
      </w:r>
      <w:r>
        <w:rPr>
          <w:sz w:val="24"/>
        </w:rPr>
        <w:t>необходимости,</w:t>
      </w:r>
      <w:r>
        <w:rPr>
          <w:spacing w:val="-5"/>
          <w:sz w:val="24"/>
        </w:rPr>
        <w:t xml:space="preserve"> </w:t>
      </w:r>
      <w:r>
        <w:rPr>
          <w:sz w:val="24"/>
        </w:rPr>
        <w:t>которую</w:t>
      </w:r>
      <w:r>
        <w:rPr>
          <w:spacing w:val="-4"/>
          <w:sz w:val="24"/>
        </w:rPr>
        <w:t xml:space="preserve"> </w:t>
      </w:r>
      <w:r>
        <w:rPr>
          <w:sz w:val="24"/>
        </w:rPr>
        <w:t>нельзя</w:t>
      </w:r>
      <w:r>
        <w:rPr>
          <w:spacing w:val="-5"/>
          <w:sz w:val="24"/>
        </w:rPr>
        <w:t xml:space="preserve"> </w:t>
      </w:r>
      <w:r>
        <w:rPr>
          <w:sz w:val="24"/>
        </w:rPr>
        <w:t xml:space="preserve">избежать. </w:t>
      </w:r>
      <w:r>
        <w:rPr>
          <w:b/>
          <w:sz w:val="24"/>
        </w:rPr>
        <w:t xml:space="preserve">8 -10 – </w:t>
      </w:r>
      <w:r>
        <w:rPr>
          <w:sz w:val="24"/>
        </w:rPr>
        <w:t>позитивное отношение к школе, положительный эмоциональный и волевой настрой на учебную деятельность, на общение с преподавателями и</w:t>
      </w:r>
      <w:r>
        <w:rPr>
          <w:spacing w:val="-1"/>
          <w:sz w:val="24"/>
        </w:rPr>
        <w:t xml:space="preserve"> </w:t>
      </w:r>
      <w:r>
        <w:rPr>
          <w:sz w:val="24"/>
        </w:rPr>
        <w:t>одноклассниками.</w:t>
      </w:r>
    </w:p>
    <w:p>
      <w:pPr>
        <w:pStyle w:val="1"/>
        <w:spacing w:before="2" w:after="0"/>
        <w:ind w:left="674" w:hanging="0"/>
        <w:rPr/>
      </w:pPr>
      <w:r>
        <w:rPr/>
        <w:t>Мотивация трудовой деятельности.</w:t>
      </w:r>
    </w:p>
    <w:p>
      <w:pPr>
        <w:pStyle w:val="Style19"/>
        <w:spacing w:before="39" w:after="0"/>
        <w:rPr/>
      </w:pPr>
      <w:r>
        <w:rPr/>
        <w:t>Подшкала характеризует отношение ребёнка к труду, как в школе, так и дома.</w:t>
      </w:r>
    </w:p>
    <w:p>
      <w:pPr>
        <w:pStyle w:val="Style19"/>
        <w:spacing w:before="42" w:after="0"/>
        <w:ind w:left="674" w:right="790" w:hanging="0"/>
        <w:rPr/>
      </w:pPr>
      <w:r>
        <w:rPr>
          <w:b/>
        </w:rPr>
        <w:t xml:space="preserve">0 -2 </w:t>
      </w:r>
      <w:r>
        <w:rPr/>
        <w:t>полное нежелание ребёнка трудиться в школе и дома, отвращение к домашним обязанностям, крайняя леность, деструктивное реагирование на призывы выполнять какую-либо работу.</w:t>
      </w:r>
    </w:p>
    <w:p>
      <w:pPr>
        <w:pStyle w:val="Style19"/>
        <w:rPr/>
      </w:pPr>
      <w:r>
        <w:rPr>
          <w:b/>
        </w:rPr>
        <w:t xml:space="preserve">3 – </w:t>
      </w:r>
      <w:r>
        <w:rPr/>
        <w:t>показывает неприязненное отношение к трудовым поручениям, отказ от работы, избегание поручений.</w:t>
      </w:r>
    </w:p>
    <w:p>
      <w:pPr>
        <w:pStyle w:val="Style19"/>
        <w:spacing w:before="40" w:after="0"/>
        <w:ind w:left="674" w:right="630" w:hanging="0"/>
        <w:rPr/>
      </w:pPr>
      <w:r>
        <w:rPr>
          <w:b/>
        </w:rPr>
        <w:t xml:space="preserve">4-7 – </w:t>
      </w:r>
      <w:r>
        <w:rPr/>
        <w:t>достаточно прохладное отношение к трудовой деятельности, желание при первой же возможности «улизнуть» от выполнения задания, выполнение задания «лишь бы отделаться». Ребёнок не получает удовольствия от процесса труда.</w:t>
      </w:r>
    </w:p>
    <w:p>
      <w:pPr>
        <w:pStyle w:val="Style19"/>
        <w:spacing w:before="1" w:after="0"/>
        <w:ind w:left="674" w:right="1634" w:hanging="0"/>
        <w:rPr/>
      </w:pPr>
      <w:r>
        <w:rPr>
          <w:b/>
        </w:rPr>
        <w:t xml:space="preserve">8-10 – </w:t>
      </w:r>
      <w:r>
        <w:rPr/>
        <w:t>характеризует положительную мотивацию трудовой деятельности, желанием помогать другим, радость от своего труда, любовь к различным видам трудовой деятельности.</w:t>
      </w:r>
    </w:p>
    <w:p>
      <w:pPr>
        <w:pStyle w:val="1"/>
        <w:spacing w:before="2" w:after="0"/>
        <w:ind w:left="674" w:hanging="0"/>
        <w:rPr/>
      </w:pPr>
      <w:r>
        <w:rPr/>
        <w:t>Тенденция к самостоятельности.</w:t>
      </w:r>
    </w:p>
    <w:p>
      <w:pPr>
        <w:pStyle w:val="Style19"/>
        <w:spacing w:before="40" w:after="0"/>
        <w:rPr/>
      </w:pPr>
      <w:r>
        <w:rPr/>
        <w:t>Шкала отражает желание ребёнка совершать самостоятельные действия.</w:t>
      </w:r>
    </w:p>
    <w:p>
      <w:pPr>
        <w:pStyle w:val="Style19"/>
        <w:spacing w:before="63" w:after="0"/>
        <w:rPr/>
      </w:pPr>
      <w:r>
        <w:rPr>
          <w:b/>
        </w:rPr>
        <w:t xml:space="preserve">0-2 – </w:t>
      </w:r>
      <w:r>
        <w:rPr/>
        <w:t>полная беспомощность и дезаптированность ребёнка, страх самостоятельно сделать хотя бы шаг.</w:t>
      </w:r>
    </w:p>
    <w:p>
      <w:pPr>
        <w:pStyle w:val="Style19"/>
        <w:spacing w:before="41" w:after="0"/>
        <w:ind w:left="674" w:right="921" w:hanging="0"/>
        <w:rPr/>
      </w:pPr>
      <w:r>
        <w:rPr>
          <w:b/>
        </w:rPr>
        <w:t xml:space="preserve">3 – </w:t>
      </w:r>
      <w:r>
        <w:rPr/>
        <w:t xml:space="preserve">беспомощность и несамостоятельность ребёнка, постоянное ожидание помощи со стороны, отказ от самостоятельного выполнения задания. </w:t>
      </w:r>
      <w:r>
        <w:rPr>
          <w:b/>
        </w:rPr>
        <w:t xml:space="preserve">4-7 – </w:t>
      </w:r>
      <w:r>
        <w:rPr/>
        <w:t>средний уровень самостоятельности ребёнка, выполнение заданий при наличии поддержки и подсказки, опасается самостоятельно исследовать что-то новое, на улице старается держаться поближе к взрослому или тому, кто может его защитить. Пробует выполнять задания самостоятельно при поддержке педагога.</w:t>
      </w:r>
    </w:p>
    <w:p>
      <w:pPr>
        <w:pStyle w:val="Style19"/>
        <w:ind w:left="674" w:right="1010" w:hanging="0"/>
        <w:rPr/>
      </w:pPr>
      <w:r>
        <w:rPr>
          <w:b/>
        </w:rPr>
        <w:t xml:space="preserve">8-10 – </w:t>
      </w:r>
      <w:r>
        <w:rPr/>
        <w:t>высокий уровень самостоятельности ребёнка, желание независимо действовать, тенденция взять на себя «шефство» над более слабыми, помогать тем, кто не способен справится с ситуацией. Предложение своих творческих решений.</w:t>
      </w:r>
    </w:p>
    <w:p>
      <w:pPr>
        <w:pStyle w:val="1"/>
        <w:spacing w:before="3" w:after="0"/>
        <w:ind w:left="674" w:hanging="0"/>
        <w:rPr/>
      </w:pPr>
      <w:r>
        <w:rPr/>
        <w:t>Тенденция к ответственности.</w:t>
      </w:r>
    </w:p>
    <w:p>
      <w:pPr>
        <w:pStyle w:val="Style19"/>
        <w:spacing w:before="39" w:after="0"/>
        <w:ind w:left="674" w:right="742" w:hanging="0"/>
        <w:rPr/>
      </w:pPr>
      <w:r>
        <w:rPr/>
        <w:t>Подшкала характеризует уровень ответственности, личностной зрелости ребёнка. В данном аспекте рассматривается ответственность за себя (за свой внешний вид, состояние здоровья, чувства и поступки), ответственность за других (тех, кто находится в прямой зависимости от ребёнка), за их чувства и действия, ответственность за порученное дело, ответственность за тот кусочек внешнего мира, который его окружает: люди на улице, животные, растения, обстановка и пр.</w:t>
      </w:r>
    </w:p>
    <w:p>
      <w:pPr>
        <w:pStyle w:val="Style19"/>
        <w:rPr/>
      </w:pPr>
      <w:r>
        <w:rPr>
          <w:b/>
        </w:rPr>
        <w:t xml:space="preserve">0-2 – </w:t>
      </w:r>
      <w:r>
        <w:rPr/>
        <w:t>полная безответственность и моральная опустошённость, безразличие к себе и другим, отсутствие значимых других и пр.</w:t>
      </w:r>
    </w:p>
    <w:p>
      <w:pPr>
        <w:pStyle w:val="Style19"/>
        <w:spacing w:before="41" w:after="0"/>
        <w:ind w:left="674" w:right="1135" w:hanging="0"/>
        <w:rPr/>
      </w:pPr>
      <w:r>
        <w:rPr/>
        <w:t>3 – низкий уровень ответственности: ребёнку ничего нельзя поручить, он небрежен и неаккуратен, создаёт ситуации, в которых окружающие чувствуют себя крайне дискомфортно, безразличен к общему делу, ему «ни до чего нет дела».</w:t>
      </w:r>
    </w:p>
    <w:p>
      <w:pPr>
        <w:pStyle w:val="Style19"/>
        <w:ind w:left="674" w:right="1195" w:hanging="0"/>
        <w:rPr/>
      </w:pPr>
      <w:r>
        <w:rPr>
          <w:b/>
        </w:rPr>
        <w:t xml:space="preserve">4-7 – </w:t>
      </w:r>
      <w:r>
        <w:rPr/>
        <w:t>средний уровень ответственности. Ребёнок старается быть аккуратным, не совершает деструктивных поступков, помнит о том, что ему поручено и пр.</w:t>
      </w:r>
    </w:p>
    <w:p>
      <w:pPr>
        <w:pStyle w:val="Style19"/>
        <w:ind w:left="674" w:right="754" w:hanging="0"/>
        <w:rPr/>
      </w:pPr>
      <w:r>
        <w:rPr>
          <w:b/>
        </w:rPr>
        <w:t xml:space="preserve">8-10 – </w:t>
      </w:r>
      <w:r>
        <w:rPr/>
        <w:t>высокий уровень ответственности у ребёнка, он показывает определённую личностную зрелость, ответственность за себя и общее дело, за самочувствие значимых других, сформированное у ребёнка понятие о чести и порядочности, осознание того, что судьба его зависит от собственных действий и поступков.</w:t>
      </w:r>
    </w:p>
    <w:p>
      <w:pPr>
        <w:pStyle w:val="1"/>
        <w:spacing w:before="3" w:after="0"/>
        <w:ind w:left="674" w:hanging="0"/>
        <w:rPr/>
      </w:pPr>
      <w:r>
        <w:rPr/>
        <w:t>Тенденция к целенаправленным действиям.</w:t>
      </w:r>
    </w:p>
    <w:p>
      <w:pPr>
        <w:pStyle w:val="Style19"/>
        <w:spacing w:before="39" w:after="0"/>
        <w:ind w:left="674" w:right="731" w:hanging="0"/>
        <w:rPr/>
      </w:pPr>
      <w:r>
        <w:rPr/>
        <w:t>По данной подшкале оценивается степень желания ребёнка доводить дела и задания до конца; наличие внутренней тяги к завершённости какого- либо процесса.</w:t>
      </w:r>
    </w:p>
    <w:p>
      <w:pPr>
        <w:pStyle w:val="Style19"/>
        <w:rPr/>
      </w:pPr>
      <w:r>
        <w:rPr>
          <w:b/>
        </w:rPr>
        <w:t xml:space="preserve">0-2 – </w:t>
      </w:r>
      <w:r>
        <w:rPr/>
        <w:t>полное отсутствие целенаправленных действий, беспорядочность действий, «скользящее внимание».</w:t>
      </w:r>
    </w:p>
    <w:p>
      <w:pPr>
        <w:pStyle w:val="Style19"/>
        <w:spacing w:before="41" w:after="0"/>
        <w:rPr/>
      </w:pPr>
      <w:r>
        <w:rPr>
          <w:b/>
        </w:rPr>
        <w:t xml:space="preserve">3 – </w:t>
      </w:r>
      <w:r>
        <w:rPr/>
        <w:t>беспорядочные, часто бесполезные действия, не соответствующие характеру и цели задания.</w:t>
      </w:r>
    </w:p>
    <w:p>
      <w:pPr>
        <w:pStyle w:val="Style19"/>
        <w:spacing w:before="42" w:after="0"/>
        <w:ind w:left="674" w:right="695" w:hanging="0"/>
        <w:rPr/>
      </w:pPr>
      <w:r>
        <w:rPr>
          <w:b/>
        </w:rPr>
        <w:t xml:space="preserve">4-7 – </w:t>
      </w:r>
      <w:r>
        <w:rPr/>
        <w:t>средний уровень целенаправленных действий. Действия ребёнка соответствуют цели задания только тогда, когда он очень заинтересован. В этом случае он даже может довести дело до конца.</w:t>
      </w:r>
    </w:p>
    <w:p>
      <w:pPr>
        <w:pStyle w:val="Style19"/>
        <w:ind w:left="674" w:right="630" w:hanging="0"/>
        <w:rPr/>
      </w:pPr>
      <w:r>
        <w:rPr>
          <w:b/>
        </w:rPr>
        <w:t xml:space="preserve">8-10 – </w:t>
      </w:r>
      <w:r>
        <w:rPr/>
        <w:t>ребёнок умеет доводить дело до конца, получает удовольствие от проделанной работы и результата. Может выбирать оптимальную стратегию действий и поведения, не переключается с одной работы на другую, не закончив дела.</w:t>
      </w:r>
    </w:p>
    <w:p>
      <w:pPr>
        <w:pStyle w:val="1"/>
        <w:numPr>
          <w:ilvl w:val="0"/>
          <w:numId w:val="7"/>
        </w:numPr>
        <w:tabs>
          <w:tab w:val="clear" w:pos="708"/>
          <w:tab w:val="left" w:pos="2977" w:leader="none"/>
        </w:tabs>
        <w:spacing w:before="2" w:after="0"/>
        <w:ind w:left="6938" w:hanging="4103"/>
        <w:rPr/>
      </w:pPr>
      <w:r>
        <w:rPr/>
        <w:t>.Психомоторное</w:t>
      </w:r>
      <w:r>
        <w:rPr>
          <w:spacing w:val="-1"/>
        </w:rPr>
        <w:t xml:space="preserve"> </w:t>
      </w:r>
      <w:r>
        <w:rPr/>
        <w:t>развитие.</w:t>
      </w:r>
    </w:p>
    <w:p>
      <w:pPr>
        <w:pStyle w:val="Style19"/>
        <w:spacing w:before="39" w:after="0"/>
        <w:rPr/>
      </w:pPr>
      <w:r>
        <w:rPr/>
        <w:t>В этом разделе исследуются индивидуальные особенности и состояние психомоторной сферы.</w:t>
      </w:r>
    </w:p>
    <w:p>
      <w:pPr>
        <w:pStyle w:val="Normal"/>
        <w:spacing w:before="42" w:after="0"/>
        <w:ind w:left="674" w:hanging="0"/>
        <w:rPr>
          <w:sz w:val="24"/>
        </w:rPr>
      </w:pPr>
      <w:r>
        <w:rPr>
          <w:b/>
          <w:sz w:val="24"/>
        </w:rPr>
        <w:t xml:space="preserve">Мелкая моторика руки. </w:t>
      </w:r>
      <w:r>
        <w:rPr>
          <w:sz w:val="24"/>
        </w:rPr>
        <w:t>Объект наблюдения – движение пальцев и кистей рук.</w:t>
      </w:r>
    </w:p>
    <w:p>
      <w:pPr>
        <w:pStyle w:val="Normal"/>
        <w:spacing w:before="63" w:after="0"/>
        <w:ind w:left="674" w:right="1189" w:hanging="0"/>
        <w:rPr>
          <w:sz w:val="24"/>
        </w:rPr>
      </w:pPr>
      <w:r>
        <w:rPr>
          <w:sz w:val="24"/>
        </w:rPr>
        <w:t xml:space="preserve">В данном разделе по 10-бальной шкале количественно оценивается способность ребёнка удержать лёгкий не мелкий (крупный) предмет. </w:t>
      </w:r>
      <w:r>
        <w:rPr>
          <w:b/>
          <w:sz w:val="24"/>
        </w:rPr>
        <w:t xml:space="preserve">Способностьконтролировать силу сжимания карандаша (ручки) при письме. </w:t>
      </w:r>
      <w:r>
        <w:rPr>
          <w:sz w:val="24"/>
        </w:rPr>
        <w:t>Нет ли искажения начертания и размеров букв и цифр при письме. Может ли ребёнок рисовать, вырезать.</w:t>
      </w:r>
    </w:p>
    <w:p>
      <w:pPr>
        <w:pStyle w:val="1"/>
        <w:spacing w:before="2" w:after="0"/>
        <w:ind w:left="674" w:hanging="0"/>
        <w:rPr/>
      </w:pPr>
      <w:r>
        <w:rPr/>
        <w:t>Общая координация движений.</w:t>
      </w:r>
    </w:p>
    <w:p>
      <w:pPr>
        <w:pStyle w:val="Style19"/>
        <w:spacing w:before="40" w:after="0"/>
        <w:rPr/>
      </w:pPr>
      <w:r>
        <w:rPr/>
        <w:t>Объект наблюдения - общее состояние двигательных возможностей, представление о «схеме тела», координация движений.</w:t>
      </w:r>
    </w:p>
    <w:p>
      <w:pPr>
        <w:pStyle w:val="Style19"/>
        <w:spacing w:before="41" w:after="0"/>
        <w:ind w:left="674" w:right="1452" w:hanging="0"/>
        <w:rPr/>
      </w:pPr>
      <w:r>
        <w:rPr/>
        <w:t>В данном разделе по 10-бальной шкале количественно оцениваются особенности передвижения ребёнка (с помощью взрослого или самостоятельно) и сохранения равновесия при ходьбе. Степень развития навыка бега, лазания по лестнице, метание мяча, выполнение элементарных гимнастических упражнений.</w:t>
      </w:r>
    </w:p>
    <w:p>
      <w:pPr>
        <w:pStyle w:val="Style19"/>
        <w:rPr/>
      </w:pPr>
      <w:r>
        <w:rPr>
          <w:b/>
        </w:rPr>
        <w:t>Мимика</w:t>
      </w:r>
      <w:r>
        <w:rPr/>
        <w:t>. Объект наблюдения - способность ребёнка выражать адекватную мимическую реакцию, пластичность мышц лица.</w:t>
      </w:r>
    </w:p>
    <w:p>
      <w:pPr>
        <w:pStyle w:val="Style19"/>
        <w:spacing w:before="41" w:after="0"/>
        <w:ind w:left="674" w:right="902" w:hanging="0"/>
        <w:jc w:val="both"/>
        <w:rPr/>
      </w:pPr>
      <w:r>
        <w:rPr/>
        <w:t>В данном разделе по 10-бальной шкале количественно оцениваются особенности выражения эмоциональной реакции на лице (оттенки улыбки, поднимание бровей, поджимание губ, вращение глаз). Способность выражать основные эмоциональные состояния (радость, печаль, удивление, испуг, горе, замешательство, восторг, пренебрежение, сомнение и др.).</w:t>
      </w:r>
    </w:p>
    <w:p>
      <w:pPr>
        <w:pStyle w:val="1"/>
        <w:numPr>
          <w:ilvl w:val="0"/>
          <w:numId w:val="7"/>
        </w:numPr>
        <w:tabs>
          <w:tab w:val="clear" w:pos="708"/>
          <w:tab w:val="left" w:pos="3686" w:leader="none"/>
        </w:tabs>
        <w:spacing w:before="3" w:after="0"/>
        <w:ind w:left="3686" w:hanging="0"/>
        <w:rPr/>
      </w:pPr>
      <w:r>
        <w:rPr/>
        <w:t>.Социально-бытовая</w:t>
      </w:r>
      <w:r>
        <w:rPr>
          <w:spacing w:val="-2"/>
        </w:rPr>
        <w:t xml:space="preserve"> </w:t>
      </w:r>
      <w:r>
        <w:rPr/>
        <w:t>адаптация.</w:t>
      </w:r>
    </w:p>
    <w:p>
      <w:pPr>
        <w:pStyle w:val="Style19"/>
        <w:spacing w:before="39" w:after="0"/>
        <w:ind w:left="674" w:right="755" w:hanging="0"/>
        <w:rPr/>
      </w:pPr>
      <w:r>
        <w:rPr/>
        <w:t>В данном разделе исследуется актуальное состояние и динамика развития у ребёнка социальных умений и навыков, уровень его приспособления к условиям окружающей действительности. Оценивание производится в пределах 10 баллов, средняя оценка выносится в общую шкалу.</w:t>
      </w:r>
    </w:p>
    <w:p>
      <w:pPr>
        <w:pStyle w:val="Normal"/>
        <w:ind w:left="674" w:hanging="0"/>
        <w:rPr>
          <w:sz w:val="24"/>
        </w:rPr>
      </w:pPr>
      <w:r>
        <w:rPr>
          <w:b/>
          <w:sz w:val="24"/>
        </w:rPr>
        <w:t xml:space="preserve">Навыки самообслуживания. </w:t>
      </w:r>
      <w:r>
        <w:rPr>
          <w:sz w:val="24"/>
        </w:rPr>
        <w:t>Критерии наблюдения за развитием навыков самообслуживания:</w:t>
      </w:r>
    </w:p>
    <w:p>
      <w:pPr>
        <w:pStyle w:val="Style19"/>
        <w:spacing w:before="42" w:after="0"/>
        <w:rPr/>
      </w:pPr>
      <w:r>
        <w:rPr>
          <w:b/>
        </w:rPr>
        <w:t xml:space="preserve">- </w:t>
      </w:r>
      <w:r>
        <w:rPr/>
        <w:t>личная гигиена;</w:t>
      </w:r>
    </w:p>
    <w:p>
      <w:pPr>
        <w:pStyle w:val="ListParagraph"/>
        <w:numPr>
          <w:ilvl w:val="0"/>
          <w:numId w:val="4"/>
        </w:numPr>
        <w:tabs>
          <w:tab w:val="clear" w:pos="708"/>
          <w:tab w:val="left" w:pos="815" w:leader="none"/>
        </w:tabs>
        <w:spacing w:before="40" w:after="0"/>
        <w:rPr>
          <w:sz w:val="24"/>
        </w:rPr>
      </w:pPr>
      <w:r>
        <w:rPr>
          <w:sz w:val="24"/>
        </w:rPr>
        <w:t>одевание и</w:t>
      </w:r>
      <w:r>
        <w:rPr>
          <w:spacing w:val="-2"/>
          <w:sz w:val="24"/>
        </w:rPr>
        <w:t xml:space="preserve"> </w:t>
      </w:r>
      <w:r>
        <w:rPr>
          <w:sz w:val="24"/>
        </w:rPr>
        <w:t>раздевание;</w:t>
      </w:r>
    </w:p>
    <w:p>
      <w:pPr>
        <w:pStyle w:val="ListParagraph"/>
        <w:numPr>
          <w:ilvl w:val="0"/>
          <w:numId w:val="4"/>
        </w:numPr>
        <w:tabs>
          <w:tab w:val="clear" w:pos="708"/>
          <w:tab w:val="left" w:pos="815" w:leader="none"/>
        </w:tabs>
        <w:spacing w:before="42" w:after="0"/>
        <w:rPr>
          <w:sz w:val="24"/>
        </w:rPr>
      </w:pPr>
      <w:r>
        <w:rPr>
          <w:sz w:val="24"/>
        </w:rPr>
        <w:t>прием</w:t>
      </w:r>
      <w:r>
        <w:rPr>
          <w:spacing w:val="-2"/>
          <w:sz w:val="24"/>
        </w:rPr>
        <w:t xml:space="preserve"> </w:t>
      </w:r>
      <w:r>
        <w:rPr>
          <w:sz w:val="24"/>
        </w:rPr>
        <w:t>пищи.</w:t>
      </w:r>
    </w:p>
    <w:p>
      <w:pPr>
        <w:pStyle w:val="ListParagraph"/>
        <w:numPr>
          <w:ilvl w:val="0"/>
          <w:numId w:val="3"/>
        </w:numPr>
        <w:tabs>
          <w:tab w:val="clear" w:pos="708"/>
          <w:tab w:val="left" w:pos="876" w:leader="none"/>
        </w:tabs>
        <w:spacing w:before="41" w:after="0"/>
        <w:ind w:left="875" w:hanging="202"/>
        <w:rPr>
          <w:sz w:val="24"/>
        </w:rPr>
      </w:pPr>
      <w:r>
        <w:rPr>
          <w:b/>
          <w:sz w:val="24"/>
        </w:rPr>
        <w:t xml:space="preserve">й уровень (0-3): </w:t>
      </w:r>
      <w:r>
        <w:rPr>
          <w:sz w:val="24"/>
        </w:rPr>
        <w:t>делает только при помощи взрослого, не может справиться</w:t>
      </w:r>
      <w:r>
        <w:rPr>
          <w:spacing w:val="-10"/>
          <w:sz w:val="24"/>
        </w:rPr>
        <w:t xml:space="preserve"> </w:t>
      </w:r>
      <w:r>
        <w:rPr>
          <w:sz w:val="24"/>
        </w:rPr>
        <w:t>самостоятельно.</w:t>
      </w:r>
    </w:p>
    <w:p>
      <w:pPr>
        <w:pStyle w:val="1"/>
        <w:numPr>
          <w:ilvl w:val="0"/>
          <w:numId w:val="3"/>
        </w:numPr>
        <w:tabs>
          <w:tab w:val="clear" w:pos="708"/>
          <w:tab w:val="left" w:pos="876" w:leader="none"/>
        </w:tabs>
        <w:spacing w:before="45" w:after="0"/>
        <w:ind w:left="674" w:right="4601" w:hanging="0"/>
        <w:rPr>
          <w:b w:val="false"/>
        </w:rPr>
      </w:pPr>
      <w:r>
        <w:rPr/>
        <w:t>й</w:t>
      </w:r>
      <w:r>
        <w:rPr>
          <w:spacing w:val="-5"/>
        </w:rPr>
        <w:t xml:space="preserve"> </w:t>
      </w:r>
      <w:r>
        <w:rPr/>
        <w:t>уровень</w:t>
      </w:r>
      <w:r>
        <w:rPr>
          <w:spacing w:val="-5"/>
        </w:rPr>
        <w:t xml:space="preserve"> </w:t>
      </w:r>
      <w:r>
        <w:rPr/>
        <w:t>(4-7):</w:t>
      </w:r>
      <w:r>
        <w:rPr>
          <w:spacing w:val="-4"/>
        </w:rPr>
        <w:t xml:space="preserve"> </w:t>
      </w:r>
      <w:r>
        <w:rPr/>
        <w:t>может</w:t>
      </w:r>
      <w:r>
        <w:rPr>
          <w:spacing w:val="-5"/>
        </w:rPr>
        <w:t xml:space="preserve"> </w:t>
      </w:r>
      <w:r>
        <w:rPr/>
        <w:t>во</w:t>
      </w:r>
      <w:r>
        <w:rPr>
          <w:spacing w:val="-5"/>
        </w:rPr>
        <w:t xml:space="preserve"> </w:t>
      </w:r>
      <w:r>
        <w:rPr/>
        <w:t>многом</w:t>
      </w:r>
      <w:r>
        <w:rPr>
          <w:spacing w:val="-4"/>
        </w:rPr>
        <w:t xml:space="preserve"> </w:t>
      </w:r>
      <w:r>
        <w:rPr/>
        <w:t>справиться</w:t>
      </w:r>
      <w:r>
        <w:rPr>
          <w:spacing w:val="-4"/>
        </w:rPr>
        <w:t xml:space="preserve"> </w:t>
      </w:r>
      <w:r>
        <w:rPr/>
        <w:t>самостоятельно,</w:t>
      </w:r>
      <w:r>
        <w:rPr>
          <w:spacing w:val="-4"/>
        </w:rPr>
        <w:t xml:space="preserve"> </w:t>
      </w:r>
      <w:r>
        <w:rPr/>
        <w:t>но</w:t>
      </w:r>
      <w:r>
        <w:rPr>
          <w:spacing w:val="-4"/>
        </w:rPr>
        <w:t xml:space="preserve"> </w:t>
      </w:r>
      <w:r>
        <w:rPr/>
        <w:t>требуется</w:t>
      </w:r>
      <w:r>
        <w:rPr>
          <w:spacing w:val="-5"/>
        </w:rPr>
        <w:t xml:space="preserve"> </w:t>
      </w:r>
      <w:r>
        <w:rPr/>
        <w:t>помощь</w:t>
      </w:r>
      <w:r>
        <w:rPr>
          <w:spacing w:val="-5"/>
        </w:rPr>
        <w:t xml:space="preserve"> </w:t>
      </w:r>
      <w:r>
        <w:rPr/>
        <w:t>или</w:t>
      </w:r>
      <w:r>
        <w:rPr>
          <w:spacing w:val="-4"/>
        </w:rPr>
        <w:t xml:space="preserve"> </w:t>
      </w:r>
      <w:r>
        <w:rPr/>
        <w:t xml:space="preserve">поддержка. 3-й уровень (8-10): </w:t>
      </w:r>
      <w:r>
        <w:rPr>
          <w:b w:val="false"/>
        </w:rPr>
        <w:t>справляется</w:t>
      </w:r>
      <w:r>
        <w:rPr>
          <w:b w:val="false"/>
          <w:spacing w:val="-2"/>
        </w:rPr>
        <w:t xml:space="preserve"> </w:t>
      </w:r>
      <w:r>
        <w:rPr>
          <w:b w:val="false"/>
        </w:rPr>
        <w:t>самостоятельно.</w:t>
      </w:r>
    </w:p>
    <w:p>
      <w:pPr>
        <w:pStyle w:val="Normal"/>
        <w:spacing w:before="3" w:after="0"/>
        <w:ind w:left="674" w:hanging="0"/>
        <w:rPr>
          <w:sz w:val="24"/>
        </w:rPr>
      </w:pPr>
      <w:r>
        <w:rPr>
          <w:b/>
          <w:sz w:val="24"/>
        </w:rPr>
        <w:t xml:space="preserve">Социально-бытовое ориентирование. </w:t>
      </w:r>
      <w:r>
        <w:rPr>
          <w:sz w:val="24"/>
        </w:rPr>
        <w:t>Критерии наблюдения за развитием навыка социально-бытового ориентирования:</w:t>
      </w:r>
    </w:p>
    <w:p>
      <w:pPr>
        <w:pStyle w:val="Style19"/>
        <w:spacing w:before="41" w:after="0"/>
        <w:rPr/>
      </w:pPr>
      <w:r>
        <w:rPr>
          <w:b/>
        </w:rPr>
        <w:t xml:space="preserve">- </w:t>
      </w:r>
      <w:r>
        <w:rPr/>
        <w:t>знание и определение частей тела человека;</w:t>
      </w:r>
    </w:p>
    <w:p>
      <w:pPr>
        <w:pStyle w:val="ListParagraph"/>
        <w:numPr>
          <w:ilvl w:val="0"/>
          <w:numId w:val="2"/>
        </w:numPr>
        <w:tabs>
          <w:tab w:val="clear" w:pos="708"/>
          <w:tab w:val="left" w:pos="815" w:leader="none"/>
        </w:tabs>
        <w:spacing w:before="41" w:after="0"/>
        <w:rPr>
          <w:sz w:val="24"/>
        </w:rPr>
      </w:pPr>
      <w:r>
        <w:rPr>
          <w:sz w:val="24"/>
        </w:rPr>
        <w:t>знание своего адреса и членов</w:t>
      </w:r>
      <w:r>
        <w:rPr>
          <w:spacing w:val="-1"/>
          <w:sz w:val="24"/>
        </w:rPr>
        <w:t xml:space="preserve"> </w:t>
      </w:r>
      <w:r>
        <w:rPr>
          <w:sz w:val="24"/>
        </w:rPr>
        <w:t>семьи;</w:t>
      </w:r>
    </w:p>
    <w:p>
      <w:pPr>
        <w:pStyle w:val="ListParagraph"/>
        <w:numPr>
          <w:ilvl w:val="0"/>
          <w:numId w:val="2"/>
        </w:numPr>
        <w:tabs>
          <w:tab w:val="clear" w:pos="708"/>
          <w:tab w:val="left" w:pos="815" w:leader="none"/>
        </w:tabs>
        <w:spacing w:before="42" w:after="0"/>
        <w:rPr>
          <w:sz w:val="24"/>
        </w:rPr>
      </w:pPr>
      <w:r>
        <w:rPr>
          <w:sz w:val="24"/>
        </w:rPr>
        <w:t>знание частей</w:t>
      </w:r>
      <w:r>
        <w:rPr>
          <w:spacing w:val="-1"/>
          <w:sz w:val="24"/>
        </w:rPr>
        <w:t xml:space="preserve"> </w:t>
      </w:r>
      <w:r>
        <w:rPr>
          <w:sz w:val="24"/>
        </w:rPr>
        <w:t>помещения;</w:t>
      </w:r>
    </w:p>
    <w:p>
      <w:pPr>
        <w:pStyle w:val="ListParagraph"/>
        <w:numPr>
          <w:ilvl w:val="0"/>
          <w:numId w:val="2"/>
        </w:numPr>
        <w:tabs>
          <w:tab w:val="clear" w:pos="708"/>
          <w:tab w:val="left" w:pos="815" w:leader="none"/>
        </w:tabs>
        <w:spacing w:before="40" w:after="0"/>
        <w:rPr>
          <w:sz w:val="24"/>
        </w:rPr>
      </w:pPr>
      <w:r>
        <w:rPr>
          <w:sz w:val="24"/>
        </w:rPr>
        <w:t>знание условий своего быта и умение в них</w:t>
      </w:r>
      <w:r>
        <w:rPr>
          <w:spacing w:val="-8"/>
          <w:sz w:val="24"/>
        </w:rPr>
        <w:t xml:space="preserve"> </w:t>
      </w:r>
      <w:r>
        <w:rPr>
          <w:sz w:val="24"/>
        </w:rPr>
        <w:t>ориентироваться;</w:t>
      </w:r>
    </w:p>
    <w:p>
      <w:pPr>
        <w:pStyle w:val="ListParagraph"/>
        <w:numPr>
          <w:ilvl w:val="0"/>
          <w:numId w:val="2"/>
        </w:numPr>
        <w:tabs>
          <w:tab w:val="clear" w:pos="708"/>
          <w:tab w:val="left" w:pos="815" w:leader="none"/>
        </w:tabs>
        <w:spacing w:before="42" w:after="0"/>
        <w:rPr>
          <w:sz w:val="24"/>
        </w:rPr>
      </w:pPr>
      <w:r>
        <w:rPr>
          <w:sz w:val="24"/>
        </w:rPr>
        <w:t>ориентирование на</w:t>
      </w:r>
      <w:r>
        <w:rPr>
          <w:spacing w:val="-2"/>
          <w:sz w:val="24"/>
        </w:rPr>
        <w:t xml:space="preserve"> </w:t>
      </w:r>
      <w:r>
        <w:rPr>
          <w:sz w:val="24"/>
        </w:rPr>
        <w:t>улице;</w:t>
      </w:r>
    </w:p>
    <w:p>
      <w:pPr>
        <w:pStyle w:val="ListParagraph"/>
        <w:numPr>
          <w:ilvl w:val="0"/>
          <w:numId w:val="2"/>
        </w:numPr>
        <w:tabs>
          <w:tab w:val="clear" w:pos="708"/>
          <w:tab w:val="left" w:pos="815" w:leader="none"/>
        </w:tabs>
        <w:spacing w:before="41" w:after="0"/>
        <w:rPr>
          <w:sz w:val="24"/>
        </w:rPr>
      </w:pPr>
      <w:r>
        <w:rPr>
          <w:sz w:val="24"/>
        </w:rPr>
        <w:t>знание элементов и особенностей флоры и</w:t>
      </w:r>
      <w:r>
        <w:rPr>
          <w:spacing w:val="-7"/>
          <w:sz w:val="24"/>
        </w:rPr>
        <w:t xml:space="preserve"> </w:t>
      </w:r>
      <w:r>
        <w:rPr>
          <w:sz w:val="24"/>
        </w:rPr>
        <w:t>фауны;</w:t>
      </w:r>
    </w:p>
    <w:p>
      <w:pPr>
        <w:pStyle w:val="ListParagraph"/>
        <w:numPr>
          <w:ilvl w:val="0"/>
          <w:numId w:val="2"/>
        </w:numPr>
        <w:tabs>
          <w:tab w:val="clear" w:pos="708"/>
          <w:tab w:val="left" w:pos="815" w:leader="none"/>
        </w:tabs>
        <w:spacing w:before="42" w:after="0"/>
        <w:rPr>
          <w:sz w:val="24"/>
        </w:rPr>
      </w:pPr>
      <w:r>
        <w:rPr>
          <w:sz w:val="24"/>
        </w:rPr>
        <w:t>ориентация во времени (дни недели-времена</w:t>
      </w:r>
      <w:r>
        <w:rPr>
          <w:spacing w:val="-3"/>
          <w:sz w:val="24"/>
        </w:rPr>
        <w:t xml:space="preserve"> </w:t>
      </w:r>
      <w:r>
        <w:rPr>
          <w:sz w:val="24"/>
        </w:rPr>
        <w:t>года-часы);</w:t>
      </w:r>
    </w:p>
    <w:p>
      <w:pPr>
        <w:pStyle w:val="ListParagraph"/>
        <w:numPr>
          <w:ilvl w:val="0"/>
          <w:numId w:val="2"/>
        </w:numPr>
        <w:tabs>
          <w:tab w:val="clear" w:pos="708"/>
          <w:tab w:val="left" w:pos="815" w:leader="none"/>
        </w:tabs>
        <w:spacing w:before="41" w:after="0"/>
        <w:rPr>
          <w:sz w:val="24"/>
        </w:rPr>
      </w:pPr>
      <w:r>
        <w:rPr>
          <w:sz w:val="24"/>
        </w:rPr>
        <w:t>усвоение социальных норм и правил поведения и</w:t>
      </w:r>
      <w:r>
        <w:rPr>
          <w:spacing w:val="-6"/>
          <w:sz w:val="24"/>
        </w:rPr>
        <w:t xml:space="preserve"> </w:t>
      </w:r>
      <w:r>
        <w:rPr>
          <w:sz w:val="24"/>
        </w:rPr>
        <w:t>пр.</w:t>
      </w:r>
    </w:p>
    <w:p>
      <w:pPr>
        <w:pStyle w:val="ListParagraph"/>
        <w:numPr>
          <w:ilvl w:val="0"/>
          <w:numId w:val="1"/>
        </w:numPr>
        <w:tabs>
          <w:tab w:val="clear" w:pos="708"/>
          <w:tab w:val="left" w:pos="876" w:leader="none"/>
        </w:tabs>
        <w:spacing w:before="42" w:after="0"/>
        <w:ind w:left="875" w:hanging="202"/>
        <w:rPr>
          <w:sz w:val="24"/>
        </w:rPr>
      </w:pPr>
      <w:r>
        <w:rPr>
          <w:b/>
          <w:sz w:val="24"/>
        </w:rPr>
        <w:t xml:space="preserve">й уровень (0-3): </w:t>
      </w:r>
      <w:r>
        <w:rPr>
          <w:sz w:val="24"/>
        </w:rPr>
        <w:t>не знает частей тела, не ориентируется на улице и дома, не ориентируется в других областях. Знает места приема</w:t>
      </w:r>
      <w:r>
        <w:rPr>
          <w:spacing w:val="-38"/>
          <w:sz w:val="24"/>
        </w:rPr>
        <w:t xml:space="preserve"> </w:t>
      </w:r>
      <w:r>
        <w:rPr>
          <w:sz w:val="24"/>
        </w:rPr>
        <w:t>пищи.</w:t>
      </w:r>
    </w:p>
    <w:p>
      <w:pPr>
        <w:pStyle w:val="ListParagraph"/>
        <w:numPr>
          <w:ilvl w:val="0"/>
          <w:numId w:val="1"/>
        </w:numPr>
        <w:tabs>
          <w:tab w:val="clear" w:pos="708"/>
          <w:tab w:val="left" w:pos="876" w:leader="none"/>
        </w:tabs>
        <w:spacing w:before="41" w:after="0"/>
        <w:ind w:left="674" w:right="747" w:hanging="0"/>
        <w:rPr>
          <w:sz w:val="24"/>
        </w:rPr>
      </w:pPr>
      <w:r>
        <w:rPr>
          <w:b/>
          <w:sz w:val="24"/>
        </w:rPr>
        <w:t xml:space="preserve">й уровень (4-7): </w:t>
      </w:r>
      <w:r>
        <w:rPr>
          <w:sz w:val="24"/>
        </w:rPr>
        <w:t>знает части тела, может их показать на себе или кукле. Ориентируется в составе семьи, знает назначение отдельных частей помещения.</w:t>
      </w:r>
      <w:r>
        <w:rPr>
          <w:spacing w:val="-5"/>
          <w:sz w:val="24"/>
        </w:rPr>
        <w:t xml:space="preserve"> </w:t>
      </w:r>
      <w:r>
        <w:rPr>
          <w:sz w:val="24"/>
        </w:rPr>
        <w:t>Может</w:t>
      </w:r>
      <w:r>
        <w:rPr>
          <w:spacing w:val="-4"/>
          <w:sz w:val="24"/>
        </w:rPr>
        <w:t xml:space="preserve"> </w:t>
      </w:r>
      <w:r>
        <w:rPr>
          <w:sz w:val="24"/>
        </w:rPr>
        <w:t>самостоятельно</w:t>
      </w:r>
      <w:r>
        <w:rPr>
          <w:spacing w:val="-3"/>
          <w:sz w:val="24"/>
        </w:rPr>
        <w:t xml:space="preserve"> </w:t>
      </w:r>
      <w:r>
        <w:rPr>
          <w:sz w:val="24"/>
        </w:rPr>
        <w:t>выполнять</w:t>
      </w:r>
      <w:r>
        <w:rPr>
          <w:spacing w:val="-4"/>
          <w:sz w:val="24"/>
        </w:rPr>
        <w:t xml:space="preserve"> </w:t>
      </w:r>
      <w:r>
        <w:rPr>
          <w:sz w:val="24"/>
        </w:rPr>
        <w:t>некоторые</w:t>
      </w:r>
      <w:r>
        <w:rPr>
          <w:spacing w:val="-5"/>
          <w:sz w:val="24"/>
        </w:rPr>
        <w:t xml:space="preserve"> </w:t>
      </w:r>
      <w:r>
        <w:rPr>
          <w:sz w:val="24"/>
        </w:rPr>
        <w:t>бытовые</w:t>
      </w:r>
      <w:r>
        <w:rPr>
          <w:spacing w:val="-3"/>
          <w:sz w:val="24"/>
        </w:rPr>
        <w:t xml:space="preserve"> </w:t>
      </w:r>
      <w:r>
        <w:rPr>
          <w:sz w:val="24"/>
        </w:rPr>
        <w:t>задания</w:t>
      </w:r>
      <w:r>
        <w:rPr>
          <w:spacing w:val="-3"/>
          <w:sz w:val="24"/>
        </w:rPr>
        <w:t xml:space="preserve"> </w:t>
      </w:r>
      <w:r>
        <w:rPr>
          <w:sz w:val="24"/>
        </w:rPr>
        <w:t>(накрывать</w:t>
      </w:r>
      <w:r>
        <w:rPr>
          <w:spacing w:val="-4"/>
          <w:sz w:val="24"/>
        </w:rPr>
        <w:t xml:space="preserve"> </w:t>
      </w:r>
      <w:r>
        <w:rPr>
          <w:sz w:val="24"/>
        </w:rPr>
        <w:t>на</w:t>
      </w:r>
      <w:r>
        <w:rPr>
          <w:spacing w:val="-4"/>
          <w:sz w:val="24"/>
        </w:rPr>
        <w:t xml:space="preserve"> </w:t>
      </w:r>
      <w:r>
        <w:rPr>
          <w:sz w:val="24"/>
        </w:rPr>
        <w:t>стол,</w:t>
      </w:r>
      <w:r>
        <w:rPr>
          <w:spacing w:val="-4"/>
          <w:sz w:val="24"/>
        </w:rPr>
        <w:t xml:space="preserve"> </w:t>
      </w:r>
      <w:r>
        <w:rPr>
          <w:sz w:val="24"/>
        </w:rPr>
        <w:t>убирать</w:t>
      </w:r>
      <w:r>
        <w:rPr>
          <w:spacing w:val="-4"/>
          <w:sz w:val="24"/>
        </w:rPr>
        <w:t xml:space="preserve"> </w:t>
      </w:r>
      <w:r>
        <w:rPr>
          <w:sz w:val="24"/>
        </w:rPr>
        <w:t>посуду,</w:t>
      </w:r>
      <w:r>
        <w:rPr>
          <w:spacing w:val="-4"/>
          <w:sz w:val="24"/>
        </w:rPr>
        <w:t xml:space="preserve"> </w:t>
      </w:r>
      <w:r>
        <w:rPr>
          <w:sz w:val="24"/>
        </w:rPr>
        <w:t>пыль</w:t>
      </w:r>
      <w:r>
        <w:rPr>
          <w:spacing w:val="-4"/>
          <w:sz w:val="24"/>
        </w:rPr>
        <w:t xml:space="preserve"> </w:t>
      </w:r>
      <w:r>
        <w:rPr>
          <w:sz w:val="24"/>
        </w:rPr>
        <w:t>и</w:t>
      </w:r>
      <w:r>
        <w:rPr>
          <w:spacing w:val="-4"/>
          <w:sz w:val="24"/>
        </w:rPr>
        <w:t xml:space="preserve"> </w:t>
      </w:r>
      <w:r>
        <w:rPr>
          <w:sz w:val="24"/>
        </w:rPr>
        <w:t>пр.).</w:t>
      </w:r>
      <w:r>
        <w:rPr>
          <w:spacing w:val="-4"/>
          <w:sz w:val="24"/>
        </w:rPr>
        <w:t xml:space="preserve"> </w:t>
      </w:r>
      <w:r>
        <w:rPr>
          <w:sz w:val="24"/>
        </w:rPr>
        <w:t>Может</w:t>
      </w:r>
      <w:r>
        <w:rPr>
          <w:spacing w:val="-4"/>
          <w:sz w:val="24"/>
        </w:rPr>
        <w:t xml:space="preserve"> </w:t>
      </w:r>
      <w:r>
        <w:rPr>
          <w:sz w:val="24"/>
        </w:rPr>
        <w:t>назвать</w:t>
      </w:r>
      <w:r>
        <w:rPr>
          <w:spacing w:val="-5"/>
          <w:sz w:val="24"/>
        </w:rPr>
        <w:t xml:space="preserve"> </w:t>
      </w:r>
      <w:r>
        <w:rPr>
          <w:sz w:val="24"/>
        </w:rPr>
        <w:t>свой</w:t>
      </w:r>
    </w:p>
    <w:p>
      <w:pPr>
        <w:pStyle w:val="Style19"/>
        <w:spacing w:before="63" w:after="0"/>
        <w:ind w:left="674" w:right="979" w:hanging="0"/>
        <w:rPr/>
      </w:pPr>
      <w:r>
        <w:rPr/>
        <w:t>адрес. Ориентируется на улице: различает тротуар и проезжую часть, знает знаки и пр. Знает некоторые растения и животных. При посещении культурных мероприятий может понимать смысл происходящего.</w:t>
      </w:r>
    </w:p>
    <w:p>
      <w:pPr>
        <w:pStyle w:val="ListParagraph"/>
        <w:numPr>
          <w:ilvl w:val="0"/>
          <w:numId w:val="1"/>
        </w:numPr>
        <w:tabs>
          <w:tab w:val="clear" w:pos="708"/>
          <w:tab w:val="left" w:pos="876" w:leader="none"/>
        </w:tabs>
        <w:ind w:left="674" w:right="764" w:hanging="0"/>
        <w:rPr>
          <w:sz w:val="24"/>
        </w:rPr>
      </w:pPr>
      <w:r>
        <w:rPr>
          <w:b/>
          <w:sz w:val="24"/>
        </w:rPr>
        <w:t xml:space="preserve">й уровень (8-10): </w:t>
      </w:r>
      <w:r>
        <w:rPr>
          <w:sz w:val="24"/>
        </w:rPr>
        <w:t>пользуется дома бытовыми приборами, звонит по телефону, знает что и где находится (необходимое для его жизни и жизни близких: поликлиника, почта). Может обратиться за помощью к представителям социальных служб, достаточно свободно ориентируется и действует в знакомом пространстве и ситуации. Переносит освоенные умения и навыки в незнакомую ситуацию. Знает социальные нормы поведения и старается их выполнять, может самостоятельно ухаживать за животными и растениями. Осознает то, что происходит вокруг него и может</w:t>
      </w:r>
      <w:r>
        <w:rPr>
          <w:spacing w:val="-5"/>
          <w:sz w:val="24"/>
        </w:rPr>
        <w:t xml:space="preserve"> </w:t>
      </w:r>
      <w:r>
        <w:rPr>
          <w:sz w:val="24"/>
        </w:rPr>
        <w:t>справиться</w:t>
      </w:r>
      <w:r>
        <w:rPr>
          <w:spacing w:val="-5"/>
          <w:sz w:val="24"/>
        </w:rPr>
        <w:t xml:space="preserve"> </w:t>
      </w:r>
      <w:r>
        <w:rPr>
          <w:sz w:val="24"/>
        </w:rPr>
        <w:t>с</w:t>
      </w:r>
      <w:r>
        <w:rPr>
          <w:spacing w:val="-4"/>
          <w:sz w:val="24"/>
        </w:rPr>
        <w:t xml:space="preserve"> </w:t>
      </w:r>
      <w:r>
        <w:rPr>
          <w:sz w:val="24"/>
        </w:rPr>
        <w:t>неожиданными</w:t>
      </w:r>
      <w:r>
        <w:rPr>
          <w:spacing w:val="-7"/>
          <w:sz w:val="24"/>
        </w:rPr>
        <w:t xml:space="preserve"> </w:t>
      </w:r>
      <w:r>
        <w:rPr>
          <w:sz w:val="24"/>
        </w:rPr>
        <w:t>ситуациями,</w:t>
      </w:r>
      <w:r>
        <w:rPr>
          <w:spacing w:val="-6"/>
          <w:sz w:val="24"/>
        </w:rPr>
        <w:t xml:space="preserve"> </w:t>
      </w:r>
      <w:r>
        <w:rPr>
          <w:sz w:val="24"/>
        </w:rPr>
        <w:t>может</w:t>
      </w:r>
      <w:r>
        <w:rPr>
          <w:spacing w:val="-5"/>
          <w:sz w:val="24"/>
        </w:rPr>
        <w:t xml:space="preserve"> </w:t>
      </w:r>
      <w:r>
        <w:rPr>
          <w:sz w:val="24"/>
        </w:rPr>
        <w:t>самостоятельно</w:t>
      </w:r>
      <w:r>
        <w:rPr>
          <w:spacing w:val="-6"/>
          <w:sz w:val="24"/>
        </w:rPr>
        <w:t xml:space="preserve"> </w:t>
      </w:r>
      <w:r>
        <w:rPr>
          <w:sz w:val="24"/>
        </w:rPr>
        <w:t>перемещаться</w:t>
      </w:r>
      <w:r>
        <w:rPr>
          <w:spacing w:val="-5"/>
          <w:sz w:val="24"/>
        </w:rPr>
        <w:t xml:space="preserve"> </w:t>
      </w:r>
      <w:r>
        <w:rPr>
          <w:sz w:val="24"/>
        </w:rPr>
        <w:t>по</w:t>
      </w:r>
      <w:r>
        <w:rPr>
          <w:spacing w:val="-6"/>
          <w:sz w:val="24"/>
        </w:rPr>
        <w:t xml:space="preserve"> </w:t>
      </w:r>
      <w:r>
        <w:rPr>
          <w:sz w:val="24"/>
        </w:rPr>
        <w:t>городу,</w:t>
      </w:r>
      <w:r>
        <w:rPr>
          <w:spacing w:val="-6"/>
          <w:sz w:val="24"/>
        </w:rPr>
        <w:t xml:space="preserve"> </w:t>
      </w:r>
      <w:r>
        <w:rPr>
          <w:sz w:val="24"/>
        </w:rPr>
        <w:t>может</w:t>
      </w:r>
      <w:r>
        <w:rPr>
          <w:spacing w:val="-5"/>
          <w:sz w:val="24"/>
        </w:rPr>
        <w:t xml:space="preserve"> </w:t>
      </w:r>
      <w:r>
        <w:rPr>
          <w:sz w:val="24"/>
        </w:rPr>
        <w:t>выполнять</w:t>
      </w:r>
      <w:r>
        <w:rPr>
          <w:spacing w:val="-6"/>
          <w:sz w:val="24"/>
        </w:rPr>
        <w:t xml:space="preserve"> </w:t>
      </w:r>
      <w:r>
        <w:rPr>
          <w:sz w:val="24"/>
        </w:rPr>
        <w:t>различные</w:t>
      </w:r>
      <w:r>
        <w:rPr>
          <w:spacing w:val="-5"/>
          <w:sz w:val="24"/>
        </w:rPr>
        <w:t xml:space="preserve"> </w:t>
      </w:r>
      <w:r>
        <w:rPr>
          <w:sz w:val="24"/>
        </w:rPr>
        <w:t>поручения,</w:t>
      </w:r>
      <w:r>
        <w:rPr>
          <w:spacing w:val="-5"/>
          <w:sz w:val="24"/>
        </w:rPr>
        <w:t xml:space="preserve"> </w:t>
      </w:r>
      <w:r>
        <w:rPr>
          <w:sz w:val="24"/>
        </w:rPr>
        <w:t>делать покупки. Может как-либо обозначить своё имя на бумаге,</w:t>
      </w:r>
      <w:r>
        <w:rPr>
          <w:spacing w:val="-5"/>
          <w:sz w:val="24"/>
        </w:rPr>
        <w:t xml:space="preserve"> </w:t>
      </w:r>
      <w:r>
        <w:rPr>
          <w:sz w:val="24"/>
        </w:rPr>
        <w:t>документе.</w:t>
      </w:r>
    </w:p>
    <w:p>
      <w:pPr>
        <w:pStyle w:val="1"/>
        <w:numPr>
          <w:ilvl w:val="0"/>
          <w:numId w:val="7"/>
        </w:numPr>
        <w:tabs>
          <w:tab w:val="clear" w:pos="708"/>
          <w:tab w:val="left" w:pos="4253" w:leader="none"/>
        </w:tabs>
        <w:spacing w:before="3" w:after="0"/>
        <w:ind w:left="4253" w:hanging="0"/>
        <w:rPr/>
      </w:pPr>
      <w:r>
        <w:rPr/>
        <w:t>Учебные</w:t>
      </w:r>
      <w:r>
        <w:rPr>
          <w:spacing w:val="-2"/>
        </w:rPr>
        <w:t xml:space="preserve"> </w:t>
      </w:r>
      <w:r>
        <w:rPr/>
        <w:t>навыки.</w:t>
      </w:r>
    </w:p>
    <w:p>
      <w:pPr>
        <w:pStyle w:val="Style19"/>
        <w:spacing w:before="38" w:after="0"/>
        <w:ind w:left="674" w:right="1107" w:hanging="0"/>
        <w:rPr/>
      </w:pPr>
      <w:r>
        <w:rPr/>
        <w:t>В даннойподшкале оценивается уровень учебных достижений ребёнка по чтению, письму, счёту. Общая шкала содержит среднюю оценку по подшкалам.</w:t>
      </w:r>
    </w:p>
    <w:p>
      <w:pPr>
        <w:pStyle w:val="Style19"/>
        <w:rPr/>
      </w:pPr>
      <w:r>
        <w:rPr>
          <w:b/>
        </w:rPr>
        <w:t xml:space="preserve">0-2 - </w:t>
      </w:r>
      <w:r>
        <w:rPr/>
        <w:t>ребёнок не понимает, не справляется с заданием даже с помощью учителя.</w:t>
      </w:r>
    </w:p>
    <w:p>
      <w:pPr>
        <w:pStyle w:val="Style19"/>
        <w:spacing w:before="42" w:after="0"/>
        <w:rPr/>
      </w:pPr>
      <w:r>
        <w:rPr>
          <w:b/>
        </w:rPr>
        <w:t xml:space="preserve">3 - </w:t>
      </w:r>
      <w:r>
        <w:rPr/>
        <w:t>ребёнок плохо знает учебный материал, допускает большое количество ошибок, требуется помощь учителя.</w:t>
      </w:r>
    </w:p>
    <w:p>
      <w:pPr>
        <w:pStyle w:val="Style19"/>
        <w:spacing w:before="41" w:after="0"/>
        <w:rPr/>
      </w:pPr>
      <w:r>
        <w:rPr>
          <w:b/>
        </w:rPr>
        <w:t xml:space="preserve">4-7 - </w:t>
      </w:r>
      <w:r>
        <w:rPr/>
        <w:t>ребенок знает учебный материал, затрудняется в применении знаний, требуется опора на образец, памятку и др.</w:t>
      </w:r>
    </w:p>
    <w:p>
      <w:pPr>
        <w:pStyle w:val="Style19"/>
        <w:spacing w:before="42" w:after="0"/>
        <w:rPr/>
      </w:pPr>
      <w:r>
        <w:rPr>
          <w:b/>
        </w:rPr>
        <w:t xml:space="preserve">8-10 - </w:t>
      </w:r>
      <w:r>
        <w:rPr/>
        <w:t>ребёнок знает учебный материал, выполняет задание самостоятельно, с единичными ошибками.</w:t>
      </w:r>
    </w:p>
    <w:p>
      <w:pPr>
        <w:pStyle w:val="1"/>
        <w:numPr>
          <w:ilvl w:val="0"/>
          <w:numId w:val="7"/>
        </w:numPr>
        <w:tabs>
          <w:tab w:val="clear" w:pos="708"/>
          <w:tab w:val="left" w:pos="4253" w:leader="none"/>
        </w:tabs>
        <w:spacing w:before="43" w:after="0"/>
        <w:ind w:left="4253" w:hanging="0"/>
        <w:rPr/>
      </w:pPr>
      <w:r>
        <w:rPr/>
        <w:t>Трудовые</w:t>
      </w:r>
      <w:r>
        <w:rPr>
          <w:spacing w:val="-1"/>
        </w:rPr>
        <w:t xml:space="preserve"> </w:t>
      </w:r>
      <w:r>
        <w:rPr/>
        <w:t>навыки.</w:t>
      </w:r>
    </w:p>
    <w:p>
      <w:pPr>
        <w:pStyle w:val="Style19"/>
        <w:spacing w:before="40" w:after="0"/>
        <w:rPr/>
      </w:pPr>
      <w:r>
        <w:rPr/>
        <w:t>В данном разделе количественно по 10-балльной шкале оценивается уровень сформированности трудовых умений и навыков.</w:t>
      </w:r>
    </w:p>
    <w:p>
      <w:pPr>
        <w:pStyle w:val="Style19"/>
        <w:spacing w:before="41" w:after="0"/>
        <w:rPr/>
      </w:pPr>
      <w:r>
        <w:rPr>
          <w:b/>
        </w:rPr>
        <w:t xml:space="preserve">0-2 - </w:t>
      </w:r>
      <w:r>
        <w:rPr/>
        <w:t>ребёнок ничего не может делать.</w:t>
      </w:r>
    </w:p>
    <w:p>
      <w:pPr>
        <w:pStyle w:val="Style19"/>
        <w:spacing w:before="42" w:after="0"/>
        <w:ind w:left="674" w:right="914" w:hanging="0"/>
        <w:rPr/>
      </w:pPr>
      <w:r>
        <w:rPr>
          <w:b/>
        </w:rPr>
        <w:t xml:space="preserve">3 - </w:t>
      </w:r>
      <w:r>
        <w:rPr/>
        <w:t>ребёнок может выполнять элементарные трудовые операции: убирать игрушки, вытирать пыль, вытирать доску, поливать цветы, убирать на место после работы предметы труда, подметать пол.</w:t>
      </w:r>
    </w:p>
    <w:p>
      <w:pPr>
        <w:pStyle w:val="Style19"/>
        <w:rPr/>
      </w:pPr>
      <w:r>
        <w:rPr>
          <w:b/>
        </w:rPr>
        <w:t xml:space="preserve">4-7 </w:t>
      </w:r>
      <w:r>
        <w:rPr/>
        <w:t>- ребёнок умеет работать с ножницами, клеем.</w:t>
      </w:r>
    </w:p>
    <w:p>
      <w:pPr>
        <w:pStyle w:val="Style19"/>
        <w:spacing w:before="41" w:after="0"/>
        <w:ind w:left="674" w:right="1403" w:hanging="0"/>
        <w:rPr/>
      </w:pPr>
      <w:r>
        <w:rPr>
          <w:b/>
        </w:rPr>
        <w:t xml:space="preserve">8-10 - </w:t>
      </w:r>
      <w:r>
        <w:rPr/>
        <w:t>ребёнок обладает специфическими трудовыми навыками по домоводству (приготовлен е пищи, шитьё, вышивание), может что-либо полезное мастерить руками, собрать что-либо из отдельных комплектующих.</w:t>
      </w:r>
    </w:p>
    <w:p>
      <w:pPr>
        <w:pStyle w:val="1"/>
        <w:numPr>
          <w:ilvl w:val="0"/>
          <w:numId w:val="7"/>
        </w:numPr>
        <w:ind w:left="4536" w:hanging="141"/>
        <w:rPr>
          <w:b w:val="false"/>
        </w:rPr>
      </w:pPr>
      <w:r>
        <w:rPr/>
        <w:t>Коммуникативность</w:t>
      </w:r>
      <w:r>
        <w:rPr>
          <w:b w:val="false"/>
        </w:rPr>
        <w:t>.</w:t>
      </w:r>
    </w:p>
    <w:p>
      <w:pPr>
        <w:pStyle w:val="Style19"/>
        <w:spacing w:before="41" w:after="0"/>
        <w:rPr/>
      </w:pPr>
      <w:r>
        <w:rPr/>
        <w:t>В данном разделе исследуется общительность ребёнка.</w:t>
      </w:r>
    </w:p>
    <w:p>
      <w:pPr>
        <w:pStyle w:val="Style19"/>
        <w:spacing w:before="42" w:after="0"/>
        <w:rPr/>
      </w:pPr>
      <w:r>
        <w:rPr>
          <w:b/>
        </w:rPr>
        <w:t xml:space="preserve">0-2 – </w:t>
      </w:r>
      <w:r>
        <w:rPr/>
        <w:t>ребёнок замкнут, необщителен; предпочитает индивидуальные формы работы и игры.</w:t>
      </w:r>
    </w:p>
    <w:p>
      <w:pPr>
        <w:pStyle w:val="Style19"/>
        <w:spacing w:before="40" w:after="0"/>
        <w:rPr/>
      </w:pPr>
      <w:r>
        <w:rPr>
          <w:b/>
        </w:rPr>
        <w:t xml:space="preserve">3 - </w:t>
      </w:r>
      <w:r>
        <w:rPr/>
        <w:t>ребёнок стремится общаться с ограниченным кругом людей.</w:t>
      </w:r>
    </w:p>
    <w:p>
      <w:pPr>
        <w:pStyle w:val="Style19"/>
        <w:spacing w:before="43" w:after="0"/>
        <w:rPr/>
      </w:pPr>
      <w:r>
        <w:rPr>
          <w:b/>
        </w:rPr>
        <w:t xml:space="preserve">4-7 – </w:t>
      </w:r>
      <w:r>
        <w:rPr/>
        <w:t>ребёнок, как правило, с удовольствием общается с людьми.</w:t>
      </w:r>
    </w:p>
    <w:p>
      <w:pPr>
        <w:pStyle w:val="Style19"/>
        <w:spacing w:before="40" w:after="0"/>
        <w:rPr/>
      </w:pPr>
      <w:r>
        <w:rPr>
          <w:b/>
        </w:rPr>
        <w:t xml:space="preserve">8-10 – </w:t>
      </w:r>
      <w:r>
        <w:rPr/>
        <w:t>ребёнок всегда охотно вступает в контакт с людьми, любит работать и играть с другими.</w:t>
      </w:r>
    </w:p>
    <w:p>
      <w:pPr>
        <w:pStyle w:val="Normal"/>
        <w:spacing w:before="64" w:after="0"/>
        <w:ind w:right="624" w:hanging="0"/>
        <w:jc w:val="right"/>
        <w:rPr>
          <w:b/>
          <w:i/>
          <w:i/>
          <w:sz w:val="24"/>
        </w:rPr>
      </w:pPr>
      <w:r>
        <w:rPr>
          <w:b/>
          <w:i/>
          <w:sz w:val="24"/>
        </w:rPr>
      </w:r>
    </w:p>
    <w:p>
      <w:pPr>
        <w:pStyle w:val="Style19"/>
        <w:spacing w:before="1" w:after="0"/>
        <w:ind w:left="0" w:hanging="0"/>
        <w:rPr>
          <w:i/>
          <w:i/>
          <w:sz w:val="21"/>
        </w:rPr>
      </w:pPr>
      <w:r>
        <w:rPr>
          <w:i/>
          <w:sz w:val="21"/>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pStyle w:val="1"/>
        <w:ind w:right="457" w:hanging="0"/>
        <w:jc w:val="center"/>
        <w:rPr/>
      </w:pPr>
      <w:r>
        <w:rPr/>
      </w:r>
    </w:p>
    <w:p>
      <w:pPr>
        <w:sectPr>
          <w:footerReference w:type="default" r:id="rId15"/>
          <w:footerReference w:type="first" r:id="rId16"/>
          <w:type w:val="nextPage"/>
          <w:pgSz w:w="11906" w:h="16838"/>
          <w:pgMar w:left="278" w:right="425" w:gutter="0" w:header="0" w:top="119" w:footer="720" w:bottom="777"/>
          <w:pgNumType w:fmt="decimal"/>
          <w:formProt w:val="false"/>
          <w:textDirection w:val="lrTb"/>
          <w:docGrid w:type="default" w:linePitch="100" w:charSpace="4096"/>
        </w:sectPr>
        <w:pStyle w:val="1"/>
        <w:ind w:right="457" w:hanging="0"/>
        <w:jc w:val="center"/>
        <w:rPr/>
      </w:pPr>
      <w:r>
        <w:rPr/>
      </w:r>
    </w:p>
    <w:p>
      <w:pPr>
        <w:pStyle w:val="1"/>
        <w:ind w:right="457" w:hanging="0"/>
        <w:jc w:val="center"/>
        <w:rPr/>
      </w:pPr>
      <w:r>
        <w:rPr/>
        <w:t>Примерный мониторинг развития и коррекции высших психических функций (ВПФ)</w:t>
      </w:r>
    </w:p>
    <w:p>
      <w:pPr>
        <w:pStyle w:val="Style19"/>
        <w:ind w:left="0" w:hanging="0"/>
        <w:rPr>
          <w:b/>
          <w:sz w:val="21"/>
        </w:rPr>
      </w:pPr>
      <w:r>
        <w:rPr>
          <w:b/>
          <w:sz w:val="21"/>
        </w:rPr>
      </w:r>
    </w:p>
    <w:p>
      <w:pPr>
        <w:pStyle w:val="Normal"/>
        <w:ind w:right="519" w:hanging="0"/>
        <w:jc w:val="center"/>
        <w:rPr>
          <w:b/>
          <w:sz w:val="26"/>
        </w:rPr>
      </w:pPr>
      <w:r>
        <w:rPr>
          <w:b/>
          <w:sz w:val="24"/>
        </w:rPr>
        <w:t>«Карта наблюдений» Зинкевич-Евстигнеева Т.Д., Нисневич Л.А.</w:t>
      </w:r>
    </w:p>
    <w:p>
      <w:pPr>
        <w:pStyle w:val="1"/>
        <w:tabs>
          <w:tab w:val="clear" w:pos="708"/>
          <w:tab w:val="left" w:pos="9432" w:leader="none"/>
          <w:tab w:val="left" w:pos="12113" w:leader="none"/>
        </w:tabs>
        <w:spacing w:before="162" w:after="0"/>
        <w:ind w:left="3626" w:hanging="0"/>
        <w:rPr>
          <w:b w:val="false"/>
        </w:rPr>
      </w:pPr>
      <w:r>
        <w:rPr/>
        <w:t>Ф.И. обучающегося</w:t>
      </w:r>
      <w:r>
        <w:rPr>
          <w:u w:val="single"/>
        </w:rPr>
        <w:t xml:space="preserve"> </w:t>
        <w:tab/>
      </w:r>
      <w:r>
        <w:rPr/>
        <w:t>Класс</w:t>
      </w:r>
      <w:r>
        <w:rPr>
          <w:b w:val="false"/>
          <w:u w:val="single"/>
        </w:rPr>
        <w:t xml:space="preserve"> </w:t>
        <w:tab/>
      </w:r>
    </w:p>
    <w:p>
      <w:pPr>
        <w:pStyle w:val="Style19"/>
        <w:spacing w:before="11" w:after="0"/>
        <w:ind w:left="0" w:hanging="0"/>
        <w:rPr>
          <w:sz w:val="20"/>
        </w:rPr>
      </w:pPr>
      <w:r>
        <w:rPr>
          <w:sz w:val="20"/>
        </w:rPr>
      </w:r>
    </w:p>
    <w:tbl>
      <w:tblPr>
        <w:tblStyle w:val="TableNormal"/>
        <w:tblW w:w="12509" w:type="dxa"/>
        <w:jc w:val="left"/>
        <w:tblInd w:w="689" w:type="dxa"/>
        <w:tblLayout w:type="fixed"/>
        <w:tblCellMar>
          <w:top w:w="0" w:type="dxa"/>
          <w:left w:w="5" w:type="dxa"/>
          <w:bottom w:w="0" w:type="dxa"/>
          <w:right w:w="5" w:type="dxa"/>
        </w:tblCellMar>
        <w:tblLook w:val="01e0"/>
      </w:tblPr>
      <w:tblGrid>
        <w:gridCol w:w="540"/>
        <w:gridCol w:w="4253"/>
        <w:gridCol w:w="659"/>
        <w:gridCol w:w="781"/>
        <w:gridCol w:w="828"/>
        <w:gridCol w:w="732"/>
        <w:gridCol w:w="644"/>
        <w:gridCol w:w="734"/>
        <w:gridCol w:w="719"/>
        <w:gridCol w:w="703"/>
        <w:gridCol w:w="705"/>
        <w:gridCol w:w="733"/>
        <w:gridCol w:w="477"/>
      </w:tblGrid>
      <w:tr>
        <w:trPr>
          <w:trHeight w:val="551"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79" w:hanging="0"/>
              <w:jc w:val="left"/>
              <w:rPr>
                <w:sz w:val="24"/>
              </w:rPr>
            </w:pPr>
            <w:r>
              <w:rPr>
                <w:kern w:val="0"/>
                <w:sz w:val="24"/>
                <w:szCs w:val="22"/>
                <w:lang w:val="en-US" w:eastAsia="en-US" w:bidi="ar-SA"/>
              </w:rPr>
              <w:t xml:space="preserve">№ </w:t>
            </w:r>
            <w:r>
              <w:rPr>
                <w:kern w:val="0"/>
                <w:sz w:val="24"/>
                <w:szCs w:val="22"/>
                <w:lang w:val="en-US" w:eastAsia="en-US" w:bidi="ar-SA"/>
              </w:rPr>
              <w:t>п/п</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971" w:right="0" w:hanging="0"/>
              <w:jc w:val="left"/>
              <w:rPr>
                <w:sz w:val="24"/>
              </w:rPr>
            </w:pPr>
            <w:r>
              <w:rPr>
                <w:kern w:val="0"/>
                <w:sz w:val="24"/>
                <w:szCs w:val="22"/>
                <w:lang w:val="en-US" w:eastAsia="en-US" w:bidi="ar-SA"/>
              </w:rPr>
              <w:t>Критерии наблюдения</w:t>
            </w:r>
          </w:p>
        </w:tc>
        <w:tc>
          <w:tcPr>
            <w:tcW w:w="7715" w:type="dxa"/>
            <w:gridSpan w:val="11"/>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4687" w:right="4672" w:hanging="0"/>
              <w:jc w:val="center"/>
              <w:rPr>
                <w:sz w:val="24"/>
                <w:lang w:val="ru-RU"/>
              </w:rPr>
            </w:pPr>
            <w:r>
              <w:rPr>
                <w:kern w:val="0"/>
                <w:sz w:val="24"/>
                <w:szCs w:val="22"/>
                <w:lang w:val="ru-RU"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0</w:t>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1</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2</w:t>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3</w:t>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4</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5</w:t>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0" w:hanging="0"/>
              <w:jc w:val="left"/>
              <w:rPr>
                <w:b/>
                <w:sz w:val="24"/>
              </w:rPr>
            </w:pPr>
            <w:r>
              <w:rPr>
                <w:b/>
                <w:kern w:val="0"/>
                <w:sz w:val="24"/>
                <w:szCs w:val="22"/>
                <w:lang w:val="en-US" w:eastAsia="en-US" w:bidi="ar-SA"/>
              </w:rPr>
              <w:t>6</w:t>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0" w:hanging="0"/>
              <w:jc w:val="left"/>
              <w:rPr>
                <w:b/>
                <w:sz w:val="24"/>
              </w:rPr>
            </w:pPr>
            <w:r>
              <w:rPr>
                <w:b/>
                <w:kern w:val="0"/>
                <w:sz w:val="24"/>
                <w:szCs w:val="22"/>
                <w:lang w:val="en-US" w:eastAsia="en-US" w:bidi="ar-SA"/>
              </w:rPr>
              <w:t>7</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0" w:hanging="0"/>
              <w:jc w:val="left"/>
              <w:rPr>
                <w:b/>
                <w:sz w:val="24"/>
              </w:rPr>
            </w:pPr>
            <w:r>
              <w:rPr>
                <w:b/>
                <w:kern w:val="0"/>
                <w:sz w:val="24"/>
                <w:szCs w:val="22"/>
                <w:lang w:val="en-US" w:eastAsia="en-US" w:bidi="ar-SA"/>
              </w:rPr>
              <w:t>8</w:t>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2" w:right="0" w:hanging="0"/>
              <w:jc w:val="left"/>
              <w:rPr>
                <w:b/>
                <w:sz w:val="24"/>
              </w:rPr>
            </w:pPr>
            <w:r>
              <w:rPr>
                <w:b/>
                <w:kern w:val="0"/>
                <w:sz w:val="24"/>
                <w:szCs w:val="22"/>
                <w:lang w:val="en-US" w:eastAsia="en-US" w:bidi="ar-SA"/>
              </w:rPr>
              <w:t>9</w:t>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3" w:right="0" w:hanging="0"/>
              <w:jc w:val="left"/>
              <w:rPr>
                <w:b/>
                <w:sz w:val="24"/>
              </w:rPr>
            </w:pPr>
            <w:r>
              <w:rPr>
                <w:b/>
                <w:kern w:val="0"/>
                <w:sz w:val="24"/>
                <w:szCs w:val="22"/>
                <w:lang w:val="en-US" w:eastAsia="en-US" w:bidi="ar-SA"/>
              </w:rPr>
              <w:t>10</w:t>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1.</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Сенсорно-перцептивная сфера</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Восприятие цвета</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Восприятие формы и величины</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Ориентация в пространстве</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2.</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Внимание</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Концентрация внимания</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Устойчивость внимания</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Переключаемость внимания</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3.</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Память</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4.</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Мышление</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5.</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Речь</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Понимание речи</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Внятность речи</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Лексика</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551"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358" w:hanging="0"/>
              <w:jc w:val="left"/>
              <w:rPr>
                <w:sz w:val="24"/>
                <w:lang w:val="ru-RU"/>
              </w:rPr>
            </w:pPr>
            <w:r>
              <w:rPr>
                <w:kern w:val="0"/>
                <w:sz w:val="24"/>
                <w:szCs w:val="22"/>
                <w:lang w:val="ru-RU" w:eastAsia="en-US" w:bidi="ar-SA"/>
              </w:rPr>
              <w:t>Способность к пересказу и рассказыванию</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r>
      <w:tr>
        <w:trPr>
          <w:trHeight w:val="551"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6.</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7" w:right="372" w:hanging="0"/>
              <w:jc w:val="left"/>
              <w:rPr>
                <w:b/>
                <w:sz w:val="24"/>
                <w:lang w:val="ru-RU"/>
              </w:rPr>
            </w:pPr>
            <w:r>
              <w:rPr>
                <w:b/>
                <w:kern w:val="0"/>
                <w:sz w:val="24"/>
                <w:szCs w:val="22"/>
                <w:lang w:val="ru-RU" w:eastAsia="en-US" w:bidi="ar-SA"/>
              </w:rPr>
              <w:t>Представления о себе. Творческие проявления</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lang w:val="ru-RU"/>
              </w:rPr>
            </w:pPr>
            <w:r>
              <w:rPr>
                <w:kern w:val="0"/>
                <w:sz w:val="24"/>
                <w:szCs w:val="22"/>
                <w:lang w:val="ru-RU" w:eastAsia="en-US" w:bidi="ar-SA"/>
              </w:rPr>
            </w:r>
          </w:p>
        </w:tc>
      </w:tr>
      <w:tr>
        <w:trPr>
          <w:trHeight w:val="274"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7.</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Эмоционально-волевая сфера</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Импульсивность -</w:t>
            </w:r>
            <w:r>
              <w:rPr>
                <w:spacing w:val="51"/>
                <w:kern w:val="0"/>
                <w:sz w:val="24"/>
                <w:szCs w:val="22"/>
                <w:lang w:val="en-US" w:eastAsia="en-US" w:bidi="ar-SA"/>
              </w:rPr>
              <w:t xml:space="preserve"> </w:t>
            </w:r>
            <w:r>
              <w:rPr>
                <w:kern w:val="0"/>
                <w:sz w:val="24"/>
                <w:szCs w:val="22"/>
                <w:lang w:val="en-US" w:eastAsia="en-US" w:bidi="ar-SA"/>
              </w:rPr>
              <w:t>рефлексивность</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Тревожность-спокойствие</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Агрессивность – миролюбие</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Мотивация учебной деятельности</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412"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Мотивация трудовой деятельности</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Тенденция к самостоятельности</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bl>
    <w:p>
      <w:pPr>
        <w:pStyle w:val="Normal"/>
        <w:rPr>
          <w:sz w:val="20"/>
        </w:rPr>
      </w:pPr>
      <w:r>
        <w:rPr>
          <w:sz w:val="20"/>
        </w:rPr>
      </w:r>
    </w:p>
    <w:tbl>
      <w:tblPr>
        <w:tblStyle w:val="TableNormal"/>
        <w:tblW w:w="12509" w:type="dxa"/>
        <w:jc w:val="left"/>
        <w:tblInd w:w="689" w:type="dxa"/>
        <w:tblLayout w:type="fixed"/>
        <w:tblCellMar>
          <w:top w:w="0" w:type="dxa"/>
          <w:left w:w="5" w:type="dxa"/>
          <w:bottom w:w="0" w:type="dxa"/>
          <w:right w:w="5" w:type="dxa"/>
        </w:tblCellMar>
        <w:tblLook w:val="01e0"/>
      </w:tblPr>
      <w:tblGrid>
        <w:gridCol w:w="540"/>
        <w:gridCol w:w="4253"/>
        <w:gridCol w:w="659"/>
        <w:gridCol w:w="781"/>
        <w:gridCol w:w="828"/>
        <w:gridCol w:w="732"/>
        <w:gridCol w:w="644"/>
        <w:gridCol w:w="734"/>
        <w:gridCol w:w="719"/>
        <w:gridCol w:w="703"/>
        <w:gridCol w:w="705"/>
        <w:gridCol w:w="733"/>
        <w:gridCol w:w="477"/>
      </w:tblGrid>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Тенденция к ответственности</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552"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Тенденция к целенаправленным</w:t>
            </w:r>
          </w:p>
          <w:p>
            <w:pPr>
              <w:pStyle w:val="TableParagraph"/>
              <w:widowControl w:val="false"/>
              <w:spacing w:before="0" w:after="0"/>
              <w:ind w:left="107" w:right="0" w:hanging="0"/>
              <w:jc w:val="left"/>
              <w:rPr>
                <w:sz w:val="24"/>
              </w:rPr>
            </w:pPr>
            <w:r>
              <w:rPr>
                <w:kern w:val="0"/>
                <w:sz w:val="24"/>
                <w:szCs w:val="22"/>
                <w:lang w:val="en-US" w:eastAsia="en-US" w:bidi="ar-SA"/>
              </w:rPr>
              <w:t>действиям</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8.</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Психомоторное развитие</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Мелкая моторика рук</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Общая координация движений</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Мимика</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9.</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Социально-бытовая адаптация</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Навыки самообслуживания</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10.</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Учебные навыки</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Счет</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Чтение</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4"/>
              </w:rPr>
            </w:pPr>
            <w:r>
              <w:rPr>
                <w:kern w:val="0"/>
                <w:sz w:val="24"/>
                <w:szCs w:val="22"/>
                <w:lang w:val="en-US" w:eastAsia="en-US" w:bidi="ar-SA"/>
              </w:rPr>
              <w:t>Письмо</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5"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11.</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Трудовые умения и навыки</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r>
        <w:trPr>
          <w:trHeight w:val="276" w:hRule="atLeast"/>
        </w:trPr>
        <w:tc>
          <w:tcPr>
            <w:tcW w:w="5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12.</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b/>
                <w:sz w:val="24"/>
              </w:rPr>
            </w:pPr>
            <w:r>
              <w:rPr>
                <w:b/>
                <w:kern w:val="0"/>
                <w:sz w:val="24"/>
                <w:szCs w:val="22"/>
                <w:lang w:val="en-US" w:eastAsia="en-US" w:bidi="ar-SA"/>
              </w:rPr>
              <w:t>Коммуникативность</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8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7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val="en-US" w:eastAsia="en-US" w:bidi="ar-SA"/>
              </w:rPr>
            </w:r>
          </w:p>
        </w:tc>
      </w:tr>
    </w:tbl>
    <w:p>
      <w:pPr>
        <w:pStyle w:val="Style19"/>
        <w:ind w:left="0" w:hanging="0"/>
        <w:rPr>
          <w:sz w:val="20"/>
        </w:rPr>
      </w:pPr>
      <w:r>
        <w:rPr>
          <w:sz w:val="20"/>
        </w:rPr>
      </w:r>
    </w:p>
    <w:p>
      <w:pPr>
        <w:pStyle w:val="Style19"/>
        <w:spacing w:before="5" w:after="0"/>
        <w:ind w:left="0" w:hanging="0"/>
        <w:rPr>
          <w:sz w:val="17"/>
        </w:rPr>
      </w:pPr>
      <w:r>
        <w:rPr>
          <w:sz w:val="17"/>
        </w:rPr>
      </w:r>
    </w:p>
    <w:p>
      <w:pPr>
        <w:pStyle w:val="Normal"/>
        <w:jc w:val="center"/>
        <w:rPr>
          <w:b/>
          <w:sz w:val="24"/>
          <w:szCs w:val="24"/>
        </w:rPr>
      </w:pPr>
      <w:r>
        <w:rPr>
          <w:b/>
          <w:sz w:val="24"/>
          <w:szCs w:val="24"/>
        </w:rPr>
        <w:t xml:space="preserve">ПРИМЕРНАЯ КАРТА ПСИХИЧЕСКОГО РАЗВИТИЯ </w:t>
      </w:r>
    </w:p>
    <w:p>
      <w:pPr>
        <w:pStyle w:val="Normal"/>
        <w:jc w:val="center"/>
        <w:rPr>
          <w:b/>
          <w:sz w:val="24"/>
          <w:szCs w:val="24"/>
        </w:rPr>
      </w:pPr>
      <w:r>
        <w:rPr>
          <w:b/>
          <w:sz w:val="24"/>
          <w:szCs w:val="24"/>
        </w:rPr>
      </w:r>
    </w:p>
    <w:tbl>
      <w:tblPr>
        <w:tblStyle w:val="ad"/>
        <w:tblW w:w="15586" w:type="dxa"/>
        <w:jc w:val="left"/>
        <w:tblInd w:w="505" w:type="dxa"/>
        <w:tblLayout w:type="fixed"/>
        <w:tblCellMar>
          <w:top w:w="0" w:type="dxa"/>
          <w:left w:w="108" w:type="dxa"/>
          <w:bottom w:w="0" w:type="dxa"/>
          <w:right w:w="108" w:type="dxa"/>
        </w:tblCellMar>
        <w:tblLook w:val="04a0"/>
      </w:tblPr>
      <w:tblGrid>
        <w:gridCol w:w="3260"/>
        <w:gridCol w:w="3119"/>
        <w:gridCol w:w="2977"/>
        <w:gridCol w:w="2975"/>
        <w:gridCol w:w="3220"/>
        <w:gridCol w:w="34"/>
      </w:tblGrid>
      <w:tr>
        <w:trPr/>
        <w:tc>
          <w:tcPr>
            <w:tcW w:w="3260" w:type="dxa"/>
            <w:vMerge w:val="restart"/>
            <w:tcBorders/>
            <w:vAlign w:val="center"/>
          </w:tcPr>
          <w:p>
            <w:pPr>
              <w:pStyle w:val="Normal"/>
              <w:widowControl w:val="false"/>
              <w:spacing w:before="0" w:after="0"/>
              <w:jc w:val="left"/>
              <w:rPr>
                <w:b/>
                <w:bCs/>
                <w:sz w:val="24"/>
                <w:szCs w:val="24"/>
              </w:rPr>
            </w:pPr>
            <w:r>
              <w:rPr>
                <w:b/>
                <w:bCs/>
                <w:color w:val="000000"/>
                <w:kern w:val="0"/>
                <w:sz w:val="24"/>
                <w:szCs w:val="24"/>
                <w:lang w:val="ru-RU" w:eastAsia="en-US" w:bidi="ar-SA"/>
              </w:rPr>
              <w:t>Параметры оценки</w:t>
            </w:r>
          </w:p>
          <w:p>
            <w:pPr>
              <w:pStyle w:val="Normal"/>
              <w:widowControl w:val="false"/>
              <w:spacing w:before="0" w:after="0"/>
              <w:jc w:val="left"/>
              <w:rPr>
                <w:b/>
                <w:sz w:val="20"/>
                <w:szCs w:val="20"/>
              </w:rPr>
            </w:pPr>
            <w:r>
              <w:rPr>
                <w:b/>
                <w:kern w:val="0"/>
                <w:sz w:val="20"/>
                <w:szCs w:val="20"/>
                <w:lang w:val="ru-RU" w:eastAsia="en-US" w:bidi="ar-SA"/>
              </w:rPr>
            </w:r>
          </w:p>
        </w:tc>
        <w:tc>
          <w:tcPr>
            <w:tcW w:w="12325" w:type="dxa"/>
            <w:gridSpan w:val="5"/>
            <w:tcBorders/>
          </w:tcPr>
          <w:p>
            <w:pPr>
              <w:pStyle w:val="Normal"/>
              <w:widowControl w:val="false"/>
              <w:spacing w:before="0" w:after="0"/>
              <w:jc w:val="left"/>
              <w:rPr>
                <w:b/>
                <w:bCs/>
                <w:color w:val="000000"/>
                <w:sz w:val="24"/>
                <w:szCs w:val="24"/>
              </w:rPr>
            </w:pPr>
            <w:r>
              <w:rPr>
                <w:b/>
                <w:bCs/>
                <w:color w:val="000000"/>
                <w:kern w:val="0"/>
                <w:sz w:val="24"/>
                <w:szCs w:val="24"/>
                <w:lang w:val="ru-RU" w:eastAsia="en-US" w:bidi="ar-SA"/>
              </w:rPr>
              <w:t xml:space="preserve">                                        </w:t>
            </w:r>
            <w:r>
              <w:rPr>
                <w:b/>
                <w:bCs/>
                <w:color w:val="000000"/>
                <w:kern w:val="0"/>
                <w:sz w:val="24"/>
                <w:szCs w:val="24"/>
                <w:lang w:val="ru-RU" w:eastAsia="en-US" w:bidi="ar-SA"/>
              </w:rPr>
              <w:t>Фамилия, имя обучающегося:</w:t>
            </w:r>
          </w:p>
          <w:p>
            <w:pPr>
              <w:pStyle w:val="Normal"/>
              <w:widowControl w:val="false"/>
              <w:spacing w:before="0" w:after="0"/>
              <w:jc w:val="left"/>
              <w:rPr>
                <w:b/>
                <w:bCs/>
                <w:sz w:val="24"/>
                <w:szCs w:val="24"/>
                <w:highlight w:val="yellow"/>
              </w:rPr>
            </w:pPr>
            <w:r>
              <w:rPr>
                <w:b/>
                <w:bCs/>
                <w:kern w:val="0"/>
                <w:sz w:val="24"/>
                <w:szCs w:val="24"/>
                <w:highlight w:val="yellow"/>
                <w:lang w:val="ru-RU" w:eastAsia="en-US" w:bidi="ar-SA"/>
              </w:rPr>
            </w:r>
          </w:p>
        </w:tc>
      </w:tr>
      <w:tr>
        <w:trPr>
          <w:trHeight w:val="50" w:hRule="atLeast"/>
        </w:trPr>
        <w:tc>
          <w:tcPr>
            <w:tcW w:w="3260" w:type="dxa"/>
            <w:vMerge w:val="continue"/>
            <w:tcBorders/>
            <w:vAlign w:val="center"/>
          </w:tcPr>
          <w:p>
            <w:pPr>
              <w:pStyle w:val="Normal"/>
              <w:widowControl w:val="false"/>
              <w:spacing w:before="0" w:after="0"/>
              <w:jc w:val="left"/>
              <w:rPr>
                <w:sz w:val="20"/>
                <w:szCs w:val="20"/>
              </w:rPr>
            </w:pPr>
            <w:r>
              <w:rPr>
                <w:kern w:val="0"/>
                <w:sz w:val="20"/>
                <w:szCs w:val="20"/>
                <w:lang w:val="ru-RU" w:eastAsia="en-US" w:bidi="ar-SA"/>
              </w:rPr>
            </w:r>
          </w:p>
        </w:tc>
        <w:tc>
          <w:tcPr>
            <w:tcW w:w="3119" w:type="dxa"/>
            <w:tcBorders/>
          </w:tcPr>
          <w:p>
            <w:pPr>
              <w:pStyle w:val="Normal"/>
              <w:widowControl w:val="false"/>
              <w:spacing w:before="0" w:after="0"/>
              <w:jc w:val="center"/>
              <w:rPr>
                <w:b/>
                <w:bCs/>
                <w:i/>
                <w:i/>
                <w:sz w:val="16"/>
                <w:szCs w:val="16"/>
              </w:rPr>
            </w:pPr>
            <w:r>
              <w:rPr>
                <w:b/>
                <w:bCs/>
                <w:i/>
                <w:kern w:val="0"/>
                <w:sz w:val="20"/>
                <w:szCs w:val="20"/>
                <w:lang w:val="ru-RU" w:eastAsia="en-US" w:bidi="ar-SA"/>
              </w:rPr>
              <w:t>СЕНТЯБРЬ ________</w:t>
            </w:r>
          </w:p>
          <w:p>
            <w:pPr>
              <w:pStyle w:val="Normal"/>
              <w:widowControl w:val="false"/>
              <w:spacing w:before="0" w:after="0"/>
              <w:jc w:val="center"/>
              <w:rPr>
                <w:b/>
                <w:bCs/>
                <w:i/>
                <w:i/>
                <w:sz w:val="16"/>
                <w:szCs w:val="16"/>
              </w:rPr>
            </w:pPr>
            <w:r>
              <w:rPr>
                <w:b/>
                <w:bCs/>
                <w:i/>
                <w:kern w:val="0"/>
                <w:sz w:val="16"/>
                <w:szCs w:val="16"/>
                <w:lang w:val="ru-RU" w:eastAsia="en-US" w:bidi="ar-SA"/>
              </w:rPr>
            </w:r>
          </w:p>
        </w:tc>
        <w:tc>
          <w:tcPr>
            <w:tcW w:w="2977" w:type="dxa"/>
            <w:tcBorders/>
          </w:tcPr>
          <w:p>
            <w:pPr>
              <w:pStyle w:val="Normal"/>
              <w:widowControl w:val="false"/>
              <w:spacing w:before="0" w:after="0"/>
              <w:jc w:val="center"/>
              <w:rPr>
                <w:b/>
                <w:bCs/>
                <w:i/>
                <w:i/>
                <w:sz w:val="20"/>
                <w:szCs w:val="20"/>
              </w:rPr>
            </w:pPr>
            <w:r>
              <w:rPr>
                <w:b/>
                <w:bCs/>
                <w:i/>
                <w:kern w:val="0"/>
                <w:sz w:val="20"/>
                <w:szCs w:val="20"/>
                <w:lang w:val="ru-RU" w:eastAsia="en-US" w:bidi="ar-SA"/>
              </w:rPr>
              <w:t xml:space="preserve">ЯНВАРЬ___________ </w:t>
            </w:r>
          </w:p>
        </w:tc>
        <w:tc>
          <w:tcPr>
            <w:tcW w:w="2975" w:type="dxa"/>
            <w:tcBorders/>
          </w:tcPr>
          <w:p>
            <w:pPr>
              <w:pStyle w:val="Normal"/>
              <w:widowControl w:val="false"/>
              <w:spacing w:before="0" w:after="0"/>
              <w:jc w:val="center"/>
              <w:rPr>
                <w:b/>
                <w:bCs/>
                <w:i/>
                <w:i/>
                <w:sz w:val="20"/>
                <w:szCs w:val="20"/>
              </w:rPr>
            </w:pPr>
            <w:r>
              <w:rPr>
                <w:b/>
                <w:bCs/>
                <w:i/>
                <w:kern w:val="0"/>
                <w:sz w:val="20"/>
                <w:szCs w:val="20"/>
                <w:lang w:val="ru-RU" w:eastAsia="en-US" w:bidi="ar-SA"/>
              </w:rPr>
              <w:t xml:space="preserve">МАЙ____________ </w:t>
            </w:r>
          </w:p>
        </w:tc>
        <w:tc>
          <w:tcPr>
            <w:tcW w:w="3220" w:type="dxa"/>
            <w:tcBorders/>
          </w:tcPr>
          <w:p>
            <w:pPr>
              <w:pStyle w:val="Normal"/>
              <w:widowControl w:val="false"/>
              <w:spacing w:before="0" w:after="0"/>
              <w:jc w:val="center"/>
              <w:rPr>
                <w:b/>
                <w:bCs/>
                <w:i/>
                <w:i/>
                <w:sz w:val="20"/>
                <w:szCs w:val="20"/>
              </w:rPr>
            </w:pPr>
            <w:r>
              <w:rPr>
                <w:b/>
                <w:bCs/>
                <w:i/>
                <w:kern w:val="0"/>
                <w:sz w:val="20"/>
                <w:szCs w:val="20"/>
                <w:lang w:val="ru-RU" w:eastAsia="en-US" w:bidi="ar-SA"/>
              </w:rPr>
              <w:t xml:space="preserve">ВЫВОДЫ </w:t>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rHeight w:val="626" w:hRule="atLeast"/>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t>Инициативность</w:t>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t>Круг общения</w:t>
            </w:r>
          </w:p>
          <w:p>
            <w:pPr>
              <w:pStyle w:val="Normal"/>
              <w:widowControl w:val="false"/>
              <w:spacing w:before="0" w:after="0"/>
              <w:jc w:val="left"/>
              <w:rPr>
                <w:sz w:val="24"/>
                <w:szCs w:val="24"/>
              </w:rPr>
            </w:pPr>
            <w:r>
              <w:rPr>
                <w:kern w:val="0"/>
                <w:sz w:val="24"/>
                <w:szCs w:val="24"/>
                <w:lang w:val="ru-RU" w:eastAsia="en-US" w:bidi="ar-SA"/>
              </w:rPr>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t>Контактность</w:t>
            </w:r>
          </w:p>
          <w:p>
            <w:pPr>
              <w:pStyle w:val="Normal"/>
              <w:widowControl w:val="false"/>
              <w:spacing w:before="0" w:after="0"/>
              <w:jc w:val="left"/>
              <w:rPr>
                <w:sz w:val="24"/>
                <w:szCs w:val="24"/>
              </w:rPr>
            </w:pPr>
            <w:r>
              <w:rPr>
                <w:kern w:val="0"/>
                <w:sz w:val="24"/>
                <w:szCs w:val="24"/>
                <w:lang w:val="ru-RU" w:eastAsia="en-US" w:bidi="ar-SA"/>
              </w:rPr>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t>Характер деятельности</w:t>
            </w:r>
          </w:p>
          <w:p>
            <w:pPr>
              <w:pStyle w:val="Normal"/>
              <w:widowControl w:val="false"/>
              <w:spacing w:before="0" w:after="0"/>
              <w:jc w:val="left"/>
              <w:rPr>
                <w:sz w:val="24"/>
                <w:szCs w:val="24"/>
              </w:rPr>
            </w:pPr>
            <w:r>
              <w:rPr>
                <w:kern w:val="0"/>
                <w:sz w:val="24"/>
                <w:szCs w:val="24"/>
                <w:lang w:val="ru-RU" w:eastAsia="en-US" w:bidi="ar-SA"/>
              </w:rPr>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t>Темп деятельности</w:t>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t>Работоспособность</w:t>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t xml:space="preserve">Преобладающий тип поведения </w:t>
            </w:r>
            <w:r>
              <w:rPr>
                <w:kern w:val="0"/>
                <w:sz w:val="22"/>
                <w:szCs w:val="22"/>
                <w:lang w:val="ru-RU" w:eastAsia="en-US" w:bidi="ar-SA"/>
              </w:rPr>
              <w:t>(</w:t>
            </w:r>
            <w:r>
              <w:rPr>
                <w:kern w:val="0"/>
                <w:sz w:val="20"/>
                <w:szCs w:val="20"/>
                <w:lang w:val="ru-RU" w:eastAsia="en-US" w:bidi="ar-SA"/>
              </w:rPr>
              <w:t>уравновешенный, возбудимый, заторможенный)</w:t>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t>Тип темперамента</w:t>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t xml:space="preserve">Ведущий тип нервной системы </w:t>
            </w:r>
            <w:r>
              <w:rPr>
                <w:kern w:val="0"/>
                <w:sz w:val="20"/>
                <w:szCs w:val="20"/>
                <w:lang w:val="ru-RU" w:eastAsia="en-US" w:bidi="ar-SA"/>
              </w:rPr>
              <w:t>(акустик, визуал, кинестетик)</w:t>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3260" w:type="dxa"/>
            <w:tcBorders/>
            <w:vAlign w:val="center"/>
          </w:tcPr>
          <w:p>
            <w:pPr>
              <w:pStyle w:val="BodyText3"/>
              <w:widowControl w:val="false"/>
              <w:spacing w:before="0" w:after="120"/>
              <w:jc w:val="left"/>
              <w:rPr>
                <w:szCs w:val="24"/>
              </w:rPr>
            </w:pPr>
            <w:r>
              <w:rPr>
                <w:rFonts w:eastAsia="Calibri" w:eastAsiaTheme="minorHAnsi"/>
                <w:kern w:val="0"/>
                <w:szCs w:val="24"/>
                <w:lang w:val="ru-RU" w:eastAsia="en-US" w:bidi="ar-SA"/>
              </w:rPr>
              <w:t xml:space="preserve">Межличностные отношения </w:t>
            </w:r>
            <w:r>
              <w:rPr>
                <w:rFonts w:eastAsia="Calibri" w:eastAsiaTheme="minorHAnsi"/>
                <w:kern w:val="0"/>
                <w:sz w:val="20"/>
                <w:szCs w:val="20"/>
                <w:lang w:val="ru-RU" w:eastAsia="en-US" w:bidi="ar-SA"/>
              </w:rPr>
              <w:t>(статус ребенка, статусная структура группы, уровень конфликтности группы)</w:t>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rHeight w:val="380" w:hRule="atLeast"/>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r>
          </w:p>
          <w:p>
            <w:pPr>
              <w:pStyle w:val="Normal"/>
              <w:widowControl w:val="false"/>
              <w:spacing w:before="0" w:after="0"/>
              <w:jc w:val="left"/>
              <w:rPr>
                <w:sz w:val="24"/>
                <w:szCs w:val="24"/>
              </w:rPr>
            </w:pPr>
            <w:r>
              <w:rPr>
                <w:kern w:val="0"/>
                <w:sz w:val="24"/>
                <w:szCs w:val="24"/>
                <w:lang w:val="ru-RU" w:eastAsia="en-US" w:bidi="ar-SA"/>
              </w:rPr>
              <w:t>Тревожность</w:t>
            </w:r>
          </w:p>
          <w:p>
            <w:pPr>
              <w:pStyle w:val="Normal"/>
              <w:widowControl w:val="false"/>
              <w:spacing w:before="0" w:after="0"/>
              <w:jc w:val="left"/>
              <w:rPr>
                <w:sz w:val="24"/>
                <w:szCs w:val="24"/>
              </w:rPr>
            </w:pPr>
            <w:r>
              <w:rPr>
                <w:kern w:val="0"/>
                <w:sz w:val="24"/>
                <w:szCs w:val="24"/>
                <w:lang w:val="ru-RU" w:eastAsia="en-US" w:bidi="ar-SA"/>
              </w:rPr>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rHeight w:val="409" w:hRule="atLeast"/>
        </w:trPr>
        <w:tc>
          <w:tcPr>
            <w:tcW w:w="3260" w:type="dxa"/>
            <w:tcBorders/>
            <w:vAlign w:val="center"/>
          </w:tcPr>
          <w:p>
            <w:pPr>
              <w:pStyle w:val="Normal"/>
              <w:widowControl w:val="false"/>
              <w:spacing w:before="0" w:after="0"/>
              <w:jc w:val="left"/>
              <w:rPr>
                <w:sz w:val="24"/>
                <w:szCs w:val="24"/>
              </w:rPr>
            </w:pPr>
            <w:r>
              <w:rPr>
                <w:kern w:val="0"/>
                <w:sz w:val="24"/>
                <w:szCs w:val="24"/>
                <w:lang w:val="ru-RU" w:eastAsia="en-US" w:bidi="ar-SA"/>
              </w:rPr>
              <w:t>Агрессивность</w:t>
            </w:r>
          </w:p>
        </w:tc>
        <w:tc>
          <w:tcPr>
            <w:tcW w:w="3119" w:type="dxa"/>
            <w:tcBorders/>
          </w:tcPr>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p>
            <w:pPr>
              <w:pStyle w:val="Normal"/>
              <w:widowControl w:val="false"/>
              <w:spacing w:before="0" w:after="0"/>
              <w:jc w:val="center"/>
              <w:rPr>
                <w:sz w:val="20"/>
                <w:szCs w:val="20"/>
              </w:rPr>
            </w:pPr>
            <w:r>
              <w:rPr>
                <w:kern w:val="0"/>
                <w:sz w:val="20"/>
                <w:szCs w:val="20"/>
                <w:lang w:val="ru-RU" w:eastAsia="en-US" w:bidi="ar-SA"/>
              </w:rPr>
            </w:r>
          </w:p>
        </w:tc>
        <w:tc>
          <w:tcPr>
            <w:tcW w:w="2977" w:type="dxa"/>
            <w:tcBorders/>
          </w:tcPr>
          <w:p>
            <w:pPr>
              <w:pStyle w:val="Normal"/>
              <w:widowControl w:val="false"/>
              <w:spacing w:before="0" w:after="0"/>
              <w:jc w:val="center"/>
              <w:rPr>
                <w:sz w:val="20"/>
                <w:szCs w:val="20"/>
              </w:rPr>
            </w:pPr>
            <w:r>
              <w:rPr>
                <w:kern w:val="0"/>
                <w:sz w:val="20"/>
                <w:szCs w:val="20"/>
                <w:lang w:val="ru-RU" w:eastAsia="en-US" w:bidi="ar-SA"/>
              </w:rPr>
            </w:r>
          </w:p>
        </w:tc>
        <w:tc>
          <w:tcPr>
            <w:tcW w:w="2975" w:type="dxa"/>
            <w:tcBorders/>
          </w:tcPr>
          <w:p>
            <w:pPr>
              <w:pStyle w:val="Normal"/>
              <w:widowControl w:val="false"/>
              <w:spacing w:before="0" w:after="0"/>
              <w:jc w:val="center"/>
              <w:rPr>
                <w:sz w:val="20"/>
                <w:szCs w:val="20"/>
              </w:rPr>
            </w:pPr>
            <w:r>
              <w:rPr>
                <w:kern w:val="0"/>
                <w:sz w:val="20"/>
                <w:szCs w:val="20"/>
                <w:lang w:val="ru-RU" w:eastAsia="en-US" w:bidi="ar-SA"/>
              </w:rPr>
            </w:r>
          </w:p>
        </w:tc>
        <w:tc>
          <w:tcPr>
            <w:tcW w:w="3220" w:type="dxa"/>
            <w:tcBorders/>
          </w:tcPr>
          <w:p>
            <w:pPr>
              <w:pStyle w:val="Normal"/>
              <w:widowControl w:val="false"/>
              <w:spacing w:before="0" w:after="0"/>
              <w:jc w:val="center"/>
              <w:rPr>
                <w:sz w:val="20"/>
                <w:szCs w:val="20"/>
              </w:rPr>
            </w:pPr>
            <w:r>
              <w:rPr>
                <w:kern w:val="0"/>
                <w:sz w:val="20"/>
                <w:szCs w:val="20"/>
                <w:lang w:val="ru-RU" w:eastAsia="en-US" w:bidi="ar-SA"/>
              </w:rPr>
            </w:r>
          </w:p>
        </w:tc>
        <w:tc>
          <w:tcPr>
            <w:tcW w:w="34" w:type="dxa"/>
            <w:tcBorders>
              <w:top w:val="nil"/>
              <w:left w:val="nil"/>
              <w:bottom w:val="nil"/>
              <w:right w:val="nil"/>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bl>
    <w:p>
      <w:pPr>
        <w:pStyle w:val="Normal"/>
        <w:rPr>
          <w:sz w:val="24"/>
        </w:rPr>
      </w:pPr>
      <w:r>
        <w:rPr>
          <w:sz w:val="24"/>
        </w:rPr>
      </w:r>
    </w:p>
    <w:p>
      <w:pPr>
        <w:pStyle w:val="Normal"/>
        <w:rPr>
          <w:sz w:val="24"/>
        </w:rPr>
      </w:pPr>
      <w:r>
        <w:rPr>
          <w:sz w:val="24"/>
        </w:rPr>
      </w:r>
    </w:p>
    <w:p>
      <w:pPr>
        <w:pStyle w:val="Normal"/>
        <w:jc w:val="center"/>
        <w:rPr>
          <w:b/>
          <w:sz w:val="24"/>
          <w:szCs w:val="24"/>
        </w:rPr>
      </w:pPr>
      <w:r>
        <w:rPr>
          <w:b/>
          <w:sz w:val="24"/>
          <w:szCs w:val="24"/>
        </w:rPr>
        <w:t xml:space="preserve">ОБУЧАЮЩИЙСЯ _____________________________  </w:t>
      </w:r>
    </w:p>
    <w:tbl>
      <w:tblPr>
        <w:tblStyle w:val="ad"/>
        <w:tblW w:w="15222" w:type="dxa"/>
        <w:jc w:val="left"/>
        <w:tblInd w:w="505" w:type="dxa"/>
        <w:tblLayout w:type="fixed"/>
        <w:tblCellMar>
          <w:top w:w="0" w:type="dxa"/>
          <w:left w:w="108" w:type="dxa"/>
          <w:bottom w:w="0" w:type="dxa"/>
          <w:right w:w="108" w:type="dxa"/>
        </w:tblCellMar>
        <w:tblLook w:val="04a0"/>
      </w:tblPr>
      <w:tblGrid>
        <w:gridCol w:w="1342"/>
        <w:gridCol w:w="1734"/>
        <w:gridCol w:w="1735"/>
        <w:gridCol w:w="1735"/>
        <w:gridCol w:w="1736"/>
        <w:gridCol w:w="1735"/>
        <w:gridCol w:w="1734"/>
        <w:gridCol w:w="1735"/>
        <w:gridCol w:w="1734"/>
      </w:tblGrid>
      <w:tr>
        <w:trPr/>
        <w:tc>
          <w:tcPr>
            <w:tcW w:w="1342" w:type="dxa"/>
            <w:vMerge w:val="restart"/>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p>
            <w:pPr>
              <w:pStyle w:val="Normal"/>
              <w:widowControl w:val="false"/>
              <w:spacing w:before="0" w:after="0"/>
              <w:jc w:val="center"/>
              <w:rPr>
                <w:b/>
              </w:rPr>
            </w:pPr>
            <w:r>
              <w:rPr>
                <w:b/>
                <w:kern w:val="0"/>
                <w:sz w:val="22"/>
                <w:szCs w:val="22"/>
                <w:lang w:val="ru-RU" w:eastAsia="en-US" w:bidi="ar-SA"/>
              </w:rPr>
              <w:t>Год</w:t>
            </w:r>
          </w:p>
        </w:tc>
        <w:tc>
          <w:tcPr>
            <w:tcW w:w="13878" w:type="dxa"/>
            <w:gridSpan w:val="8"/>
            <w:tcBorders/>
          </w:tcPr>
          <w:p>
            <w:pPr>
              <w:pStyle w:val="Normal"/>
              <w:widowControl w:val="false"/>
              <w:spacing w:before="0" w:after="0"/>
              <w:jc w:val="center"/>
              <w:rPr>
                <w:b/>
                <w:sz w:val="24"/>
                <w:szCs w:val="24"/>
              </w:rPr>
            </w:pPr>
            <w:r>
              <w:rPr>
                <w:b/>
                <w:kern w:val="0"/>
                <w:sz w:val="24"/>
                <w:szCs w:val="24"/>
                <w:lang w:val="ru-RU" w:eastAsia="en-US" w:bidi="ar-SA"/>
              </w:rPr>
              <w:t>ВЫСШИЕ ПСИХИЧЕСКИЕ ФУНКЦИИ</w:t>
            </w:r>
          </w:p>
        </w:tc>
      </w:tr>
      <w:tr>
        <w:trPr/>
        <w:tc>
          <w:tcPr>
            <w:tcW w:w="1342" w:type="dxa"/>
            <w:vMerge w:val="continue"/>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3469" w:type="dxa"/>
            <w:gridSpan w:val="2"/>
            <w:tcBorders/>
          </w:tcPr>
          <w:p>
            <w:pPr>
              <w:pStyle w:val="Normal"/>
              <w:widowControl w:val="false"/>
              <w:spacing w:before="0" w:after="0"/>
              <w:jc w:val="center"/>
              <w:rPr>
                <w:b/>
                <w:sz w:val="24"/>
                <w:szCs w:val="24"/>
              </w:rPr>
            </w:pPr>
            <w:r>
              <w:rPr>
                <w:b/>
                <w:kern w:val="0"/>
                <w:sz w:val="24"/>
                <w:szCs w:val="24"/>
                <w:lang w:val="ru-RU" w:eastAsia="en-US" w:bidi="ar-SA"/>
              </w:rPr>
              <w:t>восприятие</w:t>
            </w:r>
          </w:p>
        </w:tc>
        <w:tc>
          <w:tcPr>
            <w:tcW w:w="3471" w:type="dxa"/>
            <w:gridSpan w:val="2"/>
            <w:tcBorders/>
          </w:tcPr>
          <w:p>
            <w:pPr>
              <w:pStyle w:val="Normal"/>
              <w:widowControl w:val="false"/>
              <w:spacing w:before="0" w:after="0"/>
              <w:jc w:val="center"/>
              <w:rPr>
                <w:b/>
                <w:sz w:val="24"/>
                <w:szCs w:val="24"/>
              </w:rPr>
            </w:pPr>
            <w:r>
              <w:rPr>
                <w:b/>
                <w:kern w:val="0"/>
                <w:sz w:val="24"/>
                <w:szCs w:val="24"/>
                <w:lang w:val="ru-RU" w:eastAsia="en-US" w:bidi="ar-SA"/>
              </w:rPr>
              <w:t>внимание</w:t>
            </w:r>
          </w:p>
        </w:tc>
        <w:tc>
          <w:tcPr>
            <w:tcW w:w="3469" w:type="dxa"/>
            <w:gridSpan w:val="2"/>
            <w:tcBorders/>
          </w:tcPr>
          <w:p>
            <w:pPr>
              <w:pStyle w:val="Normal"/>
              <w:widowControl w:val="false"/>
              <w:spacing w:before="0" w:after="0"/>
              <w:jc w:val="center"/>
              <w:rPr>
                <w:b/>
                <w:sz w:val="24"/>
                <w:szCs w:val="24"/>
              </w:rPr>
            </w:pPr>
            <w:r>
              <w:rPr>
                <w:b/>
                <w:kern w:val="0"/>
                <w:sz w:val="24"/>
                <w:szCs w:val="24"/>
                <w:lang w:val="ru-RU" w:eastAsia="en-US" w:bidi="ar-SA"/>
              </w:rPr>
              <w:t>Память   зрительная/слуховая</w:t>
            </w:r>
          </w:p>
        </w:tc>
        <w:tc>
          <w:tcPr>
            <w:tcW w:w="3469" w:type="dxa"/>
            <w:gridSpan w:val="2"/>
            <w:tcBorders/>
          </w:tcPr>
          <w:p>
            <w:pPr>
              <w:pStyle w:val="Normal"/>
              <w:widowControl w:val="false"/>
              <w:spacing w:before="0" w:after="0"/>
              <w:jc w:val="center"/>
              <w:rPr>
                <w:b/>
                <w:sz w:val="24"/>
                <w:szCs w:val="24"/>
              </w:rPr>
            </w:pPr>
            <w:r>
              <w:rPr>
                <w:b/>
                <w:kern w:val="0"/>
                <w:sz w:val="24"/>
                <w:szCs w:val="24"/>
                <w:lang w:val="ru-RU" w:eastAsia="en-US" w:bidi="ar-SA"/>
              </w:rPr>
              <w:t>мелкая моторика</w:t>
            </w:r>
          </w:p>
        </w:tc>
      </w:tr>
      <w:tr>
        <w:trPr/>
        <w:tc>
          <w:tcPr>
            <w:tcW w:w="1342" w:type="dxa"/>
            <w:vMerge w:val="continue"/>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4"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1735" w:type="dxa"/>
            <w:tcBorders/>
          </w:tcPr>
          <w:p>
            <w:pPr>
              <w:pStyle w:val="Normal"/>
              <w:widowControl w:val="false"/>
              <w:spacing w:before="0" w:after="0"/>
              <w:jc w:val="center"/>
              <w:rPr>
                <w:b/>
              </w:rPr>
            </w:pPr>
            <w:r>
              <w:rPr>
                <w:b/>
                <w:kern w:val="0"/>
                <w:sz w:val="22"/>
                <w:szCs w:val="22"/>
                <w:lang w:val="ru-RU" w:eastAsia="en-US" w:bidi="ar-SA"/>
              </w:rPr>
              <w:t>И</w:t>
            </w:r>
          </w:p>
        </w:tc>
        <w:tc>
          <w:tcPr>
            <w:tcW w:w="1735" w:type="dxa"/>
            <w:tcBorders/>
          </w:tcPr>
          <w:p>
            <w:pPr>
              <w:pStyle w:val="Normal"/>
              <w:widowControl w:val="false"/>
              <w:spacing w:before="0" w:after="0"/>
              <w:jc w:val="center"/>
              <w:rPr>
                <w:b/>
              </w:rPr>
            </w:pPr>
            <w:r>
              <w:rPr>
                <w:b/>
                <w:kern w:val="0"/>
                <w:sz w:val="22"/>
                <w:szCs w:val="22"/>
                <w:lang w:val="ru-RU" w:eastAsia="en-US" w:bidi="ar-SA"/>
              </w:rPr>
              <w:t>В</w:t>
            </w:r>
          </w:p>
        </w:tc>
        <w:tc>
          <w:tcPr>
            <w:tcW w:w="1736" w:type="dxa"/>
            <w:tcBorders/>
          </w:tcPr>
          <w:p>
            <w:pPr>
              <w:pStyle w:val="Normal"/>
              <w:widowControl w:val="false"/>
              <w:spacing w:before="0" w:after="0"/>
              <w:jc w:val="center"/>
              <w:rPr>
                <w:b/>
              </w:rPr>
            </w:pPr>
            <w:r>
              <w:rPr>
                <w:b/>
                <w:kern w:val="0"/>
                <w:sz w:val="22"/>
                <w:szCs w:val="22"/>
                <w:lang w:val="ru-RU" w:eastAsia="en-US" w:bidi="ar-SA"/>
              </w:rPr>
              <w:t>И</w:t>
            </w:r>
          </w:p>
        </w:tc>
        <w:tc>
          <w:tcPr>
            <w:tcW w:w="1735" w:type="dxa"/>
            <w:tcBorders/>
          </w:tcPr>
          <w:p>
            <w:pPr>
              <w:pStyle w:val="Normal"/>
              <w:widowControl w:val="false"/>
              <w:spacing w:before="0" w:after="0"/>
              <w:jc w:val="center"/>
              <w:rPr>
                <w:b/>
              </w:rPr>
            </w:pPr>
            <w:r>
              <w:rPr>
                <w:b/>
                <w:kern w:val="0"/>
                <w:sz w:val="22"/>
                <w:szCs w:val="22"/>
                <w:lang w:val="ru-RU" w:eastAsia="en-US" w:bidi="ar-SA"/>
              </w:rPr>
              <w:t>В</w:t>
            </w:r>
          </w:p>
        </w:tc>
        <w:tc>
          <w:tcPr>
            <w:tcW w:w="1734" w:type="dxa"/>
            <w:tcBorders/>
          </w:tcPr>
          <w:p>
            <w:pPr>
              <w:pStyle w:val="Normal"/>
              <w:widowControl w:val="false"/>
              <w:spacing w:before="0" w:after="0"/>
              <w:jc w:val="center"/>
              <w:rPr>
                <w:b/>
              </w:rPr>
            </w:pPr>
            <w:r>
              <w:rPr>
                <w:b/>
                <w:kern w:val="0"/>
                <w:sz w:val="22"/>
                <w:szCs w:val="22"/>
                <w:lang w:val="ru-RU" w:eastAsia="en-US" w:bidi="ar-SA"/>
              </w:rPr>
              <w:t>И</w:t>
            </w:r>
          </w:p>
        </w:tc>
        <w:tc>
          <w:tcPr>
            <w:tcW w:w="1735" w:type="dxa"/>
            <w:tcBorders/>
          </w:tcPr>
          <w:p>
            <w:pPr>
              <w:pStyle w:val="Normal"/>
              <w:widowControl w:val="false"/>
              <w:spacing w:before="0" w:after="0"/>
              <w:jc w:val="center"/>
              <w:rPr>
                <w:b/>
              </w:rPr>
            </w:pPr>
            <w:r>
              <w:rPr>
                <w:b/>
                <w:kern w:val="0"/>
                <w:sz w:val="22"/>
                <w:szCs w:val="22"/>
                <w:lang w:val="ru-RU" w:eastAsia="en-US" w:bidi="ar-SA"/>
              </w:rPr>
              <w:t>В</w:t>
            </w:r>
          </w:p>
        </w:tc>
        <w:tc>
          <w:tcPr>
            <w:tcW w:w="1734" w:type="dxa"/>
            <w:tcBorders/>
          </w:tcPr>
          <w:p>
            <w:pPr>
              <w:pStyle w:val="Normal"/>
              <w:widowControl w:val="false"/>
              <w:spacing w:before="0" w:after="0"/>
              <w:jc w:val="center"/>
              <w:rPr>
                <w:b/>
              </w:rPr>
            </w:pPr>
            <w:r>
              <w:rPr>
                <w:b/>
                <w:kern w:val="0"/>
                <w:sz w:val="22"/>
                <w:szCs w:val="22"/>
                <w:lang w:val="ru-RU" w:eastAsia="en-US" w:bidi="ar-SA"/>
              </w:rPr>
              <w:t>И</w:t>
            </w:r>
          </w:p>
        </w:tc>
      </w:tr>
      <w:tr>
        <w:trPr/>
        <w:tc>
          <w:tcPr>
            <w:tcW w:w="1342"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p>
            <w:pPr>
              <w:pStyle w:val="Normal"/>
              <w:widowControl w:val="false"/>
              <w:spacing w:before="0" w:after="0"/>
              <w:jc w:val="left"/>
              <w:rPr>
                <w:kern w:val="0"/>
                <w:sz w:val="22"/>
                <w:szCs w:val="22"/>
                <w:lang w:val="ru-RU" w:eastAsia="en-US" w:bidi="ar-SA"/>
              </w:rPr>
            </w:pPr>
            <w:r>
              <w:rPr>
                <w:kern w:val="0"/>
                <w:sz w:val="22"/>
                <w:szCs w:val="22"/>
                <w:lang w:val="ru-RU" w:eastAsia="en-US" w:bidi="ar-SA"/>
              </w:rPr>
            </w:r>
          </w:p>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6"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342"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p>
            <w:pPr>
              <w:pStyle w:val="Normal"/>
              <w:widowControl w:val="false"/>
              <w:spacing w:before="0" w:after="0"/>
              <w:jc w:val="left"/>
              <w:rPr>
                <w:kern w:val="0"/>
                <w:sz w:val="22"/>
                <w:szCs w:val="22"/>
                <w:lang w:val="ru-RU" w:eastAsia="en-US" w:bidi="ar-SA"/>
              </w:rPr>
            </w:pPr>
            <w:r>
              <w:rPr>
                <w:kern w:val="0"/>
                <w:sz w:val="22"/>
                <w:szCs w:val="22"/>
                <w:lang w:val="ru-RU" w:eastAsia="en-US" w:bidi="ar-SA"/>
              </w:rPr>
            </w:r>
          </w:p>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6"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r>
        <w:trPr/>
        <w:tc>
          <w:tcPr>
            <w:tcW w:w="1342"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p>
            <w:pPr>
              <w:pStyle w:val="Normal"/>
              <w:widowControl w:val="false"/>
              <w:spacing w:before="0" w:after="0"/>
              <w:jc w:val="left"/>
              <w:rPr>
                <w:kern w:val="0"/>
                <w:sz w:val="22"/>
                <w:szCs w:val="22"/>
                <w:lang w:val="ru-RU" w:eastAsia="en-US" w:bidi="ar-SA"/>
              </w:rPr>
            </w:pPr>
            <w:r>
              <w:rPr>
                <w:kern w:val="0"/>
                <w:sz w:val="22"/>
                <w:szCs w:val="22"/>
                <w:lang w:val="ru-RU" w:eastAsia="en-US" w:bidi="ar-SA"/>
              </w:rPr>
            </w:r>
          </w:p>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6"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5"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c>
          <w:tcPr>
            <w:tcW w:w="1734" w:type="dxa"/>
            <w:tcBorders/>
          </w:tcPr>
          <w:p>
            <w:pPr>
              <w:pStyle w:val="Normal"/>
              <w:widowControl w:val="false"/>
              <w:spacing w:before="0" w:after="0"/>
              <w:jc w:val="left"/>
              <w:rPr>
                <w:kern w:val="0"/>
                <w:sz w:val="22"/>
                <w:szCs w:val="22"/>
                <w:lang w:val="ru-RU" w:eastAsia="en-US" w:bidi="ar-SA"/>
              </w:rPr>
            </w:pPr>
            <w:r>
              <w:rPr>
                <w:kern w:val="0"/>
                <w:sz w:val="22"/>
                <w:szCs w:val="22"/>
                <w:lang w:val="ru-RU" w:eastAsia="en-US" w:bidi="ar-SA"/>
              </w:rPr>
            </w:r>
          </w:p>
        </w:tc>
      </w:tr>
    </w:tbl>
    <w:p>
      <w:pPr>
        <w:pStyle w:val="Normal"/>
        <w:jc w:val="center"/>
        <w:rPr>
          <w:b/>
          <w:sz w:val="24"/>
          <w:szCs w:val="24"/>
        </w:rPr>
      </w:pPr>
      <w:r>
        <w:rPr>
          <w:b/>
          <w:sz w:val="24"/>
          <w:szCs w:val="24"/>
        </w:rPr>
      </w:r>
    </w:p>
    <w:tbl>
      <w:tblPr>
        <w:tblStyle w:val="ad"/>
        <w:tblW w:w="16071" w:type="dxa"/>
        <w:jc w:val="left"/>
        <w:tblInd w:w="505" w:type="dxa"/>
        <w:tblLayout w:type="fixed"/>
        <w:tblCellMar>
          <w:top w:w="0" w:type="dxa"/>
          <w:left w:w="108" w:type="dxa"/>
          <w:bottom w:w="0" w:type="dxa"/>
          <w:right w:w="108" w:type="dxa"/>
        </w:tblCellMar>
        <w:tblLook w:val="04a0"/>
      </w:tblPr>
      <w:tblGrid>
        <w:gridCol w:w="1134"/>
        <w:gridCol w:w="678"/>
        <w:gridCol w:w="680"/>
        <w:gridCol w:w="677"/>
        <w:gridCol w:w="680"/>
        <w:gridCol w:w="678"/>
        <w:gridCol w:w="680"/>
        <w:gridCol w:w="678"/>
        <w:gridCol w:w="680"/>
        <w:gridCol w:w="678"/>
        <w:gridCol w:w="680"/>
        <w:gridCol w:w="678"/>
        <w:gridCol w:w="680"/>
        <w:gridCol w:w="678"/>
        <w:gridCol w:w="680"/>
        <w:gridCol w:w="678"/>
        <w:gridCol w:w="680"/>
        <w:gridCol w:w="678"/>
        <w:gridCol w:w="680"/>
        <w:gridCol w:w="678"/>
        <w:gridCol w:w="680"/>
        <w:gridCol w:w="678"/>
        <w:gridCol w:w="678"/>
      </w:tblGrid>
      <w:tr>
        <w:trPr/>
        <w:tc>
          <w:tcPr>
            <w:tcW w:w="1134" w:type="dxa"/>
            <w:vMerge w:val="restart"/>
            <w:tcBorders/>
            <w:vAlign w:val="center"/>
          </w:tcPr>
          <w:p>
            <w:pPr>
              <w:pStyle w:val="Normal"/>
              <w:widowControl w:val="false"/>
              <w:spacing w:before="0" w:after="0"/>
              <w:jc w:val="left"/>
              <w:rPr>
                <w:b/>
                <w:sz w:val="24"/>
                <w:szCs w:val="24"/>
              </w:rPr>
            </w:pPr>
            <w:r>
              <w:rPr>
                <w:b/>
                <w:kern w:val="0"/>
                <w:sz w:val="24"/>
                <w:szCs w:val="24"/>
                <w:lang w:val="ru-RU" w:eastAsia="en-US" w:bidi="ar-SA"/>
              </w:rPr>
              <w:t xml:space="preserve">Год </w:t>
            </w:r>
          </w:p>
        </w:tc>
        <w:tc>
          <w:tcPr>
            <w:tcW w:w="14935" w:type="dxa"/>
            <w:gridSpan w:val="22"/>
            <w:tcBorders/>
          </w:tcPr>
          <w:p>
            <w:pPr>
              <w:pStyle w:val="Normal"/>
              <w:widowControl w:val="false"/>
              <w:spacing w:before="0" w:after="0"/>
              <w:jc w:val="center"/>
              <w:rPr>
                <w:b/>
                <w:sz w:val="24"/>
                <w:szCs w:val="24"/>
              </w:rPr>
            </w:pPr>
            <w:r>
              <w:rPr>
                <w:b/>
                <w:kern w:val="0"/>
                <w:sz w:val="24"/>
                <w:szCs w:val="24"/>
                <w:lang w:val="ru-RU" w:eastAsia="en-US" w:bidi="ar-SA"/>
              </w:rPr>
              <w:t>ЭМОЦИОНАЛЬНО-ВОЛЕВЫЕ ПОКАЗАТЕЛИ</w:t>
            </w:r>
          </w:p>
        </w:tc>
      </w:tr>
      <w:tr>
        <w:trPr>
          <w:trHeight w:val="2414" w:hRule="atLeast"/>
          <w:cantSplit w:val="true"/>
        </w:trPr>
        <w:tc>
          <w:tcPr>
            <w:tcW w:w="1134" w:type="dxa"/>
            <w:vMerge w:val="continue"/>
            <w:tcBorders/>
          </w:tcPr>
          <w:p>
            <w:pPr>
              <w:pStyle w:val="Normal"/>
              <w:widowControl w:val="false"/>
              <w:spacing w:before="0" w:after="0"/>
              <w:jc w:val="center"/>
              <w:rPr>
                <w:b/>
                <w:sz w:val="24"/>
                <w:szCs w:val="24"/>
              </w:rPr>
            </w:pPr>
            <w:r>
              <w:rPr>
                <w:b/>
                <w:kern w:val="0"/>
                <w:sz w:val="24"/>
                <w:szCs w:val="24"/>
                <w:lang w:val="ru-RU" w:eastAsia="en-US" w:bidi="ar-SA"/>
              </w:rPr>
            </w:r>
          </w:p>
        </w:tc>
        <w:tc>
          <w:tcPr>
            <w:tcW w:w="1358"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инициативность</w:t>
            </w:r>
          </w:p>
        </w:tc>
        <w:tc>
          <w:tcPr>
            <w:tcW w:w="1357"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контактируемость</w:t>
            </w:r>
          </w:p>
        </w:tc>
        <w:tc>
          <w:tcPr>
            <w:tcW w:w="1358"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Темп деятельности</w:t>
            </w:r>
          </w:p>
        </w:tc>
        <w:tc>
          <w:tcPr>
            <w:tcW w:w="1358"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работоспособность</w:t>
            </w:r>
          </w:p>
        </w:tc>
        <w:tc>
          <w:tcPr>
            <w:tcW w:w="1358"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тревожность</w:t>
            </w:r>
          </w:p>
        </w:tc>
        <w:tc>
          <w:tcPr>
            <w:tcW w:w="1358"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агрессивность</w:t>
            </w:r>
          </w:p>
        </w:tc>
        <w:tc>
          <w:tcPr>
            <w:tcW w:w="1358"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самооценка</w:t>
            </w:r>
          </w:p>
        </w:tc>
        <w:tc>
          <w:tcPr>
            <w:tcW w:w="1358"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адаптация</w:t>
            </w:r>
          </w:p>
        </w:tc>
        <w:tc>
          <w:tcPr>
            <w:tcW w:w="1358"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мотивация</w:t>
            </w:r>
          </w:p>
        </w:tc>
        <w:tc>
          <w:tcPr>
            <w:tcW w:w="1358"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Суицидальные наклонности</w:t>
            </w:r>
          </w:p>
        </w:tc>
        <w:tc>
          <w:tcPr>
            <w:tcW w:w="1356" w:type="dxa"/>
            <w:gridSpan w:val="2"/>
            <w:tcBorders/>
            <w:textDirection w:val="btLr"/>
            <w:vAlign w:val="center"/>
          </w:tcPr>
          <w:p>
            <w:pPr>
              <w:pStyle w:val="Normal"/>
              <w:widowControl w:val="false"/>
              <w:spacing w:before="0" w:after="0"/>
              <w:ind w:left="113" w:right="113" w:hanging="0"/>
              <w:jc w:val="center"/>
              <w:rPr>
                <w:b/>
                <w:sz w:val="24"/>
                <w:szCs w:val="24"/>
              </w:rPr>
            </w:pPr>
            <w:r>
              <w:rPr>
                <w:b/>
                <w:kern w:val="0"/>
                <w:sz w:val="24"/>
                <w:szCs w:val="24"/>
                <w:lang w:val="ru-RU" w:eastAsia="en-US" w:bidi="ar-SA"/>
              </w:rPr>
              <w:t>Волевая активность</w:t>
            </w:r>
          </w:p>
        </w:tc>
      </w:tr>
      <w:tr>
        <w:trPr/>
        <w:tc>
          <w:tcPr>
            <w:tcW w:w="1134"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t>И</w:t>
            </w:r>
          </w:p>
        </w:tc>
        <w:tc>
          <w:tcPr>
            <w:tcW w:w="677"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t>И</w:t>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t>И</w:t>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t>И</w:t>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t>И</w:t>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t>И</w:t>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t>И</w:t>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t>И</w:t>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t>И</w:t>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t>И</w:t>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В</w:t>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t>И</w:t>
            </w:r>
          </w:p>
        </w:tc>
      </w:tr>
      <w:tr>
        <w:trPr/>
        <w:tc>
          <w:tcPr>
            <w:tcW w:w="1134" w:type="dxa"/>
            <w:tcBorders/>
          </w:tcPr>
          <w:p>
            <w:pPr>
              <w:pStyle w:val="Normal"/>
              <w:widowControl w:val="false"/>
              <w:spacing w:before="0" w:after="0"/>
              <w:jc w:val="center"/>
              <w:rPr>
                <w:b/>
                <w:sz w:val="24"/>
                <w:szCs w:val="24"/>
              </w:rPr>
            </w:pPr>
            <w:r>
              <w:rPr>
                <w:b/>
                <w:kern w:val="0"/>
                <w:sz w:val="24"/>
                <w:szCs w:val="24"/>
                <w:lang w:val="ru-RU" w:eastAsia="en-US" w:bidi="ar-SA"/>
              </w:rPr>
            </w:r>
          </w:p>
          <w:p>
            <w:pPr>
              <w:pStyle w:val="Normal"/>
              <w:widowControl w:val="false"/>
              <w:spacing w:before="0" w:after="0"/>
              <w:jc w:val="center"/>
              <w:rPr>
                <w:b/>
                <w:sz w:val="24"/>
                <w:szCs w:val="24"/>
              </w:rPr>
            </w:pPr>
            <w:r>
              <w:rPr>
                <w:b/>
                <w:kern w:val="0"/>
                <w:sz w:val="24"/>
                <w:szCs w:val="24"/>
                <w:lang w:val="ru-RU" w:eastAsia="en-US" w:bidi="ar-SA"/>
              </w:rPr>
            </w:r>
          </w:p>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7"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r>
      <w:tr>
        <w:trPr/>
        <w:tc>
          <w:tcPr>
            <w:tcW w:w="1134" w:type="dxa"/>
            <w:tcBorders/>
          </w:tcPr>
          <w:p>
            <w:pPr>
              <w:pStyle w:val="Normal"/>
              <w:widowControl w:val="false"/>
              <w:spacing w:before="0" w:after="0"/>
              <w:jc w:val="center"/>
              <w:rPr>
                <w:b/>
                <w:sz w:val="24"/>
                <w:szCs w:val="24"/>
              </w:rPr>
            </w:pPr>
            <w:r>
              <w:rPr>
                <w:b/>
                <w:kern w:val="0"/>
                <w:sz w:val="24"/>
                <w:szCs w:val="24"/>
                <w:lang w:val="ru-RU" w:eastAsia="en-US" w:bidi="ar-SA"/>
              </w:rPr>
            </w:r>
          </w:p>
          <w:p>
            <w:pPr>
              <w:pStyle w:val="Normal"/>
              <w:widowControl w:val="false"/>
              <w:spacing w:before="0" w:after="0"/>
              <w:jc w:val="center"/>
              <w:rPr>
                <w:b/>
                <w:sz w:val="24"/>
                <w:szCs w:val="24"/>
              </w:rPr>
            </w:pPr>
            <w:r>
              <w:rPr>
                <w:b/>
                <w:kern w:val="0"/>
                <w:sz w:val="24"/>
                <w:szCs w:val="24"/>
                <w:lang w:val="ru-RU" w:eastAsia="en-US" w:bidi="ar-SA"/>
              </w:rPr>
            </w:r>
          </w:p>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7"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r>
      <w:tr>
        <w:trPr/>
        <w:tc>
          <w:tcPr>
            <w:tcW w:w="1134" w:type="dxa"/>
            <w:tcBorders/>
          </w:tcPr>
          <w:p>
            <w:pPr>
              <w:pStyle w:val="Normal"/>
              <w:widowControl w:val="false"/>
              <w:spacing w:before="0" w:after="0"/>
              <w:jc w:val="center"/>
              <w:rPr>
                <w:b/>
                <w:sz w:val="24"/>
                <w:szCs w:val="24"/>
              </w:rPr>
            </w:pPr>
            <w:r>
              <w:rPr>
                <w:b/>
                <w:kern w:val="0"/>
                <w:sz w:val="24"/>
                <w:szCs w:val="24"/>
                <w:lang w:val="ru-RU" w:eastAsia="en-US" w:bidi="ar-SA"/>
              </w:rPr>
            </w:r>
          </w:p>
          <w:p>
            <w:pPr>
              <w:pStyle w:val="Normal"/>
              <w:widowControl w:val="false"/>
              <w:spacing w:before="0" w:after="0"/>
              <w:jc w:val="center"/>
              <w:rPr>
                <w:b/>
                <w:sz w:val="24"/>
                <w:szCs w:val="24"/>
              </w:rPr>
            </w:pPr>
            <w:r>
              <w:rPr>
                <w:b/>
                <w:kern w:val="0"/>
                <w:sz w:val="24"/>
                <w:szCs w:val="24"/>
                <w:lang w:val="ru-RU" w:eastAsia="en-US" w:bidi="ar-SA"/>
              </w:rPr>
            </w:r>
          </w:p>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7"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80"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c>
          <w:tcPr>
            <w:tcW w:w="678" w:type="dxa"/>
            <w:tcBorders/>
          </w:tcPr>
          <w:p>
            <w:pPr>
              <w:pStyle w:val="Normal"/>
              <w:widowControl w:val="false"/>
              <w:spacing w:before="0" w:after="0"/>
              <w:jc w:val="center"/>
              <w:rPr>
                <w:b/>
                <w:sz w:val="24"/>
                <w:szCs w:val="24"/>
              </w:rPr>
            </w:pPr>
            <w:r>
              <w:rPr>
                <w:b/>
                <w:kern w:val="0"/>
                <w:sz w:val="24"/>
                <w:szCs w:val="24"/>
                <w:lang w:val="ru-RU" w:eastAsia="en-US" w:bidi="ar-SA"/>
              </w:rPr>
            </w:r>
          </w:p>
        </w:tc>
      </w:tr>
    </w:tbl>
    <w:p>
      <w:pPr>
        <w:sectPr>
          <w:footerReference w:type="default" r:id="rId17"/>
          <w:footerReference w:type="first" r:id="rId18"/>
          <w:type w:val="nextPage"/>
          <w:pgSz w:orient="landscape" w:w="16838" w:h="11906"/>
          <w:pgMar w:left="119" w:right="340" w:gutter="0" w:header="0" w:top="425" w:footer="720" w:bottom="777"/>
          <w:pgNumType w:fmt="decimal"/>
          <w:formProt w:val="false"/>
          <w:textDirection w:val="lrTb"/>
          <w:docGrid w:type="default" w:linePitch="100" w:charSpace="4096"/>
        </w:sectPr>
        <w:pStyle w:val="Normal"/>
        <w:jc w:val="center"/>
        <w:rPr>
          <w:b/>
          <w:sz w:val="24"/>
          <w:szCs w:val="24"/>
        </w:rPr>
      </w:pPr>
      <w:r>
        <w:rPr>
          <w:b/>
          <w:sz w:val="24"/>
          <w:szCs w:val="24"/>
        </w:rPr>
      </w:r>
    </w:p>
    <w:p>
      <w:pPr>
        <w:pStyle w:val="Normal"/>
        <w:ind w:left="5447" w:right="10" w:firstLine="217"/>
        <w:jc w:val="right"/>
        <w:rPr>
          <w:b/>
          <w:i/>
          <w:i/>
          <w:sz w:val="24"/>
        </w:rPr>
      </w:pPr>
      <w:r>
        <w:rPr>
          <w:b/>
          <w:i/>
          <w:sz w:val="24"/>
        </w:rPr>
        <w:t xml:space="preserve"> </w:t>
      </w:r>
      <w:r>
        <w:rPr>
          <w:b/>
          <w:i/>
          <w:sz w:val="24"/>
        </w:rPr>
        <w:t>(Приложение №5)</w:t>
      </w:r>
    </w:p>
    <w:p>
      <w:pPr>
        <w:pStyle w:val="Normal"/>
        <w:ind w:left="567" w:right="10" w:hanging="0"/>
        <w:jc w:val="center"/>
        <w:rPr>
          <w:b/>
          <w:sz w:val="24"/>
        </w:rPr>
      </w:pPr>
      <w:r>
        <w:rPr>
          <w:b/>
          <w:sz w:val="24"/>
        </w:rPr>
      </w:r>
    </w:p>
    <w:p>
      <w:pPr>
        <w:pStyle w:val="Normal"/>
        <w:ind w:left="1985" w:right="10" w:hanging="0"/>
        <w:jc w:val="center"/>
        <w:rPr>
          <w:b/>
          <w:sz w:val="24"/>
        </w:rPr>
      </w:pPr>
      <w:r>
        <w:rPr>
          <w:b/>
          <w:sz w:val="24"/>
        </w:rPr>
        <w:t>Оценка достижений предметных результатов обучающихся</w:t>
      </w:r>
    </w:p>
    <w:p>
      <w:pPr>
        <w:pStyle w:val="1"/>
        <w:ind w:left="3325" w:right="10" w:hanging="0"/>
        <w:jc w:val="center"/>
        <w:rPr/>
      </w:pPr>
      <w:r>
        <w:rPr/>
        <w:t xml:space="preserve">в рамках реализации рабочих программ учителя по учебным предметам </w:t>
      </w:r>
    </w:p>
    <w:p>
      <w:pPr>
        <w:pStyle w:val="1"/>
        <w:ind w:left="3325" w:right="10" w:hanging="0"/>
        <w:jc w:val="center"/>
        <w:rPr>
          <w:i/>
          <w:i/>
          <w:sz w:val="20"/>
        </w:rPr>
      </w:pPr>
      <w:r>
        <w:rPr>
          <w:i/>
          <w:sz w:val="20"/>
        </w:rPr>
      </w:r>
    </w:p>
    <w:p>
      <w:pPr>
        <w:pStyle w:val="Style19"/>
        <w:tabs>
          <w:tab w:val="clear" w:pos="708"/>
          <w:tab w:val="left" w:pos="7824" w:leader="none"/>
          <w:tab w:val="left" w:pos="9349" w:leader="none"/>
        </w:tabs>
        <w:ind w:left="5564" w:right="1565" w:hanging="684"/>
        <w:rPr/>
      </w:pPr>
      <w:r>
        <w:rPr/>
        <w:t>Анализ ошибок в контрольной  работе  по русскому языку обучающихся</w:t>
      </w:r>
      <w:r>
        <w:rPr>
          <w:u w:val="single"/>
        </w:rPr>
        <w:t xml:space="preserve"> </w:t>
        <w:tab/>
      </w:r>
      <w:r>
        <w:rPr/>
        <w:t>класса за</w:t>
      </w:r>
      <w:r>
        <w:rPr>
          <w:u w:val="single"/>
        </w:rPr>
        <w:t xml:space="preserve"> </w:t>
        <w:tab/>
      </w:r>
      <w:r>
        <w:rPr/>
        <w:t>четверть</w:t>
      </w:r>
    </w:p>
    <w:p>
      <w:pPr>
        <w:pStyle w:val="Style19"/>
        <w:tabs>
          <w:tab w:val="clear" w:pos="708"/>
          <w:tab w:val="left" w:pos="8774" w:leader="none"/>
        </w:tabs>
        <w:ind w:left="6217" w:hanging="0"/>
        <w:rPr/>
      </w:pPr>
      <w:r>
        <w:rPr>
          <w:u w:val="dotted"/>
        </w:rPr>
        <w:t>___________________</w:t>
      </w:r>
      <w:r>
        <w:rPr/>
        <w:t>учебный</w:t>
      </w:r>
      <w:r>
        <w:rPr>
          <w:spacing w:val="-2"/>
        </w:rPr>
        <w:t xml:space="preserve"> </w:t>
      </w:r>
      <w:r>
        <w:rPr/>
        <w:t>год.</w:t>
      </w:r>
    </w:p>
    <w:p>
      <w:pPr>
        <w:pStyle w:val="Style19"/>
        <w:tabs>
          <w:tab w:val="clear" w:pos="708"/>
          <w:tab w:val="left" w:pos="8292" w:leader="none"/>
        </w:tabs>
        <w:ind w:left="6526" w:hanging="0"/>
        <w:rPr/>
      </w:pPr>
      <w:r>
        <w:rPr/>
        <w:t>Учитель:________________</w:t>
      </w:r>
    </w:p>
    <w:p>
      <w:pPr>
        <w:pStyle w:val="Style19"/>
        <w:tabs>
          <w:tab w:val="clear" w:pos="708"/>
          <w:tab w:val="left" w:pos="8292" w:leader="none"/>
        </w:tabs>
        <w:ind w:left="6526" w:hanging="0"/>
        <w:rPr/>
      </w:pPr>
      <w:r>
        <w:rPr/>
      </w:r>
    </w:p>
    <w:p>
      <w:pPr>
        <w:pStyle w:val="Style19"/>
        <w:tabs>
          <w:tab w:val="clear" w:pos="708"/>
          <w:tab w:val="left" w:pos="8292" w:leader="none"/>
        </w:tabs>
        <w:ind w:left="6526" w:hanging="0"/>
        <w:rPr/>
      </w:pPr>
      <w:r>
        <w:rPr/>
      </w:r>
    </w:p>
    <w:tbl>
      <w:tblPr>
        <w:tblStyle w:val="ad"/>
        <w:tblpPr w:vertAnchor="text" w:horzAnchor="margin" w:tblpXSpec="center" w:leftFromText="180" w:rightFromText="180" w:tblpY="167"/>
        <w:tblW w:w="15364" w:type="dxa"/>
        <w:jc w:val="center"/>
        <w:tblInd w:w="0" w:type="dxa"/>
        <w:tblLayout w:type="fixed"/>
        <w:tblCellMar>
          <w:top w:w="0" w:type="dxa"/>
          <w:left w:w="108" w:type="dxa"/>
          <w:bottom w:w="0" w:type="dxa"/>
          <w:right w:w="108" w:type="dxa"/>
        </w:tblCellMar>
        <w:tblLook w:val="04a0"/>
      </w:tblPr>
      <w:tblGrid>
        <w:gridCol w:w="391"/>
        <w:gridCol w:w="1984"/>
        <w:gridCol w:w="1418"/>
        <w:gridCol w:w="851"/>
        <w:gridCol w:w="993"/>
        <w:gridCol w:w="708"/>
        <w:gridCol w:w="992"/>
        <w:gridCol w:w="567"/>
        <w:gridCol w:w="426"/>
        <w:gridCol w:w="849"/>
        <w:gridCol w:w="852"/>
        <w:gridCol w:w="688"/>
        <w:gridCol w:w="708"/>
        <w:gridCol w:w="851"/>
        <w:gridCol w:w="850"/>
        <w:gridCol w:w="994"/>
        <w:gridCol w:w="424"/>
        <w:gridCol w:w="426"/>
        <w:gridCol w:w="391"/>
      </w:tblGrid>
      <w:tr>
        <w:trPr/>
        <w:tc>
          <w:tcPr>
            <w:tcW w:w="391" w:type="dxa"/>
            <w:vMerge w:val="restart"/>
            <w:tcBorders/>
            <w:vAlign w:val="center"/>
          </w:tcPr>
          <w:p>
            <w:pPr>
              <w:pStyle w:val="TableParagraph"/>
              <w:widowControl w:val="false"/>
              <w:spacing w:before="0" w:after="0"/>
              <w:jc w:val="center"/>
              <w:rPr>
                <w:sz w:val="20"/>
                <w:szCs w:val="20"/>
              </w:rPr>
            </w:pPr>
            <w:r>
              <w:rPr>
                <w:kern w:val="0"/>
                <w:sz w:val="20"/>
                <w:szCs w:val="20"/>
                <w:lang w:val="ru-RU" w:eastAsia="en-US" w:bidi="ar-SA"/>
              </w:rPr>
            </w:r>
          </w:p>
          <w:p>
            <w:pPr>
              <w:pStyle w:val="TableParagraph"/>
              <w:widowControl w:val="false"/>
              <w:spacing w:before="0" w:after="0"/>
              <w:jc w:val="center"/>
              <w:rPr>
                <w:sz w:val="20"/>
                <w:szCs w:val="20"/>
              </w:rPr>
            </w:pPr>
            <w:r>
              <w:rPr>
                <w:kern w:val="0"/>
                <w:sz w:val="20"/>
                <w:szCs w:val="20"/>
                <w:lang w:val="ru-RU" w:eastAsia="en-US" w:bidi="ar-SA"/>
              </w:rPr>
            </w:r>
          </w:p>
          <w:p>
            <w:pPr>
              <w:pStyle w:val="TableParagraph"/>
              <w:widowControl w:val="false"/>
              <w:spacing w:before="0" w:after="0"/>
              <w:jc w:val="center"/>
              <w:rPr>
                <w:sz w:val="20"/>
                <w:szCs w:val="20"/>
              </w:rPr>
            </w:pPr>
            <w:r>
              <w:rPr>
                <w:kern w:val="0"/>
                <w:sz w:val="20"/>
                <w:szCs w:val="20"/>
                <w:lang w:val="ru-RU" w:eastAsia="en-US" w:bidi="ar-SA"/>
              </w:rPr>
            </w:r>
          </w:p>
          <w:p>
            <w:pPr>
              <w:pStyle w:val="TableParagraph"/>
              <w:widowControl w:val="false"/>
              <w:spacing w:before="0" w:after="0"/>
              <w:jc w:val="center"/>
              <w:rPr>
                <w:sz w:val="20"/>
                <w:szCs w:val="20"/>
              </w:rPr>
            </w:pPr>
            <w:r>
              <w:rPr>
                <w:kern w:val="0"/>
                <w:sz w:val="20"/>
                <w:szCs w:val="20"/>
                <w:lang w:val="ru-RU" w:eastAsia="en-US" w:bidi="ar-SA"/>
              </w:rPr>
            </w:r>
          </w:p>
          <w:p>
            <w:pPr>
              <w:pStyle w:val="TableParagraph"/>
              <w:widowControl w:val="false"/>
              <w:spacing w:before="215" w:after="0"/>
              <w:jc w:val="center"/>
              <w:rPr>
                <w:sz w:val="20"/>
                <w:szCs w:val="20"/>
              </w:rPr>
            </w:pPr>
            <w:r>
              <w:rPr>
                <w:kern w:val="0"/>
                <w:sz w:val="20"/>
                <w:szCs w:val="20"/>
                <w:lang w:val="ru-RU" w:eastAsia="en-US" w:bidi="ar-SA"/>
              </w:rPr>
              <w:t>№</w:t>
            </w:r>
          </w:p>
        </w:tc>
        <w:tc>
          <w:tcPr>
            <w:tcW w:w="1984" w:type="dxa"/>
            <w:vMerge w:val="restart"/>
            <w:tcBorders/>
            <w:vAlign w:val="center"/>
          </w:tcPr>
          <w:p>
            <w:pPr>
              <w:pStyle w:val="TableParagraph"/>
              <w:widowControl w:val="false"/>
              <w:spacing w:before="0" w:after="0"/>
              <w:jc w:val="center"/>
              <w:rPr>
                <w:sz w:val="20"/>
                <w:szCs w:val="20"/>
              </w:rPr>
            </w:pPr>
            <w:r>
              <w:rPr>
                <w:kern w:val="0"/>
                <w:sz w:val="20"/>
                <w:szCs w:val="20"/>
                <w:lang w:val="ru-RU" w:eastAsia="en-US" w:bidi="ar-SA"/>
              </w:rPr>
            </w:r>
          </w:p>
          <w:p>
            <w:pPr>
              <w:pStyle w:val="TableParagraph"/>
              <w:widowControl w:val="false"/>
              <w:spacing w:before="0" w:after="0"/>
              <w:jc w:val="center"/>
              <w:rPr>
                <w:sz w:val="20"/>
                <w:szCs w:val="20"/>
              </w:rPr>
            </w:pPr>
            <w:r>
              <w:rPr>
                <w:kern w:val="0"/>
                <w:sz w:val="20"/>
                <w:szCs w:val="20"/>
                <w:lang w:val="ru-RU" w:eastAsia="en-US" w:bidi="ar-SA"/>
              </w:rPr>
            </w:r>
          </w:p>
          <w:p>
            <w:pPr>
              <w:pStyle w:val="TableParagraph"/>
              <w:widowControl w:val="false"/>
              <w:spacing w:before="0" w:after="0"/>
              <w:jc w:val="center"/>
              <w:rPr>
                <w:sz w:val="20"/>
                <w:szCs w:val="20"/>
              </w:rPr>
            </w:pPr>
            <w:r>
              <w:rPr>
                <w:kern w:val="0"/>
                <w:sz w:val="20"/>
                <w:szCs w:val="20"/>
                <w:lang w:val="ru-RU" w:eastAsia="en-US" w:bidi="ar-SA"/>
              </w:rPr>
            </w:r>
          </w:p>
          <w:p>
            <w:pPr>
              <w:pStyle w:val="TableParagraph"/>
              <w:widowControl w:val="false"/>
              <w:spacing w:before="0" w:after="0"/>
              <w:jc w:val="center"/>
              <w:rPr>
                <w:sz w:val="20"/>
                <w:szCs w:val="20"/>
              </w:rPr>
            </w:pPr>
            <w:r>
              <w:rPr>
                <w:kern w:val="0"/>
                <w:sz w:val="20"/>
                <w:szCs w:val="20"/>
                <w:lang w:val="ru-RU" w:eastAsia="en-US" w:bidi="ar-SA"/>
              </w:rPr>
            </w:r>
          </w:p>
          <w:p>
            <w:pPr>
              <w:pStyle w:val="TableParagraph"/>
              <w:widowControl w:val="false"/>
              <w:spacing w:before="215" w:after="0"/>
              <w:jc w:val="left"/>
              <w:rPr>
                <w:sz w:val="20"/>
                <w:szCs w:val="20"/>
              </w:rPr>
            </w:pPr>
            <w:r>
              <w:rPr>
                <w:kern w:val="0"/>
                <w:sz w:val="20"/>
                <w:szCs w:val="20"/>
                <w:lang w:val="ru-RU" w:eastAsia="en-US" w:bidi="ar-SA"/>
              </w:rPr>
              <w:t>Фамилия, имя</w:t>
            </w:r>
          </w:p>
        </w:tc>
        <w:tc>
          <w:tcPr>
            <w:tcW w:w="1418" w:type="dxa"/>
            <w:vMerge w:val="restart"/>
            <w:tcBorders/>
            <w:textDirection w:val="btLr"/>
            <w:vAlign w:val="center"/>
          </w:tcPr>
          <w:p>
            <w:pPr>
              <w:pStyle w:val="TableParagraph"/>
              <w:widowControl w:val="false"/>
              <w:spacing w:before="0" w:after="0"/>
              <w:ind w:left="113" w:right="113" w:hanging="0"/>
              <w:jc w:val="center"/>
              <w:rPr>
                <w:sz w:val="20"/>
                <w:szCs w:val="20"/>
              </w:rPr>
            </w:pPr>
            <w:r>
              <w:rPr>
                <w:kern w:val="0"/>
                <w:sz w:val="20"/>
                <w:szCs w:val="20"/>
                <w:lang w:val="ru-RU" w:eastAsia="en-US" w:bidi="ar-SA"/>
              </w:rPr>
              <w:t>Вариант, содержание работы</w:t>
            </w:r>
          </w:p>
        </w:tc>
        <w:tc>
          <w:tcPr>
            <w:tcW w:w="4111" w:type="dxa"/>
            <w:gridSpan w:val="5"/>
            <w:tcBorders/>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Орфографические ошибки</w:t>
            </w:r>
          </w:p>
        </w:tc>
        <w:tc>
          <w:tcPr>
            <w:tcW w:w="426" w:type="dxa"/>
            <w:vMerge w:val="restart"/>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Перенос слова</w:t>
            </w:r>
          </w:p>
        </w:tc>
        <w:tc>
          <w:tcPr>
            <w:tcW w:w="849" w:type="dxa"/>
            <w:vMerge w:val="restart"/>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Исправления, помарки</w:t>
            </w:r>
          </w:p>
        </w:tc>
        <w:tc>
          <w:tcPr>
            <w:tcW w:w="852" w:type="dxa"/>
            <w:vMerge w:val="restart"/>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Дисграфические ошибки</w:t>
            </w:r>
          </w:p>
        </w:tc>
        <w:tc>
          <w:tcPr>
            <w:tcW w:w="1396" w:type="dxa"/>
            <w:gridSpan w:val="2"/>
            <w:tcBorders/>
            <w:vAlign w:val="center"/>
          </w:tcPr>
          <w:p>
            <w:pPr>
              <w:pStyle w:val="Normal"/>
              <w:widowControl w:val="false"/>
              <w:spacing w:before="0" w:after="0"/>
              <w:jc w:val="center"/>
              <w:rPr>
                <w:sz w:val="20"/>
                <w:szCs w:val="20"/>
              </w:rPr>
            </w:pPr>
            <w:r>
              <w:rPr>
                <w:kern w:val="0"/>
                <w:sz w:val="20"/>
                <w:szCs w:val="20"/>
                <w:lang w:val="ru-RU" w:eastAsia="en-US" w:bidi="ar-SA"/>
              </w:rPr>
              <w:t>Границы предложения</w:t>
            </w:r>
          </w:p>
        </w:tc>
        <w:tc>
          <w:tcPr>
            <w:tcW w:w="851" w:type="dxa"/>
            <w:vMerge w:val="restart"/>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Другие пунктуац. ошибки</w:t>
            </w:r>
          </w:p>
        </w:tc>
        <w:tc>
          <w:tcPr>
            <w:tcW w:w="1844" w:type="dxa"/>
            <w:gridSpan w:val="2"/>
            <w:tcBorders/>
            <w:vAlign w:val="center"/>
          </w:tcPr>
          <w:p>
            <w:pPr>
              <w:pStyle w:val="Normal"/>
              <w:widowControl w:val="false"/>
              <w:spacing w:before="0" w:after="0"/>
              <w:jc w:val="center"/>
              <w:rPr>
                <w:sz w:val="20"/>
                <w:szCs w:val="20"/>
              </w:rPr>
            </w:pPr>
            <w:r>
              <w:rPr>
                <w:kern w:val="0"/>
                <w:sz w:val="20"/>
                <w:szCs w:val="20"/>
                <w:lang w:val="ru-RU" w:eastAsia="en-US" w:bidi="ar-SA"/>
              </w:rPr>
              <w:t>Грамматич. задание</w:t>
            </w:r>
          </w:p>
        </w:tc>
        <w:tc>
          <w:tcPr>
            <w:tcW w:w="1241" w:type="dxa"/>
            <w:gridSpan w:val="3"/>
            <w:tcBorders/>
            <w:vAlign w:val="center"/>
          </w:tcPr>
          <w:p>
            <w:pPr>
              <w:pStyle w:val="Normal"/>
              <w:widowControl w:val="false"/>
              <w:spacing w:before="0" w:after="0"/>
              <w:jc w:val="center"/>
              <w:rPr>
                <w:sz w:val="20"/>
                <w:szCs w:val="20"/>
              </w:rPr>
            </w:pPr>
            <w:r>
              <w:rPr>
                <w:kern w:val="0"/>
                <w:sz w:val="20"/>
                <w:szCs w:val="20"/>
                <w:lang w:val="ru-RU" w:eastAsia="en-US" w:bidi="ar-SA"/>
              </w:rPr>
              <w:t>Отметки</w:t>
            </w:r>
          </w:p>
        </w:tc>
      </w:tr>
      <w:tr>
        <w:trPr>
          <w:trHeight w:val="1448" w:hRule="atLeast"/>
          <w:cantSplit w:val="true"/>
        </w:trPr>
        <w:tc>
          <w:tcPr>
            <w:tcW w:w="391" w:type="dxa"/>
            <w:vMerge w:val="continue"/>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1984" w:type="dxa"/>
            <w:vMerge w:val="continue"/>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1418" w:type="dxa"/>
            <w:vMerge w:val="continue"/>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Парные согласные</w:t>
            </w:r>
          </w:p>
        </w:tc>
        <w:tc>
          <w:tcPr>
            <w:tcW w:w="993" w:type="dxa"/>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Жи-ши, ча-ща, чу-щу</w:t>
            </w:r>
          </w:p>
        </w:tc>
        <w:tc>
          <w:tcPr>
            <w:tcW w:w="708" w:type="dxa"/>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Мягкость согласного</w:t>
            </w:r>
          </w:p>
        </w:tc>
        <w:tc>
          <w:tcPr>
            <w:tcW w:w="992" w:type="dxa"/>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Безударные гласные в корне  слова</w:t>
            </w:r>
          </w:p>
        </w:tc>
        <w:tc>
          <w:tcPr>
            <w:tcW w:w="567"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Словар.слова</w:t>
            </w:r>
          </w:p>
        </w:tc>
        <w:tc>
          <w:tcPr>
            <w:tcW w:w="426" w:type="dxa"/>
            <w:vMerge w:val="continue"/>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849" w:type="dxa"/>
            <w:vMerge w:val="continue"/>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852" w:type="dxa"/>
            <w:vMerge w:val="continue"/>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688" w:type="dxa"/>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Заглавная буква</w:t>
            </w:r>
          </w:p>
        </w:tc>
        <w:tc>
          <w:tcPr>
            <w:tcW w:w="708" w:type="dxa"/>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точка</w:t>
            </w:r>
          </w:p>
        </w:tc>
        <w:tc>
          <w:tcPr>
            <w:tcW w:w="851" w:type="dxa"/>
            <w:vMerge w:val="continue"/>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850" w:type="dxa"/>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Подбор провер. слова</w:t>
            </w:r>
          </w:p>
        </w:tc>
        <w:tc>
          <w:tcPr>
            <w:tcW w:w="994" w:type="dxa"/>
            <w:tcBorders/>
            <w:textDirection w:val="btLr"/>
            <w:vAlign w:val="center"/>
          </w:tcPr>
          <w:p>
            <w:pPr>
              <w:pStyle w:val="Normal"/>
              <w:widowControl w:val="false"/>
              <w:spacing w:before="0" w:after="0"/>
              <w:ind w:left="113" w:right="113" w:hanging="0"/>
              <w:jc w:val="center"/>
              <w:rPr>
                <w:sz w:val="20"/>
                <w:szCs w:val="20"/>
              </w:rPr>
            </w:pPr>
            <w:r>
              <w:rPr>
                <w:kern w:val="0"/>
                <w:sz w:val="20"/>
                <w:szCs w:val="20"/>
                <w:lang w:val="ru-RU" w:eastAsia="en-US" w:bidi="ar-SA"/>
              </w:rPr>
              <w:t>Главные чл. предлож.</w:t>
            </w:r>
          </w:p>
        </w:tc>
        <w:tc>
          <w:tcPr>
            <w:tcW w:w="424" w:type="dxa"/>
            <w:tcBorders/>
            <w:vAlign w:val="center"/>
          </w:tcPr>
          <w:p>
            <w:pPr>
              <w:pStyle w:val="Normal"/>
              <w:widowControl w:val="false"/>
              <w:spacing w:before="0" w:after="0"/>
              <w:jc w:val="center"/>
              <w:rPr>
                <w:sz w:val="20"/>
                <w:szCs w:val="20"/>
              </w:rPr>
            </w:pPr>
            <w:r>
              <w:rPr>
                <w:kern w:val="0"/>
                <w:sz w:val="20"/>
                <w:szCs w:val="20"/>
                <w:lang w:val="ru-RU" w:eastAsia="en-US" w:bidi="ar-SA"/>
              </w:rPr>
              <w:t>3</w:t>
            </w:r>
          </w:p>
        </w:tc>
        <w:tc>
          <w:tcPr>
            <w:tcW w:w="426" w:type="dxa"/>
            <w:tcBorders/>
            <w:vAlign w:val="center"/>
          </w:tcPr>
          <w:p>
            <w:pPr>
              <w:pStyle w:val="Normal"/>
              <w:widowControl w:val="false"/>
              <w:spacing w:before="0" w:after="0"/>
              <w:jc w:val="center"/>
              <w:rPr>
                <w:sz w:val="20"/>
                <w:szCs w:val="20"/>
              </w:rPr>
            </w:pPr>
            <w:r>
              <w:rPr>
                <w:kern w:val="0"/>
                <w:sz w:val="20"/>
                <w:szCs w:val="20"/>
                <w:lang w:val="ru-RU" w:eastAsia="en-US" w:bidi="ar-SA"/>
              </w:rPr>
              <w:t>4</w:t>
            </w:r>
          </w:p>
        </w:tc>
        <w:tc>
          <w:tcPr>
            <w:tcW w:w="391" w:type="dxa"/>
            <w:tcBorders/>
            <w:vAlign w:val="center"/>
          </w:tcPr>
          <w:p>
            <w:pPr>
              <w:pStyle w:val="Normal"/>
              <w:widowControl w:val="false"/>
              <w:spacing w:before="0" w:after="0"/>
              <w:jc w:val="center"/>
              <w:rPr>
                <w:sz w:val="20"/>
                <w:szCs w:val="20"/>
              </w:rPr>
            </w:pPr>
            <w:r>
              <w:rPr>
                <w:kern w:val="0"/>
                <w:sz w:val="20"/>
                <w:szCs w:val="20"/>
                <w:lang w:val="ru-RU" w:eastAsia="en-US" w:bidi="ar-SA"/>
              </w:rPr>
              <w:t>5</w:t>
            </w:r>
          </w:p>
        </w:tc>
      </w:tr>
      <w:tr>
        <w:trPr/>
        <w:tc>
          <w:tcPr>
            <w:tcW w:w="391" w:type="dxa"/>
            <w:tcBorders/>
            <w:vAlign w:val="center"/>
          </w:tcPr>
          <w:p>
            <w:pPr>
              <w:pStyle w:val="Normal"/>
              <w:widowControl w:val="false"/>
              <w:spacing w:before="0" w:after="0"/>
              <w:jc w:val="center"/>
              <w:rPr>
                <w:sz w:val="20"/>
                <w:szCs w:val="20"/>
              </w:rPr>
            </w:pPr>
            <w:r>
              <w:rPr>
                <w:kern w:val="0"/>
                <w:sz w:val="20"/>
                <w:szCs w:val="20"/>
                <w:lang w:val="ru-RU" w:eastAsia="en-US" w:bidi="ar-SA"/>
              </w:rPr>
              <w:t>1</w:t>
            </w:r>
          </w:p>
        </w:tc>
        <w:tc>
          <w:tcPr>
            <w:tcW w:w="1984"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1418"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993"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992"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567" w:type="dxa"/>
            <w:tcBorders/>
          </w:tcPr>
          <w:p>
            <w:pPr>
              <w:pStyle w:val="Normal"/>
              <w:widowControl w:val="false"/>
              <w:spacing w:before="0" w:after="0"/>
              <w:jc w:val="center"/>
              <w:rPr>
                <w:sz w:val="20"/>
                <w:szCs w:val="20"/>
              </w:rPr>
            </w:pPr>
            <w:r>
              <w:rPr>
                <w:kern w:val="0"/>
                <w:sz w:val="20"/>
                <w:szCs w:val="20"/>
                <w:lang w:val="ru-RU" w:eastAsia="en-US" w:bidi="ar-SA"/>
              </w:rPr>
            </w:r>
          </w:p>
        </w:tc>
        <w:tc>
          <w:tcPr>
            <w:tcW w:w="426" w:type="dxa"/>
            <w:tcBorders/>
          </w:tcPr>
          <w:p>
            <w:pPr>
              <w:pStyle w:val="Normal"/>
              <w:widowControl w:val="false"/>
              <w:spacing w:before="0" w:after="0"/>
              <w:jc w:val="center"/>
              <w:rPr>
                <w:sz w:val="20"/>
                <w:szCs w:val="20"/>
              </w:rPr>
            </w:pPr>
            <w:r>
              <w:rPr>
                <w:kern w:val="0"/>
                <w:sz w:val="20"/>
                <w:szCs w:val="20"/>
                <w:lang w:val="ru-RU" w:eastAsia="en-US" w:bidi="ar-SA"/>
              </w:rPr>
            </w:r>
          </w:p>
        </w:tc>
        <w:tc>
          <w:tcPr>
            <w:tcW w:w="849"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852"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688"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850"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994"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424"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426" w:type="dxa"/>
            <w:tcBorders/>
            <w:vAlign w:val="center"/>
          </w:tcPr>
          <w:p>
            <w:pPr>
              <w:pStyle w:val="Normal"/>
              <w:widowControl w:val="false"/>
              <w:spacing w:before="0" w:after="0"/>
              <w:jc w:val="center"/>
              <w:rPr>
                <w:sz w:val="20"/>
                <w:szCs w:val="20"/>
              </w:rPr>
            </w:pPr>
            <w:r>
              <w:rPr>
                <w:kern w:val="0"/>
                <w:sz w:val="20"/>
                <w:szCs w:val="20"/>
                <w:lang w:val="ru-RU" w:eastAsia="en-US" w:bidi="ar-SA"/>
              </w:rPr>
            </w:r>
          </w:p>
        </w:tc>
        <w:tc>
          <w:tcPr>
            <w:tcW w:w="391" w:type="dxa"/>
            <w:tcBorders/>
            <w:vAlign w:val="center"/>
          </w:tcPr>
          <w:p>
            <w:pPr>
              <w:pStyle w:val="Normal"/>
              <w:widowControl w:val="false"/>
              <w:spacing w:before="0" w:after="0"/>
              <w:jc w:val="center"/>
              <w:rPr>
                <w:sz w:val="20"/>
                <w:szCs w:val="20"/>
              </w:rPr>
            </w:pPr>
            <w:r>
              <w:rPr>
                <w:kern w:val="0"/>
                <w:sz w:val="20"/>
                <w:szCs w:val="20"/>
                <w:lang w:val="ru-RU" w:eastAsia="en-US" w:bidi="ar-SA"/>
              </w:rPr>
            </w:r>
          </w:p>
        </w:tc>
      </w:tr>
      <w:tr>
        <w:trPr/>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t>2</w:t>
            </w:r>
          </w:p>
        </w:tc>
        <w:tc>
          <w:tcPr>
            <w:tcW w:w="198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141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3"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567"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849"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68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0"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r>
      <w:tr>
        <w:trPr/>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t>3</w:t>
            </w:r>
          </w:p>
        </w:tc>
        <w:tc>
          <w:tcPr>
            <w:tcW w:w="198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141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3"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567"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849"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68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0"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r>
      <w:tr>
        <w:trPr/>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t>4</w:t>
            </w:r>
          </w:p>
        </w:tc>
        <w:tc>
          <w:tcPr>
            <w:tcW w:w="198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141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3"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567"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849"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68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0"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r>
      <w:tr>
        <w:trPr/>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t>5</w:t>
            </w:r>
          </w:p>
        </w:tc>
        <w:tc>
          <w:tcPr>
            <w:tcW w:w="198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1418" w:type="dxa"/>
            <w:tcBorders/>
            <w:shd w:color="auto" w:fill="auto" w:val="clear"/>
            <w:vAlign w:val="center"/>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3"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567"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849"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68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0"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r>
      <w:tr>
        <w:trPr/>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t>6</w:t>
            </w:r>
          </w:p>
        </w:tc>
        <w:tc>
          <w:tcPr>
            <w:tcW w:w="198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1418" w:type="dxa"/>
            <w:tcBorders/>
            <w:shd w:color="auto" w:fill="auto" w:val="clear"/>
            <w:vAlign w:val="center"/>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3"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567"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849"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68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0"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r>
      <w:tr>
        <w:trPr/>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t>7</w:t>
            </w:r>
          </w:p>
        </w:tc>
        <w:tc>
          <w:tcPr>
            <w:tcW w:w="198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1418" w:type="dxa"/>
            <w:tcBorders/>
            <w:shd w:color="auto" w:fill="auto" w:val="clear"/>
            <w:vAlign w:val="center"/>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3"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567"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849"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68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0"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r>
      <w:tr>
        <w:trPr/>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t>8</w:t>
            </w:r>
          </w:p>
        </w:tc>
        <w:tc>
          <w:tcPr>
            <w:tcW w:w="198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141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3"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567"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tcPr>
          <w:p>
            <w:pPr>
              <w:pStyle w:val="Normal"/>
              <w:widowControl w:val="false"/>
              <w:spacing w:before="0" w:after="0"/>
              <w:jc w:val="center"/>
              <w:rPr>
                <w:sz w:val="20"/>
                <w:szCs w:val="20"/>
              </w:rPr>
            </w:pPr>
            <w:r>
              <w:rPr>
                <w:kern w:val="0"/>
                <w:sz w:val="20"/>
                <w:szCs w:val="20"/>
                <w:lang w:val="ru-RU" w:eastAsia="en-US" w:bidi="ar-SA"/>
              </w:rPr>
            </w:r>
          </w:p>
        </w:tc>
        <w:tc>
          <w:tcPr>
            <w:tcW w:w="849"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2"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68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708"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850"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99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4"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426"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c>
          <w:tcPr>
            <w:tcW w:w="391" w:type="dxa"/>
            <w:tcBorders/>
            <w:shd w:color="auto" w:fill="auto" w:val="clear"/>
            <w:vAlign w:val="center"/>
          </w:tcPr>
          <w:p>
            <w:pPr>
              <w:pStyle w:val="Normal"/>
              <w:widowControl w:val="false"/>
              <w:spacing w:before="0" w:after="0"/>
              <w:jc w:val="center"/>
              <w:rPr>
                <w:sz w:val="20"/>
                <w:szCs w:val="20"/>
              </w:rPr>
            </w:pPr>
            <w:r>
              <w:rPr>
                <w:kern w:val="0"/>
                <w:sz w:val="20"/>
                <w:szCs w:val="20"/>
                <w:lang w:val="ru-RU" w:eastAsia="en-US" w:bidi="ar-SA"/>
              </w:rPr>
            </w:r>
          </w:p>
        </w:tc>
      </w:tr>
    </w:tbl>
    <w:p>
      <w:pPr>
        <w:pStyle w:val="Style19"/>
        <w:tabs>
          <w:tab w:val="clear" w:pos="708"/>
          <w:tab w:val="left" w:pos="8292" w:leader="none"/>
        </w:tabs>
        <w:ind w:left="6526" w:hanging="0"/>
        <w:rPr/>
      </w:pPr>
      <w:r>
        <w:rPr/>
      </w:r>
    </w:p>
    <w:p>
      <w:pPr>
        <w:pStyle w:val="Normal"/>
        <w:jc w:val="center"/>
        <w:rPr>
          <w:i/>
          <w:i/>
        </w:rPr>
      </w:pPr>
      <w:r>
        <w:rPr>
          <w:i/>
        </w:rPr>
        <w:t xml:space="preserve">*В названиях столбцов отражаются орфограммы, правила, усвоение которых проверяется в </w:t>
      </w:r>
      <w:r>
        <w:rPr>
          <w:b/>
          <w:i/>
          <w:u w:val="single"/>
        </w:rPr>
        <w:t>данной</w:t>
      </w:r>
      <w:r>
        <w:rPr>
          <w:i/>
        </w:rPr>
        <w:t xml:space="preserve"> контрольной работе. В зависимости от того, </w:t>
      </w:r>
      <w:r>
        <w:rPr>
          <w:b/>
          <w:i/>
          <w:u w:val="single"/>
        </w:rPr>
        <w:t>что учитель проверяет</w:t>
      </w:r>
      <w:r>
        <w:rPr>
          <w:i/>
        </w:rPr>
        <w:t xml:space="preserve"> и изменяются названия столбцов.</w:t>
      </w:r>
    </w:p>
    <w:p>
      <w:pPr>
        <w:pStyle w:val="Style19"/>
        <w:tabs>
          <w:tab w:val="clear" w:pos="708"/>
          <w:tab w:val="left" w:pos="2791" w:leader="none"/>
        </w:tabs>
        <w:ind w:left="0" w:firstLine="674"/>
        <w:rPr/>
      </w:pPr>
      <w:r>
        <w:rPr/>
        <w:br w:type="textWrapping" w:clear="all"/>
      </w:r>
      <w:r>
        <w:rPr/>
        <w:t>По</w:t>
      </w:r>
      <w:r>
        <w:rPr>
          <w:spacing w:val="-3"/>
        </w:rPr>
        <w:t xml:space="preserve"> </w:t>
      </w:r>
      <w:r>
        <w:rPr/>
        <w:t>списку:</w:t>
      </w:r>
      <w:r>
        <w:rPr>
          <w:u w:val="single"/>
        </w:rPr>
        <w:t xml:space="preserve">         об</w:t>
      </w:r>
      <w:r>
        <w:rPr/>
        <w:t>уч-ся.</w:t>
      </w:r>
    </w:p>
    <w:p>
      <w:pPr>
        <w:pStyle w:val="Normal"/>
        <w:rPr>
          <w:sz w:val="24"/>
          <w:szCs w:val="24"/>
        </w:rPr>
      </w:pPr>
      <w:r>
        <w:rPr>
          <w:sz w:val="24"/>
          <w:szCs w:val="24"/>
        </w:rPr>
        <w:t>Выполняли</w:t>
      </w:r>
      <w:r>
        <w:rPr>
          <w:spacing w:val="-5"/>
          <w:sz w:val="24"/>
          <w:szCs w:val="24"/>
        </w:rPr>
        <w:t xml:space="preserve"> </w:t>
      </w:r>
      <w:r>
        <w:rPr>
          <w:sz w:val="24"/>
          <w:szCs w:val="24"/>
        </w:rPr>
        <w:t xml:space="preserve">работу: _____ обуч-ся,____ %.   </w:t>
      </w:r>
    </w:p>
    <w:p>
      <w:pPr>
        <w:pStyle w:val="Normal"/>
        <w:rPr>
          <w:sz w:val="24"/>
          <w:szCs w:val="24"/>
        </w:rPr>
      </w:pPr>
      <w:r>
        <w:rPr>
          <w:sz w:val="24"/>
          <w:szCs w:val="24"/>
        </w:rPr>
        <w:t>Выполнили на</w:t>
      </w:r>
      <w:r>
        <w:rPr>
          <w:spacing w:val="-13"/>
          <w:sz w:val="24"/>
          <w:szCs w:val="24"/>
        </w:rPr>
        <w:t xml:space="preserve"> </w:t>
      </w:r>
      <w:r>
        <w:rPr>
          <w:b/>
          <w:sz w:val="24"/>
          <w:szCs w:val="24"/>
        </w:rPr>
        <w:t>«5»</w:t>
      </w:r>
      <w:r>
        <w:rPr>
          <w:sz w:val="24"/>
          <w:szCs w:val="24"/>
          <w:u w:val="single"/>
        </w:rPr>
        <w:t xml:space="preserve">     об</w:t>
      </w:r>
      <w:r>
        <w:rPr>
          <w:sz w:val="24"/>
          <w:szCs w:val="24"/>
        </w:rPr>
        <w:t>уч-ся (    %),</w:t>
        <w:tab/>
      </w:r>
      <w:r>
        <w:rPr>
          <w:b/>
          <w:sz w:val="24"/>
          <w:szCs w:val="24"/>
        </w:rPr>
        <w:t>«4»</w:t>
      </w:r>
      <w:r>
        <w:rPr>
          <w:b/>
          <w:spacing w:val="-1"/>
          <w:sz w:val="24"/>
          <w:szCs w:val="24"/>
        </w:rPr>
        <w:t xml:space="preserve">  - ___  о</w:t>
      </w:r>
      <w:r>
        <w:rPr>
          <w:sz w:val="24"/>
          <w:szCs w:val="24"/>
          <w:u w:val="single"/>
        </w:rPr>
        <w:t>б</w:t>
      </w:r>
      <w:r>
        <w:rPr>
          <w:sz w:val="24"/>
          <w:szCs w:val="24"/>
        </w:rPr>
        <w:t>уч-ся (    %),</w:t>
      </w:r>
      <w:r>
        <w:rPr>
          <w:spacing w:val="56"/>
          <w:sz w:val="24"/>
          <w:szCs w:val="24"/>
        </w:rPr>
        <w:t xml:space="preserve"> </w:t>
      </w:r>
      <w:r>
        <w:rPr>
          <w:sz w:val="24"/>
          <w:szCs w:val="24"/>
        </w:rPr>
        <w:t>«</w:t>
      </w:r>
      <w:r>
        <w:rPr>
          <w:b/>
          <w:sz w:val="24"/>
          <w:szCs w:val="24"/>
        </w:rPr>
        <w:t>3</w:t>
      </w:r>
      <w:r>
        <w:rPr>
          <w:sz w:val="24"/>
          <w:szCs w:val="24"/>
        </w:rPr>
        <w:t>» -___ о</w:t>
      </w:r>
      <w:r>
        <w:rPr>
          <w:sz w:val="24"/>
          <w:szCs w:val="24"/>
          <w:u w:val="single"/>
        </w:rPr>
        <w:t>б</w:t>
      </w:r>
      <w:r>
        <w:rPr>
          <w:sz w:val="24"/>
          <w:szCs w:val="24"/>
        </w:rPr>
        <w:t>уч-ся (     %).</w:t>
      </w:r>
    </w:p>
    <w:p>
      <w:pPr>
        <w:pStyle w:val="Normal"/>
        <w:rPr>
          <w:spacing w:val="-17"/>
          <w:sz w:val="24"/>
          <w:szCs w:val="24"/>
        </w:rPr>
      </w:pPr>
      <w:r>
        <w:rPr>
          <w:sz w:val="24"/>
          <w:szCs w:val="24"/>
        </w:rPr>
        <w:t>Качество знаний:</w:t>
      </w:r>
      <w:r>
        <w:rPr>
          <w:sz w:val="24"/>
          <w:szCs w:val="24"/>
          <w:u w:val="single"/>
        </w:rPr>
        <w:t xml:space="preserve"> </w:t>
        <w:tab/>
        <w:t xml:space="preserve"> </w:t>
      </w:r>
      <w:r>
        <w:rPr>
          <w:spacing w:val="-17"/>
          <w:sz w:val="24"/>
          <w:szCs w:val="24"/>
        </w:rPr>
        <w:t xml:space="preserve">% </w:t>
      </w:r>
    </w:p>
    <w:p>
      <w:pPr>
        <w:pStyle w:val="Normal"/>
        <w:rPr/>
      </w:pPr>
      <w:r>
        <w:rPr>
          <w:sz w:val="24"/>
          <w:szCs w:val="24"/>
        </w:rPr>
        <w:t>Обученность</w:t>
      </w:r>
      <w:r>
        <w:rPr>
          <w:spacing w:val="-4"/>
          <w:sz w:val="24"/>
          <w:szCs w:val="24"/>
        </w:rPr>
        <w:t xml:space="preserve"> </w:t>
      </w:r>
      <w:r>
        <w:rPr>
          <w:sz w:val="24"/>
          <w:szCs w:val="24"/>
        </w:rPr>
        <w:t>:</w:t>
      </w:r>
      <w:r>
        <w:rPr>
          <w:sz w:val="24"/>
          <w:szCs w:val="24"/>
          <w:u w:val="single"/>
        </w:rPr>
        <w:t xml:space="preserve"> ___ </w:t>
      </w:r>
      <w:r>
        <w:rPr>
          <w:sz w:val="24"/>
          <w:szCs w:val="24"/>
        </w:rPr>
        <w:t>%</w:t>
      </w:r>
    </w:p>
    <w:p>
      <w:pPr>
        <w:pStyle w:val="Normal"/>
        <w:spacing w:before="63" w:after="0"/>
        <w:ind w:left="1436" w:hanging="0"/>
        <w:jc w:val="center"/>
        <w:rPr/>
      </w:pPr>
      <w:r>
        <w:rPr/>
      </w:r>
    </w:p>
    <w:p>
      <w:pPr>
        <w:pStyle w:val="Normal"/>
        <w:spacing w:before="63" w:after="0"/>
        <w:ind w:left="1436" w:hanging="0"/>
        <w:jc w:val="center"/>
        <w:rPr/>
      </w:pPr>
      <w:r>
        <w:rPr/>
        <w:t>Анализ ошибок в контрольных работах по математике обучающихся</w:t>
      </w:r>
      <w:r>
        <w:rPr>
          <w:u w:val="single"/>
        </w:rPr>
        <w:t xml:space="preserve"> </w:t>
        <w:tab/>
      </w:r>
      <w:r>
        <w:rPr/>
        <w:t>класса за</w:t>
      </w:r>
      <w:r>
        <w:rPr>
          <w:u w:val="single"/>
        </w:rPr>
        <w:t xml:space="preserve"> </w:t>
        <w:tab/>
      </w:r>
      <w:r>
        <w:rPr/>
        <w:t>четверть</w:t>
      </w:r>
    </w:p>
    <w:p>
      <w:pPr>
        <w:pStyle w:val="Style19"/>
        <w:ind w:left="719" w:right="520" w:hanging="0"/>
        <w:jc w:val="center"/>
        <w:rPr/>
      </w:pPr>
      <w:r>
        <w:rPr/>
        <w:t>______________учебный год.</w:t>
      </w:r>
    </w:p>
    <w:p>
      <w:pPr>
        <w:pStyle w:val="Style19"/>
        <w:tabs>
          <w:tab w:val="clear" w:pos="708"/>
          <w:tab w:val="left" w:pos="1767" w:leader="none"/>
          <w:tab w:val="left" w:pos="3925" w:leader="none"/>
        </w:tabs>
        <w:ind w:left="0" w:right="517" w:hanging="0"/>
        <w:jc w:val="center"/>
        <w:rPr>
          <w:u w:val="dotted"/>
        </w:rPr>
      </w:pPr>
      <w:r>
        <w:rPr/>
        <w:t>Учитель:</w:t>
        <w:tab/>
      </w:r>
      <w:r>
        <w:rPr>
          <w:u w:val="dotted"/>
        </w:rPr>
        <w:t>___________________</w:t>
      </w:r>
    </w:p>
    <w:p>
      <w:pPr>
        <w:pStyle w:val="Style19"/>
        <w:tabs>
          <w:tab w:val="clear" w:pos="708"/>
          <w:tab w:val="left" w:pos="1767" w:leader="none"/>
          <w:tab w:val="left" w:pos="3925" w:leader="none"/>
        </w:tabs>
        <w:ind w:left="0" w:right="517" w:hanging="0"/>
        <w:jc w:val="center"/>
        <w:rPr>
          <w:u w:val="dotted"/>
        </w:rPr>
      </w:pPr>
      <w:r>
        <w:rPr>
          <w:u w:val="dotted"/>
        </w:rPr>
      </w:r>
    </w:p>
    <w:tbl>
      <w:tblPr>
        <w:tblStyle w:val="TableNormal"/>
        <w:tblpPr w:vertAnchor="text" w:horzAnchor="margin" w:tblpXSpec="center" w:leftFromText="180" w:rightFromText="180" w:tblpY="203"/>
        <w:tblW w:w="14464" w:type="dxa"/>
        <w:jc w:val="center"/>
        <w:tblInd w:w="0" w:type="dxa"/>
        <w:tblLayout w:type="fixed"/>
        <w:tblCellMar>
          <w:top w:w="0" w:type="dxa"/>
          <w:left w:w="5" w:type="dxa"/>
          <w:bottom w:w="0" w:type="dxa"/>
          <w:right w:w="5" w:type="dxa"/>
        </w:tblCellMar>
        <w:tblLook w:val="01e0"/>
      </w:tblPr>
      <w:tblGrid>
        <w:gridCol w:w="647"/>
        <w:gridCol w:w="2051"/>
        <w:gridCol w:w="851"/>
        <w:gridCol w:w="567"/>
        <w:gridCol w:w="709"/>
        <w:gridCol w:w="567"/>
        <w:gridCol w:w="708"/>
        <w:gridCol w:w="709"/>
        <w:gridCol w:w="709"/>
        <w:gridCol w:w="850"/>
        <w:gridCol w:w="851"/>
        <w:gridCol w:w="709"/>
        <w:gridCol w:w="707"/>
        <w:gridCol w:w="710"/>
        <w:gridCol w:w="1134"/>
        <w:gridCol w:w="991"/>
        <w:gridCol w:w="994"/>
      </w:tblGrid>
      <w:tr>
        <w:trPr>
          <w:trHeight w:val="1408" w:hRule="atLeast"/>
        </w:trPr>
        <w:tc>
          <w:tcPr>
            <w:tcW w:w="64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p>
            <w:pPr>
              <w:pStyle w:val="TableParagraph"/>
              <w:widowControl w:val="false"/>
              <w:spacing w:before="0" w:after="0"/>
              <w:jc w:val="left"/>
              <w:rPr>
                <w:sz w:val="20"/>
                <w:szCs w:val="20"/>
                <w:lang w:val="ru-RU"/>
              </w:rPr>
            </w:pPr>
            <w:r>
              <w:rPr>
                <w:kern w:val="0"/>
                <w:sz w:val="20"/>
                <w:szCs w:val="20"/>
                <w:lang w:val="ru-RU" w:eastAsia="en-US" w:bidi="ar-SA"/>
              </w:rPr>
            </w:r>
          </w:p>
          <w:p>
            <w:pPr>
              <w:pStyle w:val="TableParagraph"/>
              <w:widowControl w:val="false"/>
              <w:spacing w:before="0" w:after="0"/>
              <w:jc w:val="left"/>
              <w:rPr>
                <w:sz w:val="20"/>
                <w:szCs w:val="20"/>
                <w:lang w:val="ru-RU"/>
              </w:rPr>
            </w:pPr>
            <w:r>
              <w:rPr>
                <w:kern w:val="0"/>
                <w:sz w:val="20"/>
                <w:szCs w:val="20"/>
                <w:lang w:val="ru-RU" w:eastAsia="en-US" w:bidi="ar-SA"/>
              </w:rPr>
            </w:r>
          </w:p>
          <w:p>
            <w:pPr>
              <w:pStyle w:val="TableParagraph"/>
              <w:widowControl w:val="false"/>
              <w:spacing w:before="0" w:after="0"/>
              <w:jc w:val="left"/>
              <w:rPr>
                <w:sz w:val="20"/>
                <w:szCs w:val="20"/>
                <w:lang w:val="ru-RU"/>
              </w:rPr>
            </w:pPr>
            <w:r>
              <w:rPr>
                <w:kern w:val="0"/>
                <w:sz w:val="20"/>
                <w:szCs w:val="20"/>
                <w:lang w:val="ru-RU" w:eastAsia="en-US" w:bidi="ar-SA"/>
              </w:rPr>
            </w:r>
          </w:p>
          <w:p>
            <w:pPr>
              <w:pStyle w:val="TableParagraph"/>
              <w:widowControl w:val="false"/>
              <w:spacing w:before="215" w:after="0"/>
              <w:ind w:left="208" w:right="0" w:hanging="0"/>
              <w:jc w:val="left"/>
              <w:rPr>
                <w:sz w:val="20"/>
                <w:szCs w:val="20"/>
              </w:rPr>
            </w:pPr>
            <w:r>
              <w:rPr>
                <w:kern w:val="0"/>
                <w:sz w:val="20"/>
                <w:szCs w:val="20"/>
                <w:lang w:val="en-US" w:eastAsia="en-US" w:bidi="ar-SA"/>
              </w:rPr>
              <w:t>№</w:t>
            </w:r>
          </w:p>
        </w:tc>
        <w:tc>
          <w:tcPr>
            <w:tcW w:w="205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p>
            <w:pPr>
              <w:pStyle w:val="TableParagraph"/>
              <w:widowControl w:val="false"/>
              <w:spacing w:before="0" w:after="0"/>
              <w:jc w:val="left"/>
              <w:rPr>
                <w:sz w:val="20"/>
                <w:szCs w:val="20"/>
              </w:rPr>
            </w:pPr>
            <w:r>
              <w:rPr>
                <w:kern w:val="0"/>
                <w:sz w:val="20"/>
                <w:szCs w:val="20"/>
                <w:lang w:val="en-US" w:eastAsia="en-US" w:bidi="ar-SA"/>
              </w:rPr>
            </w:r>
          </w:p>
          <w:p>
            <w:pPr>
              <w:pStyle w:val="TableParagraph"/>
              <w:widowControl w:val="false"/>
              <w:spacing w:before="0" w:after="0"/>
              <w:jc w:val="left"/>
              <w:rPr>
                <w:sz w:val="20"/>
                <w:szCs w:val="20"/>
              </w:rPr>
            </w:pPr>
            <w:r>
              <w:rPr>
                <w:kern w:val="0"/>
                <w:sz w:val="20"/>
                <w:szCs w:val="20"/>
                <w:lang w:val="en-US" w:eastAsia="en-US" w:bidi="ar-SA"/>
              </w:rPr>
            </w:r>
          </w:p>
          <w:p>
            <w:pPr>
              <w:pStyle w:val="TableParagraph"/>
              <w:widowControl w:val="false"/>
              <w:spacing w:before="0" w:after="0"/>
              <w:jc w:val="left"/>
              <w:rPr>
                <w:sz w:val="20"/>
                <w:szCs w:val="20"/>
              </w:rPr>
            </w:pPr>
            <w:r>
              <w:rPr>
                <w:kern w:val="0"/>
                <w:sz w:val="20"/>
                <w:szCs w:val="20"/>
                <w:lang w:val="en-US" w:eastAsia="en-US" w:bidi="ar-SA"/>
              </w:rPr>
            </w:r>
          </w:p>
          <w:p>
            <w:pPr>
              <w:pStyle w:val="TableParagraph"/>
              <w:widowControl w:val="false"/>
              <w:spacing w:before="215" w:after="0"/>
              <w:jc w:val="left"/>
              <w:rPr>
                <w:sz w:val="20"/>
                <w:szCs w:val="20"/>
              </w:rPr>
            </w:pPr>
            <w:r>
              <w:rPr>
                <w:kern w:val="0"/>
                <w:sz w:val="20"/>
                <w:szCs w:val="20"/>
                <w:lang w:val="en-US" w:eastAsia="en-US" w:bidi="ar-SA"/>
              </w:rPr>
              <w:t>Фамилия, имя</w:t>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t>Вариант</w:t>
            </w:r>
          </w:p>
        </w:tc>
        <w:tc>
          <w:tcPr>
            <w:tcW w:w="3260"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p>
            <w:pPr>
              <w:pStyle w:val="TableParagraph"/>
              <w:widowControl w:val="false"/>
              <w:spacing w:before="0" w:after="0"/>
              <w:jc w:val="left"/>
              <w:rPr>
                <w:sz w:val="20"/>
                <w:szCs w:val="20"/>
              </w:rPr>
            </w:pPr>
            <w:r>
              <w:rPr>
                <w:kern w:val="0"/>
                <w:sz w:val="20"/>
                <w:szCs w:val="20"/>
                <w:lang w:val="en-US" w:eastAsia="en-US" w:bidi="ar-SA"/>
              </w:rPr>
              <w:t>Вычислительные действия (примеры)</w:t>
            </w:r>
          </w:p>
        </w:tc>
        <w:tc>
          <w:tcPr>
            <w:tcW w:w="241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p>
            <w:pPr>
              <w:pStyle w:val="TableParagraph"/>
              <w:widowControl w:val="false"/>
              <w:spacing w:before="0" w:after="0"/>
              <w:jc w:val="left"/>
              <w:rPr>
                <w:sz w:val="20"/>
                <w:szCs w:val="20"/>
              </w:rPr>
            </w:pPr>
            <w:r>
              <w:rPr>
                <w:kern w:val="0"/>
                <w:sz w:val="20"/>
                <w:szCs w:val="20"/>
                <w:lang w:val="en-US" w:eastAsia="en-US" w:bidi="ar-SA"/>
              </w:rPr>
            </w:r>
          </w:p>
          <w:p>
            <w:pPr>
              <w:pStyle w:val="TableParagraph"/>
              <w:widowControl w:val="false"/>
              <w:spacing w:before="2" w:after="0"/>
              <w:jc w:val="left"/>
              <w:rPr>
                <w:sz w:val="20"/>
                <w:szCs w:val="20"/>
              </w:rPr>
            </w:pPr>
            <w:r>
              <w:rPr>
                <w:kern w:val="0"/>
                <w:sz w:val="20"/>
                <w:szCs w:val="20"/>
                <w:lang w:val="en-US" w:eastAsia="en-US" w:bidi="ar-SA"/>
              </w:rPr>
            </w:r>
          </w:p>
          <w:p>
            <w:pPr>
              <w:pStyle w:val="TableParagraph"/>
              <w:widowControl w:val="false"/>
              <w:spacing w:before="0" w:after="0"/>
              <w:ind w:left="1055" w:right="1049" w:hanging="0"/>
              <w:jc w:val="center"/>
              <w:rPr>
                <w:sz w:val="20"/>
                <w:szCs w:val="20"/>
              </w:rPr>
            </w:pPr>
            <w:r>
              <w:rPr>
                <w:kern w:val="0"/>
                <w:sz w:val="20"/>
                <w:szCs w:val="20"/>
                <w:lang w:val="en-US" w:eastAsia="en-US" w:bidi="ar-SA"/>
              </w:rPr>
              <w:t>Задача</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9" w:after="0"/>
              <w:jc w:val="left"/>
              <w:rPr>
                <w:sz w:val="20"/>
                <w:szCs w:val="20"/>
              </w:rPr>
            </w:pPr>
            <w:r>
              <w:rPr>
                <w:kern w:val="0"/>
                <w:sz w:val="20"/>
                <w:szCs w:val="20"/>
                <w:lang w:val="en-US" w:eastAsia="en-US" w:bidi="ar-SA"/>
              </w:rPr>
            </w:r>
          </w:p>
          <w:p>
            <w:pPr>
              <w:pStyle w:val="TableParagraph"/>
              <w:widowControl w:val="false"/>
              <w:spacing w:before="0" w:after="0"/>
              <w:ind w:left="313" w:right="0" w:hanging="0"/>
              <w:jc w:val="left"/>
              <w:rPr>
                <w:sz w:val="20"/>
                <w:szCs w:val="20"/>
              </w:rPr>
            </w:pPr>
            <w:r>
              <w:rPr>
                <w:kern w:val="0"/>
                <w:sz w:val="20"/>
                <w:szCs w:val="20"/>
                <w:lang w:val="en-US" w:eastAsia="en-US" w:bidi="ar-SA"/>
              </w:rPr>
              <w:t>геометрический материал</w:t>
            </w:r>
          </w:p>
        </w:tc>
        <w:tc>
          <w:tcPr>
            <w:tcW w:w="707"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6" w:after="0"/>
              <w:jc w:val="left"/>
              <w:rPr>
                <w:sz w:val="20"/>
                <w:szCs w:val="20"/>
              </w:rPr>
            </w:pPr>
            <w:r>
              <w:rPr>
                <w:kern w:val="0"/>
                <w:sz w:val="20"/>
                <w:szCs w:val="20"/>
                <w:lang w:val="en-US" w:eastAsia="en-US" w:bidi="ar-SA"/>
              </w:rPr>
            </w:r>
          </w:p>
          <w:p>
            <w:pPr>
              <w:pStyle w:val="TableParagraph"/>
              <w:widowControl w:val="false"/>
              <w:spacing w:before="0" w:after="0"/>
              <w:ind w:left="115" w:right="0" w:hanging="0"/>
              <w:jc w:val="left"/>
              <w:rPr>
                <w:sz w:val="20"/>
                <w:szCs w:val="20"/>
              </w:rPr>
            </w:pPr>
            <w:r>
              <w:rPr>
                <w:kern w:val="0"/>
                <w:sz w:val="20"/>
                <w:szCs w:val="20"/>
                <w:lang w:val="en-US" w:eastAsia="en-US" w:bidi="ar-SA"/>
              </w:rPr>
              <w:t>числовой ряд</w:t>
            </w:r>
          </w:p>
        </w:tc>
        <w:tc>
          <w:tcPr>
            <w:tcW w:w="71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5" w:after="0"/>
              <w:jc w:val="left"/>
              <w:rPr>
                <w:sz w:val="20"/>
                <w:szCs w:val="20"/>
              </w:rPr>
            </w:pPr>
            <w:r>
              <w:rPr>
                <w:kern w:val="0"/>
                <w:sz w:val="20"/>
                <w:szCs w:val="20"/>
                <w:lang w:val="en-US" w:eastAsia="en-US" w:bidi="ar-SA"/>
              </w:rPr>
            </w:r>
          </w:p>
          <w:p>
            <w:pPr>
              <w:pStyle w:val="TableParagraph"/>
              <w:widowControl w:val="false"/>
              <w:spacing w:before="0" w:after="0"/>
              <w:ind w:left="115" w:right="0" w:hanging="0"/>
              <w:jc w:val="left"/>
              <w:rPr>
                <w:sz w:val="20"/>
                <w:szCs w:val="20"/>
              </w:rPr>
            </w:pPr>
            <w:r>
              <w:rPr>
                <w:kern w:val="0"/>
                <w:sz w:val="20"/>
                <w:szCs w:val="20"/>
                <w:lang w:val="en-US" w:eastAsia="en-US" w:bidi="ar-SA"/>
              </w:rPr>
              <w:t>сравнение чисел</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p>
            <w:pPr>
              <w:pStyle w:val="TableParagraph"/>
              <w:widowControl w:val="false"/>
              <w:spacing w:before="0" w:after="0"/>
              <w:jc w:val="left"/>
              <w:rPr>
                <w:sz w:val="20"/>
                <w:szCs w:val="20"/>
              </w:rPr>
            </w:pPr>
            <w:r>
              <w:rPr>
                <w:kern w:val="0"/>
                <w:sz w:val="20"/>
                <w:szCs w:val="20"/>
                <w:lang w:val="en-US" w:eastAsia="en-US" w:bidi="ar-SA"/>
              </w:rPr>
            </w:r>
          </w:p>
          <w:p>
            <w:pPr>
              <w:pStyle w:val="TableParagraph"/>
              <w:widowControl w:val="false"/>
              <w:spacing w:before="0" w:after="0"/>
              <w:jc w:val="left"/>
              <w:rPr>
                <w:sz w:val="20"/>
                <w:szCs w:val="20"/>
              </w:rPr>
            </w:pPr>
            <w:r>
              <w:rPr>
                <w:kern w:val="0"/>
                <w:sz w:val="20"/>
                <w:szCs w:val="20"/>
                <w:lang w:val="en-US" w:eastAsia="en-US" w:bidi="ar-SA"/>
              </w:rPr>
            </w:r>
          </w:p>
          <w:p>
            <w:pPr>
              <w:pStyle w:val="TableParagraph"/>
              <w:widowControl w:val="false"/>
              <w:spacing w:before="203" w:after="0"/>
              <w:ind w:left="454" w:right="0" w:hanging="0"/>
              <w:jc w:val="left"/>
              <w:rPr>
                <w:sz w:val="20"/>
                <w:szCs w:val="20"/>
                <w:lang w:val="ru-RU"/>
              </w:rPr>
            </w:pPr>
            <w:r>
              <w:rPr>
                <w:kern w:val="0"/>
                <w:sz w:val="20"/>
                <w:szCs w:val="20"/>
                <w:lang w:val="ru-RU" w:eastAsia="en-US" w:bidi="ar-SA"/>
              </w:rPr>
              <w:t>отметки</w:t>
            </w:r>
          </w:p>
        </w:tc>
      </w:tr>
      <w:tr>
        <w:trPr>
          <w:trHeight w:val="839" w:hRule="atLeast"/>
        </w:trPr>
        <w:tc>
          <w:tcPr>
            <w:tcW w:w="647"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0"/>
                <w:szCs w:val="20"/>
              </w:rPr>
            </w:pPr>
            <w:r>
              <w:rPr>
                <w:kern w:val="0"/>
                <w:sz w:val="20"/>
                <w:szCs w:val="20"/>
                <w:lang w:val="en-US" w:eastAsia="en-US" w:bidi="ar-SA"/>
              </w:rPr>
            </w:r>
          </w:p>
        </w:tc>
        <w:tc>
          <w:tcPr>
            <w:tcW w:w="205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0"/>
                <w:szCs w:val="20"/>
              </w:rPr>
            </w:pPr>
            <w:r>
              <w:rPr>
                <w:kern w:val="0"/>
                <w:sz w:val="20"/>
                <w:szCs w:val="20"/>
                <w:lang w:val="en-US" w:eastAsia="en-US" w:bidi="ar-SA"/>
              </w:rPr>
            </w:r>
          </w:p>
        </w:tc>
        <w:tc>
          <w:tcPr>
            <w:tcW w:w="851" w:type="dxa"/>
            <w:vMerge w:val="continue"/>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3" w:after="0"/>
              <w:jc w:val="left"/>
              <w:rPr>
                <w:sz w:val="20"/>
                <w:szCs w:val="20"/>
              </w:rPr>
            </w:pPr>
            <w:r>
              <w:rPr>
                <w:kern w:val="0"/>
                <w:sz w:val="20"/>
                <w:szCs w:val="20"/>
                <w:lang w:val="en-US" w:eastAsia="en-US" w:bidi="ar-SA"/>
              </w:rPr>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3" w:after="0"/>
              <w:jc w:val="left"/>
              <w:rPr>
                <w:sz w:val="20"/>
                <w:szCs w:val="20"/>
              </w:rPr>
            </w:pPr>
            <w:r>
              <w:rPr>
                <w:kern w:val="0"/>
                <w:sz w:val="20"/>
                <w:szCs w:val="20"/>
                <w:lang w:val="en-US" w:eastAsia="en-US" w:bidi="ar-SA"/>
              </w:rPr>
            </w:r>
          </w:p>
          <w:p>
            <w:pPr>
              <w:pStyle w:val="TableParagraph"/>
              <w:widowControl w:val="false"/>
              <w:spacing w:before="1" w:after="0"/>
              <w:ind w:left="141" w:right="0" w:hanging="0"/>
              <w:jc w:val="left"/>
              <w:rPr>
                <w:sz w:val="20"/>
                <w:szCs w:val="20"/>
              </w:rPr>
            </w:pPr>
            <w:r>
              <w:rPr>
                <w:kern w:val="0"/>
                <w:sz w:val="20"/>
                <w:szCs w:val="20"/>
                <w:lang w:val="en-US" w:eastAsia="en-US" w:bidi="ar-SA"/>
              </w:rPr>
              <w:t>на сложение</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91" w:after="0"/>
              <w:ind w:left="215" w:right="193" w:firstLine="360"/>
              <w:jc w:val="left"/>
              <w:rPr>
                <w:sz w:val="20"/>
                <w:szCs w:val="20"/>
              </w:rPr>
            </w:pPr>
            <w:r>
              <w:rPr>
                <w:kern w:val="0"/>
                <w:sz w:val="20"/>
                <w:szCs w:val="20"/>
                <w:lang w:val="en-US" w:eastAsia="en-US" w:bidi="ar-SA"/>
              </w:rPr>
              <w:t>на вычитание</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0" w:after="0"/>
              <w:ind w:left="113" w:right="113" w:hanging="0"/>
              <w:jc w:val="left"/>
              <w:rPr>
                <w:sz w:val="20"/>
                <w:szCs w:val="20"/>
                <w:lang w:val="ru-RU"/>
              </w:rPr>
            </w:pPr>
            <w:r>
              <w:rPr>
                <w:kern w:val="0"/>
                <w:sz w:val="20"/>
                <w:szCs w:val="20"/>
                <w:lang w:val="ru-RU" w:eastAsia="en-US" w:bidi="ar-SA"/>
              </w:rPr>
              <w:t>сокращение дробей</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9" w:after="0"/>
              <w:jc w:val="left"/>
              <w:rPr>
                <w:sz w:val="20"/>
                <w:szCs w:val="20"/>
                <w:lang w:val="ru-RU"/>
              </w:rPr>
            </w:pPr>
            <w:r>
              <w:rPr>
                <w:kern w:val="0"/>
                <w:sz w:val="20"/>
                <w:szCs w:val="20"/>
                <w:lang w:val="ru-RU" w:eastAsia="en-US" w:bidi="ar-SA"/>
              </w:rPr>
              <w:t xml:space="preserve">Нахождение части от целого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9" w:after="0"/>
              <w:jc w:val="left"/>
              <w:rPr>
                <w:sz w:val="20"/>
                <w:szCs w:val="20"/>
                <w:lang w:val="ru-RU"/>
              </w:rPr>
            </w:pPr>
            <w:r>
              <w:rPr>
                <w:kern w:val="0"/>
                <w:sz w:val="20"/>
                <w:szCs w:val="20"/>
                <w:lang w:val="ru-RU" w:eastAsia="en-US" w:bidi="ar-SA"/>
              </w:rPr>
              <w:t>Преобразование чисел</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9" w:after="0"/>
              <w:jc w:val="left"/>
              <w:rPr>
                <w:sz w:val="20"/>
                <w:szCs w:val="20"/>
              </w:rPr>
            </w:pPr>
            <w:r>
              <w:rPr>
                <w:kern w:val="0"/>
                <w:sz w:val="20"/>
                <w:szCs w:val="20"/>
                <w:lang w:val="en-US" w:eastAsia="en-US" w:bidi="ar-SA"/>
              </w:rPr>
            </w:r>
          </w:p>
          <w:p>
            <w:pPr>
              <w:pStyle w:val="TableParagraph"/>
              <w:widowControl w:val="false"/>
              <w:spacing w:before="0" w:after="0"/>
              <w:ind w:left="333" w:right="0" w:hanging="0"/>
              <w:jc w:val="left"/>
              <w:rPr>
                <w:sz w:val="20"/>
                <w:szCs w:val="20"/>
              </w:rPr>
            </w:pPr>
            <w:r>
              <w:rPr>
                <w:kern w:val="0"/>
                <w:sz w:val="20"/>
                <w:szCs w:val="20"/>
                <w:lang w:val="en-US" w:eastAsia="en-US" w:bidi="ar-SA"/>
              </w:rPr>
              <w:t>условие</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 w:after="0"/>
              <w:jc w:val="left"/>
              <w:rPr>
                <w:sz w:val="20"/>
                <w:szCs w:val="20"/>
              </w:rPr>
            </w:pPr>
            <w:r>
              <w:rPr>
                <w:kern w:val="0"/>
                <w:sz w:val="20"/>
                <w:szCs w:val="20"/>
                <w:lang w:val="en-US" w:eastAsia="en-US" w:bidi="ar-SA"/>
              </w:rPr>
            </w:r>
          </w:p>
          <w:p>
            <w:pPr>
              <w:pStyle w:val="TableParagraph"/>
              <w:widowControl w:val="false"/>
              <w:spacing w:before="1" w:after="0"/>
              <w:ind w:left="305" w:right="0" w:hanging="0"/>
              <w:jc w:val="left"/>
              <w:rPr>
                <w:sz w:val="20"/>
                <w:szCs w:val="20"/>
              </w:rPr>
            </w:pPr>
            <w:r>
              <w:rPr>
                <w:kern w:val="0"/>
                <w:sz w:val="20"/>
                <w:szCs w:val="20"/>
                <w:lang w:val="en-US" w:eastAsia="en-US" w:bidi="ar-SA"/>
              </w:rPr>
              <w:t>решение</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8" w:after="0"/>
              <w:ind w:left="443" w:right="0" w:hanging="0"/>
              <w:jc w:val="left"/>
              <w:rPr>
                <w:sz w:val="20"/>
                <w:szCs w:val="20"/>
              </w:rPr>
            </w:pPr>
            <w:r>
              <w:rPr>
                <w:kern w:val="0"/>
                <w:sz w:val="20"/>
                <w:szCs w:val="20"/>
                <w:lang w:val="en-US" w:eastAsia="en-US" w:bidi="ar-SA"/>
              </w:rPr>
              <w:t>ответ</w:t>
            </w:r>
          </w:p>
        </w:tc>
        <w:tc>
          <w:tcPr>
            <w:tcW w:w="709"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707"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710"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3119" w:type="dxa"/>
            <w:gridSpan w:val="3"/>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0"/>
                <w:szCs w:val="20"/>
              </w:rPr>
            </w:pPr>
            <w:r>
              <w:rPr>
                <w:kern w:val="0"/>
                <w:sz w:val="20"/>
                <w:szCs w:val="20"/>
                <w:lang w:val="en-US" w:eastAsia="en-US" w:bidi="ar-SA"/>
              </w:rPr>
            </w:r>
          </w:p>
        </w:tc>
      </w:tr>
      <w:tr>
        <w:trPr>
          <w:trHeight w:val="495" w:hRule="atLeast"/>
        </w:trPr>
        <w:tc>
          <w:tcPr>
            <w:tcW w:w="647"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0"/>
                <w:szCs w:val="20"/>
              </w:rPr>
            </w:pPr>
            <w:r>
              <w:rPr>
                <w:kern w:val="0"/>
                <w:sz w:val="20"/>
                <w:szCs w:val="20"/>
                <w:lang w:val="en-US" w:eastAsia="en-US" w:bidi="ar-SA"/>
              </w:rPr>
            </w:r>
          </w:p>
        </w:tc>
        <w:tc>
          <w:tcPr>
            <w:tcW w:w="205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0"/>
                <w:szCs w:val="20"/>
              </w:rPr>
            </w:pPr>
            <w:r>
              <w:rPr>
                <w:kern w:val="0"/>
                <w:sz w:val="20"/>
                <w:szCs w:val="20"/>
                <w:lang w:val="en-US" w:eastAsia="en-US" w:bidi="ar-SA"/>
              </w:rPr>
            </w:r>
          </w:p>
        </w:tc>
        <w:tc>
          <w:tcPr>
            <w:tcW w:w="851"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567"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709"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567"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0"/>
                <w:szCs w:val="20"/>
              </w:rPr>
            </w:pPr>
            <w:r>
              <w:rPr>
                <w:kern w:val="0"/>
                <w:sz w:val="20"/>
                <w:szCs w:val="20"/>
                <w:lang w:val="en-US" w:eastAsia="en-US" w:bidi="ar-SA"/>
              </w:rPr>
            </w:r>
          </w:p>
        </w:tc>
        <w:tc>
          <w:tcPr>
            <w:tcW w:w="708"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709"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850"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851"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709"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707"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710"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 w:hanging="0"/>
              <w:jc w:val="center"/>
              <w:rPr>
                <w:sz w:val="20"/>
                <w:szCs w:val="20"/>
              </w:rPr>
            </w:pPr>
            <w:r>
              <w:rPr>
                <w:kern w:val="0"/>
                <w:sz w:val="20"/>
                <w:szCs w:val="20"/>
                <w:lang w:val="en-US" w:eastAsia="en-US" w:bidi="ar-SA"/>
              </w:rPr>
              <w:t>3</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5" w:hanging="0"/>
              <w:jc w:val="center"/>
              <w:rPr>
                <w:sz w:val="20"/>
                <w:szCs w:val="20"/>
              </w:rPr>
            </w:pPr>
            <w:r>
              <w:rPr>
                <w:kern w:val="0"/>
                <w:sz w:val="20"/>
                <w:szCs w:val="20"/>
                <w:lang w:val="en-US" w:eastAsia="en-US" w:bidi="ar-SA"/>
              </w:rPr>
              <w:t>4</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7" w:hanging="0"/>
              <w:jc w:val="center"/>
              <w:rPr>
                <w:sz w:val="20"/>
                <w:szCs w:val="20"/>
              </w:rPr>
            </w:pPr>
            <w:r>
              <w:rPr>
                <w:kern w:val="0"/>
                <w:sz w:val="20"/>
                <w:szCs w:val="20"/>
                <w:lang w:val="en-US" w:eastAsia="en-US" w:bidi="ar-SA"/>
              </w:rPr>
              <w:t>5</w:t>
            </w:r>
          </w:p>
        </w:tc>
      </w:tr>
      <w:tr>
        <w:trPr>
          <w:trHeight w:val="317" w:hRule="atLeast"/>
        </w:trPr>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68" w:hanging="0"/>
              <w:jc w:val="right"/>
              <w:rPr>
                <w:sz w:val="20"/>
                <w:szCs w:val="20"/>
              </w:rPr>
            </w:pPr>
            <w:r>
              <w:rPr>
                <w:kern w:val="0"/>
                <w:sz w:val="20"/>
                <w:szCs w:val="20"/>
                <w:lang w:val="en-US" w:eastAsia="en-US" w:bidi="ar-SA"/>
              </w:rPr>
              <w:t>1.</w:t>
            </w:r>
          </w:p>
        </w:tc>
        <w:tc>
          <w:tcPr>
            <w:tcW w:w="20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tc>
        <w:tc>
          <w:tcPr>
            <w:tcW w:w="7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tc>
        <w:tc>
          <w:tcPr>
            <w:tcW w:w="7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tc>
        <w:tc>
          <w:tcPr>
            <w:tcW w:w="7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tc>
        <w:tc>
          <w:tcPr>
            <w:tcW w:w="9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rPr>
            </w:pPr>
            <w:r>
              <w:rPr>
                <w:kern w:val="0"/>
                <w:sz w:val="20"/>
                <w:szCs w:val="20"/>
                <w:lang w:val="en-US" w:eastAsia="en-US" w:bidi="ar-SA"/>
              </w:rPr>
            </w:r>
          </w:p>
        </w:tc>
      </w:tr>
      <w:tr>
        <w:trPr>
          <w:trHeight w:val="316" w:hRule="atLeast"/>
        </w:trPr>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68" w:hanging="0"/>
              <w:jc w:val="right"/>
              <w:rPr>
                <w:sz w:val="20"/>
                <w:szCs w:val="20"/>
              </w:rPr>
            </w:pPr>
            <w:r>
              <w:rPr>
                <w:kern w:val="0"/>
                <w:sz w:val="20"/>
                <w:szCs w:val="20"/>
                <w:lang w:val="en-US" w:eastAsia="en-US" w:bidi="ar-SA"/>
              </w:rPr>
              <w:t>2.</w:t>
            </w:r>
          </w:p>
        </w:tc>
        <w:tc>
          <w:tcPr>
            <w:tcW w:w="20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r>
      <w:tr>
        <w:trPr>
          <w:trHeight w:val="317" w:hRule="atLeast"/>
        </w:trPr>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68" w:hanging="0"/>
              <w:jc w:val="right"/>
              <w:rPr>
                <w:sz w:val="20"/>
                <w:szCs w:val="20"/>
              </w:rPr>
            </w:pPr>
            <w:r>
              <w:rPr>
                <w:kern w:val="0"/>
                <w:sz w:val="20"/>
                <w:szCs w:val="20"/>
                <w:lang w:val="en-US" w:eastAsia="en-US" w:bidi="ar-SA"/>
              </w:rPr>
              <w:t>3.</w:t>
            </w:r>
          </w:p>
        </w:tc>
        <w:tc>
          <w:tcPr>
            <w:tcW w:w="20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r>
      <w:tr>
        <w:trPr>
          <w:trHeight w:val="317" w:hRule="atLeast"/>
        </w:trPr>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68" w:hanging="0"/>
              <w:jc w:val="right"/>
              <w:rPr>
                <w:sz w:val="20"/>
                <w:szCs w:val="20"/>
              </w:rPr>
            </w:pPr>
            <w:r>
              <w:rPr>
                <w:kern w:val="0"/>
                <w:sz w:val="20"/>
                <w:szCs w:val="20"/>
                <w:lang w:val="en-US" w:eastAsia="en-US" w:bidi="ar-SA"/>
              </w:rPr>
              <w:t>4.</w:t>
            </w:r>
          </w:p>
        </w:tc>
        <w:tc>
          <w:tcPr>
            <w:tcW w:w="20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r>
      <w:tr>
        <w:trPr>
          <w:trHeight w:val="317" w:hRule="atLeast"/>
        </w:trPr>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68" w:hanging="0"/>
              <w:jc w:val="right"/>
              <w:rPr>
                <w:sz w:val="20"/>
                <w:szCs w:val="20"/>
              </w:rPr>
            </w:pPr>
            <w:r>
              <w:rPr>
                <w:kern w:val="0"/>
                <w:sz w:val="20"/>
                <w:szCs w:val="20"/>
                <w:lang w:val="en-US" w:eastAsia="en-US" w:bidi="ar-SA"/>
              </w:rPr>
              <w:t>5.</w:t>
            </w:r>
          </w:p>
        </w:tc>
        <w:tc>
          <w:tcPr>
            <w:tcW w:w="20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r>
      <w:tr>
        <w:trPr>
          <w:trHeight w:val="317" w:hRule="atLeast"/>
        </w:trPr>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68" w:hanging="0"/>
              <w:jc w:val="right"/>
              <w:rPr>
                <w:sz w:val="20"/>
                <w:szCs w:val="20"/>
              </w:rPr>
            </w:pPr>
            <w:r>
              <w:rPr>
                <w:kern w:val="0"/>
                <w:sz w:val="20"/>
                <w:szCs w:val="20"/>
                <w:lang w:val="en-US" w:eastAsia="en-US" w:bidi="ar-SA"/>
              </w:rPr>
              <w:t>6.</w:t>
            </w:r>
          </w:p>
        </w:tc>
        <w:tc>
          <w:tcPr>
            <w:tcW w:w="20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r>
      <w:tr>
        <w:trPr>
          <w:trHeight w:val="317" w:hRule="atLeast"/>
        </w:trPr>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68" w:hanging="0"/>
              <w:jc w:val="right"/>
              <w:rPr>
                <w:sz w:val="20"/>
                <w:szCs w:val="20"/>
              </w:rPr>
            </w:pPr>
            <w:r>
              <w:rPr>
                <w:kern w:val="0"/>
                <w:sz w:val="20"/>
                <w:szCs w:val="20"/>
                <w:lang w:val="en-US" w:eastAsia="en-US" w:bidi="ar-SA"/>
              </w:rPr>
              <w:t>7.</w:t>
            </w:r>
          </w:p>
        </w:tc>
        <w:tc>
          <w:tcPr>
            <w:tcW w:w="20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r>
      <w:tr>
        <w:trPr>
          <w:trHeight w:val="316" w:hRule="atLeast"/>
        </w:trPr>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68" w:hanging="0"/>
              <w:jc w:val="right"/>
              <w:rPr>
                <w:sz w:val="20"/>
                <w:szCs w:val="20"/>
              </w:rPr>
            </w:pPr>
            <w:r>
              <w:rPr>
                <w:kern w:val="0"/>
                <w:sz w:val="20"/>
                <w:szCs w:val="20"/>
                <w:lang w:val="en-US" w:eastAsia="en-US" w:bidi="ar-SA"/>
              </w:rPr>
              <w:t>8.</w:t>
            </w:r>
          </w:p>
        </w:tc>
        <w:tc>
          <w:tcPr>
            <w:tcW w:w="20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r>
      <w:tr>
        <w:trPr>
          <w:trHeight w:val="317" w:hRule="atLeast"/>
        </w:trPr>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68" w:hanging="0"/>
              <w:jc w:val="right"/>
              <w:rPr>
                <w:sz w:val="20"/>
                <w:szCs w:val="20"/>
              </w:rPr>
            </w:pPr>
            <w:r>
              <w:rPr>
                <w:kern w:val="0"/>
                <w:sz w:val="20"/>
                <w:szCs w:val="20"/>
                <w:lang w:val="en-US" w:eastAsia="en-US" w:bidi="ar-SA"/>
              </w:rPr>
              <w:t>9.</w:t>
            </w:r>
          </w:p>
        </w:tc>
        <w:tc>
          <w:tcPr>
            <w:tcW w:w="20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szCs w:val="20"/>
                <w:lang w:val="ru-RU"/>
              </w:rPr>
            </w:pPr>
            <w:r>
              <w:rPr>
                <w:kern w:val="0"/>
                <w:sz w:val="20"/>
                <w:szCs w:val="20"/>
                <w:lang w:val="ru-RU"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lang w:val="ru-RU"/>
              </w:rPr>
            </w:pPr>
            <w:r>
              <w:rPr>
                <w:kern w:val="0"/>
                <w:sz w:val="20"/>
                <w:szCs w:val="20"/>
                <w:lang w:val="ru-RU" w:eastAsia="en-US" w:bidi="ar-SA"/>
              </w:rPr>
            </w:r>
          </w:p>
        </w:tc>
      </w:tr>
      <w:tr>
        <w:trPr>
          <w:trHeight w:val="275" w:hRule="atLeast"/>
        </w:trPr>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right="168" w:hanging="0"/>
              <w:jc w:val="right"/>
              <w:rPr>
                <w:sz w:val="20"/>
                <w:szCs w:val="20"/>
                <w:lang w:val="ru-RU"/>
              </w:rPr>
            </w:pPr>
            <w:r>
              <w:rPr>
                <w:kern w:val="0"/>
                <w:sz w:val="20"/>
                <w:szCs w:val="20"/>
                <w:lang w:val="ru-RU" w:eastAsia="en-US" w:bidi="ar-SA"/>
              </w:rPr>
            </w:r>
          </w:p>
        </w:tc>
        <w:tc>
          <w:tcPr>
            <w:tcW w:w="20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0" w:hanging="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0" w:after="0"/>
              <w:jc w:val="left"/>
              <w:rPr>
                <w:sz w:val="20"/>
                <w:szCs w:val="20"/>
              </w:rPr>
            </w:pPr>
            <w:r>
              <w:rPr>
                <w:kern w:val="0"/>
                <w:sz w:val="20"/>
                <w:szCs w:val="20"/>
                <w:lang w:val="en-US" w:eastAsia="en-US" w:bidi="ar-SA"/>
              </w:rPr>
            </w:r>
          </w:p>
        </w:tc>
      </w:tr>
    </w:tbl>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2791" w:leader="none"/>
        </w:tabs>
        <w:ind w:left="993" w:hanging="0"/>
        <w:rPr/>
      </w:pPr>
      <w:r>
        <w:rPr/>
        <w:t>По</w:t>
      </w:r>
      <w:r>
        <w:rPr>
          <w:spacing w:val="-3"/>
        </w:rPr>
        <w:t xml:space="preserve"> </w:t>
      </w:r>
      <w:r>
        <w:rPr/>
        <w:t>списку:</w:t>
      </w:r>
      <w:r>
        <w:rPr>
          <w:u w:val="single"/>
        </w:rPr>
        <w:t xml:space="preserve"> ___об</w:t>
      </w:r>
      <w:r>
        <w:rPr/>
        <w:t>уч-ся.</w:t>
      </w:r>
    </w:p>
    <w:p>
      <w:pPr>
        <w:pStyle w:val="Style19"/>
        <w:ind w:left="993" w:hanging="0"/>
        <w:rPr/>
      </w:pPr>
      <w:r>
        <w:rPr/>
        <w:t>Выполняли</w:t>
      </w:r>
      <w:r>
        <w:rPr>
          <w:spacing w:val="-5"/>
        </w:rPr>
        <w:t xml:space="preserve"> </w:t>
      </w:r>
      <w:r>
        <w:rPr/>
        <w:t xml:space="preserve">работу: ___обуч-ся, ___ %.   </w:t>
      </w:r>
    </w:p>
    <w:p>
      <w:pPr>
        <w:pStyle w:val="Style19"/>
        <w:ind w:left="993" w:hanging="0"/>
        <w:rPr/>
      </w:pPr>
      <w:r>
        <w:rPr/>
        <w:t>Выполнили на</w:t>
      </w:r>
      <w:r>
        <w:rPr>
          <w:spacing w:val="-13"/>
        </w:rPr>
        <w:t xml:space="preserve"> </w:t>
      </w:r>
      <w:r>
        <w:rPr>
          <w:b/>
        </w:rPr>
        <w:t>«5»</w:t>
      </w:r>
      <w:r>
        <w:rPr>
          <w:u w:val="single"/>
        </w:rPr>
        <w:t xml:space="preserve">   об</w:t>
      </w:r>
      <w:r>
        <w:rPr/>
        <w:t>уч-ся (    %),</w:t>
        <w:tab/>
      </w:r>
      <w:r>
        <w:rPr>
          <w:b/>
        </w:rPr>
        <w:t>«4»</w:t>
      </w:r>
      <w:r>
        <w:rPr>
          <w:b/>
          <w:spacing w:val="-1"/>
        </w:rPr>
        <w:t xml:space="preserve">  - ____  о</w:t>
      </w:r>
      <w:r>
        <w:rPr>
          <w:u w:val="single"/>
        </w:rPr>
        <w:t>б</w:t>
      </w:r>
      <w:r>
        <w:rPr/>
        <w:t>уч-ся(      %),</w:t>
      </w:r>
      <w:r>
        <w:rPr>
          <w:spacing w:val="56"/>
        </w:rPr>
        <w:t xml:space="preserve"> </w:t>
      </w:r>
      <w:r>
        <w:rPr/>
        <w:t>«</w:t>
      </w:r>
      <w:r>
        <w:rPr>
          <w:b/>
        </w:rPr>
        <w:t>3</w:t>
      </w:r>
      <w:r>
        <w:rPr/>
        <w:t>» - _____ о</w:t>
      </w:r>
      <w:r>
        <w:rPr>
          <w:u w:val="single"/>
        </w:rPr>
        <w:t>б</w:t>
      </w:r>
      <w:r>
        <w:rPr/>
        <w:t>уч-ся (    %).</w:t>
      </w:r>
    </w:p>
    <w:p>
      <w:pPr>
        <w:pStyle w:val="Style19"/>
        <w:ind w:left="993" w:hanging="0"/>
        <w:rPr>
          <w:spacing w:val="-17"/>
        </w:rPr>
      </w:pPr>
      <w:r>
        <w:rPr/>
        <w:t>Качество знаний:</w:t>
      </w:r>
      <w:r>
        <w:rPr>
          <w:u w:val="single"/>
        </w:rPr>
        <w:t xml:space="preserve"> </w:t>
        <w:tab/>
        <w:t xml:space="preserve"> </w:t>
      </w:r>
      <w:r>
        <w:rPr>
          <w:spacing w:val="-17"/>
        </w:rPr>
        <w:t xml:space="preserve">% </w:t>
      </w:r>
    </w:p>
    <w:p>
      <w:pPr>
        <w:pStyle w:val="Style19"/>
        <w:ind w:left="993" w:hanging="0"/>
        <w:rPr/>
      </w:pPr>
      <w:r>
        <w:rPr/>
        <w:t>Обученность</w:t>
      </w:r>
      <w:r>
        <w:rPr>
          <w:spacing w:val="-4"/>
        </w:rPr>
        <w:t xml:space="preserve"> </w:t>
      </w:r>
      <w:r>
        <w:rPr/>
        <w:t>:</w:t>
      </w:r>
      <w:r>
        <w:rPr>
          <w:u w:val="single"/>
        </w:rPr>
        <w:t xml:space="preserve"> ___ </w:t>
      </w:r>
      <w:r>
        <w:rPr/>
        <w:t>%</w:t>
      </w:r>
    </w:p>
    <w:p>
      <w:pPr>
        <w:pStyle w:val="Style19"/>
        <w:spacing w:before="62" w:after="0"/>
        <w:ind w:left="851" w:right="78" w:hanging="2"/>
        <w:jc w:val="center"/>
        <w:rPr/>
      </w:pPr>
      <w:r>
        <w:rPr/>
      </w:r>
    </w:p>
    <w:p>
      <w:pPr>
        <w:pStyle w:val="Style19"/>
        <w:spacing w:before="62" w:after="0"/>
        <w:ind w:left="851" w:right="78" w:hanging="2"/>
        <w:jc w:val="center"/>
        <w:rPr/>
      </w:pPr>
      <w:r>
        <w:rPr/>
      </w:r>
    </w:p>
    <w:p>
      <w:pPr>
        <w:pStyle w:val="Style19"/>
        <w:spacing w:before="62" w:after="0"/>
        <w:ind w:left="851" w:right="78" w:hanging="2"/>
        <w:jc w:val="center"/>
        <w:rPr/>
      </w:pPr>
      <w:r>
        <w:rPr/>
        <w:t>Анализ техники</w:t>
      </w:r>
      <w:r>
        <w:rPr>
          <w:spacing w:val="-7"/>
        </w:rPr>
        <w:t xml:space="preserve"> </w:t>
      </w:r>
      <w:r>
        <w:rPr/>
        <w:t>чтения обучающихся________класса</w:t>
      </w:r>
    </w:p>
    <w:p>
      <w:pPr>
        <w:pStyle w:val="Style19"/>
        <w:ind w:left="0" w:right="398" w:hanging="0"/>
        <w:jc w:val="center"/>
        <w:rPr/>
      </w:pPr>
      <w:r>
        <w:rPr/>
        <w:t>______________ четверть</w:t>
      </w:r>
    </w:p>
    <w:p>
      <w:pPr>
        <w:pStyle w:val="Style19"/>
        <w:ind w:left="0" w:right="397" w:hanging="0"/>
        <w:jc w:val="center"/>
        <w:rPr/>
      </w:pPr>
      <w:r>
        <w:rPr/>
        <w:t>_______________________учебный год</w:t>
      </w:r>
    </w:p>
    <w:p>
      <w:pPr>
        <w:pStyle w:val="Style19"/>
        <w:ind w:left="993" w:hanging="0"/>
        <w:jc w:val="center"/>
        <w:rPr/>
      </w:pPr>
      <w:r>
        <w:rPr/>
      </w:r>
    </w:p>
    <w:p>
      <w:pPr>
        <w:pStyle w:val="Style19"/>
        <w:tabs>
          <w:tab w:val="clear" w:pos="708"/>
          <w:tab w:val="left" w:pos="1767" w:leader="none"/>
          <w:tab w:val="left" w:pos="3925" w:leader="none"/>
        </w:tabs>
        <w:ind w:left="0" w:right="517" w:hanging="0"/>
        <w:jc w:val="center"/>
        <w:rPr>
          <w:u w:val="dotted"/>
        </w:rPr>
      </w:pPr>
      <w:r>
        <w:rPr>
          <w:u w:val="dotted"/>
        </w:rPr>
      </w:r>
    </w:p>
    <w:tbl>
      <w:tblPr>
        <w:tblStyle w:val="ad"/>
        <w:tblpPr w:vertAnchor="text" w:horzAnchor="margin" w:tblpXSpec="center" w:leftFromText="180" w:rightFromText="180" w:tblpY="-10"/>
        <w:tblW w:w="15701" w:type="dxa"/>
        <w:jc w:val="center"/>
        <w:tblInd w:w="0" w:type="dxa"/>
        <w:tblLayout w:type="fixed"/>
        <w:tblCellMar>
          <w:top w:w="0" w:type="dxa"/>
          <w:left w:w="108" w:type="dxa"/>
          <w:bottom w:w="0" w:type="dxa"/>
          <w:right w:w="108" w:type="dxa"/>
        </w:tblCellMar>
        <w:tblLook w:val="04a0"/>
      </w:tblPr>
      <w:tblGrid>
        <w:gridCol w:w="387"/>
        <w:gridCol w:w="1847"/>
        <w:gridCol w:w="851"/>
        <w:gridCol w:w="708"/>
        <w:gridCol w:w="851"/>
        <w:gridCol w:w="851"/>
        <w:gridCol w:w="849"/>
        <w:gridCol w:w="851"/>
        <w:gridCol w:w="851"/>
        <w:gridCol w:w="993"/>
        <w:gridCol w:w="849"/>
        <w:gridCol w:w="851"/>
        <w:gridCol w:w="708"/>
        <w:gridCol w:w="567"/>
        <w:gridCol w:w="710"/>
        <w:gridCol w:w="851"/>
        <w:gridCol w:w="849"/>
        <w:gridCol w:w="710"/>
        <w:gridCol w:w="566"/>
      </w:tblGrid>
      <w:tr>
        <w:trPr/>
        <w:tc>
          <w:tcPr>
            <w:tcW w:w="387" w:type="dxa"/>
            <w:vMerge w:val="restart"/>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t>№</w:t>
            </w:r>
          </w:p>
        </w:tc>
        <w:tc>
          <w:tcPr>
            <w:tcW w:w="1847" w:type="dxa"/>
            <w:vMerge w:val="restart"/>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t>Ф.И.</w:t>
            </w:r>
          </w:p>
        </w:tc>
        <w:tc>
          <w:tcPr>
            <w:tcW w:w="3261" w:type="dxa"/>
            <w:gridSpan w:val="4"/>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t>Способ чтения</w:t>
            </w:r>
          </w:p>
        </w:tc>
        <w:tc>
          <w:tcPr>
            <w:tcW w:w="5244" w:type="dxa"/>
            <w:gridSpan w:val="6"/>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t>Правильность чтения</w:t>
            </w:r>
          </w:p>
        </w:tc>
        <w:tc>
          <w:tcPr>
            <w:tcW w:w="1985" w:type="dxa"/>
            <w:gridSpan w:val="3"/>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t>Темп чтения</w:t>
            </w:r>
          </w:p>
        </w:tc>
        <w:tc>
          <w:tcPr>
            <w:tcW w:w="1700" w:type="dxa"/>
            <w:gridSpan w:val="2"/>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t>Выразительность</w:t>
            </w:r>
          </w:p>
        </w:tc>
        <w:tc>
          <w:tcPr>
            <w:tcW w:w="1276" w:type="dxa"/>
            <w:gridSpan w:val="2"/>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t>Осознанность</w:t>
            </w:r>
          </w:p>
        </w:tc>
      </w:tr>
      <w:tr>
        <w:trPr>
          <w:trHeight w:val="1134" w:hRule="atLeast"/>
          <w:cantSplit w:val="true"/>
        </w:trPr>
        <w:tc>
          <w:tcPr>
            <w:tcW w:w="387" w:type="dxa"/>
            <w:vMerge w:val="continue"/>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vMerge w:val="continue"/>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По буквам</w:t>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708"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По слогам</w:t>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851"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Слог</w:t>
            </w:r>
          </w:p>
          <w:p>
            <w:pPr>
              <w:pStyle w:val="Normal"/>
              <w:widowControl w:val="false"/>
              <w:spacing w:before="0" w:after="0"/>
              <w:ind w:left="113" w:right="113" w:hanging="0"/>
              <w:jc w:val="center"/>
              <w:rPr>
                <w:sz w:val="20"/>
                <w:szCs w:val="20"/>
              </w:rPr>
            </w:pPr>
            <w:r>
              <w:rPr>
                <w:kern w:val="0"/>
                <w:sz w:val="20"/>
                <w:szCs w:val="20"/>
                <w:lang w:val="ru-RU" w:eastAsia="en-US" w:bidi="ar-SA"/>
              </w:rPr>
              <w:t>+слово</w:t>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851"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Целые слова</w:t>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849"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Без ошибок</w:t>
            </w:r>
          </w:p>
        </w:tc>
        <w:tc>
          <w:tcPr>
            <w:tcW w:w="851"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Пропуск букв, слов</w:t>
            </w:r>
          </w:p>
        </w:tc>
        <w:tc>
          <w:tcPr>
            <w:tcW w:w="851"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Замена букв, слов</w:t>
            </w:r>
          </w:p>
        </w:tc>
        <w:tc>
          <w:tcPr>
            <w:tcW w:w="993"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Повторы слогов, слов</w:t>
            </w:r>
          </w:p>
        </w:tc>
        <w:tc>
          <w:tcPr>
            <w:tcW w:w="849"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Ошибки в ударении</w:t>
            </w:r>
          </w:p>
        </w:tc>
        <w:tc>
          <w:tcPr>
            <w:tcW w:w="851"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Ошибки в окончания слов</w:t>
            </w:r>
          </w:p>
        </w:tc>
        <w:tc>
          <w:tcPr>
            <w:tcW w:w="708"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Ниже нормы</w:t>
            </w:r>
          </w:p>
        </w:tc>
        <w:tc>
          <w:tcPr>
            <w:tcW w:w="567"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норма</w:t>
            </w:r>
          </w:p>
        </w:tc>
        <w:tc>
          <w:tcPr>
            <w:tcW w:w="710"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Выше нормы</w:t>
            </w:r>
          </w:p>
        </w:tc>
        <w:tc>
          <w:tcPr>
            <w:tcW w:w="851"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Логич. паузы, ударение</w:t>
            </w:r>
          </w:p>
        </w:tc>
        <w:tc>
          <w:tcPr>
            <w:tcW w:w="849"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интонация</w:t>
            </w:r>
          </w:p>
        </w:tc>
        <w:tc>
          <w:tcPr>
            <w:tcW w:w="710"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Самостоятельно</w:t>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tc>
        <w:tc>
          <w:tcPr>
            <w:tcW w:w="566" w:type="dxa"/>
            <w:tcBorders/>
            <w:textDirection w:val="btLr"/>
          </w:tcPr>
          <w:p>
            <w:pPr>
              <w:pStyle w:val="Normal"/>
              <w:widowControl w:val="false"/>
              <w:spacing w:before="0" w:after="0"/>
              <w:ind w:left="113" w:right="113" w:hanging="0"/>
              <w:jc w:val="center"/>
              <w:rPr>
                <w:sz w:val="20"/>
                <w:szCs w:val="20"/>
              </w:rPr>
            </w:pPr>
            <w:r>
              <w:rPr>
                <w:kern w:val="0"/>
                <w:sz w:val="20"/>
                <w:szCs w:val="20"/>
                <w:lang w:val="ru-RU" w:eastAsia="en-US" w:bidi="ar-SA"/>
              </w:rPr>
              <w:t>По вопросам</w:t>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r>
          </w:p>
          <w:p>
            <w:pPr>
              <w:pStyle w:val="Normal"/>
              <w:widowControl w:val="false"/>
              <w:spacing w:before="0" w:after="0"/>
              <w:ind w:left="113" w:right="113" w:hanging="0"/>
              <w:jc w:val="center"/>
              <w:rPr>
                <w:sz w:val="20"/>
                <w:szCs w:val="20"/>
              </w:rPr>
            </w:pPr>
            <w:r>
              <w:rPr>
                <w:kern w:val="0"/>
                <w:sz w:val="20"/>
                <w:szCs w:val="20"/>
                <w:lang w:val="ru-RU" w:eastAsia="en-US" w:bidi="ar-SA"/>
              </w:rPr>
              <w:t>м</w:t>
            </w:r>
          </w:p>
          <w:p>
            <w:pPr>
              <w:pStyle w:val="Normal"/>
              <w:widowControl w:val="false"/>
              <w:spacing w:before="0" w:after="0"/>
              <w:ind w:left="113" w:right="113" w:hanging="0"/>
              <w:jc w:val="center"/>
              <w:rPr>
                <w:sz w:val="20"/>
                <w:szCs w:val="20"/>
              </w:rPr>
            </w:pPr>
            <w:r>
              <w:rPr>
                <w:kern w:val="0"/>
                <w:sz w:val="20"/>
                <w:szCs w:val="20"/>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r>
        <w:trPr/>
        <w:tc>
          <w:tcPr>
            <w:tcW w:w="38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184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993"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08"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7"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51"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849"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710"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c>
          <w:tcPr>
            <w:tcW w:w="566" w:type="dxa"/>
            <w:tcBorders/>
          </w:tcPr>
          <w:p>
            <w:pPr>
              <w:pStyle w:val="Normal"/>
              <w:widowControl w:val="false"/>
              <w:spacing w:before="0" w:after="0"/>
              <w:jc w:val="center"/>
              <w:rPr>
                <w:kern w:val="0"/>
                <w:sz w:val="22"/>
                <w:szCs w:val="22"/>
                <w:lang w:val="ru-RU" w:eastAsia="en-US" w:bidi="ar-SA"/>
              </w:rPr>
            </w:pPr>
            <w:r>
              <w:rPr>
                <w:kern w:val="0"/>
                <w:sz w:val="22"/>
                <w:szCs w:val="22"/>
                <w:lang w:val="ru-RU" w:eastAsia="en-US" w:bidi="ar-SA"/>
              </w:rPr>
            </w:r>
          </w:p>
        </w:tc>
      </w:tr>
    </w:tbl>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u w:val="dotted"/>
        </w:rPr>
      </w:pPr>
      <w:r>
        <w:rPr>
          <w:u w:val="dotted"/>
        </w:rPr>
      </w:r>
    </w:p>
    <w:p>
      <w:pPr>
        <w:pStyle w:val="Style19"/>
        <w:tabs>
          <w:tab w:val="clear" w:pos="708"/>
          <w:tab w:val="left" w:pos="1767" w:leader="none"/>
          <w:tab w:val="left" w:pos="3925" w:leader="none"/>
        </w:tabs>
        <w:ind w:left="0" w:right="517" w:hanging="0"/>
        <w:jc w:val="center"/>
        <w:rPr/>
      </w:pPr>
      <w:r>
        <w:rPr/>
      </w:r>
    </w:p>
    <w:p>
      <w:pPr>
        <w:pStyle w:val="Style19"/>
        <w:spacing w:before="3" w:after="0"/>
        <w:ind w:left="0" w:hanging="0"/>
        <w:rPr/>
      </w:pPr>
      <w:r>
        <w:rPr/>
      </w:r>
    </w:p>
    <w:p>
      <w:pPr>
        <w:pStyle w:val="Style19"/>
        <w:ind w:left="0" w:hanging="0"/>
        <w:rPr>
          <w:sz w:val="20"/>
        </w:rPr>
      </w:pPr>
      <w:r>
        <w:rPr>
          <w:sz w:val="20"/>
        </w:rPr>
      </w:r>
    </w:p>
    <w:p>
      <w:pPr>
        <w:pStyle w:val="Style19"/>
        <w:spacing w:before="3" w:after="0"/>
        <w:ind w:left="0" w:hanging="0"/>
        <w:jc w:val="right"/>
        <w:rPr>
          <w:b/>
          <w:i/>
          <w:i/>
        </w:rPr>
      </w:pPr>
      <w:r>
        <w:rPr>
          <w:b/>
          <w:i/>
        </w:rPr>
        <w:t>(Приложение №6)</w:t>
      </w:r>
    </w:p>
    <w:p>
      <w:pPr>
        <w:pStyle w:val="Style19"/>
        <w:tabs>
          <w:tab w:val="clear" w:pos="708"/>
          <w:tab w:val="left" w:pos="6067" w:leader="none"/>
        </w:tabs>
        <w:spacing w:before="62" w:after="0"/>
        <w:ind w:left="0" w:right="520" w:hanging="0"/>
        <w:jc w:val="center"/>
        <w:rPr/>
      </w:pPr>
      <w:r>
        <w:rPr/>
        <w:t>Мониторинг  письма и чтения</w:t>
      </w:r>
      <w:r>
        <w:rPr>
          <w:spacing w:val="-22"/>
        </w:rPr>
        <w:t xml:space="preserve"> </w:t>
      </w:r>
      <w:r>
        <w:rPr/>
        <w:t>у</w:t>
      </w:r>
      <w:r>
        <w:rPr>
          <w:spacing w:val="-1"/>
        </w:rPr>
        <w:t xml:space="preserve"> </w:t>
      </w:r>
      <w:r>
        <w:rPr/>
        <w:t>обучающихся</w:t>
      </w:r>
      <w:r>
        <w:rPr>
          <w:u w:val="single"/>
        </w:rPr>
        <w:t xml:space="preserve"> </w:t>
        <w:tab/>
      </w:r>
      <w:r>
        <w:rPr/>
        <w:t>классов логопедических</w:t>
      </w:r>
      <w:r>
        <w:rPr>
          <w:spacing w:val="-3"/>
        </w:rPr>
        <w:t xml:space="preserve"> </w:t>
      </w:r>
      <w:r>
        <w:rPr/>
        <w:t>групп</w:t>
      </w:r>
    </w:p>
    <w:p>
      <w:pPr>
        <w:pStyle w:val="Style19"/>
        <w:tabs>
          <w:tab w:val="clear" w:pos="708"/>
          <w:tab w:val="left" w:pos="3143" w:leader="none"/>
        </w:tabs>
        <w:ind w:left="0" w:right="519" w:hanging="0"/>
        <w:jc w:val="center"/>
        <w:rPr/>
      </w:pPr>
      <w:r>
        <w:rPr/>
        <w:t>за</w:t>
      </w:r>
      <w:r>
        <w:rPr>
          <w:spacing w:val="55"/>
        </w:rPr>
        <w:t xml:space="preserve"> </w:t>
      </w:r>
      <w:r>
        <w:rPr/>
        <w:t>I</w:t>
      </w:r>
      <w:r>
        <w:rPr>
          <w:spacing w:val="-3"/>
        </w:rPr>
        <w:t xml:space="preserve"> </w:t>
      </w:r>
      <w:r>
        <w:rPr/>
        <w:t>полугодие</w:t>
      </w:r>
      <w:r>
        <w:rPr>
          <w:u w:val="single"/>
        </w:rPr>
        <w:t xml:space="preserve"> </w:t>
        <w:tab/>
      </w:r>
      <w:r>
        <w:rPr/>
        <w:t>учебного года.</w:t>
      </w:r>
    </w:p>
    <w:p>
      <w:pPr>
        <w:pStyle w:val="Style19"/>
        <w:tabs>
          <w:tab w:val="clear" w:pos="708"/>
          <w:tab w:val="left" w:pos="5361" w:leader="none"/>
        </w:tabs>
        <w:ind w:left="0" w:right="519" w:hanging="0"/>
        <w:jc w:val="center"/>
        <w:rPr/>
      </w:pPr>
      <w:r>
        <w:rPr/>
        <w:t>Учитель  -</w:t>
      </w:r>
      <w:r>
        <w:rPr>
          <w:spacing w:val="53"/>
        </w:rPr>
        <w:t xml:space="preserve"> </w:t>
      </w:r>
      <w:r>
        <w:rPr/>
        <w:t>логопед:</w:t>
      </w:r>
      <w:r>
        <w:rPr>
          <w:spacing w:val="-1"/>
        </w:rPr>
        <w:t xml:space="preserve"> </w:t>
      </w:r>
      <w:r>
        <w:rPr>
          <w:u w:val="single"/>
        </w:rPr>
        <w:t xml:space="preserve"> </w:t>
        <w:tab/>
      </w:r>
    </w:p>
    <w:p>
      <w:pPr>
        <w:pStyle w:val="Style19"/>
        <w:spacing w:before="3" w:after="0"/>
        <w:ind w:left="0" w:hanging="0"/>
        <w:rPr/>
      </w:pPr>
      <w:r>
        <w:rPr/>
      </w:r>
    </w:p>
    <w:tbl>
      <w:tblPr>
        <w:tblStyle w:val="TableNormal"/>
        <w:tblW w:w="15834" w:type="dxa"/>
        <w:jc w:val="left"/>
        <w:tblInd w:w="294" w:type="dxa"/>
        <w:tblLayout w:type="fixed"/>
        <w:tblCellMar>
          <w:top w:w="0" w:type="dxa"/>
          <w:left w:w="5" w:type="dxa"/>
          <w:bottom w:w="0" w:type="dxa"/>
          <w:right w:w="5" w:type="dxa"/>
        </w:tblCellMar>
        <w:tblLook w:val="01e0"/>
      </w:tblPr>
      <w:tblGrid>
        <w:gridCol w:w="625"/>
        <w:gridCol w:w="2217"/>
        <w:gridCol w:w="548"/>
        <w:gridCol w:w="685"/>
        <w:gridCol w:w="824"/>
        <w:gridCol w:w="959"/>
        <w:gridCol w:w="822"/>
        <w:gridCol w:w="684"/>
        <w:gridCol w:w="687"/>
        <w:gridCol w:w="822"/>
        <w:gridCol w:w="685"/>
        <w:gridCol w:w="686"/>
        <w:gridCol w:w="686"/>
        <w:gridCol w:w="410"/>
        <w:gridCol w:w="685"/>
        <w:gridCol w:w="686"/>
        <w:gridCol w:w="686"/>
        <w:gridCol w:w="685"/>
        <w:gridCol w:w="548"/>
        <w:gridCol w:w="548"/>
        <w:gridCol w:w="652"/>
      </w:tblGrid>
      <w:tr>
        <w:trPr>
          <w:trHeight w:val="1161" w:hRule="atLeast"/>
        </w:trPr>
        <w:tc>
          <w:tcPr>
            <w:tcW w:w="62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8" w:after="0"/>
              <w:jc w:val="left"/>
              <w:rPr>
                <w:sz w:val="32"/>
              </w:rPr>
            </w:pPr>
            <w:r>
              <w:rPr>
                <w:kern w:val="0"/>
                <w:sz w:val="32"/>
                <w:szCs w:val="22"/>
                <w:lang w:val="en-US" w:eastAsia="en-US" w:bidi="ar-SA"/>
              </w:rPr>
            </w:r>
          </w:p>
          <w:p>
            <w:pPr>
              <w:pStyle w:val="TableParagraph"/>
              <w:widowControl w:val="false"/>
              <w:spacing w:before="0" w:after="0"/>
              <w:ind w:left="9" w:right="0" w:hanging="0"/>
              <w:jc w:val="center"/>
              <w:rPr>
                <w:sz w:val="20"/>
              </w:rPr>
            </w:pPr>
            <w:r>
              <w:rPr>
                <w:kern w:val="0"/>
                <w:sz w:val="20"/>
                <w:szCs w:val="22"/>
                <w:lang w:val="en-US" w:eastAsia="en-US" w:bidi="ar-SA"/>
              </w:rPr>
              <w:t>№</w:t>
            </w:r>
          </w:p>
        </w:tc>
        <w:tc>
          <w:tcPr>
            <w:tcW w:w="221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8" w:after="0"/>
              <w:jc w:val="left"/>
              <w:rPr>
                <w:sz w:val="32"/>
              </w:rPr>
            </w:pPr>
            <w:r>
              <w:rPr>
                <w:kern w:val="0"/>
                <w:sz w:val="32"/>
                <w:szCs w:val="22"/>
                <w:lang w:val="en-US" w:eastAsia="en-US" w:bidi="ar-SA"/>
              </w:rPr>
            </w:r>
          </w:p>
          <w:p>
            <w:pPr>
              <w:pStyle w:val="TableParagraph"/>
              <w:widowControl w:val="false"/>
              <w:spacing w:before="0" w:after="0"/>
              <w:ind w:left="506" w:right="0" w:hanging="0"/>
              <w:jc w:val="left"/>
              <w:rPr>
                <w:sz w:val="20"/>
              </w:rPr>
            </w:pPr>
            <w:r>
              <w:rPr>
                <w:kern w:val="0"/>
                <w:sz w:val="20"/>
                <w:szCs w:val="22"/>
                <w:lang w:val="en-US" w:eastAsia="en-US" w:bidi="ar-SA"/>
              </w:rPr>
              <w:t>Фамилия, имя</w:t>
            </w:r>
          </w:p>
        </w:tc>
        <w:tc>
          <w:tcPr>
            <w:tcW w:w="548"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40" w:after="0"/>
              <w:ind w:left="1088" w:right="1086" w:hanging="0"/>
              <w:jc w:val="center"/>
              <w:rPr>
                <w:sz w:val="20"/>
              </w:rPr>
            </w:pPr>
            <w:r>
              <w:rPr>
                <w:kern w:val="0"/>
                <w:sz w:val="20"/>
                <w:szCs w:val="22"/>
                <w:lang w:val="en-US" w:eastAsia="en-US" w:bidi="ar-SA"/>
              </w:rPr>
              <w:t>Класс</w:t>
            </w:r>
          </w:p>
        </w:tc>
        <w:tc>
          <w:tcPr>
            <w:tcW w:w="3974" w:type="dxa"/>
            <w:gridSpan w:val="5"/>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sz w:val="21"/>
              </w:rPr>
            </w:pPr>
            <w:r>
              <w:rPr>
                <w:kern w:val="0"/>
                <w:sz w:val="21"/>
                <w:szCs w:val="22"/>
                <w:lang w:val="en-US" w:eastAsia="en-US" w:bidi="ar-SA"/>
              </w:rPr>
            </w:r>
          </w:p>
          <w:p>
            <w:pPr>
              <w:pStyle w:val="TableParagraph"/>
              <w:widowControl w:val="false"/>
              <w:spacing w:before="0" w:after="0"/>
              <w:ind w:left="879" w:right="0" w:hanging="0"/>
              <w:jc w:val="left"/>
              <w:rPr>
                <w:sz w:val="20"/>
              </w:rPr>
            </w:pPr>
            <w:r>
              <w:rPr>
                <w:kern w:val="0"/>
                <w:sz w:val="20"/>
                <w:szCs w:val="22"/>
                <w:lang w:val="en-US" w:eastAsia="en-US" w:bidi="ar-SA"/>
              </w:rPr>
              <w:t>Орфографические ошибки</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8" w:after="0"/>
              <w:jc w:val="left"/>
              <w:rPr>
                <w:sz w:val="28"/>
              </w:rPr>
            </w:pPr>
            <w:r>
              <w:rPr>
                <w:kern w:val="0"/>
                <w:sz w:val="28"/>
                <w:szCs w:val="22"/>
                <w:lang w:val="en-US" w:eastAsia="en-US" w:bidi="ar-SA"/>
              </w:rPr>
            </w:r>
          </w:p>
          <w:p>
            <w:pPr>
              <w:pStyle w:val="TableParagraph"/>
              <w:widowControl w:val="false"/>
              <w:spacing w:before="0" w:after="0"/>
              <w:ind w:left="763" w:right="370" w:hanging="363"/>
              <w:jc w:val="left"/>
              <w:rPr>
                <w:sz w:val="20"/>
              </w:rPr>
            </w:pPr>
            <w:r>
              <w:rPr>
                <w:kern w:val="0"/>
                <w:sz w:val="20"/>
                <w:szCs w:val="22"/>
                <w:lang w:val="en-US" w:eastAsia="en-US" w:bidi="ar-SA"/>
              </w:rPr>
              <w:t>Логопедические ошибки</w:t>
            </w:r>
          </w:p>
        </w:tc>
        <w:tc>
          <w:tcPr>
            <w:tcW w:w="137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jc w:val="left"/>
              <w:rPr>
                <w:sz w:val="26"/>
              </w:rPr>
            </w:pPr>
            <w:r>
              <w:rPr>
                <w:kern w:val="0"/>
                <w:sz w:val="26"/>
                <w:szCs w:val="22"/>
                <w:lang w:val="en-US" w:eastAsia="en-US" w:bidi="ar-SA"/>
              </w:rPr>
            </w:r>
          </w:p>
          <w:p>
            <w:pPr>
              <w:pStyle w:val="TableParagraph"/>
              <w:widowControl w:val="false"/>
              <w:spacing w:before="0" w:after="0"/>
              <w:ind w:left="423" w:right="303" w:hanging="87"/>
              <w:jc w:val="left"/>
              <w:rPr>
                <w:sz w:val="20"/>
              </w:rPr>
            </w:pPr>
            <w:r>
              <w:rPr>
                <w:kern w:val="0"/>
                <w:sz w:val="20"/>
                <w:szCs w:val="22"/>
                <w:lang w:val="en-US" w:eastAsia="en-US" w:bidi="ar-SA"/>
              </w:rPr>
              <w:t>Предло- жение</w:t>
            </w:r>
          </w:p>
        </w:tc>
        <w:tc>
          <w:tcPr>
            <w:tcW w:w="41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2" w:after="0"/>
              <w:ind w:left="1088" w:right="1085" w:hanging="0"/>
              <w:jc w:val="center"/>
              <w:rPr>
                <w:sz w:val="20"/>
              </w:rPr>
            </w:pPr>
            <w:r>
              <w:rPr>
                <w:kern w:val="0"/>
                <w:sz w:val="20"/>
                <w:szCs w:val="22"/>
                <w:lang w:val="en-US" w:eastAsia="en-US" w:bidi="ar-SA"/>
              </w:rPr>
              <w:t>Не пишет</w:t>
            </w:r>
          </w:p>
        </w:tc>
        <w:tc>
          <w:tcPr>
            <w:tcW w:w="68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5" w:after="0"/>
              <w:jc w:val="left"/>
              <w:rPr>
                <w:sz w:val="18"/>
              </w:rPr>
            </w:pPr>
            <w:r>
              <w:rPr>
                <w:kern w:val="0"/>
                <w:sz w:val="18"/>
                <w:szCs w:val="22"/>
                <w:lang w:val="en-US" w:eastAsia="en-US" w:bidi="ar-SA"/>
              </w:rPr>
            </w:r>
          </w:p>
          <w:p>
            <w:pPr>
              <w:pStyle w:val="TableParagraph"/>
              <w:widowControl w:val="false"/>
              <w:spacing w:before="1" w:after="0"/>
              <w:ind w:left="113" w:right="0" w:hanging="0"/>
              <w:jc w:val="left"/>
              <w:rPr>
                <w:sz w:val="20"/>
              </w:rPr>
            </w:pPr>
            <w:r>
              <w:rPr>
                <w:kern w:val="0"/>
                <w:sz w:val="20"/>
                <w:szCs w:val="22"/>
                <w:lang w:val="en-US" w:eastAsia="en-US" w:bidi="ar-SA"/>
              </w:rPr>
              <w:t>имена собственные</w:t>
            </w:r>
          </w:p>
        </w:tc>
        <w:tc>
          <w:tcPr>
            <w:tcW w:w="686"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4" w:after="0"/>
              <w:jc w:val="left"/>
              <w:rPr>
                <w:sz w:val="18"/>
              </w:rPr>
            </w:pPr>
            <w:r>
              <w:rPr>
                <w:kern w:val="0"/>
                <w:sz w:val="18"/>
                <w:szCs w:val="22"/>
                <w:lang w:val="en-US" w:eastAsia="en-US" w:bidi="ar-SA"/>
              </w:rPr>
            </w:r>
          </w:p>
          <w:p>
            <w:pPr>
              <w:pStyle w:val="TableParagraph"/>
              <w:widowControl w:val="false"/>
              <w:spacing w:before="1" w:after="0"/>
              <w:ind w:left="113" w:right="0" w:hanging="0"/>
              <w:jc w:val="left"/>
              <w:rPr>
                <w:sz w:val="20"/>
              </w:rPr>
            </w:pPr>
            <w:r>
              <w:rPr>
                <w:kern w:val="0"/>
                <w:sz w:val="20"/>
                <w:szCs w:val="22"/>
                <w:lang w:val="en-US" w:eastAsia="en-US" w:bidi="ar-SA"/>
              </w:rPr>
              <w:t>исправление</w:t>
            </w:r>
          </w:p>
        </w:tc>
        <w:tc>
          <w:tcPr>
            <w:tcW w:w="1919" w:type="dxa"/>
            <w:gridSpan w:val="3"/>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4" w:after="0"/>
              <w:jc w:val="left"/>
              <w:rPr>
                <w:sz w:val="30"/>
              </w:rPr>
            </w:pPr>
            <w:r>
              <w:rPr>
                <w:kern w:val="0"/>
                <w:sz w:val="30"/>
                <w:szCs w:val="22"/>
                <w:lang w:val="en-US" w:eastAsia="en-US" w:bidi="ar-SA"/>
              </w:rPr>
            </w:r>
          </w:p>
          <w:p>
            <w:pPr>
              <w:pStyle w:val="TableParagraph"/>
              <w:widowControl w:val="false"/>
              <w:spacing w:before="0" w:after="0"/>
              <w:ind w:left="291" w:right="0" w:hanging="0"/>
              <w:jc w:val="left"/>
              <w:rPr>
                <w:sz w:val="20"/>
              </w:rPr>
            </w:pPr>
            <w:r>
              <w:rPr>
                <w:kern w:val="0"/>
                <w:sz w:val="20"/>
                <w:szCs w:val="22"/>
                <w:lang w:val="en-US" w:eastAsia="en-US" w:bidi="ar-SA"/>
              </w:rPr>
              <w:t>Техника чтения</w:t>
            </w:r>
          </w:p>
        </w:tc>
        <w:tc>
          <w:tcPr>
            <w:tcW w:w="548"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4" w:after="0"/>
              <w:ind w:left="423" w:right="0" w:hanging="0"/>
              <w:jc w:val="left"/>
              <w:rPr>
                <w:sz w:val="20"/>
              </w:rPr>
            </w:pPr>
            <w:r>
              <w:rPr>
                <w:kern w:val="0"/>
                <w:sz w:val="20"/>
                <w:szCs w:val="22"/>
                <w:lang w:val="en-US" w:eastAsia="en-US" w:bidi="ar-SA"/>
              </w:rPr>
              <w:t>Понимание прочитанного</w:t>
            </w:r>
          </w:p>
        </w:tc>
        <w:tc>
          <w:tcPr>
            <w:tcW w:w="652"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5" w:after="0"/>
              <w:ind w:left="1088" w:right="1086" w:hanging="0"/>
              <w:jc w:val="center"/>
              <w:rPr>
                <w:sz w:val="20"/>
              </w:rPr>
            </w:pPr>
            <w:r>
              <w:rPr>
                <w:kern w:val="0"/>
                <w:sz w:val="20"/>
                <w:szCs w:val="22"/>
                <w:lang w:val="en-US" w:eastAsia="en-US" w:bidi="ar-SA"/>
              </w:rPr>
              <w:t>Не читает</w:t>
            </w:r>
          </w:p>
        </w:tc>
      </w:tr>
      <w:tr>
        <w:trPr>
          <w:trHeight w:val="541" w:hRule="atLeast"/>
        </w:trPr>
        <w:tc>
          <w:tcPr>
            <w:tcW w:w="625"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2217"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548"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3974" w:type="dxa"/>
            <w:gridSpan w:val="5"/>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2194" w:type="dxa"/>
            <w:gridSpan w:val="3"/>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686"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4" w:after="0"/>
              <w:jc w:val="left"/>
              <w:rPr>
                <w:sz w:val="18"/>
              </w:rPr>
            </w:pPr>
            <w:r>
              <w:rPr>
                <w:kern w:val="0"/>
                <w:sz w:val="18"/>
                <w:szCs w:val="22"/>
                <w:lang w:val="en-US" w:eastAsia="en-US" w:bidi="ar-SA"/>
              </w:rPr>
            </w:r>
          </w:p>
          <w:p>
            <w:pPr>
              <w:pStyle w:val="TableParagraph"/>
              <w:widowControl w:val="false"/>
              <w:spacing w:before="0" w:after="0"/>
              <w:ind w:left="631" w:right="630" w:hanging="0"/>
              <w:jc w:val="center"/>
              <w:rPr>
                <w:sz w:val="20"/>
              </w:rPr>
            </w:pPr>
            <w:r>
              <w:rPr>
                <w:kern w:val="0"/>
                <w:sz w:val="20"/>
                <w:szCs w:val="22"/>
                <w:lang w:val="en-US" w:eastAsia="en-US" w:bidi="ar-SA"/>
              </w:rPr>
              <w:t>начало</w:t>
            </w:r>
          </w:p>
        </w:tc>
        <w:tc>
          <w:tcPr>
            <w:tcW w:w="686"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4" w:after="0"/>
              <w:jc w:val="left"/>
              <w:rPr>
                <w:sz w:val="18"/>
              </w:rPr>
            </w:pPr>
            <w:r>
              <w:rPr>
                <w:kern w:val="0"/>
                <w:sz w:val="18"/>
                <w:szCs w:val="22"/>
                <w:lang w:val="en-US" w:eastAsia="en-US" w:bidi="ar-SA"/>
              </w:rPr>
            </w:r>
          </w:p>
          <w:p>
            <w:pPr>
              <w:pStyle w:val="TableParagraph"/>
              <w:widowControl w:val="false"/>
              <w:spacing w:before="1" w:after="0"/>
              <w:ind w:left="631" w:right="627" w:hanging="0"/>
              <w:jc w:val="center"/>
              <w:rPr>
                <w:sz w:val="20"/>
              </w:rPr>
            </w:pPr>
            <w:r>
              <w:rPr>
                <w:kern w:val="0"/>
                <w:sz w:val="20"/>
                <w:szCs w:val="22"/>
                <w:lang w:val="en-US" w:eastAsia="en-US" w:bidi="ar-SA"/>
              </w:rPr>
              <w:t>конец</w:t>
            </w:r>
          </w:p>
        </w:tc>
        <w:tc>
          <w:tcPr>
            <w:tcW w:w="410"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5"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6"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1919" w:type="dxa"/>
            <w:gridSpan w:val="3"/>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548"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52"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r>
      <w:tr>
        <w:trPr>
          <w:trHeight w:val="765" w:hRule="atLeast"/>
        </w:trPr>
        <w:tc>
          <w:tcPr>
            <w:tcW w:w="625"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2217"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548"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74" w:after="0"/>
              <w:ind w:left="405" w:right="330" w:hanging="54"/>
              <w:jc w:val="left"/>
              <w:rPr>
                <w:sz w:val="20"/>
              </w:rPr>
            </w:pPr>
            <w:r>
              <w:rPr>
                <w:kern w:val="0"/>
                <w:sz w:val="20"/>
                <w:szCs w:val="22"/>
                <w:lang w:val="en-US" w:eastAsia="en-US" w:bidi="ar-SA"/>
              </w:rPr>
              <w:t>звуки и буквы</w:t>
            </w:r>
          </w:p>
        </w:tc>
        <w:tc>
          <w:tcPr>
            <w:tcW w:w="824"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6" w:after="0"/>
              <w:ind w:left="427" w:right="0" w:hanging="82"/>
              <w:jc w:val="left"/>
              <w:rPr>
                <w:sz w:val="20"/>
              </w:rPr>
            </w:pPr>
            <w:r>
              <w:rPr>
                <w:kern w:val="0"/>
                <w:sz w:val="20"/>
                <w:szCs w:val="22"/>
                <w:lang w:val="en-US" w:eastAsia="en-US" w:bidi="ar-SA"/>
              </w:rPr>
              <w:t>гласная</w:t>
            </w:r>
          </w:p>
          <w:p>
            <w:pPr>
              <w:pStyle w:val="TableParagraph"/>
              <w:widowControl w:val="false"/>
              <w:spacing w:before="3" w:after="0"/>
              <w:ind w:left="259" w:right="235" w:firstLine="168"/>
              <w:jc w:val="left"/>
              <w:rPr>
                <w:sz w:val="20"/>
              </w:rPr>
            </w:pPr>
            <w:r>
              <w:rPr>
                <w:kern w:val="0"/>
                <w:sz w:val="20"/>
                <w:szCs w:val="22"/>
                <w:lang w:val="en-US" w:eastAsia="en-US" w:bidi="ar-SA"/>
              </w:rPr>
              <w:t>после шипящих</w:t>
            </w:r>
          </w:p>
        </w:tc>
        <w:tc>
          <w:tcPr>
            <w:tcW w:w="959"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75" w:after="0"/>
              <w:ind w:left="230" w:right="223" w:hanging="0"/>
              <w:jc w:val="center"/>
              <w:rPr>
                <w:sz w:val="20"/>
              </w:rPr>
            </w:pPr>
            <w:r>
              <w:rPr>
                <w:kern w:val="0"/>
                <w:sz w:val="20"/>
                <w:szCs w:val="22"/>
                <w:lang w:val="en-US" w:eastAsia="en-US" w:bidi="ar-SA"/>
              </w:rPr>
              <w:t>согласные звонкие и глухие</w:t>
            </w:r>
          </w:p>
        </w:tc>
        <w:tc>
          <w:tcPr>
            <w:tcW w:w="822"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42" w:after="0"/>
              <w:ind w:left="477" w:right="307" w:hanging="149"/>
              <w:jc w:val="left"/>
              <w:rPr>
                <w:sz w:val="20"/>
              </w:rPr>
            </w:pPr>
            <w:r>
              <w:rPr>
                <w:kern w:val="0"/>
                <w:sz w:val="20"/>
                <w:szCs w:val="22"/>
                <w:lang w:val="en-US" w:eastAsia="en-US" w:bidi="ar-SA"/>
              </w:rPr>
              <w:t>перенос слов</w:t>
            </w:r>
          </w:p>
        </w:tc>
        <w:tc>
          <w:tcPr>
            <w:tcW w:w="684"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75" w:after="0"/>
              <w:ind w:left="114" w:right="223" w:hanging="0"/>
              <w:jc w:val="left"/>
              <w:rPr>
                <w:sz w:val="20"/>
              </w:rPr>
            </w:pPr>
            <w:r>
              <w:rPr>
                <w:kern w:val="0"/>
                <w:sz w:val="20"/>
                <w:szCs w:val="22"/>
                <w:lang w:val="en-US" w:eastAsia="en-US" w:bidi="ar-SA"/>
              </w:rPr>
              <w:t>согл. мяг. и тв.</w:t>
            </w:r>
          </w:p>
        </w:tc>
        <w:tc>
          <w:tcPr>
            <w:tcW w:w="687"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3" w:after="0"/>
              <w:jc w:val="left"/>
              <w:rPr>
                <w:sz w:val="18"/>
              </w:rPr>
            </w:pPr>
            <w:r>
              <w:rPr>
                <w:kern w:val="0"/>
                <w:sz w:val="18"/>
                <w:szCs w:val="22"/>
                <w:lang w:val="en-US" w:eastAsia="en-US" w:bidi="ar-SA"/>
              </w:rPr>
            </w:r>
          </w:p>
          <w:p>
            <w:pPr>
              <w:pStyle w:val="TableParagraph"/>
              <w:widowControl w:val="false"/>
              <w:spacing w:before="1" w:after="0"/>
              <w:ind w:left="114" w:right="0" w:hanging="0"/>
              <w:jc w:val="left"/>
              <w:rPr>
                <w:sz w:val="20"/>
              </w:rPr>
            </w:pPr>
            <w:r>
              <w:rPr>
                <w:kern w:val="0"/>
                <w:sz w:val="20"/>
                <w:szCs w:val="22"/>
                <w:lang w:val="en-US" w:eastAsia="en-US" w:bidi="ar-SA"/>
              </w:rPr>
              <w:t>замена букв</w:t>
            </w:r>
          </w:p>
        </w:tc>
        <w:tc>
          <w:tcPr>
            <w:tcW w:w="822"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43" w:after="0"/>
              <w:ind w:left="472" w:right="298" w:hanging="154"/>
              <w:jc w:val="left"/>
              <w:rPr>
                <w:sz w:val="20"/>
              </w:rPr>
            </w:pPr>
            <w:r>
              <w:rPr>
                <w:kern w:val="0"/>
                <w:sz w:val="20"/>
                <w:szCs w:val="22"/>
                <w:lang w:val="en-US" w:eastAsia="en-US" w:bidi="ar-SA"/>
              </w:rPr>
              <w:t>пропуск букв</w:t>
            </w:r>
          </w:p>
        </w:tc>
        <w:tc>
          <w:tcPr>
            <w:tcW w:w="68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1" w:after="0"/>
              <w:ind w:left="402" w:right="122" w:hanging="257"/>
              <w:jc w:val="left"/>
              <w:rPr>
                <w:sz w:val="20"/>
              </w:rPr>
            </w:pPr>
            <w:r>
              <w:rPr>
                <w:kern w:val="0"/>
                <w:sz w:val="20"/>
                <w:szCs w:val="22"/>
                <w:lang w:val="en-US" w:eastAsia="en-US" w:bidi="ar-SA"/>
              </w:rPr>
              <w:t>перестановк а букв</w:t>
            </w:r>
          </w:p>
        </w:tc>
        <w:tc>
          <w:tcPr>
            <w:tcW w:w="686"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6"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410"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5"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6"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1919" w:type="dxa"/>
            <w:gridSpan w:val="3"/>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548"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52"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r>
      <w:tr>
        <w:trPr>
          <w:trHeight w:val="561" w:hRule="atLeast"/>
        </w:trPr>
        <w:tc>
          <w:tcPr>
            <w:tcW w:w="625"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2217"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val="en-US" w:eastAsia="en-US" w:bidi="ar-SA"/>
              </w:rPr>
            </w:r>
          </w:p>
        </w:tc>
        <w:tc>
          <w:tcPr>
            <w:tcW w:w="548"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5"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824"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959"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822"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4"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7"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822"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5"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6"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6"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410"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5"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6"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01" w:right="0" w:hanging="0"/>
              <w:jc w:val="left"/>
              <w:rPr>
                <w:sz w:val="20"/>
              </w:rPr>
            </w:pPr>
            <w:r>
              <w:rPr>
                <w:kern w:val="0"/>
                <w:sz w:val="20"/>
                <w:szCs w:val="22"/>
                <w:lang w:val="en-US" w:eastAsia="en-US" w:bidi="ar-SA"/>
              </w:rPr>
              <w:t>NN</w:t>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8" w:right="0" w:hanging="0"/>
              <w:jc w:val="center"/>
              <w:rPr>
                <w:sz w:val="20"/>
              </w:rPr>
            </w:pPr>
            <w:r>
              <w:rPr>
                <w:kern w:val="0"/>
                <w:sz w:val="20"/>
                <w:szCs w:val="22"/>
                <w:lang w:val="en-US" w:eastAsia="en-US" w:bidi="ar-SA"/>
              </w:rPr>
              <w:t>N</w:t>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38" w:right="0" w:hanging="0"/>
              <w:jc w:val="left"/>
              <w:rPr>
                <w:sz w:val="20"/>
              </w:rPr>
            </w:pPr>
            <w:r>
              <w:rPr>
                <w:kern w:val="0"/>
                <w:sz w:val="20"/>
                <w:szCs w:val="22"/>
                <w:lang w:val="en-US" w:eastAsia="en-US" w:bidi="ar-SA"/>
              </w:rPr>
              <w:t>BN</w:t>
            </w:r>
          </w:p>
        </w:tc>
        <w:tc>
          <w:tcPr>
            <w:tcW w:w="548"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c>
          <w:tcPr>
            <w:tcW w:w="652" w:type="dxa"/>
            <w:vMerge w:val="continue"/>
            <w:tcBorders>
              <w:left w:val="single" w:sz="4" w:space="0" w:color="000000"/>
              <w:bottom w:val="single" w:sz="4" w:space="0" w:color="000000"/>
              <w:right w:val="single" w:sz="4" w:space="0" w:color="000000"/>
            </w:tcBorders>
            <w:textDirection w:val="btLr"/>
          </w:tcPr>
          <w:p>
            <w:pPr>
              <w:pStyle w:val="Normal"/>
              <w:widowControl w:val="false"/>
              <w:spacing w:before="0" w:after="0"/>
              <w:jc w:val="left"/>
              <w:rPr>
                <w:sz w:val="2"/>
                <w:szCs w:val="2"/>
              </w:rPr>
            </w:pPr>
            <w:r>
              <w:rPr>
                <w:kern w:val="0"/>
                <w:sz w:val="2"/>
                <w:szCs w:val="2"/>
                <w:lang w:val="en-US" w:eastAsia="en-US" w:bidi="ar-SA"/>
              </w:rPr>
            </w:r>
          </w:p>
        </w:tc>
      </w:tr>
      <w:tr>
        <w:trPr>
          <w:trHeight w:val="263"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3"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3"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3"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803" w:right="792" w:hanging="0"/>
              <w:jc w:val="center"/>
              <w:rPr>
                <w:sz w:val="20"/>
              </w:rPr>
            </w:pPr>
            <w:r>
              <w:rPr>
                <w:kern w:val="0"/>
                <w:sz w:val="20"/>
                <w:szCs w:val="22"/>
                <w:lang w:val="en-US" w:eastAsia="en-US" w:bidi="ar-SA"/>
              </w:rPr>
              <w:t>Итого:</w:t>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r>
        <w:trPr>
          <w:trHeight w:val="264" w:hRule="atLeast"/>
        </w:trPr>
        <w:tc>
          <w:tcPr>
            <w:tcW w:w="6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 w:right="0" w:hanging="0"/>
              <w:jc w:val="center"/>
              <w:rPr>
                <w:sz w:val="20"/>
              </w:rPr>
            </w:pPr>
            <w:r>
              <w:rPr>
                <w:kern w:val="0"/>
                <w:sz w:val="20"/>
                <w:szCs w:val="22"/>
                <w:lang w:val="en-US" w:eastAsia="en-US" w:bidi="ar-SA"/>
              </w:rPr>
              <w:t>%</w:t>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5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c>
          <w:tcPr>
            <w:tcW w:w="6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val="en-US" w:eastAsia="en-US" w:bidi="ar-SA"/>
              </w:rPr>
            </w:r>
          </w:p>
        </w:tc>
      </w:tr>
    </w:tbl>
    <w:p>
      <w:pPr>
        <w:pStyle w:val="Style19"/>
        <w:tabs>
          <w:tab w:val="clear" w:pos="708"/>
          <w:tab w:val="left" w:pos="3688" w:leader="none"/>
          <w:tab w:val="left" w:pos="3865" w:leader="none"/>
        </w:tabs>
        <w:spacing w:before="90" w:after="0"/>
        <w:ind w:left="406" w:right="12512" w:hanging="0"/>
        <w:rPr/>
      </w:pPr>
      <w:r>
        <w:rPr/>
        <w:t>Всего обучающихся:</w:t>
      </w:r>
      <w:r>
        <w:rPr>
          <w:u w:val="single"/>
        </w:rPr>
        <w:t xml:space="preserve"> </w:t>
        <w:tab/>
        <w:tab/>
      </w:r>
      <w:r>
        <w:rPr/>
        <w:t xml:space="preserve"> </w:t>
      </w:r>
    </w:p>
    <w:p>
      <w:pPr>
        <w:pStyle w:val="Style19"/>
        <w:spacing w:before="10" w:after="0"/>
        <w:ind w:left="0" w:hanging="0"/>
        <w:rPr>
          <w:sz w:val="15"/>
        </w:rPr>
      </w:pPr>
      <w:r>
        <w:rPr>
          <w:sz w:val="15"/>
        </w:rPr>
      </w:r>
    </w:p>
    <w:sectPr>
      <w:footerReference w:type="default" r:id="rId19"/>
      <w:footerReference w:type="first" r:id="rId20"/>
      <w:type w:val="nextPage"/>
      <w:pgSz w:orient="landscape" w:w="16838" w:h="11906"/>
      <w:pgMar w:left="119" w:right="340" w:gutter="0" w:header="0" w:top="425"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50377591"/>
    </w:sdtPr>
    <w:sdtContent>
      <w:p>
        <w:pPr>
          <w:pStyle w:val="Style25"/>
          <w:spacing w:beforeAutospacing="1" w:afterAutospacing="1"/>
          <w:jc w:val="center"/>
          <w:rPr/>
        </w:pPr>
        <w:r>
          <w:rPr/>
          <w:fldChar w:fldCharType="begin"/>
        </w:r>
        <w:r>
          <w:rPr/>
          <w:instrText xml:space="preserve"> PAGE </w:instrText>
        </w:r>
        <w:r>
          <w:rPr/>
          <w:fldChar w:fldCharType="separate"/>
        </w:r>
        <w:r>
          <w:rPr/>
          <w:t>18</w:t>
        </w:r>
        <w:r>
          <w:rPr/>
          <w:fldChar w:fldCharType="end"/>
        </w:r>
      </w:p>
      <w:p>
        <w:pPr>
          <w:pStyle w:val="Style25"/>
          <w:rPr/>
        </w:pPr>
        <w:r>
          <w:rPr/>
        </w:r>
      </w:p>
    </w:sdtContent>
  </w:sdt>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2677924"/>
    </w:sdtPr>
    <w:sdtContent>
      <w:p>
        <w:pPr>
          <w:pStyle w:val="Style25"/>
          <w:spacing w:beforeAutospacing="1" w:afterAutospacing="1"/>
          <w:jc w:val="center"/>
          <w:rPr/>
        </w:pPr>
        <w:r>
          <w:rPr/>
          <w:fldChar w:fldCharType="begin"/>
        </w:r>
        <w:r>
          <w:rPr/>
          <w:instrText xml:space="preserve"> PAGE </w:instrText>
        </w:r>
        <w:r>
          <w:rPr/>
          <w:fldChar w:fldCharType="separate"/>
        </w:r>
        <w:r>
          <w:rPr/>
          <w:t>46</w:t>
        </w:r>
        <w:r>
          <w:rPr/>
          <w:fldChar w:fldCharType="end"/>
        </w:r>
      </w:p>
      <w:p>
        <w:pPr>
          <w:pStyle w:val="Style25"/>
          <w:rPr/>
        </w:pPr>
        <w:r>
          <w:rPr/>
        </w:r>
      </w:p>
    </w:sdtContent>
  </w:sdt>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19885495"/>
    </w:sdtPr>
    <w:sdtContent>
      <w:p>
        <w:pPr>
          <w:pStyle w:val="Style25"/>
          <w:spacing w:beforeAutospacing="1" w:afterAutospacing="1"/>
          <w:jc w:val="center"/>
          <w:rPr/>
        </w:pPr>
        <w:r>
          <w:rPr/>
          <w:fldChar w:fldCharType="begin"/>
        </w:r>
        <w:r>
          <w:rPr/>
          <w:instrText xml:space="preserve"> PAGE </w:instrText>
        </w:r>
        <w:r>
          <w:rPr/>
          <w:fldChar w:fldCharType="separate"/>
        </w:r>
        <w:r>
          <w:rPr/>
          <w:t>55</w:t>
        </w:r>
        <w:r>
          <w:rPr/>
          <w:fldChar w:fldCharType="end"/>
        </w:r>
      </w:p>
      <w:p>
        <w:pPr>
          <w:pStyle w:val="Style25"/>
          <w:rPr/>
        </w:pPr>
        <w:r>
          <w:rPr/>
        </w:r>
      </w:p>
    </w:sdtContent>
  </w:sdt>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9329297"/>
    </w:sdtPr>
    <w:sdtContent>
      <w:p>
        <w:pPr>
          <w:pStyle w:val="Style25"/>
          <w:spacing w:beforeAutospacing="1" w:afterAutospacing="1"/>
          <w:jc w:val="center"/>
          <w:rPr/>
        </w:pPr>
        <w:r>
          <w:rPr/>
          <w:fldChar w:fldCharType="begin"/>
        </w:r>
        <w:r>
          <w:rPr/>
          <w:instrText xml:space="preserve"> PAGE </w:instrText>
        </w:r>
        <w:r>
          <w:rPr/>
          <w:fldChar w:fldCharType="separate"/>
        </w:r>
        <w:r>
          <w:rPr/>
          <w:t>59</w:t>
        </w:r>
        <w:r>
          <w:rPr/>
          <w:fldChar w:fldCharType="end"/>
        </w:r>
      </w:p>
      <w:p>
        <w:pPr>
          <w:pStyle w:val="Style25"/>
          <w:rPr/>
        </w:pPr>
        <w:r>
          <w:rPr/>
        </w:r>
      </w:p>
    </w:sdtContent>
  </w:sdt>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65309565"/>
    </w:sdtPr>
    <w:sdtContent>
      <w:p>
        <w:pPr>
          <w:pStyle w:val="Style25"/>
          <w:spacing w:beforeAutospacing="1" w:afterAutospacing="1"/>
          <w:jc w:val="center"/>
          <w:rPr/>
        </w:pPr>
        <w:r>
          <w:rPr/>
          <w:fldChar w:fldCharType="begin"/>
        </w:r>
        <w:r>
          <w:rPr/>
          <w:instrText xml:space="preserve"> PAGE </w:instrText>
        </w:r>
        <w:r>
          <w:rPr/>
          <w:fldChar w:fldCharType="separate"/>
        </w:r>
        <w:r>
          <w:rPr/>
          <w:t>63</w:t>
        </w:r>
        <w:r>
          <w:rPr/>
          <w:fldChar w:fldCharType="end"/>
        </w:r>
      </w:p>
      <w:p>
        <w:pPr>
          <w:pStyle w:val="Style25"/>
          <w:rPr/>
        </w:pPr>
        <w:r>
          <w:rPr/>
        </w:r>
      </w:p>
    </w:sdtContent>
  </w:sdt>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690389"/>
    </w:sdtPr>
    <w:sdtContent>
      <w:p>
        <w:pPr>
          <w:pStyle w:val="Style25"/>
          <w:spacing w:beforeAutospacing="1" w:afterAutospacing="1"/>
          <w:jc w:val="center"/>
          <w:rPr/>
        </w:pPr>
        <w:r>
          <w:rPr/>
          <w:fldChar w:fldCharType="begin"/>
        </w:r>
        <w:r>
          <w:rPr/>
          <w:instrText xml:space="preserve"> PAGE </w:instrText>
        </w:r>
        <w:r>
          <w:rPr/>
          <w:fldChar w:fldCharType="separate"/>
        </w:r>
        <w:r>
          <w:rPr/>
          <w:t>24</w:t>
        </w:r>
        <w:r>
          <w:rPr/>
          <w:fldChar w:fldCharType="end"/>
        </w:r>
      </w:p>
      <w:p>
        <w:pPr>
          <w:pStyle w:val="Style25"/>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09397049"/>
    </w:sdtPr>
    <w:sdtContent>
      <w:p>
        <w:pPr>
          <w:pStyle w:val="Style25"/>
          <w:spacing w:beforeAutospacing="1" w:afterAutospacing="1"/>
          <w:jc w:val="center"/>
          <w:rPr/>
        </w:pPr>
        <w:r>
          <w:rPr/>
          <w:fldChar w:fldCharType="begin"/>
        </w:r>
        <w:r>
          <w:rPr/>
          <w:instrText xml:space="preserve"> PAGE </w:instrText>
        </w:r>
        <w:r>
          <w:rPr/>
          <w:fldChar w:fldCharType="separate"/>
        </w:r>
        <w:r>
          <w:rPr/>
          <w:t>27</w:t>
        </w:r>
        <w:r>
          <w:rPr/>
          <w:fldChar w:fldCharType="end"/>
        </w:r>
      </w:p>
      <w:p>
        <w:pPr>
          <w:pStyle w:val="Style25"/>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38257516"/>
    </w:sdtPr>
    <w:sdtContent>
      <w:p>
        <w:pPr>
          <w:pStyle w:val="Style25"/>
          <w:spacing w:beforeAutospacing="1" w:afterAutospacing="1"/>
          <w:jc w:val="center"/>
          <w:rPr/>
        </w:pPr>
        <w:r>
          <w:rPr/>
          <w:fldChar w:fldCharType="begin"/>
        </w:r>
        <w:r>
          <w:rPr/>
          <w:instrText xml:space="preserve"> PAGE </w:instrText>
        </w:r>
        <w:r>
          <w:rPr/>
          <w:fldChar w:fldCharType="separate"/>
        </w:r>
        <w:r>
          <w:rPr/>
          <w:t>29</w:t>
        </w:r>
        <w:r>
          <w:rPr/>
          <w:fldChar w:fldCharType="end"/>
        </w:r>
      </w:p>
      <w:p>
        <w:pPr>
          <w:pStyle w:val="Style25"/>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2450971"/>
    </w:sdtPr>
    <w:sdtContent>
      <w:p>
        <w:pPr>
          <w:pStyle w:val="Style25"/>
          <w:spacing w:beforeAutospacing="1" w:afterAutospacing="1"/>
          <w:jc w:val="center"/>
          <w:rPr/>
        </w:pPr>
        <w:r>
          <w:rPr/>
          <w:fldChar w:fldCharType="begin"/>
        </w:r>
        <w:r>
          <w:rPr/>
          <w:instrText xml:space="preserve"> PAGE </w:instrText>
        </w:r>
        <w:r>
          <w:rPr/>
          <w:fldChar w:fldCharType="separate"/>
        </w:r>
        <w:r>
          <w:rPr/>
          <w:t>39</w:t>
        </w:r>
        <w:r>
          <w:rPr/>
          <w:fldChar w:fldCharType="end"/>
        </w:r>
      </w:p>
      <w:p>
        <w:pPr>
          <w:pStyle w:val="Style25"/>
          <w:rPr/>
        </w:pPr>
        <w:r>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41877375"/>
    </w:sdtPr>
    <w:sdtContent>
      <w:p>
        <w:pPr>
          <w:pStyle w:val="Style25"/>
          <w:spacing w:beforeAutospacing="1" w:afterAutospacing="1"/>
          <w:jc w:val="center"/>
          <w:rPr/>
        </w:pPr>
        <w:r>
          <w:rPr/>
          <w:fldChar w:fldCharType="begin"/>
        </w:r>
        <w:r>
          <w:rPr/>
          <w:instrText xml:space="preserve"> PAGE </w:instrText>
        </w:r>
        <w:r>
          <w:rPr/>
          <w:fldChar w:fldCharType="separate"/>
        </w:r>
        <w:r>
          <w:rPr/>
          <w:t>45</w:t>
        </w:r>
        <w:r>
          <w:rPr/>
          <w:fldChar w:fldCharType="end"/>
        </w:r>
      </w:p>
      <w:p>
        <w:pPr>
          <w:pStyle w:val="Style25"/>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75" w:hanging="201"/>
      </w:pPr>
      <w:rPr>
        <w:sz w:val="22"/>
        <w:spacing w:val="-2"/>
        <w:b/>
        <w:szCs w:val="22"/>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2430" w:hanging="201"/>
      </w:pPr>
      <w:rPr>
        <w:rFonts w:ascii="Symbol" w:hAnsi="Symbol" w:cs="Symbol" w:hint="default"/>
        <w:lang w:val="ru-RU" w:eastAsia="en-US" w:bidi="ar-SA"/>
      </w:rPr>
    </w:lvl>
    <w:lvl w:ilvl="2">
      <w:start w:val="0"/>
      <w:numFmt w:val="bullet"/>
      <w:lvlText w:val=""/>
      <w:lvlJc w:val="left"/>
      <w:pPr>
        <w:tabs>
          <w:tab w:val="num" w:pos="0"/>
        </w:tabs>
        <w:ind w:left="3980" w:hanging="201"/>
      </w:pPr>
      <w:rPr>
        <w:rFonts w:ascii="Symbol" w:hAnsi="Symbol" w:cs="Symbol" w:hint="default"/>
        <w:lang w:val="ru-RU" w:eastAsia="en-US" w:bidi="ar-SA"/>
      </w:rPr>
    </w:lvl>
    <w:lvl w:ilvl="3">
      <w:start w:val="0"/>
      <w:numFmt w:val="bullet"/>
      <w:lvlText w:val=""/>
      <w:lvlJc w:val="left"/>
      <w:pPr>
        <w:tabs>
          <w:tab w:val="num" w:pos="0"/>
        </w:tabs>
        <w:ind w:left="5530" w:hanging="201"/>
      </w:pPr>
      <w:rPr>
        <w:rFonts w:ascii="Symbol" w:hAnsi="Symbol" w:cs="Symbol" w:hint="default"/>
        <w:lang w:val="ru-RU" w:eastAsia="en-US" w:bidi="ar-SA"/>
      </w:rPr>
    </w:lvl>
    <w:lvl w:ilvl="4">
      <w:start w:val="0"/>
      <w:numFmt w:val="bullet"/>
      <w:lvlText w:val=""/>
      <w:lvlJc w:val="left"/>
      <w:pPr>
        <w:tabs>
          <w:tab w:val="num" w:pos="0"/>
        </w:tabs>
        <w:ind w:left="7080" w:hanging="201"/>
      </w:pPr>
      <w:rPr>
        <w:rFonts w:ascii="Symbol" w:hAnsi="Symbol" w:cs="Symbol" w:hint="default"/>
        <w:lang w:val="ru-RU" w:eastAsia="en-US" w:bidi="ar-SA"/>
      </w:rPr>
    </w:lvl>
    <w:lvl w:ilvl="5">
      <w:start w:val="0"/>
      <w:numFmt w:val="bullet"/>
      <w:lvlText w:val=""/>
      <w:lvlJc w:val="left"/>
      <w:pPr>
        <w:tabs>
          <w:tab w:val="num" w:pos="0"/>
        </w:tabs>
        <w:ind w:left="8630" w:hanging="201"/>
      </w:pPr>
      <w:rPr>
        <w:rFonts w:ascii="Symbol" w:hAnsi="Symbol" w:cs="Symbol" w:hint="default"/>
        <w:lang w:val="ru-RU" w:eastAsia="en-US" w:bidi="ar-SA"/>
      </w:rPr>
    </w:lvl>
    <w:lvl w:ilvl="6">
      <w:start w:val="0"/>
      <w:numFmt w:val="bullet"/>
      <w:lvlText w:val=""/>
      <w:lvlJc w:val="left"/>
      <w:pPr>
        <w:tabs>
          <w:tab w:val="num" w:pos="0"/>
        </w:tabs>
        <w:ind w:left="10180" w:hanging="201"/>
      </w:pPr>
      <w:rPr>
        <w:rFonts w:ascii="Symbol" w:hAnsi="Symbol" w:cs="Symbol" w:hint="default"/>
        <w:lang w:val="ru-RU" w:eastAsia="en-US" w:bidi="ar-SA"/>
      </w:rPr>
    </w:lvl>
    <w:lvl w:ilvl="7">
      <w:start w:val="0"/>
      <w:numFmt w:val="bullet"/>
      <w:lvlText w:val=""/>
      <w:lvlJc w:val="left"/>
      <w:pPr>
        <w:tabs>
          <w:tab w:val="num" w:pos="0"/>
        </w:tabs>
        <w:ind w:left="11730" w:hanging="201"/>
      </w:pPr>
      <w:rPr>
        <w:rFonts w:ascii="Symbol" w:hAnsi="Symbol" w:cs="Symbol" w:hint="default"/>
        <w:lang w:val="ru-RU" w:eastAsia="en-US" w:bidi="ar-SA"/>
      </w:rPr>
    </w:lvl>
    <w:lvl w:ilvl="8">
      <w:start w:val="0"/>
      <w:numFmt w:val="bullet"/>
      <w:lvlText w:val=""/>
      <w:lvlJc w:val="left"/>
      <w:pPr>
        <w:tabs>
          <w:tab w:val="num" w:pos="0"/>
        </w:tabs>
        <w:ind w:left="13280" w:hanging="201"/>
      </w:pPr>
      <w:rPr>
        <w:rFonts w:ascii="Symbol" w:hAnsi="Symbol" w:cs="Symbol" w:hint="default"/>
        <w:lang w:val="ru-RU" w:eastAsia="en-US" w:bidi="ar-SA"/>
      </w:rPr>
    </w:lvl>
  </w:abstractNum>
  <w:abstractNum w:abstractNumId="2">
    <w:lvl w:ilvl="0">
      <w:numFmt w:val="bullet"/>
      <w:lvlText w:val="-"/>
      <w:lvlJc w:val="left"/>
      <w:pPr>
        <w:tabs>
          <w:tab w:val="num" w:pos="0"/>
        </w:tabs>
        <w:ind w:left="814" w:hanging="141"/>
      </w:pPr>
      <w:rPr>
        <w:rFonts w:ascii="Times New Roman" w:hAnsi="Times New Roman" w:cs="Times New Roman" w:hint="default"/>
        <w:sz w:val="24"/>
        <w:spacing w:val="-2"/>
        <w:szCs w:val="24"/>
        <w:w w:val="100"/>
        <w:lang w:val="ru-RU" w:eastAsia="en-US" w:bidi="ar-SA"/>
      </w:rPr>
    </w:lvl>
    <w:lvl w:ilvl="1">
      <w:start w:val="0"/>
      <w:numFmt w:val="bullet"/>
      <w:lvlText w:val=""/>
      <w:lvlJc w:val="left"/>
      <w:pPr>
        <w:tabs>
          <w:tab w:val="num" w:pos="0"/>
        </w:tabs>
        <w:ind w:left="2376" w:hanging="141"/>
      </w:pPr>
      <w:rPr>
        <w:rFonts w:ascii="Symbol" w:hAnsi="Symbol" w:cs="Symbol" w:hint="default"/>
        <w:lang w:val="ru-RU" w:eastAsia="en-US" w:bidi="ar-SA"/>
      </w:rPr>
    </w:lvl>
    <w:lvl w:ilvl="2">
      <w:start w:val="0"/>
      <w:numFmt w:val="bullet"/>
      <w:lvlText w:val=""/>
      <w:lvlJc w:val="left"/>
      <w:pPr>
        <w:tabs>
          <w:tab w:val="num" w:pos="0"/>
        </w:tabs>
        <w:ind w:left="3932" w:hanging="141"/>
      </w:pPr>
      <w:rPr>
        <w:rFonts w:ascii="Symbol" w:hAnsi="Symbol" w:cs="Symbol" w:hint="default"/>
        <w:lang w:val="ru-RU" w:eastAsia="en-US" w:bidi="ar-SA"/>
      </w:rPr>
    </w:lvl>
    <w:lvl w:ilvl="3">
      <w:start w:val="0"/>
      <w:numFmt w:val="bullet"/>
      <w:lvlText w:val=""/>
      <w:lvlJc w:val="left"/>
      <w:pPr>
        <w:tabs>
          <w:tab w:val="num" w:pos="0"/>
        </w:tabs>
        <w:ind w:left="5488" w:hanging="141"/>
      </w:pPr>
      <w:rPr>
        <w:rFonts w:ascii="Symbol" w:hAnsi="Symbol" w:cs="Symbol" w:hint="default"/>
        <w:lang w:val="ru-RU" w:eastAsia="en-US" w:bidi="ar-SA"/>
      </w:rPr>
    </w:lvl>
    <w:lvl w:ilvl="4">
      <w:start w:val="0"/>
      <w:numFmt w:val="bullet"/>
      <w:lvlText w:val=""/>
      <w:lvlJc w:val="left"/>
      <w:pPr>
        <w:tabs>
          <w:tab w:val="num" w:pos="0"/>
        </w:tabs>
        <w:ind w:left="7044" w:hanging="141"/>
      </w:pPr>
      <w:rPr>
        <w:rFonts w:ascii="Symbol" w:hAnsi="Symbol" w:cs="Symbol" w:hint="default"/>
        <w:lang w:val="ru-RU" w:eastAsia="en-US" w:bidi="ar-SA"/>
      </w:rPr>
    </w:lvl>
    <w:lvl w:ilvl="5">
      <w:start w:val="0"/>
      <w:numFmt w:val="bullet"/>
      <w:lvlText w:val=""/>
      <w:lvlJc w:val="left"/>
      <w:pPr>
        <w:tabs>
          <w:tab w:val="num" w:pos="0"/>
        </w:tabs>
        <w:ind w:left="8600" w:hanging="141"/>
      </w:pPr>
      <w:rPr>
        <w:rFonts w:ascii="Symbol" w:hAnsi="Symbol" w:cs="Symbol" w:hint="default"/>
        <w:lang w:val="ru-RU" w:eastAsia="en-US" w:bidi="ar-SA"/>
      </w:rPr>
    </w:lvl>
    <w:lvl w:ilvl="6">
      <w:start w:val="0"/>
      <w:numFmt w:val="bullet"/>
      <w:lvlText w:val=""/>
      <w:lvlJc w:val="left"/>
      <w:pPr>
        <w:tabs>
          <w:tab w:val="num" w:pos="0"/>
        </w:tabs>
        <w:ind w:left="10156" w:hanging="141"/>
      </w:pPr>
      <w:rPr>
        <w:rFonts w:ascii="Symbol" w:hAnsi="Symbol" w:cs="Symbol" w:hint="default"/>
        <w:lang w:val="ru-RU" w:eastAsia="en-US" w:bidi="ar-SA"/>
      </w:rPr>
    </w:lvl>
    <w:lvl w:ilvl="7">
      <w:start w:val="0"/>
      <w:numFmt w:val="bullet"/>
      <w:lvlText w:val=""/>
      <w:lvlJc w:val="left"/>
      <w:pPr>
        <w:tabs>
          <w:tab w:val="num" w:pos="0"/>
        </w:tabs>
        <w:ind w:left="11712" w:hanging="141"/>
      </w:pPr>
      <w:rPr>
        <w:rFonts w:ascii="Symbol" w:hAnsi="Symbol" w:cs="Symbol" w:hint="default"/>
        <w:lang w:val="ru-RU" w:eastAsia="en-US" w:bidi="ar-SA"/>
      </w:rPr>
    </w:lvl>
    <w:lvl w:ilvl="8">
      <w:start w:val="0"/>
      <w:numFmt w:val="bullet"/>
      <w:lvlText w:val=""/>
      <w:lvlJc w:val="left"/>
      <w:pPr>
        <w:tabs>
          <w:tab w:val="num" w:pos="0"/>
        </w:tabs>
        <w:ind w:left="13268" w:hanging="141"/>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875" w:hanging="201"/>
      </w:pPr>
      <w:rPr>
        <w:sz w:val="22"/>
        <w:spacing w:val="-1"/>
        <w:b/>
        <w:szCs w:val="22"/>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2430" w:hanging="201"/>
      </w:pPr>
      <w:rPr>
        <w:rFonts w:ascii="Symbol" w:hAnsi="Symbol" w:cs="Symbol" w:hint="default"/>
        <w:lang w:val="ru-RU" w:eastAsia="en-US" w:bidi="ar-SA"/>
      </w:rPr>
    </w:lvl>
    <w:lvl w:ilvl="2">
      <w:start w:val="0"/>
      <w:numFmt w:val="bullet"/>
      <w:lvlText w:val=""/>
      <w:lvlJc w:val="left"/>
      <w:pPr>
        <w:tabs>
          <w:tab w:val="num" w:pos="0"/>
        </w:tabs>
        <w:ind w:left="3980" w:hanging="201"/>
      </w:pPr>
      <w:rPr>
        <w:rFonts w:ascii="Symbol" w:hAnsi="Symbol" w:cs="Symbol" w:hint="default"/>
        <w:lang w:val="ru-RU" w:eastAsia="en-US" w:bidi="ar-SA"/>
      </w:rPr>
    </w:lvl>
    <w:lvl w:ilvl="3">
      <w:start w:val="0"/>
      <w:numFmt w:val="bullet"/>
      <w:lvlText w:val=""/>
      <w:lvlJc w:val="left"/>
      <w:pPr>
        <w:tabs>
          <w:tab w:val="num" w:pos="0"/>
        </w:tabs>
        <w:ind w:left="5530" w:hanging="201"/>
      </w:pPr>
      <w:rPr>
        <w:rFonts w:ascii="Symbol" w:hAnsi="Symbol" w:cs="Symbol" w:hint="default"/>
        <w:lang w:val="ru-RU" w:eastAsia="en-US" w:bidi="ar-SA"/>
      </w:rPr>
    </w:lvl>
    <w:lvl w:ilvl="4">
      <w:start w:val="0"/>
      <w:numFmt w:val="bullet"/>
      <w:lvlText w:val=""/>
      <w:lvlJc w:val="left"/>
      <w:pPr>
        <w:tabs>
          <w:tab w:val="num" w:pos="0"/>
        </w:tabs>
        <w:ind w:left="7080" w:hanging="201"/>
      </w:pPr>
      <w:rPr>
        <w:rFonts w:ascii="Symbol" w:hAnsi="Symbol" w:cs="Symbol" w:hint="default"/>
        <w:lang w:val="ru-RU" w:eastAsia="en-US" w:bidi="ar-SA"/>
      </w:rPr>
    </w:lvl>
    <w:lvl w:ilvl="5">
      <w:start w:val="0"/>
      <w:numFmt w:val="bullet"/>
      <w:lvlText w:val=""/>
      <w:lvlJc w:val="left"/>
      <w:pPr>
        <w:tabs>
          <w:tab w:val="num" w:pos="0"/>
        </w:tabs>
        <w:ind w:left="8630" w:hanging="201"/>
      </w:pPr>
      <w:rPr>
        <w:rFonts w:ascii="Symbol" w:hAnsi="Symbol" w:cs="Symbol" w:hint="default"/>
        <w:lang w:val="ru-RU" w:eastAsia="en-US" w:bidi="ar-SA"/>
      </w:rPr>
    </w:lvl>
    <w:lvl w:ilvl="6">
      <w:start w:val="0"/>
      <w:numFmt w:val="bullet"/>
      <w:lvlText w:val=""/>
      <w:lvlJc w:val="left"/>
      <w:pPr>
        <w:tabs>
          <w:tab w:val="num" w:pos="0"/>
        </w:tabs>
        <w:ind w:left="10180" w:hanging="201"/>
      </w:pPr>
      <w:rPr>
        <w:rFonts w:ascii="Symbol" w:hAnsi="Symbol" w:cs="Symbol" w:hint="default"/>
        <w:lang w:val="ru-RU" w:eastAsia="en-US" w:bidi="ar-SA"/>
      </w:rPr>
    </w:lvl>
    <w:lvl w:ilvl="7">
      <w:start w:val="0"/>
      <w:numFmt w:val="bullet"/>
      <w:lvlText w:val=""/>
      <w:lvlJc w:val="left"/>
      <w:pPr>
        <w:tabs>
          <w:tab w:val="num" w:pos="0"/>
        </w:tabs>
        <w:ind w:left="11730" w:hanging="201"/>
      </w:pPr>
      <w:rPr>
        <w:rFonts w:ascii="Symbol" w:hAnsi="Symbol" w:cs="Symbol" w:hint="default"/>
        <w:lang w:val="ru-RU" w:eastAsia="en-US" w:bidi="ar-SA"/>
      </w:rPr>
    </w:lvl>
    <w:lvl w:ilvl="8">
      <w:start w:val="0"/>
      <w:numFmt w:val="bullet"/>
      <w:lvlText w:val=""/>
      <w:lvlJc w:val="left"/>
      <w:pPr>
        <w:tabs>
          <w:tab w:val="num" w:pos="0"/>
        </w:tabs>
        <w:ind w:left="13280" w:hanging="201"/>
      </w:pPr>
      <w:rPr>
        <w:rFonts w:ascii="Symbol" w:hAnsi="Symbol" w:cs="Symbol" w:hint="default"/>
        <w:lang w:val="ru-RU" w:eastAsia="en-US" w:bidi="ar-SA"/>
      </w:rPr>
    </w:lvl>
  </w:abstractNum>
  <w:abstractNum w:abstractNumId="4">
    <w:lvl w:ilvl="0">
      <w:numFmt w:val="bullet"/>
      <w:lvlText w:val="-"/>
      <w:lvlJc w:val="left"/>
      <w:pPr>
        <w:tabs>
          <w:tab w:val="num" w:pos="0"/>
        </w:tabs>
        <w:ind w:left="814" w:hanging="141"/>
      </w:pPr>
      <w:rPr>
        <w:rFonts w:ascii="Times New Roman" w:hAnsi="Times New Roman" w:cs="Times New Roman" w:hint="default"/>
        <w:sz w:val="24"/>
        <w:spacing w:val="-2"/>
        <w:szCs w:val="24"/>
        <w:w w:val="100"/>
        <w:lang w:val="ru-RU" w:eastAsia="en-US" w:bidi="ar-SA"/>
      </w:rPr>
    </w:lvl>
    <w:lvl w:ilvl="1">
      <w:start w:val="0"/>
      <w:numFmt w:val="bullet"/>
      <w:lvlText w:val=""/>
      <w:lvlJc w:val="left"/>
      <w:pPr>
        <w:tabs>
          <w:tab w:val="num" w:pos="0"/>
        </w:tabs>
        <w:ind w:left="2376" w:hanging="141"/>
      </w:pPr>
      <w:rPr>
        <w:rFonts w:ascii="Symbol" w:hAnsi="Symbol" w:cs="Symbol" w:hint="default"/>
        <w:lang w:val="ru-RU" w:eastAsia="en-US" w:bidi="ar-SA"/>
      </w:rPr>
    </w:lvl>
    <w:lvl w:ilvl="2">
      <w:start w:val="0"/>
      <w:numFmt w:val="bullet"/>
      <w:lvlText w:val=""/>
      <w:lvlJc w:val="left"/>
      <w:pPr>
        <w:tabs>
          <w:tab w:val="num" w:pos="0"/>
        </w:tabs>
        <w:ind w:left="3932" w:hanging="141"/>
      </w:pPr>
      <w:rPr>
        <w:rFonts w:ascii="Symbol" w:hAnsi="Symbol" w:cs="Symbol" w:hint="default"/>
        <w:lang w:val="ru-RU" w:eastAsia="en-US" w:bidi="ar-SA"/>
      </w:rPr>
    </w:lvl>
    <w:lvl w:ilvl="3">
      <w:start w:val="0"/>
      <w:numFmt w:val="bullet"/>
      <w:lvlText w:val=""/>
      <w:lvlJc w:val="left"/>
      <w:pPr>
        <w:tabs>
          <w:tab w:val="num" w:pos="0"/>
        </w:tabs>
        <w:ind w:left="5488" w:hanging="141"/>
      </w:pPr>
      <w:rPr>
        <w:rFonts w:ascii="Symbol" w:hAnsi="Symbol" w:cs="Symbol" w:hint="default"/>
        <w:lang w:val="ru-RU" w:eastAsia="en-US" w:bidi="ar-SA"/>
      </w:rPr>
    </w:lvl>
    <w:lvl w:ilvl="4">
      <w:start w:val="0"/>
      <w:numFmt w:val="bullet"/>
      <w:lvlText w:val=""/>
      <w:lvlJc w:val="left"/>
      <w:pPr>
        <w:tabs>
          <w:tab w:val="num" w:pos="0"/>
        </w:tabs>
        <w:ind w:left="7044" w:hanging="141"/>
      </w:pPr>
      <w:rPr>
        <w:rFonts w:ascii="Symbol" w:hAnsi="Symbol" w:cs="Symbol" w:hint="default"/>
        <w:lang w:val="ru-RU" w:eastAsia="en-US" w:bidi="ar-SA"/>
      </w:rPr>
    </w:lvl>
    <w:lvl w:ilvl="5">
      <w:start w:val="0"/>
      <w:numFmt w:val="bullet"/>
      <w:lvlText w:val=""/>
      <w:lvlJc w:val="left"/>
      <w:pPr>
        <w:tabs>
          <w:tab w:val="num" w:pos="0"/>
        </w:tabs>
        <w:ind w:left="8600" w:hanging="141"/>
      </w:pPr>
      <w:rPr>
        <w:rFonts w:ascii="Symbol" w:hAnsi="Symbol" w:cs="Symbol" w:hint="default"/>
        <w:lang w:val="ru-RU" w:eastAsia="en-US" w:bidi="ar-SA"/>
      </w:rPr>
    </w:lvl>
    <w:lvl w:ilvl="6">
      <w:start w:val="0"/>
      <w:numFmt w:val="bullet"/>
      <w:lvlText w:val=""/>
      <w:lvlJc w:val="left"/>
      <w:pPr>
        <w:tabs>
          <w:tab w:val="num" w:pos="0"/>
        </w:tabs>
        <w:ind w:left="10156" w:hanging="141"/>
      </w:pPr>
      <w:rPr>
        <w:rFonts w:ascii="Symbol" w:hAnsi="Symbol" w:cs="Symbol" w:hint="default"/>
        <w:lang w:val="ru-RU" w:eastAsia="en-US" w:bidi="ar-SA"/>
      </w:rPr>
    </w:lvl>
    <w:lvl w:ilvl="7">
      <w:start w:val="0"/>
      <w:numFmt w:val="bullet"/>
      <w:lvlText w:val=""/>
      <w:lvlJc w:val="left"/>
      <w:pPr>
        <w:tabs>
          <w:tab w:val="num" w:pos="0"/>
        </w:tabs>
        <w:ind w:left="11712" w:hanging="141"/>
      </w:pPr>
      <w:rPr>
        <w:rFonts w:ascii="Symbol" w:hAnsi="Symbol" w:cs="Symbol" w:hint="default"/>
        <w:lang w:val="ru-RU" w:eastAsia="en-US" w:bidi="ar-SA"/>
      </w:rPr>
    </w:lvl>
    <w:lvl w:ilvl="8">
      <w:start w:val="0"/>
      <w:numFmt w:val="bullet"/>
      <w:lvlText w:val=""/>
      <w:lvlJc w:val="left"/>
      <w:pPr>
        <w:tabs>
          <w:tab w:val="num" w:pos="0"/>
        </w:tabs>
        <w:ind w:left="13268" w:hanging="141"/>
      </w:pPr>
      <w:rPr>
        <w:rFonts w:ascii="Symbol" w:hAnsi="Symbol" w:cs="Symbol" w:hint="default"/>
        <w:lang w:val="ru-RU" w:eastAsia="en-US" w:bidi="ar-SA"/>
      </w:rPr>
    </w:lvl>
  </w:abstractNum>
  <w:abstractNum w:abstractNumId="5">
    <w:lvl w:ilvl="0">
      <w:start w:val="3"/>
      <w:numFmt w:val="decimal"/>
      <w:lvlText w:val="%1"/>
      <w:lvlJc w:val="left"/>
      <w:pPr>
        <w:tabs>
          <w:tab w:val="num" w:pos="0"/>
        </w:tabs>
        <w:ind w:left="854" w:hanging="180"/>
      </w:pPr>
      <w:rPr>
        <w:sz w:val="24"/>
        <w:spacing w:val="-2"/>
        <w:b/>
        <w:szCs w:val="24"/>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2412" w:hanging="180"/>
      </w:pPr>
      <w:rPr>
        <w:rFonts w:ascii="Symbol" w:hAnsi="Symbol" w:cs="Symbol" w:hint="default"/>
        <w:lang w:val="ru-RU" w:eastAsia="en-US" w:bidi="ar-SA"/>
      </w:rPr>
    </w:lvl>
    <w:lvl w:ilvl="2">
      <w:start w:val="0"/>
      <w:numFmt w:val="bullet"/>
      <w:lvlText w:val=""/>
      <w:lvlJc w:val="left"/>
      <w:pPr>
        <w:tabs>
          <w:tab w:val="num" w:pos="0"/>
        </w:tabs>
        <w:ind w:left="3964" w:hanging="180"/>
      </w:pPr>
      <w:rPr>
        <w:rFonts w:ascii="Symbol" w:hAnsi="Symbol" w:cs="Symbol" w:hint="default"/>
        <w:lang w:val="ru-RU" w:eastAsia="en-US" w:bidi="ar-SA"/>
      </w:rPr>
    </w:lvl>
    <w:lvl w:ilvl="3">
      <w:start w:val="0"/>
      <w:numFmt w:val="bullet"/>
      <w:lvlText w:val=""/>
      <w:lvlJc w:val="left"/>
      <w:pPr>
        <w:tabs>
          <w:tab w:val="num" w:pos="0"/>
        </w:tabs>
        <w:ind w:left="5516" w:hanging="180"/>
      </w:pPr>
      <w:rPr>
        <w:rFonts w:ascii="Symbol" w:hAnsi="Symbol" w:cs="Symbol" w:hint="default"/>
        <w:lang w:val="ru-RU" w:eastAsia="en-US" w:bidi="ar-SA"/>
      </w:rPr>
    </w:lvl>
    <w:lvl w:ilvl="4">
      <w:start w:val="0"/>
      <w:numFmt w:val="bullet"/>
      <w:lvlText w:val=""/>
      <w:lvlJc w:val="left"/>
      <w:pPr>
        <w:tabs>
          <w:tab w:val="num" w:pos="0"/>
        </w:tabs>
        <w:ind w:left="7068" w:hanging="180"/>
      </w:pPr>
      <w:rPr>
        <w:rFonts w:ascii="Symbol" w:hAnsi="Symbol" w:cs="Symbol" w:hint="default"/>
        <w:lang w:val="ru-RU" w:eastAsia="en-US" w:bidi="ar-SA"/>
      </w:rPr>
    </w:lvl>
    <w:lvl w:ilvl="5">
      <w:start w:val="0"/>
      <w:numFmt w:val="bullet"/>
      <w:lvlText w:val=""/>
      <w:lvlJc w:val="left"/>
      <w:pPr>
        <w:tabs>
          <w:tab w:val="num" w:pos="0"/>
        </w:tabs>
        <w:ind w:left="8620" w:hanging="180"/>
      </w:pPr>
      <w:rPr>
        <w:rFonts w:ascii="Symbol" w:hAnsi="Symbol" w:cs="Symbol" w:hint="default"/>
        <w:lang w:val="ru-RU" w:eastAsia="en-US" w:bidi="ar-SA"/>
      </w:rPr>
    </w:lvl>
    <w:lvl w:ilvl="6">
      <w:start w:val="0"/>
      <w:numFmt w:val="bullet"/>
      <w:lvlText w:val=""/>
      <w:lvlJc w:val="left"/>
      <w:pPr>
        <w:tabs>
          <w:tab w:val="num" w:pos="0"/>
        </w:tabs>
        <w:ind w:left="10172" w:hanging="180"/>
      </w:pPr>
      <w:rPr>
        <w:rFonts w:ascii="Symbol" w:hAnsi="Symbol" w:cs="Symbol" w:hint="default"/>
        <w:lang w:val="ru-RU" w:eastAsia="en-US" w:bidi="ar-SA"/>
      </w:rPr>
    </w:lvl>
    <w:lvl w:ilvl="7">
      <w:start w:val="0"/>
      <w:numFmt w:val="bullet"/>
      <w:lvlText w:val=""/>
      <w:lvlJc w:val="left"/>
      <w:pPr>
        <w:tabs>
          <w:tab w:val="num" w:pos="0"/>
        </w:tabs>
        <w:ind w:left="11724" w:hanging="180"/>
      </w:pPr>
      <w:rPr>
        <w:rFonts w:ascii="Symbol" w:hAnsi="Symbol" w:cs="Symbol" w:hint="default"/>
        <w:lang w:val="ru-RU" w:eastAsia="en-US" w:bidi="ar-SA"/>
      </w:rPr>
    </w:lvl>
    <w:lvl w:ilvl="8">
      <w:start w:val="0"/>
      <w:numFmt w:val="bullet"/>
      <w:lvlText w:val=""/>
      <w:lvlJc w:val="left"/>
      <w:pPr>
        <w:tabs>
          <w:tab w:val="num" w:pos="0"/>
        </w:tabs>
        <w:ind w:left="13276" w:hanging="180"/>
      </w:pPr>
      <w:rPr>
        <w:rFonts w:ascii="Symbol" w:hAnsi="Symbol" w:cs="Symbol" w:hint="default"/>
        <w:lang w:val="ru-RU" w:eastAsia="en-US" w:bidi="ar-SA"/>
      </w:rPr>
    </w:lvl>
  </w:abstractNum>
  <w:abstractNum w:abstractNumId="6">
    <w:lvl w:ilvl="0">
      <w:start w:val="2"/>
      <w:numFmt w:val="decimal"/>
      <w:lvlText w:val="%1"/>
      <w:lvlJc w:val="left"/>
      <w:pPr>
        <w:tabs>
          <w:tab w:val="num" w:pos="0"/>
        </w:tabs>
        <w:ind w:left="674" w:hanging="180"/>
      </w:pPr>
      <w:rPr>
        <w:sz w:val="24"/>
        <w:spacing w:val="-2"/>
        <w:b/>
        <w:szCs w:val="24"/>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2250" w:hanging="180"/>
      </w:pPr>
      <w:rPr>
        <w:rFonts w:ascii="Symbol" w:hAnsi="Symbol" w:cs="Symbol" w:hint="default"/>
        <w:lang w:val="ru-RU" w:eastAsia="en-US" w:bidi="ar-SA"/>
      </w:rPr>
    </w:lvl>
    <w:lvl w:ilvl="2">
      <w:start w:val="0"/>
      <w:numFmt w:val="bullet"/>
      <w:lvlText w:val=""/>
      <w:lvlJc w:val="left"/>
      <w:pPr>
        <w:tabs>
          <w:tab w:val="num" w:pos="0"/>
        </w:tabs>
        <w:ind w:left="3820" w:hanging="180"/>
      </w:pPr>
      <w:rPr>
        <w:rFonts w:ascii="Symbol" w:hAnsi="Symbol" w:cs="Symbol" w:hint="default"/>
        <w:lang w:val="ru-RU" w:eastAsia="en-US" w:bidi="ar-SA"/>
      </w:rPr>
    </w:lvl>
    <w:lvl w:ilvl="3">
      <w:start w:val="0"/>
      <w:numFmt w:val="bullet"/>
      <w:lvlText w:val=""/>
      <w:lvlJc w:val="left"/>
      <w:pPr>
        <w:tabs>
          <w:tab w:val="num" w:pos="0"/>
        </w:tabs>
        <w:ind w:left="5390" w:hanging="180"/>
      </w:pPr>
      <w:rPr>
        <w:rFonts w:ascii="Symbol" w:hAnsi="Symbol" w:cs="Symbol" w:hint="default"/>
        <w:lang w:val="ru-RU" w:eastAsia="en-US" w:bidi="ar-SA"/>
      </w:rPr>
    </w:lvl>
    <w:lvl w:ilvl="4">
      <w:start w:val="0"/>
      <w:numFmt w:val="bullet"/>
      <w:lvlText w:val=""/>
      <w:lvlJc w:val="left"/>
      <w:pPr>
        <w:tabs>
          <w:tab w:val="num" w:pos="0"/>
        </w:tabs>
        <w:ind w:left="6960" w:hanging="180"/>
      </w:pPr>
      <w:rPr>
        <w:rFonts w:ascii="Symbol" w:hAnsi="Symbol" w:cs="Symbol" w:hint="default"/>
        <w:lang w:val="ru-RU" w:eastAsia="en-US" w:bidi="ar-SA"/>
      </w:rPr>
    </w:lvl>
    <w:lvl w:ilvl="5">
      <w:start w:val="0"/>
      <w:numFmt w:val="bullet"/>
      <w:lvlText w:val=""/>
      <w:lvlJc w:val="left"/>
      <w:pPr>
        <w:tabs>
          <w:tab w:val="num" w:pos="0"/>
        </w:tabs>
        <w:ind w:left="8530" w:hanging="180"/>
      </w:pPr>
      <w:rPr>
        <w:rFonts w:ascii="Symbol" w:hAnsi="Symbol" w:cs="Symbol" w:hint="default"/>
        <w:lang w:val="ru-RU" w:eastAsia="en-US" w:bidi="ar-SA"/>
      </w:rPr>
    </w:lvl>
    <w:lvl w:ilvl="6">
      <w:start w:val="0"/>
      <w:numFmt w:val="bullet"/>
      <w:lvlText w:val=""/>
      <w:lvlJc w:val="left"/>
      <w:pPr>
        <w:tabs>
          <w:tab w:val="num" w:pos="0"/>
        </w:tabs>
        <w:ind w:left="10100" w:hanging="180"/>
      </w:pPr>
      <w:rPr>
        <w:rFonts w:ascii="Symbol" w:hAnsi="Symbol" w:cs="Symbol" w:hint="default"/>
        <w:lang w:val="ru-RU" w:eastAsia="en-US" w:bidi="ar-SA"/>
      </w:rPr>
    </w:lvl>
    <w:lvl w:ilvl="7">
      <w:start w:val="0"/>
      <w:numFmt w:val="bullet"/>
      <w:lvlText w:val=""/>
      <w:lvlJc w:val="left"/>
      <w:pPr>
        <w:tabs>
          <w:tab w:val="num" w:pos="0"/>
        </w:tabs>
        <w:ind w:left="11670" w:hanging="180"/>
      </w:pPr>
      <w:rPr>
        <w:rFonts w:ascii="Symbol" w:hAnsi="Symbol" w:cs="Symbol" w:hint="default"/>
        <w:lang w:val="ru-RU" w:eastAsia="en-US" w:bidi="ar-SA"/>
      </w:rPr>
    </w:lvl>
    <w:lvl w:ilvl="8">
      <w:start w:val="0"/>
      <w:numFmt w:val="bullet"/>
      <w:lvlText w:val=""/>
      <w:lvlJc w:val="left"/>
      <w:pPr>
        <w:tabs>
          <w:tab w:val="num" w:pos="0"/>
        </w:tabs>
        <w:ind w:left="13240" w:hanging="180"/>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289" w:hanging="181"/>
      </w:pPr>
      <w:rPr>
        <w:sz w:val="24"/>
        <w:spacing w:val="-1"/>
        <w:b/>
        <w:szCs w:val="24"/>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1294" w:hanging="181"/>
      </w:pPr>
      <w:rPr>
        <w:rFonts w:ascii="Symbol" w:hAnsi="Symbol" w:cs="Symbol" w:hint="default"/>
        <w:lang w:val="ru-RU" w:eastAsia="en-US" w:bidi="ar-SA"/>
      </w:rPr>
    </w:lvl>
    <w:lvl w:ilvl="2">
      <w:start w:val="0"/>
      <w:numFmt w:val="bullet"/>
      <w:lvlText w:val=""/>
      <w:lvlJc w:val="left"/>
      <w:pPr>
        <w:tabs>
          <w:tab w:val="num" w:pos="0"/>
        </w:tabs>
        <w:ind w:left="2308" w:hanging="181"/>
      </w:pPr>
      <w:rPr>
        <w:rFonts w:ascii="Symbol" w:hAnsi="Symbol" w:cs="Symbol" w:hint="default"/>
        <w:lang w:val="ru-RU" w:eastAsia="en-US" w:bidi="ar-SA"/>
      </w:rPr>
    </w:lvl>
    <w:lvl w:ilvl="3">
      <w:start w:val="0"/>
      <w:numFmt w:val="bullet"/>
      <w:lvlText w:val=""/>
      <w:lvlJc w:val="left"/>
      <w:pPr>
        <w:tabs>
          <w:tab w:val="num" w:pos="0"/>
        </w:tabs>
        <w:ind w:left="3323" w:hanging="181"/>
      </w:pPr>
      <w:rPr>
        <w:rFonts w:ascii="Symbol" w:hAnsi="Symbol" w:cs="Symbol" w:hint="default"/>
        <w:lang w:val="ru-RU" w:eastAsia="en-US" w:bidi="ar-SA"/>
      </w:rPr>
    </w:lvl>
    <w:lvl w:ilvl="4">
      <w:start w:val="0"/>
      <w:numFmt w:val="bullet"/>
      <w:lvlText w:val=""/>
      <w:lvlJc w:val="left"/>
      <w:pPr>
        <w:tabs>
          <w:tab w:val="num" w:pos="0"/>
        </w:tabs>
        <w:ind w:left="4337" w:hanging="181"/>
      </w:pPr>
      <w:rPr>
        <w:rFonts w:ascii="Symbol" w:hAnsi="Symbol" w:cs="Symbol" w:hint="default"/>
        <w:lang w:val="ru-RU" w:eastAsia="en-US" w:bidi="ar-SA"/>
      </w:rPr>
    </w:lvl>
    <w:lvl w:ilvl="5">
      <w:start w:val="0"/>
      <w:numFmt w:val="bullet"/>
      <w:lvlText w:val=""/>
      <w:lvlJc w:val="left"/>
      <w:pPr>
        <w:tabs>
          <w:tab w:val="num" w:pos="0"/>
        </w:tabs>
        <w:ind w:left="5352" w:hanging="181"/>
      </w:pPr>
      <w:rPr>
        <w:rFonts w:ascii="Symbol" w:hAnsi="Symbol" w:cs="Symbol" w:hint="default"/>
        <w:lang w:val="ru-RU" w:eastAsia="en-US" w:bidi="ar-SA"/>
      </w:rPr>
    </w:lvl>
    <w:lvl w:ilvl="6">
      <w:start w:val="0"/>
      <w:numFmt w:val="bullet"/>
      <w:lvlText w:val=""/>
      <w:lvlJc w:val="left"/>
      <w:pPr>
        <w:tabs>
          <w:tab w:val="num" w:pos="0"/>
        </w:tabs>
        <w:ind w:left="6366" w:hanging="181"/>
      </w:pPr>
      <w:rPr>
        <w:rFonts w:ascii="Symbol" w:hAnsi="Symbol" w:cs="Symbol" w:hint="default"/>
        <w:lang w:val="ru-RU" w:eastAsia="en-US" w:bidi="ar-SA"/>
      </w:rPr>
    </w:lvl>
    <w:lvl w:ilvl="7">
      <w:start w:val="0"/>
      <w:numFmt w:val="bullet"/>
      <w:lvlText w:val=""/>
      <w:lvlJc w:val="left"/>
      <w:pPr>
        <w:tabs>
          <w:tab w:val="num" w:pos="0"/>
        </w:tabs>
        <w:ind w:left="7381" w:hanging="181"/>
      </w:pPr>
      <w:rPr>
        <w:rFonts w:ascii="Symbol" w:hAnsi="Symbol" w:cs="Symbol" w:hint="default"/>
        <w:lang w:val="ru-RU" w:eastAsia="en-US" w:bidi="ar-SA"/>
      </w:rPr>
    </w:lvl>
    <w:lvl w:ilvl="8">
      <w:start w:val="0"/>
      <w:numFmt w:val="bullet"/>
      <w:lvlText w:val=""/>
      <w:lvlJc w:val="left"/>
      <w:pPr>
        <w:tabs>
          <w:tab w:val="num" w:pos="0"/>
        </w:tabs>
        <w:ind w:left="8395" w:hanging="181"/>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927" w:hanging="360"/>
      </w:pPr>
      <w:rPr/>
    </w:lvl>
    <w:lvl w:ilvl="1">
      <w:start w:val="5"/>
      <w:numFmt w:val="decimal"/>
      <w:lvlText w:val="%1.%2."/>
      <w:lvlJc w:val="left"/>
      <w:pPr>
        <w:tabs>
          <w:tab w:val="num" w:pos="0"/>
        </w:tabs>
        <w:ind w:left="1527" w:hanging="600"/>
      </w:pPr>
      <w:rPr>
        <w:sz w:val="28"/>
        <w:color w:val="000000"/>
      </w:rPr>
    </w:lvl>
    <w:lvl w:ilvl="2">
      <w:start w:val="1"/>
      <w:numFmt w:val="decimal"/>
      <w:lvlText w:val="%1.%2.%3."/>
      <w:lvlJc w:val="left"/>
      <w:pPr>
        <w:tabs>
          <w:tab w:val="num" w:pos="0"/>
        </w:tabs>
        <w:ind w:left="2007" w:hanging="720"/>
      </w:pPr>
      <w:rPr>
        <w:sz w:val="28"/>
        <w:color w:val="000000"/>
      </w:rPr>
    </w:lvl>
    <w:lvl w:ilvl="3">
      <w:start w:val="1"/>
      <w:numFmt w:val="decimal"/>
      <w:lvlText w:val="%1.%2.%3.%4."/>
      <w:lvlJc w:val="left"/>
      <w:pPr>
        <w:tabs>
          <w:tab w:val="num" w:pos="0"/>
        </w:tabs>
        <w:ind w:left="2367" w:hanging="720"/>
      </w:pPr>
      <w:rPr>
        <w:sz w:val="28"/>
        <w:color w:val="000000"/>
      </w:rPr>
    </w:lvl>
    <w:lvl w:ilvl="4">
      <w:start w:val="1"/>
      <w:numFmt w:val="decimal"/>
      <w:lvlText w:val="%1.%2.%3.%4.%5."/>
      <w:lvlJc w:val="left"/>
      <w:pPr>
        <w:tabs>
          <w:tab w:val="num" w:pos="0"/>
        </w:tabs>
        <w:ind w:left="3087" w:hanging="1080"/>
      </w:pPr>
      <w:rPr>
        <w:sz w:val="28"/>
        <w:color w:val="000000"/>
      </w:rPr>
    </w:lvl>
    <w:lvl w:ilvl="5">
      <w:start w:val="1"/>
      <w:numFmt w:val="decimal"/>
      <w:lvlText w:val="%1.%2.%3.%4.%5.%6."/>
      <w:lvlJc w:val="left"/>
      <w:pPr>
        <w:tabs>
          <w:tab w:val="num" w:pos="0"/>
        </w:tabs>
        <w:ind w:left="3447" w:hanging="1080"/>
      </w:pPr>
      <w:rPr>
        <w:sz w:val="28"/>
        <w:color w:val="000000"/>
      </w:rPr>
    </w:lvl>
    <w:lvl w:ilvl="6">
      <w:start w:val="1"/>
      <w:numFmt w:val="decimal"/>
      <w:lvlText w:val="%1.%2.%3.%4.%5.%6.%7."/>
      <w:lvlJc w:val="left"/>
      <w:pPr>
        <w:tabs>
          <w:tab w:val="num" w:pos="0"/>
        </w:tabs>
        <w:ind w:left="4167" w:hanging="1440"/>
      </w:pPr>
      <w:rPr>
        <w:sz w:val="28"/>
        <w:color w:val="000000"/>
      </w:rPr>
    </w:lvl>
    <w:lvl w:ilvl="7">
      <w:start w:val="1"/>
      <w:numFmt w:val="decimal"/>
      <w:lvlText w:val="%1.%2.%3.%4.%5.%6.%7.%8."/>
      <w:lvlJc w:val="left"/>
      <w:pPr>
        <w:tabs>
          <w:tab w:val="num" w:pos="0"/>
        </w:tabs>
        <w:ind w:left="4527" w:hanging="1440"/>
      </w:pPr>
      <w:rPr>
        <w:sz w:val="28"/>
        <w:color w:val="000000"/>
      </w:rPr>
    </w:lvl>
    <w:lvl w:ilvl="8">
      <w:start w:val="1"/>
      <w:numFmt w:val="decimal"/>
      <w:lvlText w:val="%1.%2.%3.%4.%5.%6.%7.%8.%9."/>
      <w:lvlJc w:val="left"/>
      <w:pPr>
        <w:tabs>
          <w:tab w:val="num" w:pos="0"/>
        </w:tabs>
        <w:ind w:left="5247" w:hanging="1800"/>
      </w:pPr>
      <w:rPr>
        <w:sz w:val="28"/>
        <w:color w:val="000000"/>
      </w:rPr>
    </w:lvl>
  </w:abstractNum>
  <w:abstractNum w:abstractNumId="9">
    <w:lvl w:ilvl="0">
      <w:start w:val="1"/>
      <w:numFmt w:val="decimal"/>
      <w:lvlText w:val="%1."/>
      <w:lvlJc w:val="left"/>
      <w:pPr>
        <w:tabs>
          <w:tab w:val="num" w:pos="0"/>
        </w:tabs>
        <w:ind w:left="360" w:hanging="360"/>
      </w:pPr>
      <w:rPr/>
    </w:lvl>
    <w:lvl w:ilvl="1">
      <w:start w:val="6"/>
      <w:numFmt w:val="decimal"/>
      <w:lvlText w:val="%1.%2."/>
      <w:lvlJc w:val="left"/>
      <w:pPr>
        <w:tabs>
          <w:tab w:val="num" w:pos="0"/>
        </w:tabs>
        <w:ind w:left="1287" w:hanging="360"/>
      </w:pPr>
      <w:rPr/>
    </w:lvl>
    <w:lvl w:ilvl="2">
      <w:start w:val="1"/>
      <w:numFmt w:val="decimal"/>
      <w:lvlText w:val="%1.%2.%3."/>
      <w:lvlJc w:val="left"/>
      <w:pPr>
        <w:tabs>
          <w:tab w:val="num" w:pos="0"/>
        </w:tabs>
        <w:ind w:left="2574" w:hanging="720"/>
      </w:pPr>
      <w:rPr/>
    </w:lvl>
    <w:lvl w:ilvl="3">
      <w:start w:val="1"/>
      <w:numFmt w:val="decimal"/>
      <w:lvlText w:val="%1.%2.%3.%4."/>
      <w:lvlJc w:val="left"/>
      <w:pPr>
        <w:tabs>
          <w:tab w:val="num" w:pos="0"/>
        </w:tabs>
        <w:ind w:left="3501" w:hanging="720"/>
      </w:pPr>
      <w:rPr/>
    </w:lvl>
    <w:lvl w:ilvl="4">
      <w:start w:val="1"/>
      <w:numFmt w:val="decimal"/>
      <w:lvlText w:val="%1.%2.%3.%4.%5."/>
      <w:lvlJc w:val="left"/>
      <w:pPr>
        <w:tabs>
          <w:tab w:val="num" w:pos="0"/>
        </w:tabs>
        <w:ind w:left="4788" w:hanging="1080"/>
      </w:pPr>
      <w:rPr/>
    </w:lvl>
    <w:lvl w:ilvl="5">
      <w:start w:val="1"/>
      <w:numFmt w:val="decimal"/>
      <w:lvlText w:val="%1.%2.%3.%4.%5.%6."/>
      <w:lvlJc w:val="left"/>
      <w:pPr>
        <w:tabs>
          <w:tab w:val="num" w:pos="0"/>
        </w:tabs>
        <w:ind w:left="5715" w:hanging="1080"/>
      </w:pPr>
      <w:rPr/>
    </w:lvl>
    <w:lvl w:ilvl="6">
      <w:start w:val="1"/>
      <w:numFmt w:val="decimal"/>
      <w:lvlText w:val="%1.%2.%3.%4.%5.%6.%7."/>
      <w:lvlJc w:val="left"/>
      <w:pPr>
        <w:tabs>
          <w:tab w:val="num" w:pos="0"/>
        </w:tabs>
        <w:ind w:left="7002" w:hanging="1440"/>
      </w:pPr>
      <w:rPr/>
    </w:lvl>
    <w:lvl w:ilvl="7">
      <w:start w:val="1"/>
      <w:numFmt w:val="decimal"/>
      <w:lvlText w:val="%1.%2.%3.%4.%5.%6.%7.%8."/>
      <w:lvlJc w:val="left"/>
      <w:pPr>
        <w:tabs>
          <w:tab w:val="num" w:pos="0"/>
        </w:tabs>
        <w:ind w:left="7929" w:hanging="1440"/>
      </w:pPr>
      <w:rPr/>
    </w:lvl>
    <w:lvl w:ilvl="8">
      <w:start w:val="1"/>
      <w:numFmt w:val="decimal"/>
      <w:lvlText w:val="%1.%2.%3.%4.%5.%6.%7.%8.%9."/>
      <w:lvlJc w:val="left"/>
      <w:pPr>
        <w:tabs>
          <w:tab w:val="num" w:pos="0"/>
        </w:tabs>
        <w:ind w:left="9216" w:hanging="1800"/>
      </w:pPr>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8"/>
      <w:numFmt w:val="upperRoman"/>
      <w:lvlText w:val="%1."/>
      <w:lvlJc w:val="left"/>
      <w:pPr>
        <w:tabs>
          <w:tab w:val="num" w:pos="0"/>
        </w:tabs>
        <w:ind w:left="1800" w:hanging="72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3">
    <w:lvl w:ilvl="0">
      <w:start w:val="6"/>
      <w:numFmt w:val="decimal"/>
      <w:lvlText w:val="%1."/>
      <w:lvlJc w:val="left"/>
      <w:pPr>
        <w:tabs>
          <w:tab w:val="num" w:pos="0"/>
        </w:tabs>
        <w:ind w:left="7307" w:hanging="360"/>
      </w:pPr>
      <w:rPr/>
    </w:lvl>
    <w:lvl w:ilvl="1">
      <w:start w:val="1"/>
      <w:numFmt w:val="lowerLetter"/>
      <w:lvlText w:val="%2."/>
      <w:lvlJc w:val="left"/>
      <w:pPr>
        <w:tabs>
          <w:tab w:val="num" w:pos="0"/>
        </w:tabs>
        <w:ind w:left="8027" w:hanging="360"/>
      </w:pPr>
      <w:rPr/>
    </w:lvl>
    <w:lvl w:ilvl="2">
      <w:start w:val="1"/>
      <w:numFmt w:val="lowerRoman"/>
      <w:lvlText w:val="%3."/>
      <w:lvlJc w:val="right"/>
      <w:pPr>
        <w:tabs>
          <w:tab w:val="num" w:pos="0"/>
        </w:tabs>
        <w:ind w:left="8747" w:hanging="180"/>
      </w:pPr>
      <w:rPr/>
    </w:lvl>
    <w:lvl w:ilvl="3">
      <w:start w:val="1"/>
      <w:numFmt w:val="decimal"/>
      <w:lvlText w:val="%4."/>
      <w:lvlJc w:val="left"/>
      <w:pPr>
        <w:tabs>
          <w:tab w:val="num" w:pos="0"/>
        </w:tabs>
        <w:ind w:left="9467" w:hanging="360"/>
      </w:pPr>
      <w:rPr/>
    </w:lvl>
    <w:lvl w:ilvl="4">
      <w:start w:val="1"/>
      <w:numFmt w:val="lowerLetter"/>
      <w:lvlText w:val="%5."/>
      <w:lvlJc w:val="left"/>
      <w:pPr>
        <w:tabs>
          <w:tab w:val="num" w:pos="0"/>
        </w:tabs>
        <w:ind w:left="10187" w:hanging="360"/>
      </w:pPr>
      <w:rPr/>
    </w:lvl>
    <w:lvl w:ilvl="5">
      <w:start w:val="1"/>
      <w:numFmt w:val="lowerRoman"/>
      <w:lvlText w:val="%6."/>
      <w:lvlJc w:val="right"/>
      <w:pPr>
        <w:tabs>
          <w:tab w:val="num" w:pos="0"/>
        </w:tabs>
        <w:ind w:left="10907" w:hanging="180"/>
      </w:pPr>
      <w:rPr/>
    </w:lvl>
    <w:lvl w:ilvl="6">
      <w:start w:val="1"/>
      <w:numFmt w:val="decimal"/>
      <w:lvlText w:val="%7."/>
      <w:lvlJc w:val="left"/>
      <w:pPr>
        <w:tabs>
          <w:tab w:val="num" w:pos="0"/>
        </w:tabs>
        <w:ind w:left="11627" w:hanging="360"/>
      </w:pPr>
      <w:rPr/>
    </w:lvl>
    <w:lvl w:ilvl="7">
      <w:start w:val="1"/>
      <w:numFmt w:val="lowerLetter"/>
      <w:lvlText w:val="%8."/>
      <w:lvlJc w:val="left"/>
      <w:pPr>
        <w:tabs>
          <w:tab w:val="num" w:pos="0"/>
        </w:tabs>
        <w:ind w:left="12347" w:hanging="360"/>
      </w:pPr>
      <w:rPr/>
    </w:lvl>
    <w:lvl w:ilvl="8">
      <w:start w:val="1"/>
      <w:numFmt w:val="lowerRoman"/>
      <w:lvlText w:val="%9."/>
      <w:lvlJc w:val="right"/>
      <w:pPr>
        <w:tabs>
          <w:tab w:val="num" w:pos="0"/>
        </w:tabs>
        <w:ind w:left="13067"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ec501e"/>
    <w:pPr>
      <w:widowControl w:val="fals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link w:val="11"/>
    <w:uiPriority w:val="1"/>
    <w:qFormat/>
    <w:rsid w:val="00ec501e"/>
    <w:pPr>
      <w:outlineLvl w:val="0"/>
    </w:pPr>
    <w:rPr>
      <w:b/>
      <w:bCs/>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1"/>
    <w:qFormat/>
    <w:rsid w:val="00ec501e"/>
    <w:rPr>
      <w:rFonts w:ascii="Times New Roman" w:hAnsi="Times New Roman" w:eastAsia="Times New Roman" w:cs="Times New Roman"/>
      <w:b/>
      <w:bCs/>
      <w:sz w:val="24"/>
      <w:szCs w:val="24"/>
    </w:rPr>
  </w:style>
  <w:style w:type="character" w:styleId="Style13" w:customStyle="1">
    <w:name w:val="Основной текст Знак"/>
    <w:basedOn w:val="DefaultParagraphFont"/>
    <w:uiPriority w:val="1"/>
    <w:qFormat/>
    <w:rsid w:val="00ec501e"/>
    <w:rPr>
      <w:rFonts w:ascii="Times New Roman" w:hAnsi="Times New Roman" w:eastAsia="Times New Roman" w:cs="Times New Roman"/>
      <w:sz w:val="24"/>
      <w:szCs w:val="24"/>
    </w:rPr>
  </w:style>
  <w:style w:type="character" w:styleId="Style14" w:customStyle="1">
    <w:name w:val="Текст выноски Знак"/>
    <w:basedOn w:val="DefaultParagraphFont"/>
    <w:link w:val="BalloonText"/>
    <w:uiPriority w:val="99"/>
    <w:semiHidden/>
    <w:qFormat/>
    <w:rsid w:val="00ec501e"/>
    <w:rPr>
      <w:rFonts w:ascii="Tahoma" w:hAnsi="Tahoma" w:eastAsia="Times New Roman" w:cs="Tahoma"/>
      <w:sz w:val="16"/>
      <w:szCs w:val="16"/>
    </w:rPr>
  </w:style>
  <w:style w:type="character" w:styleId="Style15" w:customStyle="1">
    <w:name w:val="Верхний колонтитул Знак"/>
    <w:basedOn w:val="DefaultParagraphFont"/>
    <w:uiPriority w:val="99"/>
    <w:qFormat/>
    <w:rsid w:val="00ec501e"/>
    <w:rPr>
      <w:rFonts w:ascii="Times New Roman" w:hAnsi="Times New Roman" w:eastAsia="Times New Roman" w:cs="Times New Roman"/>
    </w:rPr>
  </w:style>
  <w:style w:type="character" w:styleId="Style16" w:customStyle="1">
    <w:name w:val="Нижний колонтитул Знак"/>
    <w:basedOn w:val="DefaultParagraphFont"/>
    <w:uiPriority w:val="99"/>
    <w:qFormat/>
    <w:rsid w:val="00ec501e"/>
    <w:rPr>
      <w:rFonts w:ascii="Times New Roman" w:hAnsi="Times New Roman" w:eastAsia="Times New Roman" w:cs="Times New Roman"/>
    </w:rPr>
  </w:style>
  <w:style w:type="character" w:styleId="-">
    <w:name w:val="Hyperlink"/>
    <w:basedOn w:val="DefaultParagraphFont"/>
    <w:uiPriority w:val="99"/>
    <w:semiHidden/>
    <w:unhideWhenUsed/>
    <w:rsid w:val="001e5fab"/>
    <w:rPr>
      <w:color w:val="0000FF"/>
      <w:u w:val="single"/>
    </w:rPr>
  </w:style>
  <w:style w:type="character" w:styleId="Style17" w:customStyle="1">
    <w:name w:val="Название Знак"/>
    <w:basedOn w:val="DefaultParagraphFont"/>
    <w:qFormat/>
    <w:rsid w:val="008b07c9"/>
    <w:rPr>
      <w:rFonts w:ascii="Times New Roman" w:hAnsi="Times New Roman" w:eastAsia="Times New Roman" w:cs="Times New Roman"/>
      <w:b/>
      <w:bCs/>
      <w:sz w:val="20"/>
      <w:szCs w:val="24"/>
      <w:lang w:eastAsia="ru-RU"/>
    </w:rPr>
  </w:style>
  <w:style w:type="character" w:styleId="3" w:customStyle="1">
    <w:name w:val="Основной текст 3 Знак"/>
    <w:basedOn w:val="DefaultParagraphFont"/>
    <w:link w:val="BodyText3"/>
    <w:uiPriority w:val="99"/>
    <w:semiHidden/>
    <w:qFormat/>
    <w:rsid w:val="004160e7"/>
    <w:rPr>
      <w:rFonts w:ascii="Times New Roman" w:hAnsi="Times New Roman" w:eastAsia="Times New Roman" w:cs="Times New Roman"/>
      <w:sz w:val="16"/>
      <w:szCs w:val="16"/>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link w:val="Style13"/>
    <w:uiPriority w:val="1"/>
    <w:qFormat/>
    <w:rsid w:val="00ec501e"/>
    <w:pPr>
      <w:ind w:left="674" w:hanging="0"/>
    </w:pPr>
    <w:rPr>
      <w:sz w:val="24"/>
      <w:szCs w:val="24"/>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ec501e"/>
    <w:pPr>
      <w:ind w:left="109" w:hanging="0"/>
    </w:pPr>
    <w:rPr/>
  </w:style>
  <w:style w:type="paragraph" w:styleId="TableParagraph" w:customStyle="1">
    <w:name w:val="Table Paragraph"/>
    <w:basedOn w:val="Normal"/>
    <w:uiPriority w:val="1"/>
    <w:qFormat/>
    <w:rsid w:val="00ec501e"/>
    <w:pPr/>
    <w:rPr/>
  </w:style>
  <w:style w:type="paragraph" w:styleId="BalloonText">
    <w:name w:val="Balloon Text"/>
    <w:basedOn w:val="Normal"/>
    <w:link w:val="Style14"/>
    <w:uiPriority w:val="99"/>
    <w:semiHidden/>
    <w:unhideWhenUsed/>
    <w:qFormat/>
    <w:rsid w:val="00ec501e"/>
    <w:pPr/>
    <w:rPr>
      <w:rFonts w:ascii="Tahoma" w:hAnsi="Tahoma" w:cs="Tahoma"/>
      <w:sz w:val="16"/>
      <w:szCs w:val="16"/>
    </w:rPr>
  </w:style>
  <w:style w:type="paragraph" w:styleId="Style23">
    <w:name w:val="Колонтитул"/>
    <w:basedOn w:val="Normal"/>
    <w:qFormat/>
    <w:pPr/>
    <w:rPr/>
  </w:style>
  <w:style w:type="paragraph" w:styleId="Style24">
    <w:name w:val="Header"/>
    <w:basedOn w:val="Normal"/>
    <w:link w:val="Style15"/>
    <w:uiPriority w:val="99"/>
    <w:unhideWhenUsed/>
    <w:rsid w:val="00ec501e"/>
    <w:pPr>
      <w:tabs>
        <w:tab w:val="clear" w:pos="708"/>
        <w:tab w:val="center" w:pos="4677" w:leader="none"/>
        <w:tab w:val="right" w:pos="9355" w:leader="none"/>
      </w:tabs>
    </w:pPr>
    <w:rPr/>
  </w:style>
  <w:style w:type="paragraph" w:styleId="Style25">
    <w:name w:val="Footer"/>
    <w:basedOn w:val="Normal"/>
    <w:link w:val="Style16"/>
    <w:uiPriority w:val="99"/>
    <w:unhideWhenUsed/>
    <w:rsid w:val="00ec501e"/>
    <w:pPr>
      <w:tabs>
        <w:tab w:val="clear" w:pos="708"/>
        <w:tab w:val="center" w:pos="4677" w:leader="none"/>
        <w:tab w:val="right" w:pos="9355" w:leader="none"/>
      </w:tabs>
    </w:pPr>
    <w:rPr/>
  </w:style>
  <w:style w:type="paragraph" w:styleId="Pright" w:customStyle="1">
    <w:name w:val="pright"/>
    <w:basedOn w:val="Normal"/>
    <w:qFormat/>
    <w:rsid w:val="004c16f3"/>
    <w:pPr>
      <w:widowControl/>
      <w:spacing w:beforeAutospacing="1" w:afterAutospacing="1"/>
    </w:pPr>
    <w:rPr>
      <w:sz w:val="24"/>
      <w:szCs w:val="24"/>
      <w:lang w:eastAsia="ru-RU"/>
    </w:rPr>
  </w:style>
  <w:style w:type="paragraph" w:styleId="Pboth" w:customStyle="1">
    <w:name w:val="pboth"/>
    <w:basedOn w:val="Normal"/>
    <w:qFormat/>
    <w:rsid w:val="001e5fab"/>
    <w:pPr>
      <w:widowControl/>
      <w:spacing w:beforeAutospacing="1" w:afterAutospacing="1"/>
    </w:pPr>
    <w:rPr>
      <w:sz w:val="24"/>
      <w:szCs w:val="24"/>
      <w:lang w:eastAsia="ru-RU"/>
    </w:rPr>
  </w:style>
  <w:style w:type="paragraph" w:styleId="NormalWeb">
    <w:name w:val="Normal (Web)"/>
    <w:basedOn w:val="Normal"/>
    <w:uiPriority w:val="99"/>
    <w:unhideWhenUsed/>
    <w:qFormat/>
    <w:rsid w:val="00e8327e"/>
    <w:pPr>
      <w:widowControl/>
      <w:spacing w:beforeAutospacing="1" w:afterAutospacing="1"/>
    </w:pPr>
    <w:rPr>
      <w:sz w:val="24"/>
      <w:szCs w:val="24"/>
      <w:lang w:eastAsia="ru-RU"/>
    </w:rPr>
  </w:style>
  <w:style w:type="paragraph" w:styleId="Style26">
    <w:name w:val="Title"/>
    <w:basedOn w:val="Normal"/>
    <w:link w:val="Style17"/>
    <w:qFormat/>
    <w:rsid w:val="008b07c9"/>
    <w:pPr>
      <w:widowControl/>
      <w:jc w:val="center"/>
    </w:pPr>
    <w:rPr>
      <w:b/>
      <w:bCs/>
      <w:sz w:val="20"/>
      <w:szCs w:val="24"/>
      <w:lang w:eastAsia="ru-RU"/>
    </w:rPr>
  </w:style>
  <w:style w:type="paragraph" w:styleId="NoSpacing">
    <w:name w:val="No Spacing"/>
    <w:qFormat/>
    <w:rsid w:val="008b07c9"/>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27" w:customStyle="1">
    <w:name w:val="Содержимое таблицы"/>
    <w:basedOn w:val="Normal"/>
    <w:qFormat/>
    <w:rsid w:val="008b07c9"/>
    <w:pPr>
      <w:suppressLineNumbers/>
      <w:suppressAutoHyphens w:val="true"/>
    </w:pPr>
    <w:rPr>
      <w:rFonts w:eastAsia="Arial"/>
      <w:kern w:val="2"/>
      <w:sz w:val="24"/>
      <w:szCs w:val="24"/>
      <w:lang w:eastAsia="ru-RU"/>
    </w:rPr>
  </w:style>
  <w:style w:type="paragraph" w:styleId="BodyText3">
    <w:name w:val="Body Text 3"/>
    <w:basedOn w:val="Normal"/>
    <w:link w:val="3"/>
    <w:uiPriority w:val="99"/>
    <w:semiHidden/>
    <w:unhideWhenUsed/>
    <w:qFormat/>
    <w:rsid w:val="004160e7"/>
    <w:pPr>
      <w:spacing w:before="0" w:after="120"/>
    </w:pPr>
    <w:rPr>
      <w:sz w:val="16"/>
      <w:szCs w:val="16"/>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ec501e"/>
    <w:pPr>
      <w:spacing w:after="0" w:line="240" w:lineRule="auto"/>
    </w:pPr>
    <w:rPr>
      <w:lang w:val="en-US"/>
    </w:rPr>
    <w:tblPr>
      <w:tblCellMar>
        <w:top w:w="0" w:type="dxa"/>
        <w:left w:w="0" w:type="dxa"/>
        <w:bottom w:w="0" w:type="dxa"/>
        <w:right w:w="0" w:type="dxa"/>
      </w:tblCellMar>
    </w:tblPr>
  </w:style>
  <w:style w:type="table" w:styleId="ad">
    <w:name w:val="Table Grid"/>
    <w:basedOn w:val="a1"/>
    <w:uiPriority w:val="59"/>
    <w:rsid w:val="000c11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obrnauki-rossii-ot-19122014-n-1599/prilozhenie/"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footer" Target="footer10.xml"/><Relationship Id="rId13" Type="http://schemas.openxmlformats.org/officeDocument/2006/relationships/footer" Target="footer11.xml"/><Relationship Id="rId14" Type="http://schemas.openxmlformats.org/officeDocument/2006/relationships/footer" Target="footer12.xml"/><Relationship Id="rId15" Type="http://schemas.openxmlformats.org/officeDocument/2006/relationships/footer" Target="footer13.xml"/><Relationship Id="rId16" Type="http://schemas.openxmlformats.org/officeDocument/2006/relationships/footer" Target="footer14.xml"/><Relationship Id="rId17" Type="http://schemas.openxmlformats.org/officeDocument/2006/relationships/footer" Target="footer15.xml"/><Relationship Id="rId18" Type="http://schemas.openxmlformats.org/officeDocument/2006/relationships/footer" Target="footer16.xml"/><Relationship Id="rId19" Type="http://schemas.openxmlformats.org/officeDocument/2006/relationships/footer" Target="footer17.xml"/><Relationship Id="rId20" Type="http://schemas.openxmlformats.org/officeDocument/2006/relationships/footer" Target="footer18.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2173</TotalTime>
  <Application>LibreOffice/7.5.6.2$Linux_X86_64 LibreOffice_project/50$Build-2</Application>
  <AppVersion>15.0000</AppVersion>
  <Pages>63</Pages>
  <Words>11525</Words>
  <Characters>89519</Characters>
  <CharactersWithSpaces>100082</CharactersWithSpaces>
  <Paragraphs>1446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2023-01-17T03:45:00Z</dcterms:created>
  <dc:creator>User</dc:creator>
  <dc:description/>
  <dc:language>ru-RU</dc:language>
  <cp:lastModifiedBy/>
  <cp:lastPrinted>2023-03-14T04:07:00Z</cp:lastPrinted>
  <dcterms:modified xsi:type="dcterms:W3CDTF">2024-10-22T11:47:52Z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